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099EE" w14:textId="22AC7B01" w:rsidR="000371DC" w:rsidRDefault="00F907A7" w:rsidP="00F907A7">
      <w:pPr>
        <w:spacing w:before="0" w:after="160" w:line="276" w:lineRule="auto"/>
        <w:ind w:firstLine="0"/>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32"/>
          <w:szCs w:val="32"/>
        </w:rPr>
        <w:t>THÔNG BÁO</w:t>
      </w:r>
    </w:p>
    <w:p w14:paraId="663E0272" w14:textId="77777777" w:rsidR="000371DC" w:rsidRDefault="00F907A7">
      <w:pPr>
        <w:spacing w:before="0" w:after="160" w:line="276" w:lineRule="auto"/>
        <w:ind w:firstLine="0"/>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 xml:space="preserve">V/v Tổ chức </w:t>
      </w:r>
      <w:r w:rsidRPr="001956F8">
        <w:rPr>
          <w:rFonts w:ascii="Times New Roman" w:eastAsia="Times New Roman" w:hAnsi="Times New Roman" w:cs="Times New Roman"/>
          <w:b/>
          <w:i/>
          <w:color w:val="000000"/>
          <w:sz w:val="26"/>
          <w:szCs w:val="26"/>
        </w:rPr>
        <w:t xml:space="preserve">Cuộc </w:t>
      </w:r>
      <w:r w:rsidRPr="001956F8">
        <w:rPr>
          <w:rFonts w:ascii="Times New Roman" w:eastAsia="Times New Roman" w:hAnsi="Times New Roman" w:cs="Times New Roman"/>
          <w:b/>
          <w:i/>
          <w:color w:val="000000"/>
          <w:sz w:val="26"/>
          <w:szCs w:val="26"/>
        </w:rPr>
        <w:t>thi hùng biện sinh vi</w:t>
      </w:r>
      <w:r w:rsidRPr="001956F8">
        <w:rPr>
          <w:rFonts w:ascii="Times New Roman" w:eastAsia="Times New Roman" w:hAnsi="Times New Roman" w:cs="Times New Roman"/>
          <w:b/>
          <w:i/>
          <w:sz w:val="26"/>
          <w:szCs w:val="26"/>
        </w:rPr>
        <w:t>ê</w:t>
      </w:r>
      <w:r w:rsidRPr="001956F8">
        <w:rPr>
          <w:rFonts w:ascii="Times New Roman" w:eastAsia="Times New Roman" w:hAnsi="Times New Roman" w:cs="Times New Roman"/>
          <w:b/>
          <w:i/>
          <w:sz w:val="26"/>
          <w:szCs w:val="26"/>
        </w:rPr>
        <w:t>n</w:t>
      </w:r>
      <w:r w:rsidRPr="001956F8">
        <w:rPr>
          <w:rFonts w:ascii="Times New Roman" w:eastAsia="Times New Roman" w:hAnsi="Times New Roman" w:cs="Times New Roman"/>
          <w:b/>
          <w:i/>
          <w:color w:val="000000"/>
          <w:sz w:val="26"/>
          <w:szCs w:val="26"/>
        </w:rPr>
        <w:t xml:space="preserve"> “</w:t>
      </w:r>
      <w:r>
        <w:rPr>
          <w:rFonts w:ascii="Times New Roman" w:eastAsia="Times New Roman" w:hAnsi="Times New Roman" w:cs="Times New Roman"/>
          <w:b/>
          <w:i/>
          <w:color w:val="000000"/>
          <w:sz w:val="26"/>
          <w:szCs w:val="26"/>
        </w:rPr>
        <w:t>SPEAK ONE'S MIND” lần thứ I – 2021</w:t>
      </w:r>
    </w:p>
    <w:p w14:paraId="73F0B817" w14:textId="77777777" w:rsidR="000371DC" w:rsidRDefault="000371DC">
      <w:pPr>
        <w:spacing w:before="0" w:after="160" w:line="276" w:lineRule="auto"/>
        <w:ind w:firstLine="0"/>
        <w:jc w:val="both"/>
        <w:rPr>
          <w:rFonts w:ascii="Times New Roman" w:eastAsia="Times New Roman" w:hAnsi="Times New Roman" w:cs="Times New Roman"/>
          <w:b/>
          <w:i/>
          <w:sz w:val="26"/>
          <w:szCs w:val="26"/>
        </w:rPr>
      </w:pPr>
    </w:p>
    <w:p w14:paraId="74D331AE" w14:textId="77777777" w:rsidR="000371DC" w:rsidRDefault="00F907A7">
      <w:pPr>
        <w:spacing w:before="0" w:after="16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i/>
          <w:color w:val="000000"/>
          <w:sz w:val="26"/>
          <w:szCs w:val="26"/>
        </w:rPr>
        <w:t>Căn cứ vào chương trình hoạt động đoàn và phong trào thanh niên của Liên chi Đoàn- Liên chi Hội Khoa luật Dân sự học kì 1 năm 2021; Nằm trong chuỗi hoạt động thường niên của Liên chi đoàn KLDS; L</w:t>
      </w:r>
      <w:r>
        <w:rPr>
          <w:rFonts w:ascii="Times New Roman" w:eastAsia="Times New Roman" w:hAnsi="Times New Roman" w:cs="Times New Roman"/>
          <w:i/>
          <w:color w:val="000000"/>
          <w:sz w:val="26"/>
          <w:szCs w:val="26"/>
        </w:rPr>
        <w:t>CĐ - LCH thông báo tổ chức Cuộc thi hùng biện sinh vi</w:t>
      </w:r>
      <w:r>
        <w:rPr>
          <w:rFonts w:ascii="Times New Roman" w:eastAsia="Times New Roman" w:hAnsi="Times New Roman" w:cs="Times New Roman"/>
          <w:i/>
          <w:sz w:val="26"/>
          <w:szCs w:val="26"/>
        </w:rPr>
        <w:t>ên</w:t>
      </w:r>
      <w:r>
        <w:rPr>
          <w:rFonts w:ascii="Times New Roman" w:eastAsia="Times New Roman" w:hAnsi="Times New Roman" w:cs="Times New Roman"/>
          <w:i/>
          <w:color w:val="000000"/>
          <w:sz w:val="26"/>
          <w:szCs w:val="26"/>
        </w:rPr>
        <w:t xml:space="preserve"> “SPEAK ONE'S MIND” lần thứ I – 2021.</w:t>
      </w:r>
    </w:p>
    <w:p w14:paraId="6525CCA1" w14:textId="77777777" w:rsidR="000371DC" w:rsidRDefault="00F907A7">
      <w:pPr>
        <w:numPr>
          <w:ilvl w:val="0"/>
          <w:numId w:val="8"/>
        </w:numPr>
        <w:spacing w:before="0" w:after="24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MỤC ĐÍCH</w:t>
      </w:r>
    </w:p>
    <w:p w14:paraId="76283665" w14:textId="77777777" w:rsidR="000371DC" w:rsidRDefault="00F907A7">
      <w:pPr>
        <w:spacing w:before="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Cuộc thi </w:t>
      </w:r>
      <w:r>
        <w:rPr>
          <w:rFonts w:ascii="Times New Roman" w:eastAsia="Times New Roman" w:hAnsi="Times New Roman" w:cs="Times New Roman"/>
          <w:sz w:val="26"/>
          <w:szCs w:val="26"/>
        </w:rPr>
        <w:t>hùng</w:t>
      </w:r>
      <w:r>
        <w:rPr>
          <w:rFonts w:ascii="Times New Roman" w:eastAsia="Times New Roman" w:hAnsi="Times New Roman" w:cs="Times New Roman"/>
          <w:color w:val="000000"/>
          <w:sz w:val="26"/>
          <w:szCs w:val="26"/>
        </w:rPr>
        <w:t xml:space="preserve"> biện “SPEAK ONE'S MIND” nhằm mục đích tạo ra môi trường nơi các sinh viên luật thể hiện quan điểm của bản thân đối với các vấn đề xã hội gây tranh cãi, dưới góc độ của những sinh viên học, nghiên cứu luật cũng như là những nhà làm luật tương lai. Bên cạnh</w:t>
      </w:r>
      <w:r>
        <w:rPr>
          <w:rFonts w:ascii="Times New Roman" w:eastAsia="Times New Roman" w:hAnsi="Times New Roman" w:cs="Times New Roman"/>
          <w:color w:val="000000"/>
          <w:sz w:val="26"/>
          <w:szCs w:val="26"/>
        </w:rPr>
        <w:t xml:space="preserve"> đó, đây sẽ là một cầu nối để các sinh viên có thể giao lưu, học tập và thử sức với một trải nghiệm mới. </w:t>
      </w:r>
    </w:p>
    <w:p w14:paraId="7FBBAED5" w14:textId="77777777" w:rsidR="000371DC" w:rsidRDefault="00F907A7">
      <w:pPr>
        <w:spacing w:before="0" w:after="240" w:line="276"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Hứa hẹn đây sẽ là một sân chơi để sinh viên thể hiện tư duy, tiếng nói của bản thân qua hình thức hùng biện về các vấn đề xã hội. Từ những cuộc tranh </w:t>
      </w:r>
      <w:r>
        <w:rPr>
          <w:rFonts w:ascii="Times New Roman" w:eastAsia="Times New Roman" w:hAnsi="Times New Roman" w:cs="Times New Roman"/>
          <w:color w:val="000000"/>
          <w:sz w:val="26"/>
          <w:szCs w:val="26"/>
        </w:rPr>
        <w:t>luận đòi hỏi óc quan sát, tiếp cận và tổng quan nhiều khía cạnh của vấn đề, sinh viên hình thành cho bản thân khả năng trình bày vấn đề, tư duy phản biện và qua đó, có được sự một cái nhìn thấu đáo hơn về các vấn đề xã hội – pháp lý.</w:t>
      </w:r>
    </w:p>
    <w:p w14:paraId="5E2F222E" w14:textId="77777777" w:rsidR="000371DC" w:rsidRDefault="00F907A7">
      <w:pPr>
        <w:widowControl w:val="0"/>
        <w:spacing w:before="272" w:line="276" w:lineRule="auto"/>
        <w:ind w:left="12" w:right="-2" w:firstLine="42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Hiện nay, trong bối cả</w:t>
      </w:r>
      <w:r>
        <w:rPr>
          <w:rFonts w:ascii="Times New Roman" w:eastAsia="Times New Roman" w:hAnsi="Times New Roman" w:cs="Times New Roman"/>
          <w:sz w:val="26"/>
          <w:szCs w:val="26"/>
        </w:rPr>
        <w:t>nh nhân loại đã bước sang một kỷ nguyên mới, hầu hết mọi  thứ đang theo xu thế hiện đại hóa, thuận tiện hóa, chưa dừng lại ở đó còn có các yếu tố  tác động trực tiếp hoặc gián tiếp đến từ bên ngoài, đặc biệt tại thời điểm này đáng nhắc  đến đó là các hệ qu</w:t>
      </w:r>
      <w:r>
        <w:rPr>
          <w:rFonts w:ascii="Times New Roman" w:eastAsia="Times New Roman" w:hAnsi="Times New Roman" w:cs="Times New Roman"/>
          <w:sz w:val="26"/>
          <w:szCs w:val="26"/>
        </w:rPr>
        <w:t xml:space="preserve">ả của đại dịch COVID - 19,...tất cả yếu tố trên đã ảnh hưởng rất lớn </w:t>
      </w:r>
    </w:p>
    <w:p w14:paraId="513F21D7" w14:textId="77777777" w:rsidR="000371DC" w:rsidRDefault="00F907A7">
      <w:pPr>
        <w:widowControl w:val="0"/>
        <w:spacing w:before="0" w:line="276" w:lineRule="auto"/>
        <w:ind w:left="9" w:right="-2" w:firstLine="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đến mối quan hệ giữa người với người, giữa người với mọi thứ xung quanh. Bởi vì lẽ  đó, Liên Chi Đoàn - Liên Chi Hội Khoa Luật Dân sự quyết định tổ chức Cuộc thi hùng  biện “SPEAK ONE'S MIND” lần thứ I – 2021 với chủ đề là: </w:t>
      </w:r>
    </w:p>
    <w:p w14:paraId="7E021ADB" w14:textId="77777777" w:rsidR="000371DC" w:rsidRDefault="00F907A7">
      <w:pPr>
        <w:widowControl w:val="0"/>
        <w:spacing w:before="278" w:line="276" w:lineRule="auto"/>
        <w:ind w:left="2880" w:right="2599" w:firstLine="0"/>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“SẮC MÀU CỦA SỰ VÔ CẢM.” </w:t>
      </w:r>
    </w:p>
    <w:p w14:paraId="31CD3706" w14:textId="77777777" w:rsidR="000371DC" w:rsidRDefault="00F907A7">
      <w:pPr>
        <w:spacing w:before="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w:t>
      </w:r>
    </w:p>
    <w:p w14:paraId="28C4B793" w14:textId="77777777" w:rsidR="000371DC" w:rsidRDefault="00F907A7">
      <w:pPr>
        <w:numPr>
          <w:ilvl w:val="0"/>
          <w:numId w:val="8"/>
        </w:numPr>
        <w:pBdr>
          <w:top w:val="nil"/>
          <w:left w:val="nil"/>
          <w:bottom w:val="nil"/>
          <w:right w:val="nil"/>
          <w:between w:val="nil"/>
        </w:pBdr>
        <w:spacing w:before="0" w:after="24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T</w:t>
      </w:r>
      <w:r>
        <w:rPr>
          <w:rFonts w:ascii="Times New Roman" w:eastAsia="Times New Roman" w:hAnsi="Times New Roman" w:cs="Times New Roman"/>
          <w:b/>
          <w:color w:val="000000"/>
          <w:sz w:val="26"/>
          <w:szCs w:val="26"/>
        </w:rPr>
        <w:t>HỜI GIAN</w:t>
      </w:r>
    </w:p>
    <w:p w14:paraId="1DC34671" w14:textId="77777777" w:rsidR="000371DC" w:rsidRDefault="00F907A7">
      <w:pPr>
        <w:numPr>
          <w:ilvl w:val="0"/>
          <w:numId w:val="1"/>
        </w:numPr>
        <w:spacing w:before="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Thời gian </w:t>
      </w:r>
      <w:r>
        <w:rPr>
          <w:rFonts w:ascii="Times New Roman" w:eastAsia="Times New Roman" w:hAnsi="Times New Roman" w:cs="Times New Roman"/>
          <w:sz w:val="26"/>
          <w:szCs w:val="26"/>
        </w:rPr>
        <w:t>vòng sơ</w:t>
      </w:r>
      <w:r>
        <w:rPr>
          <w:rFonts w:ascii="Times New Roman" w:eastAsia="Times New Roman" w:hAnsi="Times New Roman" w:cs="Times New Roman"/>
          <w:color w:val="000000"/>
          <w:sz w:val="26"/>
          <w:szCs w:val="26"/>
        </w:rPr>
        <w:t xml:space="preserve"> loại: từ </w:t>
      </w:r>
      <w:r>
        <w:rPr>
          <w:rFonts w:ascii="Times New Roman" w:eastAsia="Times New Roman" w:hAnsi="Times New Roman" w:cs="Times New Roman"/>
          <w:sz w:val="26"/>
          <w:szCs w:val="26"/>
        </w:rPr>
        <w:t>18</w:t>
      </w:r>
      <w:r>
        <w:rPr>
          <w:rFonts w:ascii="Times New Roman" w:eastAsia="Times New Roman" w:hAnsi="Times New Roman" w:cs="Times New Roman"/>
          <w:color w:val="000000"/>
          <w:sz w:val="26"/>
          <w:szCs w:val="26"/>
        </w:rPr>
        <w:t>/10 đến 23 giờ ngày 2</w:t>
      </w:r>
      <w:r>
        <w:rPr>
          <w:rFonts w:ascii="Times New Roman" w:eastAsia="Times New Roman" w:hAnsi="Times New Roman" w:cs="Times New Roman"/>
          <w:sz w:val="26"/>
          <w:szCs w:val="26"/>
        </w:rPr>
        <w:t>5</w:t>
      </w:r>
      <w:r>
        <w:rPr>
          <w:rFonts w:ascii="Times New Roman" w:eastAsia="Times New Roman" w:hAnsi="Times New Roman" w:cs="Times New Roman"/>
          <w:color w:val="000000"/>
          <w:sz w:val="26"/>
          <w:szCs w:val="26"/>
        </w:rPr>
        <w:t>/10/2021</w:t>
      </w:r>
    </w:p>
    <w:p w14:paraId="67720DD4" w14:textId="77777777" w:rsidR="000371DC" w:rsidRDefault="00F907A7">
      <w:pPr>
        <w:numPr>
          <w:ilvl w:val="0"/>
          <w:numId w:val="1"/>
        </w:numPr>
        <w:spacing w:before="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Thời gian vòng </w:t>
      </w:r>
      <w:r>
        <w:rPr>
          <w:rFonts w:ascii="Times New Roman" w:eastAsia="Times New Roman" w:hAnsi="Times New Roman" w:cs="Times New Roman"/>
          <w:sz w:val="26"/>
          <w:szCs w:val="26"/>
        </w:rPr>
        <w:t>bán kết</w:t>
      </w:r>
      <w:r>
        <w:rPr>
          <w:rFonts w:ascii="Times New Roman" w:eastAsia="Times New Roman" w:hAnsi="Times New Roman" w:cs="Times New Roman"/>
          <w:color w:val="000000"/>
          <w:sz w:val="26"/>
          <w:szCs w:val="26"/>
        </w:rPr>
        <w:t>: dự kiến 07/11/ 2021</w:t>
      </w:r>
    </w:p>
    <w:p w14:paraId="1D89615F" w14:textId="77777777" w:rsidR="000371DC" w:rsidRDefault="00F907A7">
      <w:pPr>
        <w:numPr>
          <w:ilvl w:val="0"/>
          <w:numId w:val="1"/>
        </w:numPr>
        <w:spacing w:before="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Thời gian vòng chung kết: dự kiến 13/11/2021</w:t>
      </w:r>
    </w:p>
    <w:p w14:paraId="3A694DCF" w14:textId="77777777" w:rsidR="000371DC" w:rsidRDefault="00F907A7">
      <w:pPr>
        <w:numPr>
          <w:ilvl w:val="0"/>
          <w:numId w:val="8"/>
        </w:numPr>
        <w:pBdr>
          <w:top w:val="nil"/>
          <w:left w:val="nil"/>
          <w:bottom w:val="nil"/>
          <w:right w:val="nil"/>
          <w:between w:val="nil"/>
        </w:pBdr>
        <w:spacing w:before="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HÌNH THỨC: </w:t>
      </w:r>
      <w:r>
        <w:rPr>
          <w:rFonts w:ascii="Times New Roman" w:eastAsia="Times New Roman" w:hAnsi="Times New Roman" w:cs="Times New Roman"/>
          <w:sz w:val="26"/>
          <w:szCs w:val="26"/>
        </w:rPr>
        <w:t>trực tuyến</w:t>
      </w:r>
      <w:r>
        <w:rPr>
          <w:rFonts w:ascii="Times New Roman" w:eastAsia="Times New Roman" w:hAnsi="Times New Roman" w:cs="Times New Roman"/>
          <w:color w:val="000000"/>
          <w:sz w:val="26"/>
          <w:szCs w:val="26"/>
        </w:rPr>
        <w:t xml:space="preserve"> (on</w:t>
      </w:r>
      <w:r>
        <w:rPr>
          <w:rFonts w:ascii="Times New Roman" w:eastAsia="Times New Roman" w:hAnsi="Times New Roman" w:cs="Times New Roman"/>
          <w:sz w:val="26"/>
          <w:szCs w:val="26"/>
        </w:rPr>
        <w:t>line)</w:t>
      </w:r>
    </w:p>
    <w:p w14:paraId="74DABEEF" w14:textId="77777777" w:rsidR="000371DC" w:rsidRDefault="00F907A7">
      <w:pPr>
        <w:numPr>
          <w:ilvl w:val="0"/>
          <w:numId w:val="8"/>
        </w:numPr>
        <w:pBdr>
          <w:top w:val="nil"/>
          <w:left w:val="nil"/>
          <w:bottom w:val="nil"/>
          <w:right w:val="nil"/>
          <w:between w:val="nil"/>
        </w:pBdr>
        <w:spacing w:before="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ĐỐI TƯỢNG THAM GIA</w:t>
      </w:r>
    </w:p>
    <w:p w14:paraId="06DBD4A2" w14:textId="77777777" w:rsidR="000371DC" w:rsidRDefault="00F907A7">
      <w:pPr>
        <w:numPr>
          <w:ilvl w:val="0"/>
          <w:numId w:val="7"/>
        </w:numPr>
        <w:spacing w:before="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Là sinh viên các khóa đang theo học tại Trường Đại học Luật, Đại học Huế đều được đăng ký tham gia.</w:t>
      </w:r>
    </w:p>
    <w:p w14:paraId="3A78FD6E" w14:textId="77777777" w:rsidR="000371DC" w:rsidRDefault="00F907A7">
      <w:pPr>
        <w:numPr>
          <w:ilvl w:val="0"/>
          <w:numId w:val="7"/>
        </w:numPr>
        <w:spacing w:before="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Đối với các đơn vị thuộc sự quản lý Khoa Luật Dân sự, yêu cầu cụ thể như sau:</w:t>
      </w:r>
    </w:p>
    <w:p w14:paraId="4E9F2FBD" w14:textId="77777777" w:rsidR="000371DC" w:rsidRDefault="00F907A7">
      <w:pPr>
        <w:numPr>
          <w:ilvl w:val="0"/>
          <w:numId w:val="2"/>
        </w:numPr>
        <w:spacing w:before="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Khóa K42: tối thiểu 1-2 thí sinh/ 1 chi đoàn</w:t>
      </w:r>
    </w:p>
    <w:p w14:paraId="4BF74A23" w14:textId="77777777" w:rsidR="000371DC" w:rsidRDefault="00F907A7">
      <w:pPr>
        <w:numPr>
          <w:ilvl w:val="0"/>
          <w:numId w:val="2"/>
        </w:numPr>
        <w:spacing w:before="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Khóa K43: tối thiểu 3 thí sinh/ 1</w:t>
      </w:r>
      <w:r>
        <w:rPr>
          <w:rFonts w:ascii="Times New Roman" w:eastAsia="Times New Roman" w:hAnsi="Times New Roman" w:cs="Times New Roman"/>
          <w:sz w:val="26"/>
          <w:szCs w:val="26"/>
        </w:rPr>
        <w:t xml:space="preserve"> chi đoàn</w:t>
      </w:r>
    </w:p>
    <w:p w14:paraId="68E410CE" w14:textId="77777777" w:rsidR="000371DC" w:rsidRDefault="00F907A7">
      <w:pPr>
        <w:numPr>
          <w:ilvl w:val="0"/>
          <w:numId w:val="2"/>
        </w:numPr>
        <w:spacing w:before="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Khóa K44: tối thiểu 3 thí sinh/ 1 chi đoàn</w:t>
      </w:r>
    </w:p>
    <w:p w14:paraId="1065A4DA" w14:textId="77777777" w:rsidR="000371DC" w:rsidRDefault="00F907A7">
      <w:pPr>
        <w:numPr>
          <w:ilvl w:val="0"/>
          <w:numId w:val="2"/>
        </w:numPr>
        <w:spacing w:before="0" w:after="24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Khóa K45: tối thiểu 3 thí sinh/ 1 chi đoàn</w:t>
      </w:r>
    </w:p>
    <w:p w14:paraId="2671F5E5" w14:textId="77777777" w:rsidR="000371DC" w:rsidRDefault="00F907A7">
      <w:pPr>
        <w:spacing w:before="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Các đơn vị nêu trên lập danh sách gửi về địa chỉ gmail: </w:t>
      </w:r>
      <w:hyperlink r:id="rId6">
        <w:r>
          <w:rPr>
            <w:rFonts w:ascii="Times New Roman" w:eastAsia="Times New Roman" w:hAnsi="Times New Roman" w:cs="Times New Roman"/>
            <w:color w:val="1155CC"/>
            <w:sz w:val="26"/>
            <w:szCs w:val="26"/>
            <w:u w:val="single"/>
          </w:rPr>
          <w:t>hul.khoaluatdansu@gmail.com</w:t>
        </w:r>
      </w:hyperlink>
      <w:r>
        <w:rPr>
          <w:rFonts w:ascii="Times New Roman" w:eastAsia="Times New Roman" w:hAnsi="Times New Roman" w:cs="Times New Roman"/>
          <w:sz w:val="26"/>
          <w:szCs w:val="26"/>
        </w:rPr>
        <w:t xml:space="preserve"> (trước ngày 22/10/2021</w:t>
      </w:r>
      <w:r>
        <w:rPr>
          <w:rFonts w:ascii="Times New Roman" w:eastAsia="Times New Roman" w:hAnsi="Times New Roman" w:cs="Times New Roman"/>
          <w:sz w:val="26"/>
          <w:szCs w:val="26"/>
        </w:rPr>
        <w:t>). Yêu cầu các chi đoàn nghiêm túc thực hiện.</w:t>
      </w:r>
    </w:p>
    <w:p w14:paraId="7CF31C98" w14:textId="77777777" w:rsidR="000371DC" w:rsidRDefault="00F907A7">
      <w:pPr>
        <w:numPr>
          <w:ilvl w:val="0"/>
          <w:numId w:val="8"/>
        </w:numPr>
        <w:pBdr>
          <w:top w:val="nil"/>
          <w:left w:val="nil"/>
          <w:bottom w:val="nil"/>
          <w:right w:val="nil"/>
          <w:between w:val="nil"/>
        </w:pBdr>
        <w:spacing w:before="0" w:after="16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NỘI DUNG: </w:t>
      </w:r>
      <w:r>
        <w:rPr>
          <w:rFonts w:ascii="Times New Roman" w:eastAsia="Times New Roman" w:hAnsi="Times New Roman" w:cs="Times New Roman"/>
          <w:color w:val="000000"/>
          <w:sz w:val="26"/>
          <w:szCs w:val="26"/>
        </w:rPr>
        <w:t>Cuộc thi chia làm 3 vòng</w:t>
      </w:r>
      <w:r>
        <w:rPr>
          <w:rFonts w:ascii="Times New Roman" w:eastAsia="Times New Roman" w:hAnsi="Times New Roman" w:cs="Times New Roman"/>
          <w:sz w:val="26"/>
          <w:szCs w:val="26"/>
        </w:rPr>
        <w:t>, bao gồm:</w:t>
      </w:r>
    </w:p>
    <w:p w14:paraId="159CDB39" w14:textId="77777777" w:rsidR="000371DC" w:rsidRDefault="00F907A7">
      <w:pPr>
        <w:numPr>
          <w:ilvl w:val="0"/>
          <w:numId w:val="4"/>
        </w:numPr>
        <w:spacing w:before="0" w:after="160" w:line="276"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VÒNG SƠ LOẠI </w:t>
      </w:r>
    </w:p>
    <w:p w14:paraId="3D92D1AE" w14:textId="77777777" w:rsidR="000371DC" w:rsidRDefault="00F907A7">
      <w:pPr>
        <w:spacing w:before="0" w:after="160" w:line="276" w:lineRule="auto"/>
        <w:ind w:firstLine="36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Chủ đề gửi bài dự thi vòng sơ loại: </w:t>
      </w:r>
      <w:r>
        <w:rPr>
          <w:rFonts w:ascii="Times New Roman" w:eastAsia="Times New Roman" w:hAnsi="Times New Roman" w:cs="Times New Roman"/>
          <w:b/>
          <w:i/>
          <w:sz w:val="26"/>
          <w:szCs w:val="26"/>
        </w:rPr>
        <w:t>“Sắc màu của sự vô cảm.”</w:t>
      </w:r>
    </w:p>
    <w:p w14:paraId="4482CDFD" w14:textId="77777777" w:rsidR="000371DC" w:rsidRDefault="00F907A7">
      <w:pPr>
        <w:spacing w:before="0" w:after="160" w:line="276" w:lineRule="auto"/>
        <w:ind w:firstLine="36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Thời gian: </w:t>
      </w:r>
      <w:r>
        <w:rPr>
          <w:rFonts w:ascii="Times New Roman" w:eastAsia="Times New Roman" w:hAnsi="Times New Roman" w:cs="Times New Roman"/>
          <w:sz w:val="26"/>
          <w:szCs w:val="26"/>
        </w:rPr>
        <w:t>từ 18/10/2021 đến 23 giờ 59 ngày 25/10/2021</w:t>
      </w:r>
    </w:p>
    <w:p w14:paraId="69252B37" w14:textId="77777777" w:rsidR="000371DC" w:rsidRDefault="00F907A7">
      <w:pPr>
        <w:spacing w:before="0" w:after="160" w:line="276" w:lineRule="auto"/>
        <w:ind w:firstLine="4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Hình thức video: </w:t>
      </w:r>
      <w:r>
        <w:rPr>
          <w:rFonts w:ascii="Times New Roman" w:eastAsia="Times New Roman" w:hAnsi="Times New Roman" w:cs="Times New Roman"/>
          <w:sz w:val="26"/>
          <w:szCs w:val="26"/>
        </w:rPr>
        <w:t>Oneshot, không cắt ghép, chỉnh sửa, thời lượng 03 - 05 phút. (</w:t>
      </w:r>
      <w:r>
        <w:rPr>
          <w:rFonts w:ascii="Times New Roman" w:eastAsia="Times New Roman" w:hAnsi="Times New Roman" w:cs="Times New Roman"/>
          <w:i/>
          <w:sz w:val="26"/>
          <w:szCs w:val="26"/>
        </w:rPr>
        <w:t>Đảm bảo chất lượng rõ ràng, không phản cảm, không sao chép từ bất cứ nguồn nào khi chưa có sự cho phép về mặt sở hữu trí tuệ.)</w:t>
      </w:r>
    </w:p>
    <w:p w14:paraId="51F7C1AF" w14:textId="77777777" w:rsidR="000371DC" w:rsidRDefault="00F907A7">
      <w:pPr>
        <w:spacing w:before="0" w:after="160" w:line="276" w:lineRule="auto"/>
        <w:ind w:firstLine="4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Nội du</w:t>
      </w:r>
      <w:r>
        <w:rPr>
          <w:rFonts w:ascii="Times New Roman" w:eastAsia="Times New Roman" w:hAnsi="Times New Roman" w:cs="Times New Roman"/>
          <w:b/>
          <w:sz w:val="26"/>
          <w:szCs w:val="26"/>
        </w:rPr>
        <w:t xml:space="preserve">ng: </w:t>
      </w:r>
      <w:r>
        <w:rPr>
          <w:rFonts w:ascii="Times New Roman" w:eastAsia="Times New Roman" w:hAnsi="Times New Roman" w:cs="Times New Roman"/>
          <w:sz w:val="26"/>
          <w:szCs w:val="26"/>
        </w:rPr>
        <w:t>Bài hùng biện phải thể hiện được quan điểm của sinh viên về chủ đề, các lập luận nhằm củng cố luận điểm của mình. Ngôn từ lịch sự, phù hợp chủ đề cuộc thi.</w:t>
      </w:r>
    </w:p>
    <w:p w14:paraId="28CE3536" w14:textId="77777777" w:rsidR="000371DC" w:rsidRDefault="00F907A7">
      <w:pPr>
        <w:spacing w:before="0" w:after="160" w:line="276" w:lineRule="auto"/>
        <w:ind w:firstLine="4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Gửi bài dự thi về địa chỉ email: cuocthiklds.hul@gmail.com</w:t>
      </w:r>
      <w:r>
        <w:rPr>
          <w:rFonts w:ascii="Times New Roman" w:eastAsia="Times New Roman" w:hAnsi="Times New Roman" w:cs="Times New Roman"/>
          <w:sz w:val="26"/>
          <w:szCs w:val="26"/>
        </w:rPr>
        <w:t xml:space="preserve"> (Tiêu đề ghi rõ </w:t>
      </w:r>
      <w:r>
        <w:rPr>
          <w:rFonts w:ascii="Times New Roman" w:eastAsia="Times New Roman" w:hAnsi="Times New Roman" w:cs="Times New Roman"/>
          <w:b/>
          <w:sz w:val="26"/>
          <w:szCs w:val="26"/>
        </w:rPr>
        <w:t xml:space="preserve">họ tên - </w:t>
      </w:r>
      <w:r>
        <w:rPr>
          <w:rFonts w:ascii="Times New Roman" w:eastAsia="Times New Roman" w:hAnsi="Times New Roman" w:cs="Times New Roman"/>
          <w:b/>
          <w:sz w:val="26"/>
          <w:szCs w:val="26"/>
        </w:rPr>
        <w:t>đơn vị</w:t>
      </w:r>
      <w:r>
        <w:rPr>
          <w:rFonts w:ascii="Times New Roman" w:eastAsia="Times New Roman" w:hAnsi="Times New Roman" w:cs="Times New Roman"/>
          <w:sz w:val="26"/>
          <w:szCs w:val="26"/>
        </w:rPr>
        <w:t xml:space="preserve">; Nội dung Gmail ghi rõ </w:t>
      </w:r>
      <w:r>
        <w:rPr>
          <w:rFonts w:ascii="Times New Roman" w:eastAsia="Times New Roman" w:hAnsi="Times New Roman" w:cs="Times New Roman"/>
          <w:b/>
          <w:sz w:val="26"/>
          <w:szCs w:val="26"/>
        </w:rPr>
        <w:t>Số điện thoại/ Link Facebook</w:t>
      </w:r>
      <w:r>
        <w:rPr>
          <w:rFonts w:ascii="Times New Roman" w:eastAsia="Times New Roman" w:hAnsi="Times New Roman" w:cs="Times New Roman"/>
          <w:sz w:val="26"/>
          <w:szCs w:val="26"/>
        </w:rPr>
        <w:t>)</w:t>
      </w:r>
    </w:p>
    <w:p w14:paraId="09DC1BE8" w14:textId="77777777" w:rsidR="000371DC" w:rsidRDefault="00F907A7">
      <w:pPr>
        <w:spacing w:before="0" w:after="160" w:line="276" w:lineRule="auto"/>
        <w:ind w:firstLine="4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Cách thức chấm điểm: </w:t>
      </w:r>
      <w:r>
        <w:rPr>
          <w:rFonts w:ascii="Times New Roman" w:eastAsia="Times New Roman" w:hAnsi="Times New Roman" w:cs="Times New Roman"/>
          <w:sz w:val="26"/>
          <w:szCs w:val="26"/>
        </w:rPr>
        <w:t>BTC tổ chức hội đồng chấm điểm clip của sinh viên dựa trên các tiêu chí: sức thuyết phục, tính logic, các lập luận…Cấu trúc, nội dung bài thuyết trình; Kỹ năng, phong thái…Thí</w:t>
      </w:r>
      <w:r>
        <w:rPr>
          <w:rFonts w:ascii="Times New Roman" w:eastAsia="Times New Roman" w:hAnsi="Times New Roman" w:cs="Times New Roman"/>
          <w:sz w:val="26"/>
          <w:szCs w:val="26"/>
        </w:rPr>
        <w:t xml:space="preserve"> sinh hùng biện vượt quá thời gian quy định sẽ bị trừ điểm.</w:t>
      </w:r>
    </w:p>
    <w:p w14:paraId="5C274B1A" w14:textId="77777777" w:rsidR="000371DC" w:rsidRDefault="00F907A7">
      <w:pPr>
        <w:spacing w:before="0" w:after="160" w:line="276" w:lineRule="auto"/>
        <w:ind w:firstLine="4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Kết thúc vòng sơ loại, dự kiến 29/10, BGK sẽ làm việc và công bố </w:t>
      </w:r>
      <w:r>
        <w:rPr>
          <w:rFonts w:ascii="Times New Roman" w:eastAsia="Times New Roman" w:hAnsi="Times New Roman" w:cs="Times New Roman"/>
          <w:color w:val="FF0000"/>
          <w:sz w:val="26"/>
          <w:szCs w:val="26"/>
        </w:rPr>
        <w:t xml:space="preserve">12 </w:t>
      </w:r>
      <w:r>
        <w:rPr>
          <w:rFonts w:ascii="Times New Roman" w:eastAsia="Times New Roman" w:hAnsi="Times New Roman" w:cs="Times New Roman"/>
          <w:sz w:val="26"/>
          <w:szCs w:val="26"/>
        </w:rPr>
        <w:t>thí sinh có số điểm cao nhất cùng kết quả bốc thăm chia cặp đấu trên fanpage. Các thí sinh sẽ nhận được danh sách chủ đề trước v</w:t>
      </w:r>
      <w:r>
        <w:rPr>
          <w:rFonts w:ascii="Times New Roman" w:eastAsia="Times New Roman" w:hAnsi="Times New Roman" w:cs="Times New Roman"/>
          <w:sz w:val="26"/>
          <w:szCs w:val="26"/>
        </w:rPr>
        <w:t>òng 2 và có thời gian chuẩn bị.</w:t>
      </w:r>
    </w:p>
    <w:p w14:paraId="6A790AA5" w14:textId="77777777" w:rsidR="000371DC" w:rsidRPr="001956F8" w:rsidRDefault="00F907A7">
      <w:pPr>
        <w:numPr>
          <w:ilvl w:val="0"/>
          <w:numId w:val="6"/>
        </w:numPr>
        <w:spacing w:before="0" w:after="160" w:line="276" w:lineRule="auto"/>
        <w:jc w:val="both"/>
        <w:rPr>
          <w:rFonts w:ascii="Times New Roman" w:eastAsia="Times New Roman" w:hAnsi="Times New Roman" w:cs="Times New Roman"/>
          <w:b/>
          <w:i/>
          <w:sz w:val="26"/>
          <w:szCs w:val="26"/>
        </w:rPr>
      </w:pPr>
      <w:r w:rsidRPr="001956F8">
        <w:rPr>
          <w:rFonts w:ascii="Times New Roman" w:eastAsia="Times New Roman" w:hAnsi="Times New Roman" w:cs="Times New Roman"/>
          <w:b/>
          <w:i/>
          <w:sz w:val="26"/>
          <w:szCs w:val="26"/>
        </w:rPr>
        <w:t>VÒNG BÁN KẾT: HÙNG BIỆN NHÓM</w:t>
      </w:r>
    </w:p>
    <w:p w14:paraId="409A52DA" w14:textId="77777777" w:rsidR="000371DC" w:rsidRDefault="00F907A7">
      <w:pPr>
        <w:spacing w:before="0" w:after="16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Thời gian dự kiến:</w:t>
      </w:r>
      <w:r>
        <w:rPr>
          <w:rFonts w:ascii="Times New Roman" w:eastAsia="Times New Roman" w:hAnsi="Times New Roman" w:cs="Times New Roman"/>
          <w:sz w:val="26"/>
          <w:szCs w:val="26"/>
        </w:rPr>
        <w:t xml:space="preserve"> ngày 07 tháng 11</w:t>
      </w:r>
    </w:p>
    <w:p w14:paraId="7B695925" w14:textId="77777777" w:rsidR="000371DC" w:rsidRDefault="00F907A7">
      <w:pPr>
        <w:spacing w:before="0" w:after="16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Hình thức:</w:t>
      </w:r>
      <w:r>
        <w:rPr>
          <w:rFonts w:ascii="Times New Roman" w:eastAsia="Times New Roman" w:hAnsi="Times New Roman" w:cs="Times New Roman"/>
          <w:sz w:val="26"/>
          <w:szCs w:val="26"/>
        </w:rPr>
        <w:t xml:space="preserve"> tranh biện trực tuyến qua google meet. Trận đấu được live stream trên Fanpage</w:t>
      </w:r>
    </w:p>
    <w:p w14:paraId="138DEC7C" w14:textId="77777777" w:rsidR="000371DC" w:rsidRDefault="00F907A7">
      <w:pPr>
        <w:spacing w:before="0" w:after="160" w:line="276" w:lineRule="auto"/>
        <w:ind w:firstLine="72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Công bố </w:t>
      </w:r>
      <w:r w:rsidRPr="001956F8">
        <w:rPr>
          <w:rFonts w:ascii="Times New Roman" w:eastAsia="Times New Roman" w:hAnsi="Times New Roman" w:cs="Times New Roman"/>
          <w:sz w:val="26"/>
          <w:szCs w:val="26"/>
        </w:rPr>
        <w:t xml:space="preserve">Top </w:t>
      </w:r>
      <w:r w:rsidRPr="001956F8">
        <w:rPr>
          <w:rFonts w:ascii="Times New Roman" w:eastAsia="Times New Roman" w:hAnsi="Times New Roman" w:cs="Times New Roman"/>
          <w:color w:val="FF0000"/>
          <w:sz w:val="26"/>
          <w:szCs w:val="26"/>
        </w:rPr>
        <w:t xml:space="preserve">12 </w:t>
      </w:r>
      <w:r w:rsidRPr="001956F8">
        <w:rPr>
          <w:rFonts w:ascii="Times New Roman" w:eastAsia="Times New Roman" w:hAnsi="Times New Roman" w:cs="Times New Roman"/>
          <w:sz w:val="26"/>
          <w:szCs w:val="26"/>
        </w:rPr>
        <w:t xml:space="preserve">thí sinh </w:t>
      </w:r>
      <w:r w:rsidRPr="001956F8">
        <w:rPr>
          <w:rFonts w:ascii="Times New Roman" w:eastAsia="Times New Roman" w:hAnsi="Times New Roman" w:cs="Times New Roman"/>
          <w:sz w:val="26"/>
          <w:szCs w:val="26"/>
        </w:rPr>
        <w:t>có số điểm cao nhất được chia ngẫu nhiên thành 4 nhóm, mỗi nhóm 3 thí sinh. Các thí sinh sẽ</w:t>
      </w:r>
      <w:r>
        <w:rPr>
          <w:rFonts w:ascii="Times New Roman" w:eastAsia="Times New Roman" w:hAnsi="Times New Roman" w:cs="Times New Roman"/>
          <w:sz w:val="26"/>
          <w:szCs w:val="26"/>
        </w:rPr>
        <w:t xml:space="preserve"> nhận được chủ đề trước vòng Bán kết và có thời gian chuẩn bị.</w:t>
      </w:r>
    </w:p>
    <w:p w14:paraId="46B61741" w14:textId="77777777" w:rsidR="000371DC" w:rsidRDefault="00F907A7">
      <w:pPr>
        <w:spacing w:before="0" w:after="16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Các đội bắt thăm chọn quan điểm ủng hộ/phản đối, sau đó, các thí sinh có 05 phút chuẩn bị cho cuộc đấu.</w:t>
      </w:r>
    </w:p>
    <w:p w14:paraId="52A6FA05" w14:textId="77777777" w:rsidR="000371DC" w:rsidRDefault="00F907A7">
      <w:pPr>
        <w:spacing w:before="0" w:after="16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Trận đấu diễn ra như sau: Mỗi bên có tối đa 10 phút để trình bày lập luận. </w:t>
      </w:r>
    </w:p>
    <w:p w14:paraId="6AD270C0" w14:textId="77777777" w:rsidR="000371DC" w:rsidRDefault="00F907A7">
      <w:pPr>
        <w:spacing w:before="0" w:after="16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Kết thúc bài hùng biện, BGK sẽ đặt ra một số câu hỏi cho thí sinh</w:t>
      </w:r>
    </w:p>
    <w:p w14:paraId="263C54E9" w14:textId="77777777" w:rsidR="000371DC" w:rsidRDefault="00F907A7">
      <w:pPr>
        <w:spacing w:before="0" w:after="16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Cách thức chấm điểm</w:t>
      </w:r>
      <w:r>
        <w:rPr>
          <w:rFonts w:ascii="Times New Roman" w:eastAsia="Times New Roman" w:hAnsi="Times New Roman" w:cs="Times New Roman"/>
          <w:sz w:val="26"/>
          <w:szCs w:val="26"/>
        </w:rPr>
        <w:t xml:space="preserve">: giám khảo chấm điểm tại chỗ. Kết quả cuối cùng là sự tổng hợp giữa đánh giá của ban giám khảo. </w:t>
      </w:r>
      <w:r>
        <w:rPr>
          <w:rFonts w:ascii="Times New Roman" w:eastAsia="Times New Roman" w:hAnsi="Times New Roman" w:cs="Times New Roman"/>
          <w:color w:val="FF0000"/>
          <w:sz w:val="26"/>
          <w:szCs w:val="26"/>
        </w:rPr>
        <w:t xml:space="preserve">06 </w:t>
      </w:r>
      <w:r>
        <w:rPr>
          <w:rFonts w:ascii="Times New Roman" w:eastAsia="Times New Roman" w:hAnsi="Times New Roman" w:cs="Times New Roman"/>
          <w:sz w:val="26"/>
          <w:szCs w:val="26"/>
        </w:rPr>
        <w:t>thí sinh có số điểm cao nhất sẽ bước vào Chung kết.</w:t>
      </w:r>
    </w:p>
    <w:p w14:paraId="73923C7E" w14:textId="77777777" w:rsidR="000371DC" w:rsidRPr="001956F8" w:rsidRDefault="00F907A7">
      <w:pPr>
        <w:numPr>
          <w:ilvl w:val="0"/>
          <w:numId w:val="5"/>
        </w:numPr>
        <w:spacing w:before="0" w:after="160" w:line="276" w:lineRule="auto"/>
        <w:jc w:val="both"/>
        <w:rPr>
          <w:rFonts w:ascii="Times New Roman" w:eastAsia="Times New Roman" w:hAnsi="Times New Roman" w:cs="Times New Roman"/>
          <w:b/>
          <w:i/>
          <w:sz w:val="26"/>
          <w:szCs w:val="26"/>
        </w:rPr>
      </w:pPr>
      <w:r w:rsidRPr="001956F8">
        <w:rPr>
          <w:rFonts w:ascii="Times New Roman" w:eastAsia="Times New Roman" w:hAnsi="Times New Roman" w:cs="Times New Roman"/>
          <w:b/>
          <w:i/>
          <w:sz w:val="26"/>
          <w:szCs w:val="26"/>
        </w:rPr>
        <w:t>VÒNG CHUNG KẾT</w:t>
      </w:r>
      <w:r w:rsidRPr="001956F8">
        <w:rPr>
          <w:rFonts w:ascii="Times New Roman" w:eastAsia="Times New Roman" w:hAnsi="Times New Roman" w:cs="Times New Roman"/>
          <w:b/>
          <w:i/>
          <w:sz w:val="26"/>
          <w:szCs w:val="26"/>
        </w:rPr>
        <w:t>: TRA</w:t>
      </w:r>
      <w:r w:rsidRPr="001956F8">
        <w:rPr>
          <w:rFonts w:ascii="Times New Roman" w:eastAsia="Times New Roman" w:hAnsi="Times New Roman" w:cs="Times New Roman"/>
          <w:b/>
          <w:i/>
          <w:sz w:val="26"/>
          <w:szCs w:val="26"/>
        </w:rPr>
        <w:t>NH TÀI CÁ NHÂN</w:t>
      </w:r>
    </w:p>
    <w:p w14:paraId="4C27A369" w14:textId="77777777" w:rsidR="000371DC" w:rsidRPr="001956F8" w:rsidRDefault="00F907A7">
      <w:pPr>
        <w:spacing w:before="0" w:after="160" w:line="276" w:lineRule="auto"/>
        <w:ind w:firstLine="720"/>
        <w:jc w:val="both"/>
        <w:rPr>
          <w:rFonts w:ascii="Times New Roman" w:eastAsia="Times New Roman" w:hAnsi="Times New Roman" w:cs="Times New Roman"/>
          <w:sz w:val="26"/>
          <w:szCs w:val="26"/>
        </w:rPr>
      </w:pPr>
      <w:r w:rsidRPr="001956F8">
        <w:rPr>
          <w:rFonts w:ascii="Times New Roman" w:eastAsia="Times New Roman" w:hAnsi="Times New Roman" w:cs="Times New Roman"/>
          <w:b/>
          <w:sz w:val="26"/>
          <w:szCs w:val="26"/>
        </w:rPr>
        <w:t>Thời gian dự kiến:</w:t>
      </w:r>
      <w:r w:rsidRPr="001956F8">
        <w:rPr>
          <w:rFonts w:ascii="Times New Roman" w:eastAsia="Times New Roman" w:hAnsi="Times New Roman" w:cs="Times New Roman"/>
          <w:sz w:val="26"/>
          <w:szCs w:val="26"/>
        </w:rPr>
        <w:t xml:space="preserve"> ngày 13 tháng 11</w:t>
      </w:r>
    </w:p>
    <w:p w14:paraId="27B4D3E1" w14:textId="77777777" w:rsidR="000371DC" w:rsidRPr="001956F8" w:rsidRDefault="00F907A7">
      <w:pPr>
        <w:spacing w:before="0" w:after="160" w:line="276" w:lineRule="auto"/>
        <w:ind w:firstLine="720"/>
        <w:jc w:val="both"/>
        <w:rPr>
          <w:rFonts w:ascii="Times New Roman" w:eastAsia="Times New Roman" w:hAnsi="Times New Roman" w:cs="Times New Roman"/>
          <w:sz w:val="26"/>
          <w:szCs w:val="26"/>
        </w:rPr>
      </w:pPr>
      <w:r w:rsidRPr="001956F8">
        <w:rPr>
          <w:rFonts w:ascii="Times New Roman" w:eastAsia="Times New Roman" w:hAnsi="Times New Roman" w:cs="Times New Roman"/>
          <w:sz w:val="26"/>
          <w:szCs w:val="26"/>
        </w:rPr>
        <w:t xml:space="preserve">BTC sẽ gửi danh sách đề cho các thí sinh trước một tuần để các thí sinh chuẩn bị kiến thức. </w:t>
      </w:r>
      <w:r w:rsidRPr="001956F8">
        <w:rPr>
          <w:rFonts w:ascii="Times New Roman" w:eastAsia="Times New Roman" w:hAnsi="Times New Roman" w:cs="Times New Roman"/>
          <w:sz w:val="26"/>
          <w:szCs w:val="26"/>
        </w:rPr>
        <w:t>Đến ngày thi, thí sinh sẽ tiến hành bốc thăm đề mục cụ thể cho phần hùng biện của mình.</w:t>
      </w:r>
    </w:p>
    <w:p w14:paraId="5F312552" w14:textId="77777777" w:rsidR="000371DC" w:rsidRDefault="00F907A7">
      <w:pPr>
        <w:spacing w:before="0" w:after="160" w:line="276" w:lineRule="auto"/>
        <w:ind w:firstLine="720"/>
        <w:jc w:val="both"/>
        <w:rPr>
          <w:rFonts w:ascii="Times New Roman" w:eastAsia="Times New Roman" w:hAnsi="Times New Roman" w:cs="Times New Roman"/>
          <w:sz w:val="26"/>
          <w:szCs w:val="26"/>
        </w:rPr>
      </w:pPr>
      <w:r w:rsidRPr="001956F8">
        <w:rPr>
          <w:rFonts w:ascii="Times New Roman" w:eastAsia="Times New Roman" w:hAnsi="Times New Roman" w:cs="Times New Roman"/>
          <w:sz w:val="26"/>
          <w:szCs w:val="26"/>
        </w:rPr>
        <w:t xml:space="preserve">Thời gian cho các thí sinh suy nghĩ tối đa </w:t>
      </w:r>
      <w:r w:rsidRPr="001956F8">
        <w:rPr>
          <w:rFonts w:ascii="Times New Roman" w:eastAsia="Times New Roman" w:hAnsi="Times New Roman" w:cs="Times New Roman"/>
          <w:sz w:val="26"/>
          <w:szCs w:val="26"/>
        </w:rPr>
        <w:t>05</w:t>
      </w:r>
      <w:r w:rsidRPr="001956F8">
        <w:rPr>
          <w:rFonts w:ascii="Times New Roman" w:eastAsia="Times New Roman" w:hAnsi="Times New Roman" w:cs="Times New Roman"/>
          <w:sz w:val="26"/>
          <w:szCs w:val="26"/>
        </w:rPr>
        <w:t xml:space="preserve"> phút và có thời gian tối đa là 10 phút để trình bày bài hùng biện. Khi hết thời gian sẽ có hiệu lệnh kết thúc. Quá thời gi</w:t>
      </w:r>
      <w:r w:rsidRPr="001956F8">
        <w:rPr>
          <w:rFonts w:ascii="Times New Roman" w:eastAsia="Times New Roman" w:hAnsi="Times New Roman" w:cs="Times New Roman"/>
          <w:sz w:val="26"/>
          <w:szCs w:val="26"/>
        </w:rPr>
        <w:t>an quy  định 30 giây hiệu lệnh lần 2, thí sinh buộc phải kết thúc phần trình bày.</w:t>
      </w:r>
      <w:r>
        <w:rPr>
          <w:rFonts w:ascii="Times New Roman" w:eastAsia="Times New Roman" w:hAnsi="Times New Roman" w:cs="Times New Roman"/>
          <w:sz w:val="26"/>
          <w:szCs w:val="26"/>
        </w:rPr>
        <w:t xml:space="preserve"> </w:t>
      </w:r>
    </w:p>
    <w:p w14:paraId="7B7198AC" w14:textId="77777777" w:rsidR="000371DC" w:rsidRDefault="00F907A7">
      <w:pPr>
        <w:spacing w:before="0" w:after="16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Giám khảo có thể sẽ đặt thêm câu hỏi phụ liên quan đến bài hùng biện của thí sinh. Thí sinh được đánh giá xuất sắc nhất sẽ trở thành Quán quân Cuộc thi hùng biện lần thứ I -</w:t>
      </w:r>
      <w:r>
        <w:rPr>
          <w:rFonts w:ascii="Times New Roman" w:eastAsia="Times New Roman" w:hAnsi="Times New Roman" w:cs="Times New Roman"/>
          <w:sz w:val="26"/>
          <w:szCs w:val="26"/>
        </w:rPr>
        <w:t xml:space="preserve"> 2021 và giảm dần số điểm đối với các vị trí còn lại.</w:t>
      </w:r>
    </w:p>
    <w:p w14:paraId="4FFAEF2D" w14:textId="77777777" w:rsidR="000371DC" w:rsidRDefault="00F907A7">
      <w:pPr>
        <w:spacing w:before="0" w:after="16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Kết quả là sự đánh giá tại chỗ của Ban giám khảo.</w:t>
      </w:r>
    </w:p>
    <w:p w14:paraId="68B67261" w14:textId="77777777" w:rsidR="000371DC" w:rsidRDefault="00F907A7">
      <w:pPr>
        <w:widowControl w:val="0"/>
        <w:spacing w:before="311" w:line="276" w:lineRule="auto"/>
        <w:ind w:left="446" w:firstLine="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6. CÁC HOẠT ĐỘNG BÊN LỀ </w:t>
      </w:r>
    </w:p>
    <w:p w14:paraId="3A4ED5B2" w14:textId="77777777" w:rsidR="000371DC" w:rsidRDefault="00F907A7">
      <w:pPr>
        <w:widowControl w:val="0"/>
        <w:spacing w:before="300" w:line="276" w:lineRule="auto"/>
        <w:ind w:left="19" w:right="-6" w:firstLine="44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Minigame thí sinh được yêu thích nhất do khán giả bình chọn trong khuôn khổ  Cuộc thi hùng biện “SPEAK ONE'S MIND” lần thứ I </w:t>
      </w:r>
      <w:r>
        <w:rPr>
          <w:rFonts w:ascii="Times New Roman" w:eastAsia="Times New Roman" w:hAnsi="Times New Roman" w:cs="Times New Roman"/>
          <w:sz w:val="26"/>
          <w:szCs w:val="26"/>
        </w:rPr>
        <w:t xml:space="preserve">– 2021 </w:t>
      </w:r>
    </w:p>
    <w:p w14:paraId="7D68DB10" w14:textId="77777777" w:rsidR="000371DC" w:rsidRDefault="00F907A7">
      <w:pPr>
        <w:widowControl w:val="0"/>
        <w:spacing w:before="29" w:line="276" w:lineRule="auto"/>
        <w:ind w:left="444" w:right="783" w:firstLine="1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Tập huấn </w:t>
      </w:r>
      <w:r>
        <w:rPr>
          <w:rFonts w:ascii="Times New Roman" w:eastAsia="Times New Roman" w:hAnsi="Times New Roman" w:cs="Times New Roman"/>
          <w:i/>
          <w:sz w:val="26"/>
          <w:szCs w:val="26"/>
        </w:rPr>
        <w:t>Kỹ năng hùng biện</w:t>
      </w:r>
      <w:r>
        <w:rPr>
          <w:rFonts w:ascii="Times New Roman" w:eastAsia="Times New Roman" w:hAnsi="Times New Roman" w:cs="Times New Roman"/>
          <w:sz w:val="26"/>
          <w:szCs w:val="26"/>
        </w:rPr>
        <w:t xml:space="preserve">: Tổ chức online vào 31/10/2021. </w:t>
      </w:r>
    </w:p>
    <w:p w14:paraId="3AA8E701" w14:textId="77777777" w:rsidR="000371DC" w:rsidRDefault="00F907A7">
      <w:pPr>
        <w:widowControl w:val="0"/>
        <w:spacing w:before="29" w:line="276" w:lineRule="auto"/>
        <w:ind w:left="444" w:right="783" w:firstLine="16"/>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7. CƠ CẤU GIẢI THƯỞNG DỰ KIẾN </w:t>
      </w:r>
    </w:p>
    <w:p w14:paraId="7CB2E44E" w14:textId="77777777" w:rsidR="000371DC" w:rsidRDefault="00F907A7">
      <w:pPr>
        <w:widowControl w:val="0"/>
        <w:spacing w:before="0" w:line="276" w:lineRule="auto"/>
        <w:ind w:left="460"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- 01 Giải nhất: giải thưởng có giá trị 1.500.000 đồng/giải </w:t>
      </w:r>
    </w:p>
    <w:p w14:paraId="75ED8775" w14:textId="77777777" w:rsidR="000371DC" w:rsidRDefault="00F907A7">
      <w:pPr>
        <w:widowControl w:val="0"/>
        <w:spacing w:before="146" w:line="276" w:lineRule="auto"/>
        <w:ind w:left="460"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- 01 Giải nhì: giải thưởng có giá trị 1.000.000 đồng/giải </w:t>
      </w:r>
    </w:p>
    <w:p w14:paraId="34728EE9" w14:textId="77777777" w:rsidR="000371DC" w:rsidRDefault="00F907A7">
      <w:pPr>
        <w:widowControl w:val="0"/>
        <w:spacing w:before="146" w:line="276" w:lineRule="auto"/>
        <w:ind w:left="460"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- 02 Giải ba: giải thưởng có giá trị 500.000 đồng/giải </w:t>
      </w:r>
    </w:p>
    <w:p w14:paraId="29E160C7" w14:textId="77777777" w:rsidR="000371DC" w:rsidRDefault="00F907A7">
      <w:pPr>
        <w:widowControl w:val="0"/>
        <w:spacing w:before="143" w:line="276" w:lineRule="auto"/>
        <w:ind w:left="460"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- 02 Giải Khuyến khích: giải thưởng có giá trị 400.000 đồng/giải </w:t>
      </w:r>
    </w:p>
    <w:p w14:paraId="464A8DDB" w14:textId="77777777" w:rsidR="000371DC" w:rsidRDefault="00F907A7">
      <w:pPr>
        <w:widowControl w:val="0"/>
        <w:spacing w:before="143" w:line="276" w:lineRule="auto"/>
        <w:ind w:left="460"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- 01 Giải thí sinh được yêu thích nhất: giải thưởng có giá trị 200.000 đồng</w:t>
      </w:r>
      <w:r>
        <w:rPr>
          <w:rFonts w:ascii="Times New Roman" w:eastAsia="Times New Roman" w:hAnsi="Times New Roman" w:cs="Times New Roman"/>
          <w:sz w:val="26"/>
          <w:szCs w:val="26"/>
        </w:rPr>
        <w:t xml:space="preserve">/giải </w:t>
      </w:r>
    </w:p>
    <w:p w14:paraId="3530E30D" w14:textId="77777777" w:rsidR="000371DC" w:rsidRDefault="00F907A7">
      <w:pPr>
        <w:widowControl w:val="0"/>
        <w:spacing w:before="307" w:line="276" w:lineRule="auto"/>
        <w:ind w:left="12" w:right="-4" w:firstLine="43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Giải thưởng bao gồm: Tiền mặt, quà tặng và Giấy chứng nhận của Ban tổ chức. Bên  cạnh đó, các thí sinh tham gia đều nhận được giấy chứng nhận tham gia cuộc thi qua  từng vòng thi của Ban tổ chức. </w:t>
      </w:r>
    </w:p>
    <w:p w14:paraId="2F83310E" w14:textId="77777777" w:rsidR="000371DC" w:rsidRDefault="00F907A7">
      <w:pPr>
        <w:widowControl w:val="0"/>
        <w:spacing w:before="152" w:line="276" w:lineRule="auto"/>
        <w:ind w:right="-6"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Trên đây là thông báo chính thức về Cuộc thi hùng bi</w:t>
      </w:r>
      <w:r>
        <w:rPr>
          <w:rFonts w:ascii="Times New Roman" w:eastAsia="Times New Roman" w:hAnsi="Times New Roman" w:cs="Times New Roman"/>
          <w:sz w:val="26"/>
          <w:szCs w:val="26"/>
        </w:rPr>
        <w:t xml:space="preserve">ện “SPEAK ONE'S MIND” lần  thứ I – 2021, do Liên chi Đoàn KLDS và Liên chi Hội KLDS phối hợp tổ chức. </w:t>
      </w:r>
    </w:p>
    <w:p w14:paraId="56FDBCED" w14:textId="77777777" w:rsidR="000371DC" w:rsidRDefault="00F907A7">
      <w:pPr>
        <w:widowControl w:val="0"/>
        <w:spacing w:before="152" w:line="276" w:lineRule="auto"/>
        <w:ind w:right="-6"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Mọi thông tin chi tiết xin vui lòng liên hệ:</w:t>
      </w:r>
    </w:p>
    <w:p w14:paraId="5F45BDF1" w14:textId="77777777" w:rsidR="000371DC" w:rsidRDefault="00F907A7">
      <w:pPr>
        <w:widowControl w:val="0"/>
        <w:spacing w:before="152" w:line="276" w:lineRule="auto"/>
        <w:ind w:right="-6"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Liên chi đoàn - Liên chi hội khoa luật Dân sự, </w:t>
      </w:r>
      <w:r>
        <w:rPr>
          <w:rFonts w:ascii="Times New Roman" w:eastAsia="Times New Roman" w:hAnsi="Times New Roman" w:cs="Times New Roman"/>
          <w:sz w:val="26"/>
          <w:szCs w:val="26"/>
        </w:rPr>
        <w:t xml:space="preserve">Trường Đại học Luật, Đại học Huế. </w:t>
      </w:r>
    </w:p>
    <w:p w14:paraId="1194AB55" w14:textId="77777777" w:rsidR="000371DC" w:rsidRDefault="00F907A7">
      <w:pPr>
        <w:widowControl w:val="0"/>
        <w:spacing w:before="152" w:line="276" w:lineRule="auto"/>
        <w:ind w:left="720" w:right="-6"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Điện thoại: 0368219356 (Nh</w:t>
      </w:r>
      <w:r>
        <w:rPr>
          <w:rFonts w:ascii="Times New Roman" w:eastAsia="Times New Roman" w:hAnsi="Times New Roman" w:cs="Times New Roman"/>
          <w:sz w:val="26"/>
          <w:szCs w:val="26"/>
        </w:rPr>
        <w:t xml:space="preserve">ư Ý) - 0335577969 (Kỳ Duyên). </w:t>
      </w:r>
    </w:p>
    <w:p w14:paraId="68BD4299" w14:textId="28AA2725" w:rsidR="000371DC" w:rsidRDefault="00F907A7" w:rsidP="00F907A7">
      <w:pPr>
        <w:widowControl w:val="0"/>
        <w:spacing w:before="152" w:line="276" w:lineRule="auto"/>
        <w:ind w:right="-6" w:firstLine="72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Email: </w:t>
      </w:r>
      <w:hyperlink r:id="rId7">
        <w:r>
          <w:rPr>
            <w:rFonts w:ascii="Times New Roman" w:eastAsia="Times New Roman" w:hAnsi="Times New Roman" w:cs="Times New Roman"/>
            <w:color w:val="1155CC"/>
            <w:sz w:val="26"/>
            <w:szCs w:val="26"/>
            <w:u w:val="single"/>
          </w:rPr>
          <w:t>hul.khoaluatdansu@gmail.com</w:t>
        </w:r>
      </w:hyperlink>
    </w:p>
    <w:sectPr w:rsidR="000371DC">
      <w:pgSz w:w="11906" w:h="16838"/>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2524"/>
    <w:multiLevelType w:val="multilevel"/>
    <w:tmpl w:val="42BA32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5804C28"/>
    <w:multiLevelType w:val="multilevel"/>
    <w:tmpl w:val="E2463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C77A48"/>
    <w:multiLevelType w:val="multilevel"/>
    <w:tmpl w:val="030C46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E504603"/>
    <w:multiLevelType w:val="multilevel"/>
    <w:tmpl w:val="31E4844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58072BF"/>
    <w:multiLevelType w:val="multilevel"/>
    <w:tmpl w:val="8E829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45F59EF"/>
    <w:multiLevelType w:val="multilevel"/>
    <w:tmpl w:val="DC041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94E738A"/>
    <w:multiLevelType w:val="multilevel"/>
    <w:tmpl w:val="74265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EB718B6"/>
    <w:multiLevelType w:val="multilevel"/>
    <w:tmpl w:val="84AAF0F8"/>
    <w:lvl w:ilvl="0">
      <w:start w:val="1"/>
      <w:numFmt w:val="bullet"/>
      <w:lvlText w:val="-"/>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7"/>
  </w:num>
  <w:num w:numId="2">
    <w:abstractNumId w:val="0"/>
  </w:num>
  <w:num w:numId="3">
    <w:abstractNumId w:val="5"/>
  </w:num>
  <w:num w:numId="4">
    <w:abstractNumId w:val="4"/>
  </w:num>
  <w:num w:numId="5">
    <w:abstractNumId w:val="6"/>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1DC"/>
    <w:rsid w:val="000371DC"/>
    <w:rsid w:val="001956F8"/>
    <w:rsid w:val="00277ECA"/>
    <w:rsid w:val="00F90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52200"/>
  <w15:docId w15:val="{C294678C-CCD6-43DE-AB40-A165202F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vi-VN" w:eastAsia="en-US" w:bidi="ar-SA"/>
      </w:rPr>
    </w:rPrDefault>
    <w:pPrDefault>
      <w:pPr>
        <w:spacing w:before="40" w:line="259" w:lineRule="auto"/>
        <w:ind w:firstLine="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69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7269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ul.khoaluatdansu@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ul.khoaluatsansu@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gyv9kmtaR95bko4UmvzdzN3Z9g==">AMUW2mWaLyNlHcqp4jG46ejPg38Rjk9G6HBQBtkRWeudqIx+5f0VTJ6OKKrhLUmCI/w+fYAXlTT27DAo2G7pNJNf6TYXBL4cskK96yrKbxJ6d8IXIdC7wkU=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959</Words>
  <Characters>5470</Characters>
  <Application>Microsoft Office Word</Application>
  <DocSecurity>0</DocSecurity>
  <Lines>45</Lines>
  <Paragraphs>12</Paragraphs>
  <ScaleCrop>false</ScaleCrop>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Huỳnh Thị Như Ý</dc:creator>
  <cp:lastModifiedBy>Chí Thành Trần</cp:lastModifiedBy>
  <cp:revision>3</cp:revision>
  <dcterms:created xsi:type="dcterms:W3CDTF">2021-10-19T04:58:00Z</dcterms:created>
  <dcterms:modified xsi:type="dcterms:W3CDTF">2021-10-19T05:00:00Z</dcterms:modified>
</cp:coreProperties>
</file>