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48B" w:rsidRDefault="007E69D5">
      <w:pPr>
        <w:pStyle w:val="BodyText"/>
        <w:spacing w:before="8"/>
        <w:ind w:left="0"/>
        <w:jc w:val="left"/>
      </w:pPr>
      <w:r>
        <w:pict>
          <v:group id="_x0000_s1087" style="position:absolute;margin-left:68.85pt;margin-top:58.7pt;width:486.05pt;height:726.35pt;z-index:-16830464;mso-position-horizontal-relative:page;mso-position-vertical-relative:page" coordorigin="1377,1174" coordsize="9721,145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0" type="#_x0000_t75" style="position:absolute;left:1422;top:1218;width:9631;height:14437">
              <v:imagedata r:id="rId7" o:title=""/>
            </v:shape>
            <v:rect id="_x0000_s1089" style="position:absolute;left:1399;top:1196;width:9676;height:14482" filled="f" strokecolor="blue" strokeweight="2.25pt"/>
            <v:shape id="_x0000_s1088" type="#_x0000_t75" style="position:absolute;left:4842;top:4142;width:2790;height:2790">
              <v:imagedata r:id="rId8" o:title=""/>
            </v:shape>
            <w10:wrap anchorx="page" anchory="page"/>
          </v:group>
        </w:pict>
      </w:r>
    </w:p>
    <w:p w:rsidR="0054148B" w:rsidRDefault="007E69D5">
      <w:pPr>
        <w:spacing w:before="89"/>
        <w:ind w:left="2818" w:right="2826"/>
        <w:jc w:val="center"/>
        <w:rPr>
          <w:sz w:val="28"/>
        </w:rPr>
      </w:pPr>
      <w:r>
        <w:rPr>
          <w:sz w:val="28"/>
        </w:rPr>
        <w:t>ĐẠI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HUẾ</w:t>
      </w:r>
    </w:p>
    <w:p w:rsidR="0054148B" w:rsidRDefault="007E69D5">
      <w:pPr>
        <w:spacing w:before="166" w:line="360" w:lineRule="auto"/>
        <w:ind w:left="2818" w:right="2827"/>
        <w:jc w:val="center"/>
        <w:rPr>
          <w:b/>
          <w:sz w:val="28"/>
        </w:rPr>
      </w:pPr>
      <w:r>
        <w:rPr>
          <w:b/>
          <w:w w:val="95"/>
          <w:sz w:val="28"/>
        </w:rPr>
        <w:t>TR</w:t>
      </w:r>
      <w:r w:rsidR="00442780">
        <w:rPr>
          <w:b/>
          <w:w w:val="95"/>
          <w:sz w:val="28"/>
        </w:rPr>
        <w:t>Ư</w:t>
      </w:r>
      <w:r>
        <w:rPr>
          <w:b/>
          <w:w w:val="95"/>
          <w:sz w:val="28"/>
        </w:rPr>
        <w:t>ỜNG</w:t>
      </w:r>
      <w:r>
        <w:rPr>
          <w:b/>
          <w:spacing w:val="24"/>
          <w:w w:val="95"/>
          <w:sz w:val="28"/>
        </w:rPr>
        <w:t xml:space="preserve"> </w:t>
      </w:r>
      <w:r>
        <w:rPr>
          <w:b/>
          <w:w w:val="95"/>
          <w:sz w:val="28"/>
        </w:rPr>
        <w:t>ĐẠI</w:t>
      </w:r>
      <w:r>
        <w:rPr>
          <w:b/>
          <w:spacing w:val="26"/>
          <w:w w:val="95"/>
          <w:sz w:val="28"/>
        </w:rPr>
        <w:t xml:space="preserve"> </w:t>
      </w:r>
      <w:r>
        <w:rPr>
          <w:b/>
          <w:w w:val="95"/>
          <w:sz w:val="28"/>
        </w:rPr>
        <w:t>HỌC</w:t>
      </w:r>
      <w:r>
        <w:rPr>
          <w:b/>
          <w:spacing w:val="23"/>
          <w:w w:val="95"/>
          <w:sz w:val="28"/>
        </w:rPr>
        <w:t xml:space="preserve"> </w:t>
      </w:r>
      <w:r>
        <w:rPr>
          <w:b/>
          <w:w w:val="95"/>
          <w:sz w:val="28"/>
        </w:rPr>
        <w:t>LUẬT</w:t>
      </w:r>
      <w:r>
        <w:rPr>
          <w:b/>
          <w:spacing w:val="-63"/>
          <w:w w:val="95"/>
          <w:sz w:val="28"/>
        </w:rPr>
        <w:t xml:space="preserve"> </w:t>
      </w:r>
      <w:r>
        <w:rPr>
          <w:b/>
          <w:sz w:val="28"/>
        </w:rPr>
        <w:t>KHOA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LUẬT QUỐC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TẾ</w:t>
      </w:r>
    </w:p>
    <w:p w:rsidR="0054148B" w:rsidRDefault="007E69D5">
      <w:pPr>
        <w:spacing w:before="1"/>
        <w:ind w:left="2818" w:right="2825"/>
        <w:jc w:val="center"/>
        <w:rPr>
          <w:rFonts w:ascii="Wingdings" w:hAnsi="Wingdings"/>
          <w:sz w:val="28"/>
        </w:rPr>
      </w:pPr>
      <w:r>
        <w:rPr>
          <w:rFonts w:ascii="Wingdings" w:hAnsi="Wingdings"/>
          <w:sz w:val="28"/>
        </w:rPr>
        <w:t></w:t>
      </w:r>
      <w:r>
        <w:rPr>
          <w:rFonts w:ascii="Wingdings" w:hAnsi="Wingdings"/>
          <w:sz w:val="28"/>
        </w:rPr>
        <w:t></w:t>
      </w:r>
      <w:r>
        <w:rPr>
          <w:rFonts w:ascii="Wingdings" w:hAnsi="Wingdings"/>
          <w:sz w:val="28"/>
        </w:rPr>
        <w:t></w:t>
      </w:r>
    </w:p>
    <w:p w:rsidR="0054148B" w:rsidRDefault="0054148B">
      <w:pPr>
        <w:pStyle w:val="BodyText"/>
        <w:ind w:left="0"/>
        <w:jc w:val="left"/>
        <w:rPr>
          <w:rFonts w:ascii="Wingdings" w:hAnsi="Wingdings"/>
          <w:sz w:val="30"/>
        </w:rPr>
      </w:pPr>
    </w:p>
    <w:p w:rsidR="0054148B" w:rsidRDefault="0054148B">
      <w:pPr>
        <w:pStyle w:val="BodyText"/>
        <w:ind w:left="0"/>
        <w:jc w:val="left"/>
        <w:rPr>
          <w:rFonts w:ascii="Wingdings" w:hAnsi="Wingdings"/>
          <w:sz w:val="30"/>
        </w:rPr>
      </w:pPr>
    </w:p>
    <w:p w:rsidR="0054148B" w:rsidRDefault="0054148B">
      <w:pPr>
        <w:pStyle w:val="BodyText"/>
        <w:ind w:left="0"/>
        <w:jc w:val="left"/>
        <w:rPr>
          <w:rFonts w:ascii="Wingdings" w:hAnsi="Wingdings"/>
          <w:sz w:val="30"/>
        </w:rPr>
      </w:pPr>
    </w:p>
    <w:p w:rsidR="0054148B" w:rsidRDefault="0054148B">
      <w:pPr>
        <w:pStyle w:val="BodyText"/>
        <w:ind w:left="0"/>
        <w:jc w:val="left"/>
        <w:rPr>
          <w:rFonts w:ascii="Wingdings" w:hAnsi="Wingdings"/>
          <w:sz w:val="30"/>
        </w:rPr>
      </w:pPr>
    </w:p>
    <w:p w:rsidR="0054148B" w:rsidRDefault="0054148B">
      <w:pPr>
        <w:pStyle w:val="BodyText"/>
        <w:ind w:left="0"/>
        <w:jc w:val="left"/>
        <w:rPr>
          <w:rFonts w:ascii="Wingdings" w:hAnsi="Wingdings"/>
          <w:sz w:val="30"/>
        </w:rPr>
      </w:pPr>
    </w:p>
    <w:p w:rsidR="0054148B" w:rsidRDefault="0054148B">
      <w:pPr>
        <w:pStyle w:val="BodyText"/>
        <w:ind w:left="0"/>
        <w:jc w:val="left"/>
        <w:rPr>
          <w:rFonts w:ascii="Wingdings" w:hAnsi="Wingdings"/>
          <w:sz w:val="30"/>
        </w:rPr>
      </w:pPr>
    </w:p>
    <w:p w:rsidR="0054148B" w:rsidRDefault="0054148B">
      <w:pPr>
        <w:pStyle w:val="BodyText"/>
        <w:ind w:left="0"/>
        <w:jc w:val="left"/>
        <w:rPr>
          <w:rFonts w:ascii="Wingdings" w:hAnsi="Wingdings"/>
          <w:sz w:val="30"/>
        </w:rPr>
      </w:pPr>
    </w:p>
    <w:p w:rsidR="0054148B" w:rsidRDefault="0054148B">
      <w:pPr>
        <w:pStyle w:val="BodyText"/>
        <w:ind w:left="0"/>
        <w:jc w:val="left"/>
        <w:rPr>
          <w:rFonts w:ascii="Wingdings" w:hAnsi="Wingdings"/>
          <w:sz w:val="30"/>
        </w:rPr>
      </w:pPr>
    </w:p>
    <w:p w:rsidR="0054148B" w:rsidRDefault="0054148B">
      <w:pPr>
        <w:pStyle w:val="BodyText"/>
        <w:ind w:left="0"/>
        <w:jc w:val="left"/>
        <w:rPr>
          <w:rFonts w:ascii="Wingdings" w:hAnsi="Wingdings"/>
          <w:sz w:val="30"/>
        </w:rPr>
      </w:pPr>
    </w:p>
    <w:p w:rsidR="0054148B" w:rsidRDefault="0054148B">
      <w:pPr>
        <w:pStyle w:val="BodyText"/>
        <w:ind w:left="0"/>
        <w:jc w:val="left"/>
        <w:rPr>
          <w:rFonts w:ascii="Wingdings" w:hAnsi="Wingdings"/>
          <w:sz w:val="30"/>
        </w:rPr>
      </w:pPr>
    </w:p>
    <w:p w:rsidR="0054148B" w:rsidRDefault="0054148B">
      <w:pPr>
        <w:pStyle w:val="BodyText"/>
        <w:ind w:left="0"/>
        <w:jc w:val="left"/>
        <w:rPr>
          <w:rFonts w:ascii="Wingdings" w:hAnsi="Wingdings"/>
          <w:sz w:val="30"/>
        </w:rPr>
      </w:pPr>
    </w:p>
    <w:p w:rsidR="0054148B" w:rsidRDefault="0054148B">
      <w:pPr>
        <w:pStyle w:val="BodyText"/>
        <w:ind w:left="0"/>
        <w:jc w:val="left"/>
        <w:rPr>
          <w:rFonts w:ascii="Wingdings" w:hAnsi="Wingdings"/>
          <w:sz w:val="30"/>
        </w:rPr>
      </w:pPr>
    </w:p>
    <w:p w:rsidR="0054148B" w:rsidRDefault="0054148B">
      <w:pPr>
        <w:pStyle w:val="BodyText"/>
        <w:ind w:left="0"/>
        <w:jc w:val="left"/>
        <w:rPr>
          <w:rFonts w:ascii="Wingdings" w:hAnsi="Wingdings"/>
          <w:sz w:val="30"/>
        </w:rPr>
      </w:pPr>
    </w:p>
    <w:p w:rsidR="0054148B" w:rsidRDefault="007E69D5">
      <w:pPr>
        <w:pStyle w:val="Title"/>
      </w:pPr>
      <w:r>
        <w:rPr>
          <w:color w:val="FF0000"/>
        </w:rPr>
        <w:t>KỶ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YẾU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HỘI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THẢO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KHOA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HỌC</w:t>
      </w:r>
    </w:p>
    <w:p w:rsidR="0054148B" w:rsidRDefault="0054148B">
      <w:pPr>
        <w:pStyle w:val="BodyText"/>
        <w:ind w:left="0"/>
        <w:jc w:val="left"/>
        <w:rPr>
          <w:b/>
          <w:sz w:val="44"/>
        </w:rPr>
      </w:pPr>
    </w:p>
    <w:p w:rsidR="0054148B" w:rsidRDefault="0054148B">
      <w:pPr>
        <w:pStyle w:val="BodyText"/>
        <w:ind w:left="0"/>
        <w:jc w:val="left"/>
        <w:rPr>
          <w:b/>
          <w:sz w:val="44"/>
        </w:rPr>
      </w:pPr>
    </w:p>
    <w:p w:rsidR="0054148B" w:rsidRDefault="0054148B">
      <w:pPr>
        <w:pStyle w:val="BodyText"/>
        <w:spacing w:before="7"/>
        <w:ind w:left="0"/>
        <w:jc w:val="left"/>
        <w:rPr>
          <w:b/>
          <w:sz w:val="57"/>
        </w:rPr>
      </w:pPr>
    </w:p>
    <w:p w:rsidR="0054148B" w:rsidRDefault="007E69D5">
      <w:pPr>
        <w:spacing w:line="453" w:lineRule="auto"/>
        <w:ind w:left="697" w:right="705" w:hanging="3"/>
        <w:jc w:val="center"/>
        <w:rPr>
          <w:b/>
          <w:sz w:val="36"/>
        </w:rPr>
      </w:pPr>
      <w:r>
        <w:rPr>
          <w:b/>
          <w:sz w:val="36"/>
        </w:rPr>
        <w:t>PHÁP LUẬT QUỐC TẾ VÀ CÁC MỤC TIÊU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PHÁT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TRIỂN BỀN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VỮNG CỦA LIÊN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HỢP QUỐC</w:t>
      </w:r>
    </w:p>
    <w:p w:rsidR="0054148B" w:rsidRDefault="0054148B">
      <w:pPr>
        <w:pStyle w:val="BodyText"/>
        <w:ind w:left="0"/>
        <w:jc w:val="left"/>
        <w:rPr>
          <w:b/>
          <w:sz w:val="40"/>
        </w:rPr>
      </w:pPr>
    </w:p>
    <w:p w:rsidR="0054148B" w:rsidRDefault="0054148B">
      <w:pPr>
        <w:pStyle w:val="BodyText"/>
        <w:ind w:left="0"/>
        <w:jc w:val="left"/>
        <w:rPr>
          <w:b/>
          <w:sz w:val="40"/>
        </w:rPr>
      </w:pPr>
    </w:p>
    <w:p w:rsidR="0054148B" w:rsidRDefault="0054148B">
      <w:pPr>
        <w:pStyle w:val="BodyText"/>
        <w:ind w:left="0"/>
        <w:jc w:val="left"/>
        <w:rPr>
          <w:b/>
          <w:sz w:val="40"/>
        </w:rPr>
      </w:pPr>
    </w:p>
    <w:p w:rsidR="0054148B" w:rsidRDefault="0054148B">
      <w:pPr>
        <w:pStyle w:val="BodyText"/>
        <w:ind w:left="0"/>
        <w:jc w:val="left"/>
        <w:rPr>
          <w:b/>
          <w:sz w:val="40"/>
        </w:rPr>
      </w:pPr>
    </w:p>
    <w:p w:rsidR="0054148B" w:rsidRDefault="0054148B">
      <w:pPr>
        <w:pStyle w:val="BodyText"/>
        <w:ind w:left="0"/>
        <w:jc w:val="left"/>
        <w:rPr>
          <w:b/>
          <w:sz w:val="40"/>
        </w:rPr>
      </w:pPr>
    </w:p>
    <w:p w:rsidR="0054148B" w:rsidRDefault="0054148B">
      <w:pPr>
        <w:pStyle w:val="BodyText"/>
        <w:ind w:left="0"/>
        <w:jc w:val="left"/>
        <w:rPr>
          <w:b/>
          <w:sz w:val="40"/>
        </w:rPr>
      </w:pPr>
    </w:p>
    <w:p w:rsidR="0054148B" w:rsidRDefault="0054148B">
      <w:pPr>
        <w:pStyle w:val="BodyText"/>
        <w:spacing w:before="2"/>
        <w:ind w:left="0"/>
        <w:jc w:val="left"/>
        <w:rPr>
          <w:b/>
          <w:sz w:val="39"/>
        </w:rPr>
      </w:pPr>
    </w:p>
    <w:p w:rsidR="0054148B" w:rsidRDefault="007E69D5">
      <w:pPr>
        <w:ind w:left="296" w:right="303"/>
        <w:jc w:val="center"/>
        <w:rPr>
          <w:b/>
          <w:sz w:val="28"/>
        </w:rPr>
      </w:pPr>
      <w:r>
        <w:rPr>
          <w:b/>
          <w:sz w:val="28"/>
        </w:rPr>
        <w:t>THỪA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THIÊN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HUẾ,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tháng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12 năm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2021</w:t>
      </w:r>
    </w:p>
    <w:p w:rsidR="0054148B" w:rsidRDefault="0054148B">
      <w:pPr>
        <w:jc w:val="center"/>
        <w:rPr>
          <w:sz w:val="28"/>
        </w:rPr>
        <w:sectPr w:rsidR="0054148B">
          <w:type w:val="continuous"/>
          <w:pgSz w:w="11910" w:h="16850"/>
          <w:pgMar w:top="1180" w:right="900" w:bottom="280" w:left="1480" w:header="720" w:footer="720" w:gutter="0"/>
          <w:cols w:space="720"/>
        </w:sectPr>
      </w:pPr>
    </w:p>
    <w:p w:rsidR="0054148B" w:rsidRDefault="007E69D5">
      <w:pPr>
        <w:pStyle w:val="Heading1"/>
        <w:spacing w:before="64"/>
        <w:ind w:left="2818" w:right="2829"/>
        <w:jc w:val="center"/>
      </w:pPr>
      <w:r>
        <w:lastRenderedPageBreak/>
        <w:t>MỤC</w:t>
      </w:r>
      <w:r>
        <w:rPr>
          <w:spacing w:val="-2"/>
        </w:rPr>
        <w:t xml:space="preserve"> </w:t>
      </w:r>
      <w:r>
        <w:t>LỤC</w:t>
      </w:r>
    </w:p>
    <w:p w:rsidR="0054148B" w:rsidRDefault="007E69D5">
      <w:pPr>
        <w:spacing w:before="150" w:line="360" w:lineRule="auto"/>
        <w:ind w:left="222" w:right="6958"/>
        <w:rPr>
          <w:b/>
          <w:sz w:val="26"/>
        </w:rPr>
      </w:pPr>
      <w:r>
        <w:rPr>
          <w:b/>
          <w:sz w:val="26"/>
        </w:rPr>
        <w:t>Trần Thế Anh</w:t>
      </w:r>
      <w:r>
        <w:rPr>
          <w:b/>
          <w:spacing w:val="1"/>
          <w:sz w:val="26"/>
        </w:rPr>
        <w:t xml:space="preserve"> </w:t>
      </w:r>
      <w:bookmarkStart w:id="0" w:name="_GoBack"/>
      <w:bookmarkEnd w:id="0"/>
      <w:r>
        <w:rPr>
          <w:b/>
          <w:sz w:val="26"/>
        </w:rPr>
        <w:t>Nguyễn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Hoàng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Oanh</w:t>
      </w:r>
    </w:p>
    <w:p w:rsidR="0054148B" w:rsidRDefault="0054148B">
      <w:pPr>
        <w:spacing w:line="360" w:lineRule="auto"/>
        <w:rPr>
          <w:sz w:val="26"/>
        </w:rPr>
        <w:sectPr w:rsidR="0054148B">
          <w:pgSz w:w="11910" w:h="16850"/>
          <w:pgMar w:top="1500" w:right="900" w:bottom="1882" w:left="1480" w:header="720" w:footer="720" w:gutter="0"/>
          <w:cols w:space="720"/>
        </w:sectPr>
      </w:pPr>
    </w:p>
    <w:sdt>
      <w:sdtPr>
        <w:id w:val="-1283252829"/>
        <w:docPartObj>
          <w:docPartGallery w:val="Table of Contents"/>
          <w:docPartUnique/>
        </w:docPartObj>
      </w:sdtPr>
      <w:sdtEndPr/>
      <w:sdtContent>
        <w:p w:rsidR="0054148B" w:rsidRDefault="007E69D5">
          <w:pPr>
            <w:pStyle w:val="TOC2"/>
            <w:tabs>
              <w:tab w:val="left" w:leader="dot" w:pos="9156"/>
            </w:tabs>
            <w:spacing w:line="360" w:lineRule="auto"/>
          </w:pPr>
          <w:hyperlink w:anchor="_TOC_250008" w:history="1">
            <w:r>
              <w:t>MỘT</w:t>
            </w:r>
            <w:r>
              <w:rPr>
                <w:spacing w:val="38"/>
              </w:rPr>
              <w:t xml:space="preserve"> </w:t>
            </w:r>
            <w:r>
              <w:t>SỐ</w:t>
            </w:r>
            <w:r>
              <w:rPr>
                <w:spacing w:val="39"/>
              </w:rPr>
              <w:t xml:space="preserve"> </w:t>
            </w:r>
            <w:r>
              <w:t>VẤN</w:t>
            </w:r>
            <w:r>
              <w:rPr>
                <w:spacing w:val="42"/>
              </w:rPr>
              <w:t xml:space="preserve"> </w:t>
            </w:r>
            <w:r>
              <w:t>ĐỀ</w:t>
            </w:r>
            <w:r>
              <w:rPr>
                <w:spacing w:val="39"/>
              </w:rPr>
              <w:t xml:space="preserve"> </w:t>
            </w:r>
            <w:r>
              <w:t>VỀ</w:t>
            </w:r>
            <w:r>
              <w:rPr>
                <w:spacing w:val="39"/>
              </w:rPr>
              <w:t xml:space="preserve"> </w:t>
            </w:r>
            <w:r>
              <w:t>PHÁP</w:t>
            </w:r>
            <w:r>
              <w:rPr>
                <w:spacing w:val="39"/>
              </w:rPr>
              <w:t xml:space="preserve"> </w:t>
            </w:r>
            <w:r>
              <w:t>LUẬT</w:t>
            </w:r>
            <w:r>
              <w:rPr>
                <w:spacing w:val="41"/>
              </w:rPr>
              <w:t xml:space="preserve"> </w:t>
            </w:r>
            <w:r>
              <w:t>BẢO</w:t>
            </w:r>
            <w:r>
              <w:rPr>
                <w:spacing w:val="40"/>
              </w:rPr>
              <w:t xml:space="preserve"> </w:t>
            </w:r>
            <w:r>
              <w:t>VỆ</w:t>
            </w:r>
            <w:r>
              <w:rPr>
                <w:spacing w:val="42"/>
              </w:rPr>
              <w:t xml:space="preserve"> </w:t>
            </w:r>
            <w:r>
              <w:t>MÔI</w:t>
            </w:r>
            <w:r>
              <w:rPr>
                <w:spacing w:val="41"/>
              </w:rPr>
              <w:t xml:space="preserve"> </w:t>
            </w:r>
            <w:r>
              <w:t>TR</w:t>
            </w:r>
            <w:r w:rsidR="00442780">
              <w:t>Ư</w:t>
            </w:r>
            <w:r>
              <w:t>ỜNG</w:t>
            </w:r>
            <w:r>
              <w:rPr>
                <w:spacing w:val="41"/>
              </w:rPr>
              <w:t xml:space="preserve"> </w:t>
            </w:r>
            <w:r>
              <w:t>BIỂN</w:t>
            </w:r>
            <w:r>
              <w:rPr>
                <w:spacing w:val="39"/>
              </w:rPr>
              <w:t xml:space="preserve"> </w:t>
            </w:r>
            <w:r>
              <w:t>TẠI</w:t>
            </w:r>
            <w:r>
              <w:rPr>
                <w:spacing w:val="38"/>
              </w:rPr>
              <w:t xml:space="preserve"> </w:t>
            </w:r>
            <w:r>
              <w:t>VIỆT</w:t>
            </w:r>
            <w:r>
              <w:rPr>
                <w:spacing w:val="-62"/>
              </w:rPr>
              <w:t xml:space="preserve"> </w:t>
            </w:r>
            <w:r>
              <w:t>NAM</w:t>
            </w:r>
            <w:r>
              <w:rPr>
                <w:spacing w:val="-6"/>
              </w:rPr>
              <w:t xml:space="preserve"> </w:t>
            </w:r>
            <w:r>
              <w:t>H</w:t>
            </w:r>
            <w:r w:rsidR="00442780">
              <w:t>Ư</w:t>
            </w:r>
            <w:r>
              <w:t>ỚNG</w:t>
            </w:r>
            <w:r>
              <w:rPr>
                <w:spacing w:val="-6"/>
              </w:rPr>
              <w:t xml:space="preserve"> </w:t>
            </w:r>
            <w:r>
              <w:t>TỚI</w:t>
            </w:r>
            <w:r>
              <w:rPr>
                <w:spacing w:val="-6"/>
              </w:rPr>
              <w:t xml:space="preserve"> </w:t>
            </w:r>
            <w:r>
              <w:t>MỤC</w:t>
            </w:r>
            <w:r>
              <w:rPr>
                <w:spacing w:val="-6"/>
              </w:rPr>
              <w:t xml:space="preserve"> </w:t>
            </w:r>
            <w:r>
              <w:t>TIÊU</w:t>
            </w:r>
            <w:r>
              <w:rPr>
                <w:spacing w:val="-3"/>
              </w:rPr>
              <w:t xml:space="preserve"> </w:t>
            </w:r>
            <w:r>
              <w:t>PHÁT</w:t>
            </w:r>
            <w:r>
              <w:rPr>
                <w:spacing w:val="-4"/>
              </w:rPr>
              <w:t xml:space="preserve"> </w:t>
            </w:r>
            <w:r>
              <w:t>TRIỂN</w:t>
            </w:r>
            <w:r>
              <w:rPr>
                <w:spacing w:val="-6"/>
              </w:rPr>
              <w:t xml:space="preserve"> </w:t>
            </w:r>
            <w:r>
              <w:t>BỀN</w:t>
            </w:r>
            <w:r>
              <w:rPr>
                <w:spacing w:val="-6"/>
              </w:rPr>
              <w:t xml:space="preserve"> </w:t>
            </w:r>
            <w:r>
              <w:t>VỮNG</w:t>
            </w:r>
            <w:r>
              <w:tab/>
              <w:t>1</w:t>
            </w:r>
          </w:hyperlink>
        </w:p>
        <w:p w:rsidR="0054148B" w:rsidRDefault="007E69D5">
          <w:pPr>
            <w:pStyle w:val="TOC1"/>
            <w:spacing w:before="241" w:line="360" w:lineRule="auto"/>
            <w:ind w:right="7084"/>
          </w:pPr>
          <w:r>
            <w:t>Trần Công Thái An</w:t>
          </w:r>
          <w:r>
            <w:rPr>
              <w:spacing w:val="-63"/>
            </w:rPr>
            <w:t xml:space="preserve"> </w:t>
          </w:r>
          <w:r>
            <w:t>Phan</w:t>
          </w:r>
          <w:r>
            <w:rPr>
              <w:spacing w:val="-2"/>
            </w:rPr>
            <w:t xml:space="preserve"> </w:t>
          </w:r>
          <w:r>
            <w:t>Thị</w:t>
          </w:r>
          <w:r>
            <w:rPr>
              <w:spacing w:val="-2"/>
            </w:rPr>
            <w:t xml:space="preserve"> </w:t>
          </w:r>
          <w:r>
            <w:t>Thu</w:t>
          </w:r>
        </w:p>
        <w:p w:rsidR="0054148B" w:rsidRDefault="007E69D5">
          <w:pPr>
            <w:pStyle w:val="TOC1"/>
            <w:spacing w:before="0" w:line="360" w:lineRule="auto"/>
            <w:ind w:right="6610"/>
          </w:pPr>
          <w:r>
            <w:rPr>
              <w:spacing w:val="-1"/>
            </w:rPr>
            <w:t>Phạm</w:t>
          </w:r>
          <w:r>
            <w:rPr>
              <w:spacing w:val="-15"/>
            </w:rPr>
            <w:t xml:space="preserve"> </w:t>
          </w:r>
          <w:r>
            <w:rPr>
              <w:spacing w:val="-1"/>
            </w:rPr>
            <w:t>Thị</w:t>
          </w:r>
          <w:r>
            <w:rPr>
              <w:spacing w:val="-13"/>
            </w:rPr>
            <w:t xml:space="preserve"> </w:t>
          </w:r>
          <w:r>
            <w:rPr>
              <w:spacing w:val="-1"/>
            </w:rPr>
            <w:t>Ph</w:t>
          </w:r>
          <w:r w:rsidR="00442780">
            <w:rPr>
              <w:spacing w:val="-1"/>
            </w:rPr>
            <w:t>ư</w:t>
          </w:r>
          <w:r>
            <w:rPr>
              <w:spacing w:val="-1"/>
            </w:rPr>
            <w:t>ơng</w:t>
          </w:r>
          <w:r>
            <w:rPr>
              <w:spacing w:val="-13"/>
            </w:rPr>
            <w:t xml:space="preserve"> </w:t>
          </w:r>
          <w:r>
            <w:rPr>
              <w:spacing w:val="-1"/>
            </w:rPr>
            <w:t>Thảo</w:t>
          </w:r>
          <w:r>
            <w:rPr>
              <w:spacing w:val="-62"/>
            </w:rPr>
            <w:t xml:space="preserve"> </w:t>
          </w:r>
          <w:r>
            <w:t>Nguyễn</w:t>
          </w:r>
          <w:r>
            <w:rPr>
              <w:spacing w:val="-2"/>
            </w:rPr>
            <w:t xml:space="preserve"> </w:t>
          </w:r>
          <w:r>
            <w:t>Viết</w:t>
          </w:r>
          <w:r>
            <w:rPr>
              <w:spacing w:val="-1"/>
            </w:rPr>
            <w:t xml:space="preserve"> </w:t>
          </w:r>
          <w:r>
            <w:t>Đạt</w:t>
          </w:r>
        </w:p>
        <w:p w:rsidR="0054148B" w:rsidRDefault="007E69D5">
          <w:pPr>
            <w:pStyle w:val="TOC2"/>
            <w:tabs>
              <w:tab w:val="left" w:leader="dot" w:pos="9026"/>
            </w:tabs>
            <w:spacing w:line="360" w:lineRule="auto"/>
          </w:pPr>
          <w:hyperlink w:anchor="_TOC_250007" w:history="1">
            <w:r>
              <w:t>ĐẠT</w:t>
            </w:r>
            <w:r>
              <w:rPr>
                <w:spacing w:val="18"/>
              </w:rPr>
              <w:t xml:space="preserve"> </w:t>
            </w:r>
            <w:r>
              <w:t>Đ</w:t>
            </w:r>
            <w:r w:rsidR="00442780">
              <w:t>Ư</w:t>
            </w:r>
            <w:r>
              <w:t>ỢC</w:t>
            </w:r>
            <w:r>
              <w:rPr>
                <w:spacing w:val="19"/>
              </w:rPr>
              <w:t xml:space="preserve"> </w:t>
            </w:r>
            <w:r>
              <w:t>BÌNH</w:t>
            </w:r>
            <w:r>
              <w:rPr>
                <w:spacing w:val="19"/>
              </w:rPr>
              <w:t xml:space="preserve"> </w:t>
            </w:r>
            <w:r>
              <w:t>ĐẲNG</w:t>
            </w:r>
            <w:r>
              <w:rPr>
                <w:spacing w:val="19"/>
              </w:rPr>
              <w:t xml:space="preserve"> </w:t>
            </w:r>
            <w:r>
              <w:t>GIỚI</w:t>
            </w:r>
            <w:r>
              <w:rPr>
                <w:spacing w:val="21"/>
              </w:rPr>
              <w:t xml:space="preserve"> </w:t>
            </w:r>
            <w:r>
              <w:t>VÀ</w:t>
            </w:r>
            <w:r>
              <w:rPr>
                <w:spacing w:val="19"/>
              </w:rPr>
              <w:t xml:space="preserve"> </w:t>
            </w:r>
            <w:r>
              <w:t>TRAO</w:t>
            </w:r>
            <w:r>
              <w:rPr>
                <w:spacing w:val="19"/>
              </w:rPr>
              <w:t xml:space="preserve"> </w:t>
            </w:r>
            <w:r>
              <w:t>QUYỀN</w:t>
            </w:r>
            <w:r>
              <w:rPr>
                <w:spacing w:val="21"/>
              </w:rPr>
              <w:t xml:space="preserve"> </w:t>
            </w:r>
            <w:r>
              <w:t>CHO</w:t>
            </w:r>
            <w:r>
              <w:rPr>
                <w:spacing w:val="21"/>
              </w:rPr>
              <w:t xml:space="preserve"> </w:t>
            </w:r>
            <w:r>
              <w:t>TẤT</w:t>
            </w:r>
            <w:r>
              <w:rPr>
                <w:spacing w:val="21"/>
              </w:rPr>
              <w:t xml:space="preserve"> </w:t>
            </w:r>
            <w:r>
              <w:t>CẢ</w:t>
            </w:r>
            <w:r>
              <w:rPr>
                <w:spacing w:val="20"/>
              </w:rPr>
              <w:t xml:space="preserve"> </w:t>
            </w:r>
            <w:r>
              <w:t>PHỤ</w:t>
            </w:r>
            <w:r>
              <w:rPr>
                <w:spacing w:val="22"/>
              </w:rPr>
              <w:t xml:space="preserve"> </w:t>
            </w:r>
            <w:r>
              <w:t>NỮ</w:t>
            </w:r>
            <w:r>
              <w:rPr>
                <w:spacing w:val="20"/>
              </w:rPr>
              <w:t xml:space="preserve"> </w:t>
            </w:r>
            <w:r>
              <w:t>VÀ</w:t>
            </w:r>
            <w:r>
              <w:rPr>
                <w:spacing w:val="-62"/>
              </w:rPr>
              <w:t xml:space="preserve"> </w:t>
            </w:r>
            <w:r>
              <w:t>TRẺ</w:t>
            </w:r>
            <w:r>
              <w:rPr>
                <w:spacing w:val="-3"/>
              </w:rPr>
              <w:t xml:space="preserve"> </w:t>
            </w:r>
            <w:r>
              <w:t>EM GÁI</w:t>
            </w:r>
            <w:r>
              <w:tab/>
              <w:t>14</w:t>
            </w:r>
          </w:hyperlink>
        </w:p>
        <w:p w:rsidR="0054148B" w:rsidRDefault="007E69D5">
          <w:pPr>
            <w:pStyle w:val="TOC1"/>
            <w:spacing w:line="360" w:lineRule="auto"/>
            <w:ind w:right="7583"/>
          </w:pPr>
          <w:r>
            <w:t>Phạm Văn Duy</w:t>
          </w:r>
          <w:r>
            <w:rPr>
              <w:spacing w:val="-63"/>
            </w:rPr>
            <w:t xml:space="preserve"> </w:t>
          </w:r>
          <w:r>
            <w:t>Phạm Thị Hà</w:t>
          </w:r>
          <w:r>
            <w:rPr>
              <w:spacing w:val="1"/>
            </w:rPr>
            <w:t xml:space="preserve"> </w:t>
          </w:r>
          <w:r>
            <w:t>Trần</w:t>
          </w:r>
          <w:r>
            <w:rPr>
              <w:spacing w:val="-3"/>
            </w:rPr>
            <w:t xml:space="preserve"> </w:t>
          </w:r>
          <w:r>
            <w:t>Văn</w:t>
          </w:r>
          <w:r>
            <w:rPr>
              <w:spacing w:val="-3"/>
            </w:rPr>
            <w:t xml:space="preserve"> </w:t>
          </w:r>
          <w:r>
            <w:t>Qúy</w:t>
          </w:r>
        </w:p>
        <w:p w:rsidR="0054148B" w:rsidRDefault="007E69D5">
          <w:pPr>
            <w:pStyle w:val="TOC2"/>
            <w:tabs>
              <w:tab w:val="left" w:leader="dot" w:pos="9026"/>
            </w:tabs>
            <w:spacing w:line="360" w:lineRule="auto"/>
            <w:ind w:right="228"/>
          </w:pPr>
          <w:hyperlink w:anchor="_TOC_250006" w:history="1">
            <w:r>
              <w:t>VIỆT</w:t>
            </w:r>
            <w:r>
              <w:rPr>
                <w:spacing w:val="27"/>
              </w:rPr>
              <w:t xml:space="preserve"> </w:t>
            </w:r>
            <w:r>
              <w:t>NAM</w:t>
            </w:r>
            <w:r>
              <w:rPr>
                <w:spacing w:val="27"/>
              </w:rPr>
              <w:t xml:space="preserve"> </w:t>
            </w:r>
            <w:r>
              <w:t>VỚI</w:t>
            </w:r>
            <w:r>
              <w:rPr>
                <w:spacing w:val="30"/>
              </w:rPr>
              <w:t xml:space="preserve"> </w:t>
            </w:r>
            <w:r>
              <w:t>VIỆC</w:t>
            </w:r>
            <w:r>
              <w:rPr>
                <w:spacing w:val="27"/>
              </w:rPr>
              <w:t xml:space="preserve"> </w:t>
            </w:r>
            <w:r>
              <w:t>THAM</w:t>
            </w:r>
            <w:r>
              <w:rPr>
                <w:spacing w:val="30"/>
              </w:rPr>
              <w:t xml:space="preserve"> </w:t>
            </w:r>
            <w:r>
              <w:t>GIA</w:t>
            </w:r>
            <w:r>
              <w:rPr>
                <w:spacing w:val="29"/>
              </w:rPr>
              <w:t xml:space="preserve"> </w:t>
            </w:r>
            <w:r>
              <w:t>CÁC</w:t>
            </w:r>
            <w:r>
              <w:rPr>
                <w:spacing w:val="30"/>
              </w:rPr>
              <w:t xml:space="preserve"> </w:t>
            </w:r>
            <w:r>
              <w:t>MỤC</w:t>
            </w:r>
            <w:r>
              <w:rPr>
                <w:spacing w:val="27"/>
              </w:rPr>
              <w:t xml:space="preserve"> </w:t>
            </w:r>
            <w:r>
              <w:t>TIÊU</w:t>
            </w:r>
            <w:r>
              <w:rPr>
                <w:spacing w:val="28"/>
              </w:rPr>
              <w:t xml:space="preserve"> </w:t>
            </w:r>
            <w:r>
              <w:t>PHÁT</w:t>
            </w:r>
            <w:r>
              <w:rPr>
                <w:spacing w:val="27"/>
              </w:rPr>
              <w:t xml:space="preserve"> </w:t>
            </w:r>
            <w:r>
              <w:t>TRIỂN</w:t>
            </w:r>
            <w:r>
              <w:rPr>
                <w:spacing w:val="28"/>
              </w:rPr>
              <w:t xml:space="preserve"> </w:t>
            </w:r>
            <w:r>
              <w:t>BỀN</w:t>
            </w:r>
            <w:r>
              <w:rPr>
                <w:spacing w:val="27"/>
              </w:rPr>
              <w:t xml:space="preserve"> </w:t>
            </w:r>
            <w:r>
              <w:t>VỮNG</w:t>
            </w:r>
            <w:r>
              <w:rPr>
                <w:spacing w:val="-62"/>
              </w:rPr>
              <w:t xml:space="preserve"> </w:t>
            </w:r>
            <w:r>
              <w:t>CỦA</w:t>
            </w:r>
            <w:r>
              <w:rPr>
                <w:spacing w:val="-3"/>
              </w:rPr>
              <w:t xml:space="preserve"> </w:t>
            </w:r>
            <w:r>
              <w:t>LIÊN</w:t>
            </w:r>
            <w:r>
              <w:rPr>
                <w:spacing w:val="-2"/>
              </w:rPr>
              <w:t xml:space="preserve"> </w:t>
            </w:r>
            <w:r>
              <w:t>HỢP QUỐC</w:t>
            </w:r>
            <w:r>
              <w:tab/>
              <w:t>21</w:t>
            </w:r>
          </w:hyperlink>
        </w:p>
        <w:p w:rsidR="0054148B" w:rsidRDefault="007E69D5">
          <w:pPr>
            <w:pStyle w:val="TOC1"/>
            <w:spacing w:line="360" w:lineRule="auto"/>
            <w:ind w:right="6521"/>
          </w:pPr>
          <w:r>
            <w:rPr>
              <w:color w:val="212121"/>
            </w:rPr>
            <w:t>Nguyễn Thị Hồng Duyên</w:t>
          </w:r>
          <w:r>
            <w:rPr>
              <w:color w:val="212121"/>
              <w:spacing w:val="-62"/>
            </w:rPr>
            <w:t xml:space="preserve"> </w:t>
          </w:r>
          <w:r>
            <w:rPr>
              <w:color w:val="212121"/>
            </w:rPr>
            <w:t>Bùi</w:t>
          </w:r>
          <w:r>
            <w:rPr>
              <w:color w:val="212121"/>
              <w:spacing w:val="-2"/>
            </w:rPr>
            <w:t xml:space="preserve"> </w:t>
          </w:r>
          <w:r>
            <w:rPr>
              <w:color w:val="212121"/>
            </w:rPr>
            <w:t>Thị</w:t>
          </w:r>
          <w:r>
            <w:rPr>
              <w:color w:val="212121"/>
              <w:spacing w:val="1"/>
            </w:rPr>
            <w:t xml:space="preserve"> </w:t>
          </w:r>
          <w:r>
            <w:rPr>
              <w:color w:val="212121"/>
            </w:rPr>
            <w:t>Ý</w:t>
          </w:r>
          <w:r>
            <w:rPr>
              <w:color w:val="212121"/>
              <w:spacing w:val="-2"/>
            </w:rPr>
            <w:t xml:space="preserve"> </w:t>
          </w:r>
          <w:r>
            <w:rPr>
              <w:color w:val="212121"/>
            </w:rPr>
            <w:t>My</w:t>
          </w:r>
        </w:p>
        <w:p w:rsidR="0054148B" w:rsidRDefault="007E69D5">
          <w:pPr>
            <w:pStyle w:val="TOC1"/>
            <w:spacing w:before="1"/>
          </w:pPr>
          <w:r>
            <w:rPr>
              <w:color w:val="212121"/>
            </w:rPr>
            <w:t>Bùi</w:t>
          </w:r>
          <w:r>
            <w:rPr>
              <w:color w:val="212121"/>
              <w:spacing w:val="-3"/>
            </w:rPr>
            <w:t xml:space="preserve"> </w:t>
          </w:r>
          <w:r>
            <w:rPr>
              <w:color w:val="212121"/>
            </w:rPr>
            <w:t>Công</w:t>
          </w:r>
          <w:r>
            <w:rPr>
              <w:color w:val="212121"/>
              <w:spacing w:val="-2"/>
            </w:rPr>
            <w:t xml:space="preserve"> </w:t>
          </w:r>
          <w:r>
            <w:rPr>
              <w:color w:val="212121"/>
            </w:rPr>
            <w:t>Trung</w:t>
          </w:r>
        </w:p>
        <w:p w:rsidR="0054148B" w:rsidRDefault="007E69D5">
          <w:pPr>
            <w:pStyle w:val="TOC2"/>
            <w:tabs>
              <w:tab w:val="left" w:leader="dot" w:pos="9026"/>
            </w:tabs>
            <w:spacing w:before="143"/>
            <w:ind w:right="0"/>
          </w:pPr>
          <w:hyperlink w:anchor="_TOC_250005" w:history="1">
            <w:r>
              <w:t>PHÁP</w:t>
            </w:r>
            <w:r>
              <w:rPr>
                <w:spacing w:val="-3"/>
              </w:rPr>
              <w:t xml:space="preserve"> </w:t>
            </w:r>
            <w:r>
              <w:t>LUẬT</w:t>
            </w:r>
            <w:r>
              <w:rPr>
                <w:spacing w:val="-2"/>
              </w:rPr>
              <w:t xml:space="preserve"> </w:t>
            </w:r>
            <w:r>
              <w:t>VỀ PHÁT</w:t>
            </w:r>
            <w:r>
              <w:rPr>
                <w:spacing w:val="-2"/>
              </w:rPr>
              <w:t xml:space="preserve"> </w:t>
            </w:r>
            <w:r>
              <w:t>TRIỂN</w:t>
            </w:r>
            <w:r>
              <w:rPr>
                <w:spacing w:val="-1"/>
              </w:rPr>
              <w:t xml:space="preserve"> </w:t>
            </w:r>
            <w:r>
              <w:t>BỀN</w:t>
            </w:r>
            <w:r>
              <w:rPr>
                <w:spacing w:val="-2"/>
              </w:rPr>
              <w:t xml:space="preserve"> </w:t>
            </w:r>
            <w:r>
              <w:t>VỮNG</w:t>
            </w:r>
            <w:r>
              <w:rPr>
                <w:spacing w:val="1"/>
              </w:rPr>
              <w:t xml:space="preserve"> </w:t>
            </w:r>
            <w:r>
              <w:t>VỀ</w:t>
            </w:r>
            <w:r>
              <w:rPr>
                <w:spacing w:val="-3"/>
              </w:rPr>
              <w:t xml:space="preserve"> </w:t>
            </w:r>
            <w:r>
              <w:t>RỪNG</w:t>
            </w:r>
            <w:r>
              <w:rPr>
                <w:spacing w:val="1"/>
              </w:rPr>
              <w:t xml:space="preserve"> </w:t>
            </w:r>
            <w:r>
              <w:t>TẠI</w:t>
            </w:r>
            <w:r>
              <w:rPr>
                <w:spacing w:val="-3"/>
              </w:rPr>
              <w:t xml:space="preserve"> </w:t>
            </w:r>
            <w:r>
              <w:t>VIỆT NAM</w:t>
            </w:r>
            <w:r>
              <w:tab/>
              <w:t>37</w:t>
            </w:r>
          </w:hyperlink>
        </w:p>
        <w:p w:rsidR="0054148B" w:rsidRDefault="007E69D5">
          <w:pPr>
            <w:pStyle w:val="TOC1"/>
            <w:spacing w:before="397" w:line="360" w:lineRule="auto"/>
            <w:ind w:right="6636"/>
          </w:pPr>
          <w:r>
            <w:rPr>
              <w:color w:val="0D0D0D"/>
            </w:rPr>
            <w:t>Nguyễn Thị Hoài Linh</w:t>
          </w:r>
          <w:r>
            <w:rPr>
              <w:color w:val="0D0D0D"/>
              <w:spacing w:val="1"/>
            </w:rPr>
            <w:t xml:space="preserve"> </w:t>
          </w:r>
          <w:r>
            <w:rPr>
              <w:color w:val="0D0D0D"/>
            </w:rPr>
            <w:t>Hoàng Thị Thanh Thủy</w:t>
          </w:r>
          <w:r>
            <w:rPr>
              <w:color w:val="0D0D0D"/>
              <w:spacing w:val="-62"/>
            </w:rPr>
            <w:t xml:space="preserve"> </w:t>
          </w:r>
          <w:r>
            <w:rPr>
              <w:color w:val="0D0D0D"/>
            </w:rPr>
            <w:t>Nguyễn</w:t>
          </w:r>
          <w:r>
            <w:rPr>
              <w:color w:val="0D0D0D"/>
              <w:spacing w:val="-2"/>
            </w:rPr>
            <w:t xml:space="preserve"> </w:t>
          </w:r>
          <w:r>
            <w:rPr>
              <w:color w:val="0D0D0D"/>
            </w:rPr>
            <w:t>Thành Long</w:t>
          </w:r>
        </w:p>
        <w:p w:rsidR="0054148B" w:rsidRDefault="007E69D5">
          <w:pPr>
            <w:pStyle w:val="TOC2"/>
            <w:tabs>
              <w:tab w:val="left" w:leader="dot" w:pos="9026"/>
            </w:tabs>
            <w:spacing w:after="240" w:line="360" w:lineRule="auto"/>
          </w:pPr>
          <w:hyperlink w:anchor="_TOC_250004" w:history="1">
            <w:r>
              <w:t>QUYỀN</w:t>
            </w:r>
            <w:r>
              <w:rPr>
                <w:spacing w:val="37"/>
              </w:rPr>
              <w:t xml:space="preserve"> </w:t>
            </w:r>
            <w:r>
              <w:t>BÌNH</w:t>
            </w:r>
            <w:r>
              <w:rPr>
                <w:spacing w:val="37"/>
              </w:rPr>
              <w:t xml:space="preserve"> </w:t>
            </w:r>
            <w:r>
              <w:t>ĐẲNG</w:t>
            </w:r>
            <w:r>
              <w:rPr>
                <w:spacing w:val="37"/>
              </w:rPr>
              <w:t xml:space="preserve"> </w:t>
            </w:r>
            <w:r>
              <w:t>TRONG</w:t>
            </w:r>
            <w:r>
              <w:rPr>
                <w:spacing w:val="40"/>
              </w:rPr>
              <w:t xml:space="preserve"> </w:t>
            </w:r>
            <w:r>
              <w:t>VIỆC</w:t>
            </w:r>
            <w:r>
              <w:rPr>
                <w:spacing w:val="37"/>
              </w:rPr>
              <w:t xml:space="preserve"> </w:t>
            </w:r>
            <w:r>
              <w:t>LÀM</w:t>
            </w:r>
            <w:r>
              <w:rPr>
                <w:spacing w:val="37"/>
              </w:rPr>
              <w:t xml:space="preserve"> </w:t>
            </w:r>
            <w:r>
              <w:t>ĐỐI</w:t>
            </w:r>
            <w:r>
              <w:rPr>
                <w:spacing w:val="37"/>
              </w:rPr>
              <w:t xml:space="preserve"> </w:t>
            </w:r>
            <w:r>
              <w:t>VỚI</w:t>
            </w:r>
            <w:r>
              <w:rPr>
                <w:spacing w:val="40"/>
              </w:rPr>
              <w:t xml:space="preserve"> </w:t>
            </w:r>
            <w:r>
              <w:t>NG</w:t>
            </w:r>
            <w:r w:rsidR="00442780">
              <w:t>Ư</w:t>
            </w:r>
            <w:r>
              <w:t>ỜI</w:t>
            </w:r>
            <w:r>
              <w:rPr>
                <w:spacing w:val="40"/>
              </w:rPr>
              <w:t xml:space="preserve"> </w:t>
            </w:r>
            <w:r>
              <w:t>ĐỒNG</w:t>
            </w:r>
            <w:r>
              <w:rPr>
                <w:spacing w:val="37"/>
              </w:rPr>
              <w:t xml:space="preserve"> </w:t>
            </w:r>
            <w:r>
              <w:t>GIỚI</w:t>
            </w:r>
            <w:r>
              <w:rPr>
                <w:spacing w:val="37"/>
              </w:rPr>
              <w:t xml:space="preserve"> </w:t>
            </w:r>
            <w:r>
              <w:t>TẠI</w:t>
            </w:r>
            <w:r>
              <w:rPr>
                <w:spacing w:val="-62"/>
              </w:rPr>
              <w:t xml:space="preserve"> </w:t>
            </w:r>
            <w:r>
              <w:t>VIỆT</w:t>
            </w:r>
            <w:r>
              <w:rPr>
                <w:spacing w:val="-2"/>
              </w:rPr>
              <w:t xml:space="preserve"> </w:t>
            </w:r>
            <w:r>
              <w:t>NAM</w:t>
            </w:r>
            <w:r>
              <w:rPr>
                <w:spacing w:val="-2"/>
              </w:rPr>
              <w:t xml:space="preserve"> </w:t>
            </w:r>
            <w:r>
              <w:t>HIỆN NAY,</w:t>
            </w:r>
            <w:r>
              <w:rPr>
                <w:spacing w:val="-2"/>
              </w:rPr>
              <w:t xml:space="preserve"> </w:t>
            </w:r>
            <w:r>
              <w:t>THỰC</w:t>
            </w:r>
            <w:r>
              <w:rPr>
                <w:spacing w:val="-2"/>
              </w:rPr>
              <w:t xml:space="preserve"> </w:t>
            </w:r>
            <w:r>
              <w:t>TRẠNG</w:t>
            </w:r>
            <w:r>
              <w:rPr>
                <w:spacing w:val="1"/>
              </w:rPr>
              <w:t xml:space="preserve"> </w:t>
            </w:r>
            <w:r>
              <w:t>VÀ</w:t>
            </w:r>
            <w:r>
              <w:rPr>
                <w:spacing w:val="1"/>
              </w:rPr>
              <w:t xml:space="preserve"> </w:t>
            </w:r>
            <w:r>
              <w:t>KIẾN</w:t>
            </w:r>
            <w:r>
              <w:rPr>
                <w:spacing w:val="-2"/>
              </w:rPr>
              <w:t xml:space="preserve"> </w:t>
            </w:r>
            <w:r>
              <w:t>NGHỊ</w:t>
            </w:r>
            <w:r>
              <w:rPr>
                <w:spacing w:val="-2"/>
              </w:rPr>
              <w:t xml:space="preserve"> </w:t>
            </w:r>
            <w:r>
              <w:t>GIẢI</w:t>
            </w:r>
            <w:r>
              <w:rPr>
                <w:spacing w:val="1"/>
              </w:rPr>
              <w:t xml:space="preserve"> </w:t>
            </w:r>
            <w:r>
              <w:t>PHÁP</w:t>
            </w:r>
            <w:r>
              <w:tab/>
              <w:t>60</w:t>
            </w:r>
          </w:hyperlink>
        </w:p>
        <w:p w:rsidR="0054148B" w:rsidRDefault="007E69D5">
          <w:pPr>
            <w:pStyle w:val="TOC1"/>
            <w:spacing w:before="64"/>
          </w:pPr>
          <w:r>
            <w:t>Lê</w:t>
          </w:r>
          <w:r>
            <w:rPr>
              <w:spacing w:val="-2"/>
            </w:rPr>
            <w:t xml:space="preserve"> </w:t>
          </w:r>
          <w:r>
            <w:t>Thị</w:t>
          </w:r>
          <w:r>
            <w:rPr>
              <w:spacing w:val="-1"/>
            </w:rPr>
            <w:t xml:space="preserve"> </w:t>
          </w:r>
          <w:r>
            <w:t>Hà</w:t>
          </w:r>
        </w:p>
        <w:p w:rsidR="0054148B" w:rsidRDefault="007E69D5">
          <w:pPr>
            <w:pStyle w:val="TOC1"/>
            <w:spacing w:before="150" w:line="360" w:lineRule="auto"/>
            <w:ind w:right="6734"/>
          </w:pPr>
          <w:r>
            <w:t>Ngô Diễm Quỳnh</w:t>
          </w:r>
          <w:r>
            <w:rPr>
              <w:spacing w:val="1"/>
            </w:rPr>
            <w:t xml:space="preserve"> </w:t>
          </w:r>
          <w:r>
            <w:lastRenderedPageBreak/>
            <w:t>Nguyễn Thị Nguyệt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Trần</w:t>
          </w:r>
          <w:r>
            <w:rPr>
              <w:spacing w:val="-14"/>
            </w:rPr>
            <w:t xml:space="preserve"> </w:t>
          </w:r>
          <w:r>
            <w:rPr>
              <w:spacing w:val="-1"/>
            </w:rPr>
            <w:t>Lê</w:t>
          </w:r>
          <w:r>
            <w:rPr>
              <w:spacing w:val="-14"/>
            </w:rPr>
            <w:t xml:space="preserve"> </w:t>
          </w:r>
          <w:r>
            <w:rPr>
              <w:spacing w:val="-1"/>
            </w:rPr>
            <w:t>Ph</w:t>
          </w:r>
          <w:r w:rsidR="00442780">
            <w:rPr>
              <w:spacing w:val="-1"/>
            </w:rPr>
            <w:t>ư</w:t>
          </w:r>
          <w:r>
            <w:rPr>
              <w:spacing w:val="-1"/>
            </w:rPr>
            <w:t>ơng</w:t>
          </w:r>
          <w:r>
            <w:rPr>
              <w:spacing w:val="-11"/>
            </w:rPr>
            <w:t xml:space="preserve"> </w:t>
          </w:r>
          <w:r>
            <w:t>Trâm</w:t>
          </w:r>
        </w:p>
        <w:p w:rsidR="0054148B" w:rsidRDefault="007E69D5">
          <w:pPr>
            <w:pStyle w:val="TOC2"/>
            <w:tabs>
              <w:tab w:val="left" w:leader="dot" w:pos="9026"/>
            </w:tabs>
            <w:spacing w:line="360" w:lineRule="auto"/>
            <w:ind w:right="228"/>
            <w:jc w:val="both"/>
          </w:pPr>
          <w:hyperlink w:anchor="_TOC_250003" w:history="1">
            <w:r>
              <w:t>BẢO VỆ, TÁI TẠO VÀ KHUYẾN KHÍCH</w:t>
            </w:r>
            <w:r>
              <w:rPr>
                <w:spacing w:val="1"/>
              </w:rPr>
              <w:t xml:space="preserve"> </w:t>
            </w:r>
            <w:r>
              <w:t>SỬ DỤNG BỀN VỮNG CÁC HỆ SINH</w:t>
            </w:r>
            <w:r>
              <w:rPr>
                <w:spacing w:val="1"/>
              </w:rPr>
              <w:t xml:space="preserve"> </w:t>
            </w:r>
            <w:r>
              <w:t>THÁI</w:t>
            </w:r>
            <w:r>
              <w:rPr>
                <w:spacing w:val="33"/>
              </w:rPr>
              <w:t xml:space="preserve"> </w:t>
            </w:r>
            <w:r>
              <w:t>TRÊN</w:t>
            </w:r>
            <w:r>
              <w:rPr>
                <w:spacing w:val="34"/>
              </w:rPr>
              <w:t xml:space="preserve"> </w:t>
            </w:r>
            <w:r>
              <w:t>CẠN,</w:t>
            </w:r>
            <w:r>
              <w:rPr>
                <w:spacing w:val="34"/>
              </w:rPr>
              <w:t xml:space="preserve"> </w:t>
            </w:r>
            <w:r>
              <w:t>CHỐNG</w:t>
            </w:r>
            <w:r>
              <w:rPr>
                <w:spacing w:val="34"/>
              </w:rPr>
              <w:t xml:space="preserve"> </w:t>
            </w:r>
            <w:r>
              <w:t>SA</w:t>
            </w:r>
            <w:r>
              <w:rPr>
                <w:spacing w:val="34"/>
              </w:rPr>
              <w:t xml:space="preserve"> </w:t>
            </w:r>
            <w:r>
              <w:t>MẠC</w:t>
            </w:r>
            <w:r>
              <w:rPr>
                <w:spacing w:val="34"/>
              </w:rPr>
              <w:t xml:space="preserve"> </w:t>
            </w:r>
            <w:r>
              <w:t>HÓA,</w:t>
            </w:r>
            <w:r>
              <w:rPr>
                <w:spacing w:val="34"/>
              </w:rPr>
              <w:t xml:space="preserve"> </w:t>
            </w:r>
            <w:r>
              <w:t>CHỐNG</w:t>
            </w:r>
            <w:r>
              <w:rPr>
                <w:spacing w:val="34"/>
              </w:rPr>
              <w:t xml:space="preserve"> </w:t>
            </w:r>
            <w:r>
              <w:t>XÓI</w:t>
            </w:r>
            <w:r>
              <w:rPr>
                <w:spacing w:val="34"/>
              </w:rPr>
              <w:t xml:space="preserve"> </w:t>
            </w:r>
            <w:r>
              <w:t>MÕN</w:t>
            </w:r>
            <w:r>
              <w:rPr>
                <w:spacing w:val="34"/>
              </w:rPr>
              <w:t xml:space="preserve"> </w:t>
            </w:r>
            <w:r>
              <w:t>ĐẤT</w:t>
            </w:r>
            <w:r>
              <w:rPr>
                <w:spacing w:val="34"/>
              </w:rPr>
              <w:t xml:space="preserve"> </w:t>
            </w:r>
            <w:r>
              <w:t>VÀ</w:t>
            </w:r>
            <w:r>
              <w:rPr>
                <w:spacing w:val="34"/>
              </w:rPr>
              <w:t xml:space="preserve"> </w:t>
            </w:r>
            <w:r>
              <w:t>MẤT</w:t>
            </w:r>
            <w:r>
              <w:rPr>
                <w:spacing w:val="-63"/>
              </w:rPr>
              <w:t xml:space="preserve"> </w:t>
            </w:r>
            <w:r>
              <w:t>ĐA</w:t>
            </w:r>
            <w:r>
              <w:rPr>
                <w:spacing w:val="-2"/>
              </w:rPr>
              <w:t xml:space="preserve"> </w:t>
            </w:r>
            <w:r>
              <w:t>DẠNG</w:t>
            </w:r>
            <w:r>
              <w:rPr>
                <w:spacing w:val="-2"/>
              </w:rPr>
              <w:t xml:space="preserve"> </w:t>
            </w:r>
            <w:r>
              <w:t>SINH</w:t>
            </w:r>
            <w:r>
              <w:rPr>
                <w:spacing w:val="1"/>
              </w:rPr>
              <w:t xml:space="preserve"> </w:t>
            </w:r>
            <w:r>
              <w:t>HỌC</w:t>
            </w:r>
            <w:r>
              <w:tab/>
              <w:t>72</w:t>
            </w:r>
          </w:hyperlink>
        </w:p>
        <w:p w:rsidR="0054148B" w:rsidRDefault="007E69D5">
          <w:pPr>
            <w:pStyle w:val="TOC1"/>
            <w:spacing w:before="449"/>
          </w:pPr>
          <w:r>
            <w:t>Hoàng</w:t>
          </w:r>
          <w:r>
            <w:rPr>
              <w:spacing w:val="-2"/>
            </w:rPr>
            <w:t xml:space="preserve"> </w:t>
          </w:r>
          <w:r>
            <w:t>Thị</w:t>
          </w:r>
          <w:r>
            <w:rPr>
              <w:spacing w:val="-2"/>
            </w:rPr>
            <w:t xml:space="preserve"> </w:t>
          </w:r>
          <w:r>
            <w:t>Thảo</w:t>
          </w:r>
          <w:r>
            <w:rPr>
              <w:spacing w:val="-2"/>
            </w:rPr>
            <w:t xml:space="preserve"> </w:t>
          </w:r>
          <w:r>
            <w:t>Nguyên</w:t>
          </w:r>
        </w:p>
        <w:p w:rsidR="0054148B" w:rsidRDefault="007E69D5">
          <w:pPr>
            <w:pStyle w:val="TOC2"/>
            <w:tabs>
              <w:tab w:val="left" w:leader="dot" w:pos="9026"/>
            </w:tabs>
            <w:spacing w:before="142" w:line="360" w:lineRule="auto"/>
            <w:jc w:val="both"/>
          </w:pPr>
          <w:hyperlink w:anchor="_TOC_250002" w:history="1">
            <w:r>
              <w:t>NHẬN THỨC VỀ BIẾN ĐỔI KHÍ HẬU TÁC ĐỘNG ĐẾN SỨC KHỎE CỦA SINH</w:t>
            </w:r>
            <w:r>
              <w:rPr>
                <w:spacing w:val="1"/>
              </w:rPr>
              <w:t xml:space="preserve"> </w:t>
            </w:r>
            <w:r>
              <w:t>VIÊN</w:t>
            </w:r>
            <w:r>
              <w:rPr>
                <w:spacing w:val="-2"/>
              </w:rPr>
              <w:t xml:space="preserve"> </w:t>
            </w:r>
            <w:r>
              <w:t>ĐẠI</w:t>
            </w:r>
            <w:r>
              <w:rPr>
                <w:spacing w:val="1"/>
              </w:rPr>
              <w:t xml:space="preserve"> </w:t>
            </w:r>
            <w:r>
              <w:t>HỌC</w:t>
            </w:r>
            <w:r>
              <w:rPr>
                <w:spacing w:val="-2"/>
              </w:rPr>
              <w:t xml:space="preserve"> </w:t>
            </w:r>
            <w:r>
              <w:t>LUẬT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ĐẠI</w:t>
            </w:r>
            <w:r>
              <w:rPr>
                <w:spacing w:val="-2"/>
              </w:rPr>
              <w:t xml:space="preserve"> </w:t>
            </w:r>
            <w:r>
              <w:t>HỌC</w:t>
            </w:r>
            <w:r>
              <w:rPr>
                <w:spacing w:val="-2"/>
              </w:rPr>
              <w:t xml:space="preserve"> </w:t>
            </w:r>
            <w:r>
              <w:t>HUẾ</w:t>
            </w:r>
            <w:r>
              <w:rPr>
                <w:spacing w:val="-1"/>
              </w:rPr>
              <w:t xml:space="preserve"> </w:t>
            </w:r>
            <w:r>
              <w:t>NĂM</w:t>
            </w:r>
            <w:r>
              <w:rPr>
                <w:spacing w:val="-2"/>
              </w:rPr>
              <w:t xml:space="preserve"> </w:t>
            </w:r>
            <w:r>
              <w:t>2021</w:t>
            </w:r>
            <w:r>
              <w:tab/>
              <w:t>87</w:t>
            </w:r>
          </w:hyperlink>
        </w:p>
        <w:p w:rsidR="0054148B" w:rsidRDefault="007E69D5">
          <w:pPr>
            <w:pStyle w:val="TOC1"/>
            <w:spacing w:before="248"/>
          </w:pPr>
          <w:r>
            <w:t>Lê</w:t>
          </w:r>
          <w:r>
            <w:rPr>
              <w:spacing w:val="-3"/>
            </w:rPr>
            <w:t xml:space="preserve"> </w:t>
          </w:r>
          <w:r>
            <w:t>Thị</w:t>
          </w:r>
          <w:r>
            <w:rPr>
              <w:spacing w:val="-2"/>
            </w:rPr>
            <w:t xml:space="preserve"> </w:t>
          </w:r>
          <w:r>
            <w:t>Thanh Phúc</w:t>
          </w:r>
        </w:p>
        <w:p w:rsidR="0054148B" w:rsidRDefault="007E69D5">
          <w:pPr>
            <w:pStyle w:val="TOC2"/>
            <w:tabs>
              <w:tab w:val="left" w:leader="dot" w:pos="9026"/>
            </w:tabs>
            <w:spacing w:before="143" w:line="360" w:lineRule="auto"/>
            <w:jc w:val="both"/>
          </w:pPr>
          <w:hyperlink w:anchor="_TOC_250001" w:history="1">
            <w:r>
              <w:t>THỰC THI CAM KẾT QUỐC TẾ VỀ BÌNH ĐẲNG GIỚI – ĐẨY MẠNH MỤC</w:t>
            </w:r>
            <w:r>
              <w:rPr>
                <w:spacing w:val="1"/>
              </w:rPr>
              <w:t xml:space="preserve"> </w:t>
            </w:r>
            <w:r>
              <w:t>TIÊU PHÁT TRIỂN BỀN VỮNG CỦA LIÊN HỢP QUỐC THÔNG QUA CÁC</w:t>
            </w:r>
            <w:r>
              <w:rPr>
                <w:spacing w:val="1"/>
              </w:rPr>
              <w:t xml:space="preserve"> </w:t>
            </w:r>
            <w:r>
              <w:t>CHÍNH</w:t>
            </w:r>
            <w:r>
              <w:rPr>
                <w:spacing w:val="-3"/>
              </w:rPr>
              <w:t xml:space="preserve"> </w:t>
            </w:r>
            <w:r>
              <w:t>SÁCH</w:t>
            </w:r>
            <w:r>
              <w:rPr>
                <w:spacing w:val="-2"/>
              </w:rPr>
              <w:t xml:space="preserve"> </w:t>
            </w:r>
            <w:r>
              <w:t>THUẾ</w:t>
            </w:r>
            <w:r>
              <w:rPr>
                <w:spacing w:val="1"/>
              </w:rPr>
              <w:t xml:space="preserve"> </w:t>
            </w:r>
            <w:r>
              <w:t>TẠI</w:t>
            </w:r>
            <w:r>
              <w:rPr>
                <w:spacing w:val="-2"/>
              </w:rPr>
              <w:t xml:space="preserve"> </w:t>
            </w:r>
            <w:r>
              <w:t>VIỆT</w:t>
            </w:r>
            <w:r>
              <w:rPr>
                <w:spacing w:val="1"/>
              </w:rPr>
              <w:t xml:space="preserve"> </w:t>
            </w:r>
            <w:r>
              <w:t>NAM</w:t>
            </w:r>
            <w:r>
              <w:tab/>
              <w:t>96</w:t>
            </w:r>
          </w:hyperlink>
        </w:p>
        <w:p w:rsidR="0054148B" w:rsidRDefault="007E69D5">
          <w:pPr>
            <w:pStyle w:val="TOC1"/>
            <w:spacing w:before="246"/>
          </w:pPr>
          <w:r>
            <w:t>Nguyễn</w:t>
          </w:r>
          <w:r>
            <w:rPr>
              <w:spacing w:val="-3"/>
            </w:rPr>
            <w:t xml:space="preserve"> </w:t>
          </w:r>
          <w:r>
            <w:t>Văn</w:t>
          </w:r>
          <w:r>
            <w:rPr>
              <w:spacing w:val="-2"/>
            </w:rPr>
            <w:t xml:space="preserve"> </w:t>
          </w:r>
          <w:r>
            <w:t>Tài</w:t>
          </w:r>
        </w:p>
        <w:p w:rsidR="0054148B" w:rsidRDefault="007E69D5">
          <w:pPr>
            <w:pStyle w:val="TOC2"/>
            <w:tabs>
              <w:tab w:val="left" w:leader="dot" w:pos="8894"/>
            </w:tabs>
            <w:spacing w:before="143" w:line="360" w:lineRule="auto"/>
            <w:ind w:right="228"/>
          </w:pPr>
          <w:hyperlink w:anchor="_TOC_250000" w:history="1">
            <w:r>
              <w:t>VIỆT</w:t>
            </w:r>
            <w:r>
              <w:rPr>
                <w:spacing w:val="35"/>
              </w:rPr>
              <w:t xml:space="preserve"> </w:t>
            </w:r>
            <w:r>
              <w:t>NAM</w:t>
            </w:r>
            <w:r>
              <w:rPr>
                <w:spacing w:val="36"/>
              </w:rPr>
              <w:t xml:space="preserve"> </w:t>
            </w:r>
            <w:r>
              <w:t>THÍCH</w:t>
            </w:r>
            <w:r>
              <w:rPr>
                <w:spacing w:val="36"/>
              </w:rPr>
              <w:t xml:space="preserve"> </w:t>
            </w:r>
            <w:r>
              <w:t>ỨNG</w:t>
            </w:r>
            <w:r>
              <w:rPr>
                <w:spacing w:val="36"/>
              </w:rPr>
              <w:t xml:space="preserve"> </w:t>
            </w:r>
            <w:r>
              <w:t>VỚI</w:t>
            </w:r>
            <w:r>
              <w:rPr>
                <w:spacing w:val="35"/>
              </w:rPr>
              <w:t xml:space="preserve"> </w:t>
            </w:r>
            <w:r>
              <w:t>BIẾN</w:t>
            </w:r>
            <w:r>
              <w:rPr>
                <w:spacing w:val="36"/>
              </w:rPr>
              <w:t xml:space="preserve"> </w:t>
            </w:r>
            <w:r>
              <w:t>ĐỔI</w:t>
            </w:r>
            <w:r>
              <w:rPr>
                <w:spacing w:val="37"/>
              </w:rPr>
              <w:t xml:space="preserve"> </w:t>
            </w:r>
            <w:r>
              <w:t>KH</w:t>
            </w:r>
            <w:r>
              <w:t>Í</w:t>
            </w:r>
            <w:r>
              <w:rPr>
                <w:spacing w:val="36"/>
              </w:rPr>
              <w:t xml:space="preserve"> </w:t>
            </w:r>
            <w:r>
              <w:t>HẬU</w:t>
            </w:r>
            <w:r>
              <w:rPr>
                <w:spacing w:val="35"/>
              </w:rPr>
              <w:t xml:space="preserve"> </w:t>
            </w:r>
            <w:r>
              <w:t>-</w:t>
            </w:r>
            <w:r>
              <w:rPr>
                <w:spacing w:val="36"/>
              </w:rPr>
              <w:t xml:space="preserve"> </w:t>
            </w:r>
            <w:r>
              <w:t>BẢO</w:t>
            </w:r>
            <w:r>
              <w:rPr>
                <w:spacing w:val="35"/>
              </w:rPr>
              <w:t xml:space="preserve"> </w:t>
            </w:r>
            <w:r>
              <w:t>VỆ</w:t>
            </w:r>
            <w:r>
              <w:rPr>
                <w:spacing w:val="37"/>
              </w:rPr>
              <w:t xml:space="preserve"> </w:t>
            </w:r>
            <w:r>
              <w:t>MÔI</w:t>
            </w:r>
            <w:r>
              <w:rPr>
                <w:spacing w:val="35"/>
              </w:rPr>
              <w:t xml:space="preserve"> </w:t>
            </w:r>
            <w:r>
              <w:t>TR</w:t>
            </w:r>
            <w:r w:rsidR="00442780">
              <w:t>Ư</w:t>
            </w:r>
            <w:r>
              <w:t>ỜNG</w:t>
            </w:r>
            <w:r>
              <w:rPr>
                <w:spacing w:val="-62"/>
              </w:rPr>
              <w:t xml:space="preserve"> </w:t>
            </w:r>
            <w:r>
              <w:t>TRONG</w:t>
            </w:r>
            <w:r>
              <w:rPr>
                <w:spacing w:val="-2"/>
              </w:rPr>
              <w:t xml:space="preserve"> </w:t>
            </w:r>
            <w:r>
              <w:t>TÌNH</w:t>
            </w:r>
            <w:r>
              <w:rPr>
                <w:spacing w:val="-2"/>
              </w:rPr>
              <w:t xml:space="preserve"> </w:t>
            </w:r>
            <w:r>
              <w:t>HÌNH</w:t>
            </w:r>
            <w:r>
              <w:rPr>
                <w:spacing w:val="1"/>
              </w:rPr>
              <w:t xml:space="preserve"> </w:t>
            </w:r>
            <w:r>
              <w:t>TOÀN</w:t>
            </w:r>
            <w:r>
              <w:rPr>
                <w:spacing w:val="-1"/>
              </w:rPr>
              <w:t xml:space="preserve"> </w:t>
            </w:r>
            <w:r>
              <w:t>CẦU</w:t>
            </w:r>
            <w:r>
              <w:rPr>
                <w:spacing w:val="-2"/>
              </w:rPr>
              <w:t xml:space="preserve"> </w:t>
            </w:r>
            <w:r>
              <w:t>HOÁ</w:t>
            </w:r>
            <w:r>
              <w:tab/>
              <w:t>107</w:t>
            </w:r>
          </w:hyperlink>
        </w:p>
      </w:sdtContent>
    </w:sdt>
    <w:p w:rsidR="0054148B" w:rsidRDefault="0054148B">
      <w:pPr>
        <w:spacing w:line="360" w:lineRule="auto"/>
        <w:sectPr w:rsidR="0054148B">
          <w:type w:val="continuous"/>
          <w:pgSz w:w="11910" w:h="16850"/>
          <w:pgMar w:top="1390" w:right="900" w:bottom="1882" w:left="1480" w:header="720" w:footer="720" w:gutter="0"/>
          <w:cols w:space="720"/>
        </w:sectPr>
      </w:pPr>
    </w:p>
    <w:p w:rsidR="0054148B" w:rsidRDefault="007E69D5">
      <w:pPr>
        <w:pStyle w:val="Heading1"/>
        <w:spacing w:before="247"/>
        <w:jc w:val="left"/>
      </w:pPr>
      <w:r>
        <w:lastRenderedPageBreak/>
        <w:t>Lê</w:t>
      </w:r>
      <w:r>
        <w:rPr>
          <w:spacing w:val="-3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Tài</w:t>
      </w:r>
    </w:p>
    <w:p w:rsidR="0054148B" w:rsidRDefault="007E69D5">
      <w:pPr>
        <w:spacing w:before="151"/>
        <w:ind w:left="222"/>
        <w:rPr>
          <w:b/>
          <w:sz w:val="26"/>
        </w:rPr>
      </w:pPr>
      <w:r>
        <w:rPr>
          <w:b/>
          <w:sz w:val="26"/>
        </w:rPr>
        <w:t>Lê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Thị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Diễm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Thúy</w:t>
      </w:r>
    </w:p>
    <w:p w:rsidR="0054148B" w:rsidRDefault="007E69D5">
      <w:pPr>
        <w:pStyle w:val="Heading1"/>
        <w:spacing w:before="150"/>
        <w:jc w:val="left"/>
      </w:pPr>
      <w:r>
        <w:t>Trần</w:t>
      </w:r>
      <w:r>
        <w:rPr>
          <w:spacing w:val="-3"/>
        </w:rPr>
        <w:t xml:space="preserve"> </w:t>
      </w:r>
      <w:r>
        <w:t>Hoàng</w:t>
      </w:r>
      <w:r>
        <w:rPr>
          <w:spacing w:val="-2"/>
        </w:rPr>
        <w:t xml:space="preserve"> </w:t>
      </w:r>
      <w:r>
        <w:t>Giang</w:t>
      </w:r>
      <w:r>
        <w:rPr>
          <w:spacing w:val="-2"/>
        </w:rPr>
        <w:t xml:space="preserve"> </w:t>
      </w:r>
      <w:r>
        <w:t>Nam</w:t>
      </w:r>
    </w:p>
    <w:p w:rsidR="0054148B" w:rsidRDefault="007E69D5">
      <w:pPr>
        <w:pStyle w:val="BodyText"/>
        <w:tabs>
          <w:tab w:val="left" w:leader="dot" w:pos="8894"/>
        </w:tabs>
        <w:spacing w:before="140" w:line="360" w:lineRule="auto"/>
        <w:ind w:right="231"/>
        <w:jc w:val="left"/>
      </w:pPr>
      <w:r>
        <w:t>VIỆT</w:t>
      </w:r>
      <w:r>
        <w:rPr>
          <w:spacing w:val="27"/>
        </w:rPr>
        <w:t xml:space="preserve"> </w:t>
      </w:r>
      <w:r>
        <w:t>NAM</w:t>
      </w:r>
      <w:r>
        <w:rPr>
          <w:spacing w:val="27"/>
        </w:rPr>
        <w:t xml:space="preserve"> </w:t>
      </w:r>
      <w:r>
        <w:t>VỚI</w:t>
      </w:r>
      <w:r>
        <w:rPr>
          <w:spacing w:val="27"/>
        </w:rPr>
        <w:t xml:space="preserve"> </w:t>
      </w:r>
      <w:r>
        <w:t>VIỆC</w:t>
      </w:r>
      <w:r>
        <w:rPr>
          <w:spacing w:val="27"/>
        </w:rPr>
        <w:t xml:space="preserve"> </w:t>
      </w:r>
      <w:r>
        <w:t>THAM</w:t>
      </w:r>
      <w:r>
        <w:rPr>
          <w:spacing w:val="27"/>
        </w:rPr>
        <w:t xml:space="preserve"> </w:t>
      </w:r>
      <w:r>
        <w:t>GIA</w:t>
      </w:r>
      <w:r>
        <w:rPr>
          <w:spacing w:val="27"/>
        </w:rPr>
        <w:t xml:space="preserve"> </w:t>
      </w:r>
      <w:r>
        <w:t>VÀ</w:t>
      </w:r>
      <w:r>
        <w:rPr>
          <w:spacing w:val="29"/>
        </w:rPr>
        <w:t xml:space="preserve"> </w:t>
      </w:r>
      <w:r>
        <w:t>THỰC</w:t>
      </w:r>
      <w:r>
        <w:rPr>
          <w:spacing w:val="27"/>
        </w:rPr>
        <w:t xml:space="preserve"> </w:t>
      </w:r>
      <w:r>
        <w:t>THI</w:t>
      </w:r>
      <w:r>
        <w:rPr>
          <w:spacing w:val="30"/>
        </w:rPr>
        <w:t xml:space="preserve"> </w:t>
      </w:r>
      <w:r>
        <w:t>CÔNG</w:t>
      </w:r>
      <w:r>
        <w:rPr>
          <w:spacing w:val="27"/>
        </w:rPr>
        <w:t xml:space="preserve"> </w:t>
      </w:r>
      <w:r w:rsidR="00442780">
        <w:t>Ư</w:t>
      </w:r>
      <w:r>
        <w:t>ỚC</w:t>
      </w:r>
      <w:r>
        <w:rPr>
          <w:spacing w:val="27"/>
        </w:rPr>
        <w:t xml:space="preserve"> </w:t>
      </w:r>
      <w:r>
        <w:t>VIÊN</w:t>
      </w:r>
      <w:r>
        <w:rPr>
          <w:spacing w:val="29"/>
        </w:rPr>
        <w:t xml:space="preserve"> </w:t>
      </w:r>
      <w:r>
        <w:t>1961</w:t>
      </w:r>
      <w:r>
        <w:rPr>
          <w:spacing w:val="29"/>
        </w:rPr>
        <w:t xml:space="preserve"> </w:t>
      </w:r>
      <w:r>
        <w:t>VỀ</w:t>
      </w:r>
      <w:r>
        <w:rPr>
          <w:spacing w:val="-62"/>
        </w:rPr>
        <w:t xml:space="preserve"> </w:t>
      </w:r>
      <w:r>
        <w:t>BẢO</w:t>
      </w:r>
      <w:r>
        <w:rPr>
          <w:spacing w:val="-3"/>
        </w:rPr>
        <w:t xml:space="preserve"> </w:t>
      </w:r>
      <w:r>
        <w:t>HỘ CÔNG DÂN TRONG BỐI</w:t>
      </w:r>
      <w:r>
        <w:rPr>
          <w:spacing w:val="-3"/>
        </w:rPr>
        <w:t xml:space="preserve"> </w:t>
      </w:r>
      <w:r>
        <w:t>CẢNH ĐẠI</w:t>
      </w:r>
      <w:r>
        <w:rPr>
          <w:spacing w:val="-2"/>
        </w:rPr>
        <w:t xml:space="preserve"> </w:t>
      </w:r>
      <w:r>
        <w:t>DỊCH COVID-19</w:t>
      </w:r>
      <w:r>
        <w:tab/>
        <w:t>119</w:t>
      </w:r>
    </w:p>
    <w:p w:rsidR="0054148B" w:rsidRDefault="007E69D5">
      <w:pPr>
        <w:pStyle w:val="Heading1"/>
        <w:spacing w:before="248" w:line="360" w:lineRule="auto"/>
        <w:ind w:right="6549"/>
        <w:jc w:val="left"/>
      </w:pPr>
      <w:r>
        <w:t>Phùng Thị Huyền Trang</w:t>
      </w:r>
      <w:r>
        <w:rPr>
          <w:spacing w:val="-62"/>
        </w:rPr>
        <w:t xml:space="preserve"> </w:t>
      </w:r>
      <w:r>
        <w:t>Trần</w:t>
      </w:r>
      <w:r>
        <w:rPr>
          <w:spacing w:val="-2"/>
        </w:rPr>
        <w:t xml:space="preserve"> </w:t>
      </w:r>
      <w:r>
        <w:t>Thị</w:t>
      </w:r>
      <w:r>
        <w:rPr>
          <w:spacing w:val="1"/>
        </w:rPr>
        <w:t xml:space="preserve"> </w:t>
      </w:r>
      <w:r>
        <w:t>Kin Thoa</w:t>
      </w:r>
    </w:p>
    <w:p w:rsidR="0054148B" w:rsidRDefault="007E69D5">
      <w:pPr>
        <w:spacing w:before="1"/>
        <w:ind w:left="222"/>
        <w:rPr>
          <w:b/>
          <w:sz w:val="26"/>
        </w:rPr>
      </w:pPr>
      <w:r>
        <w:rPr>
          <w:b/>
          <w:sz w:val="26"/>
        </w:rPr>
        <w:t>Lê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Thị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Thanh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Phúc</w:t>
      </w:r>
    </w:p>
    <w:p w:rsidR="0054148B" w:rsidRDefault="007E69D5">
      <w:pPr>
        <w:pStyle w:val="BodyText"/>
        <w:tabs>
          <w:tab w:val="left" w:leader="dot" w:pos="8894"/>
        </w:tabs>
        <w:spacing w:before="143" w:line="360" w:lineRule="auto"/>
        <w:ind w:right="231"/>
        <w:jc w:val="left"/>
      </w:pPr>
      <w:r>
        <w:t>CÔNG</w:t>
      </w:r>
      <w:r>
        <w:rPr>
          <w:spacing w:val="1"/>
        </w:rPr>
        <w:t xml:space="preserve"> </w:t>
      </w:r>
      <w:r>
        <w:t>BẰNG</w:t>
      </w:r>
      <w:r>
        <w:rPr>
          <w:spacing w:val="2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ĐÁNH</w:t>
      </w:r>
      <w:r>
        <w:rPr>
          <w:spacing w:val="2"/>
        </w:rPr>
        <w:t xml:space="preserve"> </w:t>
      </w:r>
      <w:r>
        <w:t>THUẾ</w:t>
      </w:r>
      <w:r>
        <w:rPr>
          <w:spacing w:val="2"/>
        </w:rPr>
        <w:t xml:space="preserve"> </w:t>
      </w:r>
      <w:r>
        <w:t>THU</w:t>
      </w:r>
      <w:r>
        <w:rPr>
          <w:spacing w:val="4"/>
        </w:rPr>
        <w:t xml:space="preserve"> </w:t>
      </w:r>
      <w:r>
        <w:t>NHẬP-</w:t>
      </w:r>
      <w:r>
        <w:rPr>
          <w:spacing w:val="1"/>
        </w:rPr>
        <w:t xml:space="preserve"> </w:t>
      </w:r>
      <w:r>
        <w:t>MỤC</w:t>
      </w:r>
      <w:r>
        <w:rPr>
          <w:spacing w:val="2"/>
        </w:rPr>
        <w:t xml:space="preserve"> </w:t>
      </w:r>
      <w:r>
        <w:t>TIÊU</w:t>
      </w:r>
      <w:r>
        <w:rPr>
          <w:spacing w:val="2"/>
        </w:rPr>
        <w:t xml:space="preserve"> </w:t>
      </w:r>
      <w:r>
        <w:t>PHÁT</w:t>
      </w:r>
      <w:r>
        <w:rPr>
          <w:spacing w:val="2"/>
        </w:rPr>
        <w:t xml:space="preserve"> </w:t>
      </w:r>
      <w:r>
        <w:t>TRIỂN</w:t>
      </w:r>
      <w:r>
        <w:rPr>
          <w:spacing w:val="2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LIÊN</w:t>
      </w:r>
      <w:r>
        <w:rPr>
          <w:spacing w:val="-2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QUỐC</w:t>
      </w:r>
      <w:r>
        <w:rPr>
          <w:spacing w:val="-1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QUA</w:t>
      </w:r>
      <w:r>
        <w:rPr>
          <w:spacing w:val="-2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LUẬT</w:t>
      </w:r>
      <w:r>
        <w:rPr>
          <w:spacing w:val="-2"/>
        </w:rPr>
        <w:t xml:space="preserve"> </w:t>
      </w:r>
      <w:r>
        <w:t>THUẾ</w:t>
      </w:r>
      <w:r>
        <w:rPr>
          <w:spacing w:val="1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</w:t>
      </w:r>
      <w:r>
        <w:tab/>
        <w:t>130</w:t>
      </w:r>
    </w:p>
    <w:p w:rsidR="0054148B" w:rsidRDefault="0054148B">
      <w:pPr>
        <w:spacing w:line="360" w:lineRule="auto"/>
        <w:sectPr w:rsidR="0054148B">
          <w:type w:val="continuous"/>
          <w:pgSz w:w="11910" w:h="16850"/>
          <w:pgMar w:top="1380" w:right="900" w:bottom="280" w:left="1480" w:header="720" w:footer="720" w:gutter="0"/>
          <w:cols w:space="720"/>
        </w:sectPr>
      </w:pPr>
    </w:p>
    <w:p w:rsidR="0054148B" w:rsidRDefault="007E69D5">
      <w:pPr>
        <w:pStyle w:val="Heading1"/>
        <w:spacing w:before="64" w:line="360" w:lineRule="auto"/>
        <w:ind w:left="1386" w:right="166" w:hanging="1076"/>
        <w:jc w:val="left"/>
      </w:pPr>
      <w:bookmarkStart w:id="1" w:name="_TOC_250008"/>
      <w:r>
        <w:lastRenderedPageBreak/>
        <w:t>MỘT</w:t>
      </w:r>
      <w:r>
        <w:rPr>
          <w:spacing w:val="-8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VẤN</w:t>
      </w:r>
      <w:r>
        <w:rPr>
          <w:spacing w:val="-6"/>
        </w:rPr>
        <w:t xml:space="preserve"> </w:t>
      </w:r>
      <w:r>
        <w:t>ĐỀ</w:t>
      </w:r>
      <w:r>
        <w:rPr>
          <w:spacing w:val="-7"/>
        </w:rPr>
        <w:t xml:space="preserve"> </w:t>
      </w:r>
      <w:r>
        <w:t>VỀ</w:t>
      </w:r>
      <w:r>
        <w:rPr>
          <w:spacing w:val="-8"/>
        </w:rPr>
        <w:t xml:space="preserve"> </w:t>
      </w:r>
      <w:r>
        <w:t>PHÁP</w:t>
      </w:r>
      <w:r>
        <w:rPr>
          <w:spacing w:val="-6"/>
        </w:rPr>
        <w:t xml:space="preserve"> </w:t>
      </w:r>
      <w:r>
        <w:t>LUẬT</w:t>
      </w:r>
      <w:r>
        <w:rPr>
          <w:spacing w:val="-6"/>
        </w:rPr>
        <w:t xml:space="preserve"> </w:t>
      </w:r>
      <w:r>
        <w:t>BẢO</w:t>
      </w:r>
      <w:r>
        <w:rPr>
          <w:spacing w:val="-6"/>
        </w:rPr>
        <w:t xml:space="preserve"> </w:t>
      </w:r>
      <w:r>
        <w:t>VỆ</w:t>
      </w:r>
      <w:r>
        <w:rPr>
          <w:spacing w:val="-7"/>
        </w:rPr>
        <w:t xml:space="preserve"> </w:t>
      </w:r>
      <w:r>
        <w:t>MÔI</w:t>
      </w:r>
      <w:r>
        <w:rPr>
          <w:spacing w:val="-6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-8"/>
        </w:rPr>
        <w:t xml:space="preserve"> </w:t>
      </w:r>
      <w:r>
        <w:t>BIỂN</w:t>
      </w:r>
      <w:r>
        <w:rPr>
          <w:spacing w:val="-8"/>
        </w:rPr>
        <w:t xml:space="preserve"> </w:t>
      </w:r>
      <w:r>
        <w:t>TẠI</w:t>
      </w:r>
      <w:r>
        <w:rPr>
          <w:spacing w:val="-6"/>
        </w:rPr>
        <w:t xml:space="preserve"> </w:t>
      </w:r>
      <w:r>
        <w:t>VIỆT</w:t>
      </w:r>
      <w:r>
        <w:rPr>
          <w:spacing w:val="-62"/>
        </w:rPr>
        <w:t xml:space="preserve"> </w:t>
      </w:r>
      <w:r>
        <w:t>NAM</w:t>
      </w:r>
      <w:r>
        <w:rPr>
          <w:spacing w:val="-5"/>
        </w:rPr>
        <w:t xml:space="preserve"> </w:t>
      </w:r>
      <w:r>
        <w:t>H</w:t>
      </w:r>
      <w:r w:rsidR="00442780">
        <w:t>Ư</w:t>
      </w:r>
      <w:r>
        <w:t>ỚNG</w:t>
      </w:r>
      <w:r>
        <w:rPr>
          <w:spacing w:val="-4"/>
        </w:rPr>
        <w:t xml:space="preserve"> </w:t>
      </w:r>
      <w:r>
        <w:t>TỚI</w:t>
      </w:r>
      <w:r>
        <w:rPr>
          <w:spacing w:val="-2"/>
        </w:rPr>
        <w:t xml:space="preserve"> </w:t>
      </w:r>
      <w:r>
        <w:t>MỤC</w:t>
      </w:r>
      <w:r>
        <w:rPr>
          <w:spacing w:val="-4"/>
        </w:rPr>
        <w:t xml:space="preserve"> </w:t>
      </w:r>
      <w:r>
        <w:t>TIÊU</w:t>
      </w:r>
      <w:r>
        <w:rPr>
          <w:spacing w:val="-3"/>
        </w:rPr>
        <w:t xml:space="preserve"> </w:t>
      </w:r>
      <w:r>
        <w:t>PHÁT</w:t>
      </w:r>
      <w:r>
        <w:rPr>
          <w:spacing w:val="-4"/>
        </w:rPr>
        <w:t xml:space="preserve"> </w:t>
      </w:r>
      <w:r>
        <w:t>TRIỂN</w:t>
      </w:r>
      <w:r>
        <w:rPr>
          <w:spacing w:val="-4"/>
        </w:rPr>
        <w:t xml:space="preserve"> </w:t>
      </w:r>
      <w:r>
        <w:t>BỀN</w:t>
      </w:r>
      <w:r>
        <w:rPr>
          <w:spacing w:val="-4"/>
        </w:rPr>
        <w:t xml:space="preserve"> </w:t>
      </w:r>
      <w:bookmarkEnd w:id="1"/>
      <w:r>
        <w:t>VỮNG</w:t>
      </w:r>
    </w:p>
    <w:p w:rsidR="0054148B" w:rsidRDefault="007E69D5">
      <w:pPr>
        <w:spacing w:before="113" w:line="456" w:lineRule="auto"/>
        <w:ind w:left="6868" w:right="230" w:firstLine="737"/>
        <w:jc w:val="right"/>
        <w:rPr>
          <w:i/>
          <w:sz w:val="26"/>
        </w:rPr>
      </w:pPr>
      <w:r>
        <w:rPr>
          <w:b/>
          <w:sz w:val="26"/>
        </w:rPr>
        <w:t>Trần Thế Anh</w:t>
      </w:r>
      <w:r>
        <w:rPr>
          <w:i/>
          <w:sz w:val="26"/>
          <w:vertAlign w:val="superscript"/>
        </w:rPr>
        <w:t>1</w:t>
      </w:r>
      <w:r>
        <w:rPr>
          <w:i/>
          <w:spacing w:val="-62"/>
          <w:sz w:val="26"/>
        </w:rPr>
        <w:t xml:space="preserve"> </w:t>
      </w:r>
      <w:r>
        <w:rPr>
          <w:b/>
          <w:sz w:val="26"/>
        </w:rPr>
        <w:t>Nguyễn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Hoàng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Oanh</w:t>
      </w:r>
      <w:r>
        <w:rPr>
          <w:i/>
          <w:sz w:val="26"/>
          <w:vertAlign w:val="superscript"/>
        </w:rPr>
        <w:t>2</w:t>
      </w:r>
    </w:p>
    <w:p w:rsidR="0054148B" w:rsidRDefault="007E69D5">
      <w:pPr>
        <w:spacing w:before="2"/>
        <w:ind w:left="788"/>
        <w:jc w:val="both"/>
        <w:rPr>
          <w:i/>
          <w:sz w:val="26"/>
        </w:rPr>
      </w:pPr>
      <w:r>
        <w:rPr>
          <w:i/>
          <w:sz w:val="26"/>
        </w:rPr>
        <w:t>Tóm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tắt:</w:t>
      </w:r>
    </w:p>
    <w:p w:rsidR="0054148B" w:rsidRDefault="0054148B">
      <w:pPr>
        <w:pStyle w:val="BodyText"/>
        <w:spacing w:before="5"/>
        <w:ind w:left="0"/>
        <w:jc w:val="left"/>
        <w:rPr>
          <w:i/>
          <w:sz w:val="23"/>
        </w:rPr>
      </w:pPr>
    </w:p>
    <w:p w:rsidR="0054148B" w:rsidRDefault="007E69D5">
      <w:pPr>
        <w:pStyle w:val="BodyText"/>
        <w:spacing w:line="360" w:lineRule="auto"/>
        <w:ind w:right="221" w:firstLine="566"/>
      </w:pPr>
      <w:r>
        <w:rPr>
          <w:spacing w:val="-1"/>
        </w:rPr>
        <w:t>Theo</w:t>
      </w:r>
      <w:r>
        <w:rPr>
          <w:spacing w:val="-14"/>
        </w:rPr>
        <w:t xml:space="preserve"> </w:t>
      </w:r>
      <w:r>
        <w:rPr>
          <w:spacing w:val="-1"/>
        </w:rPr>
        <w:t>Báo</w:t>
      </w:r>
      <w:r>
        <w:rPr>
          <w:spacing w:val="-15"/>
        </w:rPr>
        <w:t xml:space="preserve"> </w:t>
      </w:r>
      <w:r>
        <w:rPr>
          <w:spacing w:val="-1"/>
        </w:rPr>
        <w:t>cáo</w:t>
      </w:r>
      <w:r>
        <w:rPr>
          <w:spacing w:val="-15"/>
        </w:rPr>
        <w:t xml:space="preserve"> </w:t>
      </w:r>
      <w:r>
        <w:rPr>
          <w:spacing w:val="-1"/>
        </w:rPr>
        <w:t>hiện</w:t>
      </w:r>
      <w:r>
        <w:rPr>
          <w:spacing w:val="-15"/>
        </w:rPr>
        <w:t xml:space="preserve"> </w:t>
      </w:r>
      <w:r>
        <w:rPr>
          <w:spacing w:val="-1"/>
        </w:rPr>
        <w:t>trạng</w:t>
      </w:r>
      <w:r>
        <w:rPr>
          <w:spacing w:val="-14"/>
        </w:rPr>
        <w:t xml:space="preserve"> </w:t>
      </w:r>
      <w:r>
        <w:rPr>
          <w:spacing w:val="-1"/>
        </w:rPr>
        <w:t>môi</w:t>
      </w:r>
      <w:r>
        <w:rPr>
          <w:spacing w:val="-14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-15"/>
        </w:rPr>
        <w:t xml:space="preserve"> </w:t>
      </w:r>
      <w:r>
        <w:t>biển</w:t>
      </w:r>
      <w:r>
        <w:rPr>
          <w:spacing w:val="-15"/>
        </w:rPr>
        <w:t xml:space="preserve"> </w:t>
      </w:r>
      <w:r>
        <w:t>và</w:t>
      </w:r>
      <w:r>
        <w:rPr>
          <w:spacing w:val="-15"/>
        </w:rPr>
        <w:t xml:space="preserve"> </w:t>
      </w:r>
      <w:r>
        <w:t>hải</w:t>
      </w:r>
      <w:r>
        <w:rPr>
          <w:spacing w:val="-15"/>
        </w:rPr>
        <w:t xml:space="preserve"> </w:t>
      </w:r>
      <w:r>
        <w:t>đảo</w:t>
      </w:r>
      <w:r>
        <w:rPr>
          <w:spacing w:val="-15"/>
        </w:rPr>
        <w:t xml:space="preserve"> </w:t>
      </w:r>
      <w:r>
        <w:t>giai</w:t>
      </w:r>
      <w:r>
        <w:rPr>
          <w:spacing w:val="-15"/>
        </w:rPr>
        <w:t xml:space="preserve"> </w:t>
      </w:r>
      <w:r>
        <w:t>đoạn</w:t>
      </w:r>
      <w:r>
        <w:rPr>
          <w:spacing w:val="-16"/>
        </w:rPr>
        <w:t xml:space="preserve"> </w:t>
      </w:r>
      <w:r>
        <w:t>2016-2020</w:t>
      </w:r>
      <w:r>
        <w:rPr>
          <w:spacing w:val="-15"/>
        </w:rPr>
        <w:t xml:space="preserve"> </w:t>
      </w:r>
      <w:r>
        <w:t>của</w:t>
      </w:r>
      <w:r>
        <w:rPr>
          <w:spacing w:val="-12"/>
        </w:rPr>
        <w:t xml:space="preserve"> </w:t>
      </w:r>
      <w:r>
        <w:t>Tổng</w:t>
      </w:r>
      <w:r>
        <w:rPr>
          <w:spacing w:val="-63"/>
        </w:rPr>
        <w:t xml:space="preserve"> </w:t>
      </w:r>
      <w:r>
        <w:t>cục Biển và Hải đảo Việt Nam (Bộ Tài nguyên và Môi tr</w:t>
      </w:r>
      <w:r w:rsidR="00442780">
        <w:t>ư</w:t>
      </w:r>
      <w:r>
        <w:t>ờng), 28 tỉnh, thành phố trực</w:t>
      </w:r>
      <w:r>
        <w:rPr>
          <w:spacing w:val="-63"/>
        </w:rPr>
        <w:t xml:space="preserve"> </w:t>
      </w:r>
      <w:r>
        <w:t xml:space="preserve">thuộc trung </w:t>
      </w:r>
      <w:r w:rsidR="00442780">
        <w:t>ư</w:t>
      </w:r>
      <w:r>
        <w:t>ơng có biển có tổng dân số khoảng 51 triệu ng</w:t>
      </w:r>
      <w:r w:rsidR="00442780">
        <w:t>ư</w:t>
      </w:r>
      <w:r>
        <w:t>ời, mật độ dân số là 354</w:t>
      </w:r>
      <w:r>
        <w:rPr>
          <w:spacing w:val="1"/>
        </w:rPr>
        <w:t xml:space="preserve"> </w:t>
      </w:r>
      <w:r>
        <w:t>ng</w:t>
      </w:r>
      <w:r w:rsidR="00442780">
        <w:t>ư</w:t>
      </w:r>
      <w:r>
        <w:t>ời/km2, cao hơn trung bình cả n</w:t>
      </w:r>
      <w:r w:rsidR="00442780">
        <w:t>ư</w:t>
      </w:r>
      <w:r>
        <w:t>ớc 1,9 lần, tốc độ gia tăng dân số khoảng</w:t>
      </w:r>
      <w:r>
        <w:rPr>
          <w:spacing w:val="1"/>
        </w:rPr>
        <w:t xml:space="preserve"> </w:t>
      </w:r>
      <w:r>
        <w:t>0,91%/năm.</w:t>
      </w:r>
      <w:r>
        <w:rPr>
          <w:spacing w:val="-4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triển</w:t>
      </w:r>
      <w:r>
        <w:rPr>
          <w:spacing w:val="-4"/>
        </w:rPr>
        <w:t xml:space="preserve"> </w:t>
      </w:r>
      <w:r>
        <w:t>kinh</w:t>
      </w:r>
      <w:r>
        <w:rPr>
          <w:spacing w:val="-3"/>
        </w:rPr>
        <w:t xml:space="preserve"> </w:t>
      </w:r>
      <w:r>
        <w:t>tế</w:t>
      </w:r>
      <w:r>
        <w:rPr>
          <w:spacing w:val="-4"/>
        </w:rPr>
        <w:t xml:space="preserve"> </w:t>
      </w:r>
      <w:r>
        <w:t>biển,</w:t>
      </w:r>
      <w:r>
        <w:rPr>
          <w:spacing w:val="-2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tăng</w:t>
      </w:r>
      <w:r>
        <w:rPr>
          <w:spacing w:val="-1"/>
        </w:rPr>
        <w:t xml:space="preserve"> </w:t>
      </w:r>
      <w:r>
        <w:t>tr</w:t>
      </w:r>
      <w:r w:rsidR="00442780">
        <w:t>ư</w:t>
      </w:r>
      <w:r>
        <w:t>ởng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ngành</w:t>
      </w:r>
      <w:r>
        <w:rPr>
          <w:spacing w:val="-2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lịch</w:t>
      </w:r>
      <w:r>
        <w:rPr>
          <w:spacing w:val="-4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dịch</w:t>
      </w:r>
      <w:r>
        <w:rPr>
          <w:spacing w:val="-4"/>
        </w:rPr>
        <w:t xml:space="preserve"> </w:t>
      </w:r>
      <w:r>
        <w:t>vụ</w:t>
      </w:r>
      <w:r>
        <w:rPr>
          <w:spacing w:val="-63"/>
        </w:rPr>
        <w:t xml:space="preserve"> </w:t>
      </w:r>
      <w:r>
        <w:t>biển, ki</w:t>
      </w:r>
      <w:r>
        <w:t>nh tế hàng hải, khai thác khoáng sản và dầu khí, công nghiệp, nuôi trồng thủy</w:t>
      </w:r>
      <w:r>
        <w:rPr>
          <w:spacing w:val="1"/>
        </w:rPr>
        <w:t xml:space="preserve"> </w:t>
      </w:r>
      <w:r>
        <w:t>sản…</w:t>
      </w:r>
      <w:r>
        <w:rPr>
          <w:spacing w:val="-3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dẫn</w:t>
      </w:r>
      <w:r>
        <w:rPr>
          <w:spacing w:val="-3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tập</w:t>
      </w:r>
      <w:r>
        <w:rPr>
          <w:spacing w:val="-3"/>
        </w:rPr>
        <w:t xml:space="preserve"> </w:t>
      </w:r>
      <w:r>
        <w:t>trung</w:t>
      </w:r>
      <w:r>
        <w:rPr>
          <w:spacing w:val="-3"/>
        </w:rPr>
        <w:t xml:space="preserve"> </w:t>
      </w:r>
      <w:r>
        <w:t>dân</w:t>
      </w:r>
      <w:r>
        <w:rPr>
          <w:spacing w:val="-3"/>
        </w:rPr>
        <w:t xml:space="preserve"> </w:t>
      </w:r>
      <w:r>
        <w:t>c</w:t>
      </w:r>
      <w:r w:rsidR="00442780">
        <w:t>ư</w:t>
      </w:r>
      <w:r>
        <w:rPr>
          <w:spacing w:val="-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quá</w:t>
      </w:r>
      <w:r>
        <w:rPr>
          <w:spacing w:val="-3"/>
        </w:rPr>
        <w:t xml:space="preserve"> </w:t>
      </w:r>
      <w:r>
        <w:t>trình</w:t>
      </w:r>
      <w:r>
        <w:rPr>
          <w:spacing w:val="-3"/>
        </w:rPr>
        <w:t xml:space="preserve"> </w:t>
      </w:r>
      <w:r>
        <w:t>đô</w:t>
      </w:r>
      <w:r>
        <w:rPr>
          <w:spacing w:val="-2"/>
        </w:rPr>
        <w:t xml:space="preserve"> </w:t>
      </w:r>
      <w:r>
        <w:t>thị</w:t>
      </w:r>
      <w:r>
        <w:rPr>
          <w:spacing w:val="-3"/>
        </w:rPr>
        <w:t xml:space="preserve"> </w:t>
      </w:r>
      <w:r>
        <w:t>hóa</w:t>
      </w:r>
      <w:r>
        <w:rPr>
          <w:spacing w:val="-3"/>
        </w:rPr>
        <w:t xml:space="preserve"> </w:t>
      </w:r>
      <w:r>
        <w:t>tại</w:t>
      </w:r>
      <w:r>
        <w:rPr>
          <w:spacing w:val="-3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vùng</w:t>
      </w:r>
      <w:r>
        <w:rPr>
          <w:spacing w:val="-2"/>
        </w:rPr>
        <w:t xml:space="preserve"> </w:t>
      </w:r>
      <w:r>
        <w:t>ven</w:t>
      </w:r>
      <w:r>
        <w:rPr>
          <w:spacing w:val="-3"/>
        </w:rPr>
        <w:t xml:space="preserve"> </w:t>
      </w:r>
      <w:r>
        <w:t>biển,</w:t>
      </w:r>
      <w:r>
        <w:rPr>
          <w:spacing w:val="-3"/>
        </w:rPr>
        <w:t xml:space="preserve"> </w:t>
      </w:r>
      <w:r>
        <w:t>làm</w:t>
      </w:r>
      <w:r>
        <w:rPr>
          <w:spacing w:val="-62"/>
        </w:rPr>
        <w:t xml:space="preserve"> </w:t>
      </w:r>
      <w:r>
        <w:t>gia</w:t>
      </w:r>
      <w:r>
        <w:rPr>
          <w:spacing w:val="-12"/>
        </w:rPr>
        <w:t xml:space="preserve"> </w:t>
      </w:r>
      <w:r>
        <w:t>tăng</w:t>
      </w:r>
      <w:r>
        <w:rPr>
          <w:spacing w:val="-14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14"/>
        </w:rPr>
        <w:t xml:space="preserve"> </w:t>
      </w:r>
      <w:r>
        <w:t>thải,</w:t>
      </w:r>
      <w:r>
        <w:rPr>
          <w:spacing w:val="-14"/>
        </w:rPr>
        <w:t xml:space="preserve"> </w:t>
      </w:r>
      <w:r>
        <w:t>chất</w:t>
      </w:r>
      <w:r>
        <w:rPr>
          <w:spacing w:val="-11"/>
        </w:rPr>
        <w:t xml:space="preserve"> </w:t>
      </w:r>
      <w:r>
        <w:t>thải</w:t>
      </w:r>
      <w:r>
        <w:rPr>
          <w:spacing w:val="-14"/>
        </w:rPr>
        <w:t xml:space="preserve"> </w:t>
      </w:r>
      <w:r>
        <w:t>rắn</w:t>
      </w:r>
      <w:r>
        <w:rPr>
          <w:spacing w:val="-13"/>
        </w:rPr>
        <w:t xml:space="preserve"> </w:t>
      </w:r>
      <w:r>
        <w:t>ảnh</w:t>
      </w:r>
      <w:r>
        <w:rPr>
          <w:spacing w:val="-12"/>
        </w:rPr>
        <w:t xml:space="preserve"> </w:t>
      </w:r>
      <w:r>
        <w:t>h</w:t>
      </w:r>
      <w:r w:rsidR="00442780">
        <w:t>ư</w:t>
      </w:r>
      <w:r>
        <w:t>ởng</w:t>
      </w:r>
      <w:r>
        <w:rPr>
          <w:spacing w:val="-12"/>
        </w:rPr>
        <w:t xml:space="preserve"> </w:t>
      </w:r>
      <w:r>
        <w:t>đến</w:t>
      </w:r>
      <w:r>
        <w:rPr>
          <w:spacing w:val="-12"/>
        </w:rPr>
        <w:t xml:space="preserve"> </w:t>
      </w:r>
      <w:r>
        <w:t>môi</w:t>
      </w:r>
      <w:r>
        <w:rPr>
          <w:spacing w:val="-11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-14"/>
        </w:rPr>
        <w:t xml:space="preserve"> </w:t>
      </w:r>
      <w:r>
        <w:t>biển.</w:t>
      </w:r>
      <w:r>
        <w:rPr>
          <w:spacing w:val="-14"/>
        </w:rPr>
        <w:t xml:space="preserve"> </w:t>
      </w:r>
      <w:r>
        <w:t>Bài</w:t>
      </w:r>
      <w:r>
        <w:rPr>
          <w:spacing w:val="-12"/>
        </w:rPr>
        <w:t xml:space="preserve"> </w:t>
      </w:r>
      <w:r>
        <w:t>viết</w:t>
      </w:r>
      <w:r>
        <w:rPr>
          <w:spacing w:val="-11"/>
        </w:rPr>
        <w:t xml:space="preserve"> </w:t>
      </w:r>
      <w:r>
        <w:t>tập</w:t>
      </w:r>
      <w:r>
        <w:rPr>
          <w:spacing w:val="-14"/>
        </w:rPr>
        <w:t xml:space="preserve"> </w:t>
      </w:r>
      <w:r>
        <w:t>trung</w:t>
      </w:r>
      <w:r>
        <w:rPr>
          <w:spacing w:val="-14"/>
        </w:rPr>
        <w:t xml:space="preserve"> </w:t>
      </w:r>
      <w:r>
        <w:t>phân</w:t>
      </w:r>
      <w:r>
        <w:rPr>
          <w:spacing w:val="-63"/>
        </w:rPr>
        <w:t xml:space="preserve"> </w:t>
      </w:r>
      <w:r>
        <w:rPr>
          <w:spacing w:val="-2"/>
        </w:rPr>
        <w:t>tích,</w:t>
      </w:r>
      <w:r>
        <w:rPr>
          <w:spacing w:val="-11"/>
        </w:rPr>
        <w:t xml:space="preserve"> </w:t>
      </w:r>
      <w:r>
        <w:rPr>
          <w:spacing w:val="-2"/>
        </w:rPr>
        <w:t>đánh</w:t>
      </w:r>
      <w:r>
        <w:rPr>
          <w:spacing w:val="-11"/>
        </w:rPr>
        <w:t xml:space="preserve"> </w:t>
      </w:r>
      <w:r>
        <w:rPr>
          <w:spacing w:val="-1"/>
        </w:rPr>
        <w:t>giá</w:t>
      </w:r>
      <w:r>
        <w:rPr>
          <w:spacing w:val="-13"/>
        </w:rPr>
        <w:t xml:space="preserve"> </w:t>
      </w:r>
      <w:r>
        <w:rPr>
          <w:spacing w:val="-1"/>
        </w:rPr>
        <w:t>các</w:t>
      </w:r>
      <w:r>
        <w:rPr>
          <w:spacing w:val="-11"/>
        </w:rPr>
        <w:t xml:space="preserve"> </w:t>
      </w:r>
      <w:r>
        <w:rPr>
          <w:spacing w:val="-1"/>
        </w:rPr>
        <w:t>quy</w:t>
      </w:r>
      <w:r>
        <w:rPr>
          <w:spacing w:val="-15"/>
        </w:rPr>
        <w:t xml:space="preserve"> </w:t>
      </w:r>
      <w:r>
        <w:rPr>
          <w:spacing w:val="-1"/>
        </w:rPr>
        <w:t>định</w:t>
      </w:r>
      <w:r>
        <w:rPr>
          <w:spacing w:val="-11"/>
        </w:rPr>
        <w:t xml:space="preserve"> </w:t>
      </w:r>
      <w:r>
        <w:rPr>
          <w:spacing w:val="-1"/>
        </w:rPr>
        <w:t>của</w:t>
      </w:r>
      <w:r>
        <w:rPr>
          <w:spacing w:val="-10"/>
        </w:rPr>
        <w:t xml:space="preserve"> </w:t>
      </w:r>
      <w:r>
        <w:rPr>
          <w:spacing w:val="-1"/>
        </w:rPr>
        <w:t>pháp</w:t>
      </w:r>
      <w:r>
        <w:rPr>
          <w:spacing w:val="-11"/>
        </w:rPr>
        <w:t xml:space="preserve"> </w:t>
      </w:r>
      <w:r>
        <w:rPr>
          <w:spacing w:val="-1"/>
        </w:rPr>
        <w:t>luật</w:t>
      </w:r>
      <w:r>
        <w:rPr>
          <w:spacing w:val="-11"/>
        </w:rPr>
        <w:t xml:space="preserve"> </w:t>
      </w:r>
      <w:r>
        <w:rPr>
          <w:spacing w:val="-1"/>
        </w:rPr>
        <w:t>Việt</w:t>
      </w:r>
      <w:r>
        <w:rPr>
          <w:spacing w:val="-11"/>
        </w:rPr>
        <w:t xml:space="preserve"> </w:t>
      </w:r>
      <w:r>
        <w:rPr>
          <w:spacing w:val="-1"/>
        </w:rPr>
        <w:t>Nam</w:t>
      </w:r>
      <w:r>
        <w:rPr>
          <w:spacing w:val="-13"/>
        </w:rPr>
        <w:t xml:space="preserve"> </w:t>
      </w:r>
      <w:r>
        <w:rPr>
          <w:spacing w:val="-1"/>
        </w:rPr>
        <w:t>về</w:t>
      </w:r>
      <w:r>
        <w:rPr>
          <w:spacing w:val="-13"/>
        </w:rPr>
        <w:t xml:space="preserve"> </w:t>
      </w:r>
      <w:r>
        <w:rPr>
          <w:spacing w:val="-1"/>
        </w:rPr>
        <w:t>bảo</w:t>
      </w:r>
      <w:r>
        <w:rPr>
          <w:spacing w:val="-11"/>
        </w:rPr>
        <w:t xml:space="preserve"> </w:t>
      </w:r>
      <w:r>
        <w:rPr>
          <w:spacing w:val="-1"/>
        </w:rPr>
        <w:t>vệ</w:t>
      </w:r>
      <w:r>
        <w:rPr>
          <w:spacing w:val="-8"/>
        </w:rPr>
        <w:t xml:space="preserve"> </w:t>
      </w:r>
      <w:r>
        <w:rPr>
          <w:spacing w:val="-1"/>
        </w:rPr>
        <w:t>môi</w:t>
      </w:r>
      <w:r>
        <w:rPr>
          <w:spacing w:val="-11"/>
        </w:rPr>
        <w:t xml:space="preserve"> </w:t>
      </w:r>
      <w:r>
        <w:rPr>
          <w:spacing w:val="-1"/>
        </w:rPr>
        <w:t>tr</w:t>
      </w:r>
      <w:r w:rsidR="00442780">
        <w:rPr>
          <w:spacing w:val="-1"/>
        </w:rPr>
        <w:t>ư</w:t>
      </w:r>
      <w:r>
        <w:rPr>
          <w:spacing w:val="-1"/>
        </w:rPr>
        <w:t>ờng</w:t>
      </w:r>
      <w:r>
        <w:rPr>
          <w:spacing w:val="-13"/>
        </w:rPr>
        <w:t xml:space="preserve"> </w:t>
      </w:r>
      <w:r>
        <w:rPr>
          <w:spacing w:val="-1"/>
        </w:rPr>
        <w:t>biển.</w:t>
      </w:r>
      <w:r>
        <w:rPr>
          <w:spacing w:val="-11"/>
        </w:rPr>
        <w:t xml:space="preserve"> </w:t>
      </w:r>
      <w:r>
        <w:rPr>
          <w:spacing w:val="-1"/>
        </w:rPr>
        <w:t>Từ</w:t>
      </w:r>
      <w:r>
        <w:rPr>
          <w:spacing w:val="-10"/>
        </w:rPr>
        <w:t xml:space="preserve"> </w:t>
      </w:r>
      <w:r>
        <w:rPr>
          <w:spacing w:val="-1"/>
        </w:rPr>
        <w:t>những</w:t>
      </w:r>
      <w:r>
        <w:rPr>
          <w:spacing w:val="-63"/>
        </w:rPr>
        <w:t xml:space="preserve"> </w:t>
      </w:r>
      <w:r>
        <w:t>vấn</w:t>
      </w:r>
      <w:r>
        <w:rPr>
          <w:spacing w:val="-7"/>
        </w:rPr>
        <w:t xml:space="preserve"> </w:t>
      </w:r>
      <w:r>
        <w:t>đề</w:t>
      </w:r>
      <w:r>
        <w:rPr>
          <w:spacing w:val="-6"/>
        </w:rPr>
        <w:t xml:space="preserve"> </w:t>
      </w:r>
      <w:r>
        <w:t>đó,</w:t>
      </w:r>
      <w:r>
        <w:rPr>
          <w:spacing w:val="-6"/>
        </w:rPr>
        <w:t xml:space="preserve"> </w:t>
      </w:r>
      <w:r>
        <w:t>bài</w:t>
      </w:r>
      <w:r>
        <w:rPr>
          <w:spacing w:val="-7"/>
        </w:rPr>
        <w:t xml:space="preserve"> </w:t>
      </w:r>
      <w:r>
        <w:t>viết</w:t>
      </w:r>
      <w:r>
        <w:rPr>
          <w:spacing w:val="-6"/>
        </w:rPr>
        <w:t xml:space="preserve"> </w:t>
      </w:r>
      <w:r>
        <w:t>đề</w:t>
      </w:r>
      <w:r>
        <w:rPr>
          <w:spacing w:val="-5"/>
        </w:rPr>
        <w:t xml:space="preserve"> </w:t>
      </w:r>
      <w:r>
        <w:t>xuất</w:t>
      </w:r>
      <w:r>
        <w:rPr>
          <w:spacing w:val="-5"/>
        </w:rPr>
        <w:t xml:space="preserve"> </w:t>
      </w:r>
      <w:r>
        <w:t>một</w:t>
      </w:r>
      <w:r>
        <w:rPr>
          <w:spacing w:val="-6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kiến</w:t>
      </w:r>
      <w:r>
        <w:rPr>
          <w:spacing w:val="-7"/>
        </w:rPr>
        <w:t xml:space="preserve"> </w:t>
      </w:r>
      <w:r>
        <w:t>nghị</w:t>
      </w:r>
      <w:r>
        <w:rPr>
          <w:spacing w:val="-6"/>
        </w:rPr>
        <w:t xml:space="preserve"> </w:t>
      </w:r>
      <w:r>
        <w:t>nhằm</w:t>
      </w:r>
      <w:r>
        <w:rPr>
          <w:spacing w:val="-9"/>
        </w:rPr>
        <w:t xml:space="preserve"> </w:t>
      </w:r>
      <w:r>
        <w:t>hoàn</w:t>
      </w:r>
      <w:r>
        <w:rPr>
          <w:spacing w:val="-6"/>
        </w:rPr>
        <w:t xml:space="preserve"> </w:t>
      </w:r>
      <w:r>
        <w:t>thiện</w:t>
      </w:r>
      <w:r>
        <w:rPr>
          <w:spacing w:val="-6"/>
        </w:rPr>
        <w:t xml:space="preserve"> </w:t>
      </w:r>
      <w:r>
        <w:t>pháp</w:t>
      </w:r>
      <w:r>
        <w:rPr>
          <w:spacing w:val="-6"/>
        </w:rPr>
        <w:t xml:space="preserve"> </w:t>
      </w:r>
      <w:r>
        <w:t>luật</w:t>
      </w:r>
      <w:r>
        <w:rPr>
          <w:spacing w:val="-7"/>
        </w:rPr>
        <w:t xml:space="preserve"> </w:t>
      </w:r>
      <w:r>
        <w:t>về</w:t>
      </w:r>
      <w:r>
        <w:rPr>
          <w:spacing w:val="-6"/>
        </w:rPr>
        <w:t xml:space="preserve"> </w:t>
      </w:r>
      <w:r>
        <w:t>vấn</w:t>
      </w:r>
      <w:r>
        <w:rPr>
          <w:spacing w:val="-6"/>
        </w:rPr>
        <w:t xml:space="preserve"> </w:t>
      </w:r>
      <w:r>
        <w:t>đề</w:t>
      </w:r>
      <w:r>
        <w:rPr>
          <w:spacing w:val="-6"/>
        </w:rPr>
        <w:t xml:space="preserve"> </w:t>
      </w:r>
      <w:r>
        <w:t>bảo</w:t>
      </w:r>
      <w:r>
        <w:rPr>
          <w:spacing w:val="-7"/>
        </w:rPr>
        <w:t xml:space="preserve"> </w:t>
      </w:r>
      <w:r>
        <w:t>vệ</w:t>
      </w:r>
      <w:r>
        <w:rPr>
          <w:spacing w:val="-62"/>
        </w:rPr>
        <w:t xml:space="preserve"> </w:t>
      </w:r>
      <w:r>
        <w:t>môi</w:t>
      </w:r>
      <w:r>
        <w:rPr>
          <w:spacing w:val="-14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-12"/>
        </w:rPr>
        <w:t xml:space="preserve"> </w:t>
      </w:r>
      <w:r>
        <w:t>biển</w:t>
      </w:r>
      <w:r>
        <w:rPr>
          <w:spacing w:val="-12"/>
        </w:rPr>
        <w:t xml:space="preserve"> </w:t>
      </w:r>
      <w:r>
        <w:t>nhằm</w:t>
      </w:r>
      <w:r>
        <w:rPr>
          <w:spacing w:val="-14"/>
        </w:rPr>
        <w:t xml:space="preserve"> </w:t>
      </w:r>
      <w:r>
        <w:t>h</w:t>
      </w:r>
      <w:r w:rsidR="00442780">
        <w:t>ư</w:t>
      </w:r>
      <w:r>
        <w:t>ớng</w:t>
      </w:r>
      <w:r>
        <w:rPr>
          <w:spacing w:val="-12"/>
        </w:rPr>
        <w:t xml:space="preserve"> </w:t>
      </w:r>
      <w:r>
        <w:t>tới</w:t>
      </w:r>
      <w:r>
        <w:rPr>
          <w:spacing w:val="-12"/>
        </w:rPr>
        <w:t xml:space="preserve"> </w:t>
      </w:r>
      <w:r>
        <w:t>mục</w:t>
      </w:r>
      <w:r>
        <w:rPr>
          <w:spacing w:val="-14"/>
        </w:rPr>
        <w:t xml:space="preserve"> </w:t>
      </w:r>
      <w:r>
        <w:t>tiêu</w:t>
      </w:r>
      <w:r>
        <w:rPr>
          <w:spacing w:val="-12"/>
        </w:rPr>
        <w:t xml:space="preserve"> </w:t>
      </w:r>
      <w:r>
        <w:t>phát</w:t>
      </w:r>
      <w:r>
        <w:rPr>
          <w:spacing w:val="-12"/>
        </w:rPr>
        <w:t xml:space="preserve"> </w:t>
      </w:r>
      <w:r>
        <w:t>triển</w:t>
      </w:r>
      <w:r>
        <w:rPr>
          <w:spacing w:val="-12"/>
        </w:rPr>
        <w:t xml:space="preserve"> </w:t>
      </w:r>
      <w:r>
        <w:t>bền</w:t>
      </w:r>
      <w:r>
        <w:rPr>
          <w:spacing w:val="-12"/>
        </w:rPr>
        <w:t xml:space="preserve"> </w:t>
      </w:r>
      <w:r>
        <w:t>vững.</w:t>
      </w:r>
    </w:p>
    <w:p w:rsidR="0054148B" w:rsidRDefault="007E69D5">
      <w:pPr>
        <w:pStyle w:val="BodyText"/>
        <w:spacing w:before="120"/>
        <w:ind w:left="788"/>
      </w:pPr>
      <w:r>
        <w:t>Từ</w:t>
      </w:r>
      <w:r>
        <w:rPr>
          <w:spacing w:val="-4"/>
        </w:rPr>
        <w:t xml:space="preserve"> </w:t>
      </w:r>
      <w:r>
        <w:t>khóa:</w:t>
      </w:r>
      <w:r>
        <w:rPr>
          <w:spacing w:val="-4"/>
        </w:rPr>
        <w:t xml:space="preserve"> </w:t>
      </w:r>
      <w:r>
        <w:t>bảo</w:t>
      </w:r>
      <w:r>
        <w:rPr>
          <w:spacing w:val="-4"/>
        </w:rPr>
        <w:t xml:space="preserve"> </w:t>
      </w:r>
      <w:r>
        <w:t>vệ</w:t>
      </w:r>
      <w:r>
        <w:rPr>
          <w:spacing w:val="-1"/>
        </w:rPr>
        <w:t xml:space="preserve"> </w:t>
      </w:r>
      <w:r>
        <w:t>môi</w:t>
      </w:r>
      <w:r>
        <w:rPr>
          <w:spacing w:val="-4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-4"/>
        </w:rPr>
        <w:t xml:space="preserve"> </w:t>
      </w:r>
      <w:r>
        <w:t>biển,</w:t>
      </w:r>
      <w:r>
        <w:rPr>
          <w:spacing w:val="-4"/>
        </w:rPr>
        <w:t xml:space="preserve"> </w:t>
      </w:r>
      <w:r>
        <w:t>quy</w:t>
      </w:r>
      <w:r>
        <w:rPr>
          <w:spacing w:val="-7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pháp</w:t>
      </w:r>
      <w:r>
        <w:rPr>
          <w:spacing w:val="-4"/>
        </w:rPr>
        <w:t xml:space="preserve"> </w:t>
      </w:r>
      <w:r>
        <w:t>luật,</w:t>
      </w:r>
      <w:r>
        <w:rPr>
          <w:spacing w:val="-4"/>
        </w:rPr>
        <w:t xml:space="preserve"> </w:t>
      </w:r>
      <w:r>
        <w:t>phát</w:t>
      </w:r>
      <w:r>
        <w:rPr>
          <w:spacing w:val="-4"/>
        </w:rPr>
        <w:t xml:space="preserve"> </w:t>
      </w:r>
      <w:r>
        <w:t>triển</w:t>
      </w:r>
      <w:r>
        <w:rPr>
          <w:spacing w:val="-4"/>
        </w:rPr>
        <w:t xml:space="preserve"> </w:t>
      </w:r>
      <w:r>
        <w:t>bền</w:t>
      </w:r>
      <w:r>
        <w:rPr>
          <w:spacing w:val="-4"/>
        </w:rPr>
        <w:t xml:space="preserve"> </w:t>
      </w:r>
      <w:r>
        <w:t>vững</w:t>
      </w:r>
    </w:p>
    <w:p w:rsidR="0054148B" w:rsidRDefault="0054148B">
      <w:pPr>
        <w:pStyle w:val="BodyText"/>
        <w:spacing w:before="1"/>
        <w:ind w:left="0"/>
        <w:jc w:val="left"/>
        <w:rPr>
          <w:sz w:val="24"/>
        </w:rPr>
      </w:pPr>
    </w:p>
    <w:p w:rsidR="0054148B" w:rsidRDefault="007E69D5">
      <w:pPr>
        <w:pStyle w:val="Heading1"/>
        <w:numPr>
          <w:ilvl w:val="0"/>
          <w:numId w:val="31"/>
        </w:numPr>
        <w:tabs>
          <w:tab w:val="left" w:pos="1048"/>
        </w:tabs>
        <w:spacing w:before="0"/>
      </w:pPr>
      <w:r>
        <w:t>Đặt</w:t>
      </w:r>
      <w:r>
        <w:rPr>
          <w:spacing w:val="-2"/>
        </w:rPr>
        <w:t xml:space="preserve"> </w:t>
      </w:r>
      <w:r>
        <w:t>vấn</w:t>
      </w:r>
      <w:r>
        <w:rPr>
          <w:spacing w:val="-2"/>
        </w:rPr>
        <w:t xml:space="preserve"> </w:t>
      </w:r>
      <w:r>
        <w:t>đề</w:t>
      </w:r>
    </w:p>
    <w:p w:rsidR="0054148B" w:rsidRDefault="0054148B">
      <w:pPr>
        <w:pStyle w:val="BodyText"/>
        <w:spacing w:before="10"/>
        <w:ind w:left="0"/>
        <w:jc w:val="left"/>
        <w:rPr>
          <w:b/>
          <w:sz w:val="22"/>
        </w:rPr>
      </w:pPr>
    </w:p>
    <w:p w:rsidR="0054148B" w:rsidRDefault="007E69D5">
      <w:pPr>
        <w:pStyle w:val="BodyText"/>
        <w:spacing w:line="360" w:lineRule="auto"/>
        <w:ind w:right="228" w:firstLine="566"/>
      </w:pPr>
      <w:r>
        <w:t>Việt Nam là quốc gia biển, có tiềm năng và lợi thế rất lớn để phát triển các</w:t>
      </w:r>
      <w:r>
        <w:rPr>
          <w:spacing w:val="1"/>
        </w:rPr>
        <w:t xml:space="preserve"> </w:t>
      </w:r>
      <w:r>
        <w:t>nghành kinh tế biển với đ</w:t>
      </w:r>
      <w:r w:rsidR="00442780">
        <w:t>ư</w:t>
      </w:r>
      <w:r>
        <w:t>ờng bờ biển dài hơn 3260 km, diện tích vùng biển trên 1</w:t>
      </w:r>
      <w:r>
        <w:rPr>
          <w:spacing w:val="1"/>
        </w:rPr>
        <w:t xml:space="preserve"> </w:t>
      </w:r>
      <w:r>
        <w:t>triệu m</w:t>
      </w:r>
      <w:r>
        <w:rPr>
          <w:vertAlign w:val="superscript"/>
        </w:rPr>
        <w:t>2</w:t>
      </w:r>
      <w:r>
        <w:t xml:space="preserve"> , với trên 3000 hải đảo ven bờ và hai quần đảo lớn ngoài khơi là Hoàng Sa</w:t>
      </w:r>
      <w:r>
        <w:rPr>
          <w:spacing w:val="1"/>
        </w:rPr>
        <w:t xml:space="preserve"> </w:t>
      </w:r>
      <w:r>
        <w:t>thuộc thành phố Đà Nẵng và quần đảo Tr</w:t>
      </w:r>
      <w:r w:rsidR="00442780">
        <w:t>ư</w:t>
      </w:r>
      <w:r>
        <w:t>ờng Sa thuộc tỉnh Khánh Hòa. Biển Việt</w:t>
      </w:r>
      <w:r>
        <w:rPr>
          <w:spacing w:val="1"/>
        </w:rPr>
        <w:t xml:space="preserve"> </w:t>
      </w:r>
      <w:r>
        <w:t>Nam đ</w:t>
      </w:r>
      <w:r w:rsidR="00442780">
        <w:t>ư</w:t>
      </w:r>
      <w:r>
        <w:t>ợc công nhận là m</w:t>
      </w:r>
      <w:r w:rsidR="00442780">
        <w:t>ư</w:t>
      </w:r>
      <w:r>
        <w:t>ời trung tâm đa dạng sinh học biển điển hình trên thế giới.</w:t>
      </w:r>
      <w:r>
        <w:rPr>
          <w:spacing w:val="-62"/>
        </w:rPr>
        <w:t xml:space="preserve"> </w:t>
      </w:r>
      <w:r>
        <w:t>Do vậy, biển đảo đó</w:t>
      </w:r>
      <w:r>
        <w:t>ng vai trò cực kì quan trọng đối với sự tồn tại và phát triển của đất</w:t>
      </w:r>
      <w:r>
        <w:rPr>
          <w:spacing w:val="1"/>
        </w:rPr>
        <w:t xml:space="preserve"> </w:t>
      </w:r>
      <w:r>
        <w:t>n</w:t>
      </w:r>
      <w:r w:rsidR="00442780">
        <w:t>ư</w:t>
      </w:r>
      <w:r>
        <w:t>ớc. N</w:t>
      </w:r>
      <w:r w:rsidR="00442780">
        <w:t>ư</w:t>
      </w:r>
      <w:r>
        <w:t xml:space="preserve">ớc ta có 28 tỉnh, thành phố trực thuộc trung </w:t>
      </w:r>
      <w:r w:rsidR="00442780">
        <w:t>ư</w:t>
      </w:r>
      <w:r>
        <w:t>ơng có biển với tổng dân số</w:t>
      </w:r>
      <w:r>
        <w:rPr>
          <w:spacing w:val="1"/>
        </w:rPr>
        <w:t xml:space="preserve"> </w:t>
      </w:r>
      <w:r>
        <w:t>khoảng 51 triệu ng</w:t>
      </w:r>
      <w:r w:rsidR="00442780">
        <w:t>ư</w:t>
      </w:r>
      <w:r>
        <w:t>ời, mật độ dân số cao hơn trung bình cả n</w:t>
      </w:r>
      <w:r w:rsidR="00442780">
        <w:t>ư</w:t>
      </w:r>
      <w:r>
        <w:t>ớc 1,9 lần; trong số đó</w:t>
      </w:r>
      <w:r>
        <w:rPr>
          <w:spacing w:val="1"/>
        </w:rPr>
        <w:t xml:space="preserve"> </w:t>
      </w:r>
      <w:r>
        <w:t>34%</w:t>
      </w:r>
      <w:r>
        <w:rPr>
          <w:spacing w:val="30"/>
        </w:rPr>
        <w:t xml:space="preserve"> </w:t>
      </w:r>
      <w:r>
        <w:t>là</w:t>
      </w:r>
      <w:r>
        <w:rPr>
          <w:spacing w:val="32"/>
        </w:rPr>
        <w:t xml:space="preserve"> </w:t>
      </w:r>
      <w:r>
        <w:t>dân</w:t>
      </w:r>
      <w:r>
        <w:rPr>
          <w:spacing w:val="32"/>
        </w:rPr>
        <w:t xml:space="preserve"> </w:t>
      </w:r>
      <w:r>
        <w:t>đô</w:t>
      </w:r>
      <w:r>
        <w:rPr>
          <w:spacing w:val="33"/>
        </w:rPr>
        <w:t xml:space="preserve"> </w:t>
      </w:r>
      <w:r>
        <w:t>thị.</w:t>
      </w:r>
      <w:r>
        <w:rPr>
          <w:spacing w:val="32"/>
        </w:rPr>
        <w:t xml:space="preserve"> </w:t>
      </w:r>
      <w:r>
        <w:t>Trong</w:t>
      </w:r>
      <w:r>
        <w:rPr>
          <w:spacing w:val="30"/>
        </w:rPr>
        <w:t xml:space="preserve"> </w:t>
      </w:r>
      <w:r>
        <w:t>28</w:t>
      </w:r>
      <w:r>
        <w:rPr>
          <w:spacing w:val="33"/>
        </w:rPr>
        <w:t xml:space="preserve"> </w:t>
      </w:r>
      <w:r>
        <w:t>tỉnh,</w:t>
      </w:r>
      <w:r>
        <w:rPr>
          <w:spacing w:val="32"/>
        </w:rPr>
        <w:t xml:space="preserve"> </w:t>
      </w:r>
      <w:r>
        <w:t>thành</w:t>
      </w:r>
      <w:r>
        <w:rPr>
          <w:spacing w:val="30"/>
        </w:rPr>
        <w:t xml:space="preserve"> </w:t>
      </w:r>
      <w:r>
        <w:t>phố</w:t>
      </w:r>
      <w:r>
        <w:rPr>
          <w:spacing w:val="30"/>
        </w:rPr>
        <w:t xml:space="preserve"> </w:t>
      </w:r>
      <w:r>
        <w:t>trực</w:t>
      </w:r>
      <w:r>
        <w:rPr>
          <w:spacing w:val="31"/>
        </w:rPr>
        <w:t xml:space="preserve"> </w:t>
      </w:r>
      <w:r>
        <w:t>thuộc</w:t>
      </w:r>
      <w:r>
        <w:rPr>
          <w:spacing w:val="30"/>
        </w:rPr>
        <w:t xml:space="preserve"> </w:t>
      </w:r>
      <w:r>
        <w:t>trung</w:t>
      </w:r>
      <w:r>
        <w:rPr>
          <w:spacing w:val="30"/>
        </w:rPr>
        <w:t xml:space="preserve"> </w:t>
      </w:r>
      <w:r w:rsidR="00442780">
        <w:t>ư</w:t>
      </w:r>
      <w:r>
        <w:t>ơng</w:t>
      </w:r>
      <w:r>
        <w:rPr>
          <w:spacing w:val="31"/>
        </w:rPr>
        <w:t xml:space="preserve"> </w:t>
      </w:r>
      <w:r>
        <w:t>có</w:t>
      </w:r>
      <w:r>
        <w:rPr>
          <w:spacing w:val="32"/>
        </w:rPr>
        <w:t xml:space="preserve"> </w:t>
      </w:r>
      <w:r>
        <w:t>biển</w:t>
      </w:r>
      <w:r>
        <w:rPr>
          <w:spacing w:val="32"/>
        </w:rPr>
        <w:t xml:space="preserve"> </w:t>
      </w:r>
      <w:r>
        <w:t>có</w:t>
      </w:r>
      <w:r>
        <w:rPr>
          <w:spacing w:val="31"/>
        </w:rPr>
        <w:t xml:space="preserve"> </w:t>
      </w:r>
      <w:r>
        <w:t>125</w:t>
      </w:r>
    </w:p>
    <w:p w:rsidR="0054148B" w:rsidRDefault="007E69D5">
      <w:pPr>
        <w:pStyle w:val="BodyText"/>
        <w:spacing w:before="5"/>
        <w:ind w:left="0"/>
        <w:jc w:val="left"/>
        <w:rPr>
          <w:sz w:val="23"/>
        </w:rPr>
      </w:pPr>
      <w:r>
        <w:pict>
          <v:rect id="_x0000_s1086" style="position:absolute;margin-left:85.1pt;margin-top:15.4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54148B" w:rsidRDefault="007E69D5">
      <w:pPr>
        <w:spacing w:before="73"/>
        <w:ind w:left="22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Trần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Thế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Anh,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sinh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viên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lớp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K43G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Khoa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Luật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Quốc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tế,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trường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Đại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học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Luật,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Đại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học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Huế</w:t>
      </w:r>
    </w:p>
    <w:p w:rsidR="0054148B" w:rsidRDefault="007E69D5">
      <w:pPr>
        <w:spacing w:before="1"/>
        <w:ind w:left="22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Nguyễn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Hoàng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Oanh,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sinh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viên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lớp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K44B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Khoa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Luật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kinh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tế,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Trường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Đại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học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luật,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Đại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học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Huế</w:t>
      </w:r>
    </w:p>
    <w:p w:rsidR="0054148B" w:rsidRDefault="0054148B">
      <w:pPr>
        <w:rPr>
          <w:rFonts w:ascii="Calibri" w:hAnsi="Calibri"/>
          <w:sz w:val="20"/>
        </w:rPr>
        <w:sectPr w:rsidR="0054148B">
          <w:footerReference w:type="default" r:id="rId9"/>
          <w:pgSz w:w="11910" w:h="16850"/>
          <w:pgMar w:top="1500" w:right="900" w:bottom="1260" w:left="1480" w:header="0" w:footer="1060" w:gutter="0"/>
          <w:pgNumType w:start="1"/>
          <w:cols w:space="720"/>
        </w:sectPr>
      </w:pPr>
    </w:p>
    <w:p w:rsidR="0054148B" w:rsidRDefault="007E69D5">
      <w:pPr>
        <w:pStyle w:val="BodyText"/>
        <w:spacing w:before="77" w:line="360" w:lineRule="auto"/>
        <w:ind w:right="226"/>
      </w:pPr>
      <w:r>
        <w:lastRenderedPageBreak/>
        <w:t>huyện ven biển và 12 huyện đảo với tổng dân số khoảng 18 triệu ng</w:t>
      </w:r>
      <w:r w:rsidR="00442780">
        <w:t>ư</w:t>
      </w:r>
      <w:r>
        <w:t>ời; mật độ dân số</w:t>
      </w:r>
      <w:r>
        <w:rPr>
          <w:spacing w:val="-62"/>
        </w:rPr>
        <w:t xml:space="preserve"> </w:t>
      </w:r>
      <w:r>
        <w:t>trung bình 354 ng</w:t>
      </w:r>
      <w:r w:rsidR="00442780">
        <w:t>ư</w:t>
      </w:r>
      <w:r>
        <w:t>ời/km</w:t>
      </w:r>
      <w:r>
        <w:rPr>
          <w:vertAlign w:val="superscript"/>
        </w:rPr>
        <w:t>2</w:t>
      </w:r>
      <w:r>
        <w:t xml:space="preserve"> . Hệ thống đô thị ven biển trải dài </w:t>
      </w:r>
      <w:r>
        <w:t>dọc bờ biển từ Bắc tới</w:t>
      </w:r>
      <w:r>
        <w:rPr>
          <w:spacing w:val="1"/>
        </w:rPr>
        <w:t xml:space="preserve"> </w:t>
      </w:r>
      <w:r>
        <w:t>Nam, trong đó tập trung phần lớn ở khu vực vùng biển và ven biển Bắc Trung Bộ,</w:t>
      </w:r>
      <w:r>
        <w:rPr>
          <w:spacing w:val="1"/>
        </w:rPr>
        <w:t xml:space="preserve"> </w:t>
      </w:r>
      <w:r>
        <w:t>Duyên hải Trung Bộ. Kinh tế biển phát triển mạnh ở hầu hết các tỉnh, thành có biển.</w:t>
      </w:r>
      <w:r>
        <w:rPr>
          <w:spacing w:val="1"/>
        </w:rPr>
        <w:t xml:space="preserve"> </w:t>
      </w:r>
      <w:r>
        <w:t xml:space="preserve">Trong giai đoạn từ năm 2016 - 2019, tổng sản phẩm trên địa bàn (GRDP) </w:t>
      </w:r>
      <w:r>
        <w:t>của các địa</w:t>
      </w:r>
      <w:r>
        <w:rPr>
          <w:spacing w:val="1"/>
        </w:rPr>
        <w:t xml:space="preserve"> </w:t>
      </w:r>
      <w:r>
        <w:t>ph</w:t>
      </w:r>
      <w:r w:rsidR="00442780">
        <w:t>ư</w:t>
      </w:r>
      <w:r>
        <w:t>ơng có biển tăng tr</w:t>
      </w:r>
      <w:r w:rsidR="00442780">
        <w:t>ư</w:t>
      </w:r>
      <w:r>
        <w:t>ởng bình quân 7,5%/năm, cao hơn so với nhịp tăng tr</w:t>
      </w:r>
      <w:r w:rsidR="00442780">
        <w:t>ư</w:t>
      </w:r>
      <w:r>
        <w:t>ởng</w:t>
      </w:r>
      <w:r>
        <w:rPr>
          <w:spacing w:val="1"/>
        </w:rPr>
        <w:t xml:space="preserve"> </w:t>
      </w:r>
      <w:r>
        <w:t>chung của cả n</w:t>
      </w:r>
      <w:r w:rsidR="00442780">
        <w:t>ư</w:t>
      </w:r>
      <w:r>
        <w:t>ớc (cả n</w:t>
      </w:r>
      <w:r w:rsidR="00442780">
        <w:t>ư</w:t>
      </w:r>
      <w:r>
        <w:t>ớc tăng 6%/năm) với các hoạt động kinh tế biển nh</w:t>
      </w:r>
      <w:r w:rsidR="00442780">
        <w:t>ư</w:t>
      </w:r>
      <w:r>
        <w:t xml:space="preserve"> du lịch</w:t>
      </w:r>
      <w:r>
        <w:rPr>
          <w:spacing w:val="1"/>
        </w:rPr>
        <w:t xml:space="preserve"> </w:t>
      </w:r>
      <w:r>
        <w:t>và dịch vụ biển; hàng</w:t>
      </w:r>
      <w:r>
        <w:rPr>
          <w:spacing w:val="1"/>
        </w:rPr>
        <w:t xml:space="preserve"> </w:t>
      </w:r>
      <w:r>
        <w:t>hải; khai thác</w:t>
      </w:r>
      <w:r>
        <w:rPr>
          <w:spacing w:val="65"/>
        </w:rPr>
        <w:t xml:space="preserve"> </w:t>
      </w:r>
      <w:r>
        <w:t>dầu khí và khoáng sản biển; thủy sản; công</w:t>
      </w:r>
      <w:r>
        <w:rPr>
          <w:spacing w:val="1"/>
        </w:rPr>
        <w:t xml:space="preserve"> </w:t>
      </w:r>
      <w:r>
        <w:t>ng</w:t>
      </w:r>
      <w:r>
        <w:t>hiệp, năng l</w:t>
      </w:r>
      <w:r w:rsidR="00442780">
        <w:t>ư</w:t>
      </w:r>
      <w:r>
        <w:t>ợng,...</w:t>
      </w:r>
      <w:r>
        <w:rPr>
          <w:vertAlign w:val="superscript"/>
        </w:rPr>
        <w:t>3</w:t>
      </w:r>
      <w:r>
        <w:t>Trên thế giới, các quốc gia có biển đều rất quan tâm đến biển và</w:t>
      </w:r>
      <w:r>
        <w:rPr>
          <w:spacing w:val="-62"/>
        </w:rPr>
        <w:t xml:space="preserve"> </w:t>
      </w:r>
      <w:r>
        <w:t>coi trọng việc xây dựng chiến l</w:t>
      </w:r>
      <w:r w:rsidR="00442780">
        <w:t>ư</w:t>
      </w:r>
      <w:r>
        <w:t>ợc phát triển kinh tế biển gắn với quản lý và bảo vệ</w:t>
      </w:r>
      <w:r>
        <w:rPr>
          <w:spacing w:val="1"/>
        </w:rPr>
        <w:t xml:space="preserve"> </w:t>
      </w:r>
      <w:r>
        <w:t>môi tr</w:t>
      </w:r>
      <w:r w:rsidR="00442780">
        <w:t>ư</w:t>
      </w:r>
      <w:r>
        <w:t>ờng biển. Cùng với nguồn tài nguyên phong phú, đa dạng và vị trí địa chính trị</w:t>
      </w:r>
      <w:r>
        <w:rPr>
          <w:spacing w:val="1"/>
        </w:rPr>
        <w:t xml:space="preserve"> </w:t>
      </w:r>
      <w:r>
        <w:t>trọng yếu, biển Đông ngày càng có vai trò quan trọng đối với sự phát triển của Việt</w:t>
      </w:r>
      <w:r>
        <w:rPr>
          <w:spacing w:val="1"/>
        </w:rPr>
        <w:t xml:space="preserve"> </w:t>
      </w:r>
      <w:r>
        <w:t>Nam. Tuy nhiên, tr</w:t>
      </w:r>
      <w:r w:rsidR="00442780">
        <w:t>ư</w:t>
      </w:r>
      <w:r>
        <w:t>ớc sức ép của phát triển kinh tế và gia tăng dân số, ô nhiễm môi</w:t>
      </w:r>
      <w:r>
        <w:rPr>
          <w:spacing w:val="1"/>
        </w:rPr>
        <w:t xml:space="preserve"> </w:t>
      </w:r>
      <w:r>
        <w:t>tr</w:t>
      </w:r>
      <w:r w:rsidR="00442780">
        <w:t>ư</w:t>
      </w:r>
      <w:r>
        <w:t>ờng biển đang là thách thức lớn, tác động không nhỏ đến phát triển kinh tế - xã hội</w:t>
      </w:r>
      <w:r>
        <w:rPr>
          <w:spacing w:val="1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nguồn</w:t>
      </w:r>
      <w:r>
        <w:rPr>
          <w:spacing w:val="-2"/>
        </w:rPr>
        <w:t xml:space="preserve"> </w:t>
      </w:r>
      <w:r>
        <w:t>sống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ng</w:t>
      </w:r>
      <w:r w:rsidR="00442780">
        <w:t>ư</w:t>
      </w:r>
      <w:r>
        <w:t>ời</w:t>
      </w:r>
      <w:r>
        <w:rPr>
          <w:spacing w:val="-2"/>
        </w:rPr>
        <w:t xml:space="preserve"> </w:t>
      </w:r>
      <w:r>
        <w:t>dân.</w:t>
      </w:r>
    </w:p>
    <w:p w:rsidR="0054148B" w:rsidRDefault="007E69D5">
      <w:pPr>
        <w:pStyle w:val="BodyText"/>
        <w:spacing w:before="121" w:line="360" w:lineRule="auto"/>
        <w:ind w:right="226" w:firstLine="566"/>
      </w:pPr>
      <w:r>
        <w:t>Trong những năm qua, sự gia tăng các nguồn thải từ lục địa, đặc biệt là theo các</w:t>
      </w:r>
      <w:r>
        <w:rPr>
          <w:spacing w:val="1"/>
        </w:rPr>
        <w:t xml:space="preserve"> </w:t>
      </w:r>
      <w:r>
        <w:t>dòng</w:t>
      </w:r>
      <w:r>
        <w:rPr>
          <w:spacing w:val="-4"/>
        </w:rPr>
        <w:t xml:space="preserve"> </w:t>
      </w:r>
      <w:r>
        <w:t>chảy</w:t>
      </w:r>
      <w:r>
        <w:rPr>
          <w:spacing w:val="-8"/>
        </w:rPr>
        <w:t xml:space="preserve"> </w:t>
      </w:r>
      <w:r>
        <w:t>sông</w:t>
      </w:r>
      <w:r>
        <w:rPr>
          <w:spacing w:val="-4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biển</w:t>
      </w:r>
      <w:r>
        <w:rPr>
          <w:spacing w:val="-1"/>
        </w:rPr>
        <w:t xml:space="preserve"> </w:t>
      </w:r>
      <w:r>
        <w:t>dẫn</w:t>
      </w:r>
      <w:r>
        <w:rPr>
          <w:spacing w:val="-3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môi</w:t>
      </w:r>
      <w:r>
        <w:rPr>
          <w:spacing w:val="-1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-3"/>
        </w:rPr>
        <w:t xml:space="preserve"> </w:t>
      </w:r>
      <w:r>
        <w:t>biển</w:t>
      </w:r>
      <w:r>
        <w:rPr>
          <w:spacing w:val="-4"/>
        </w:rPr>
        <w:t xml:space="preserve"> </w:t>
      </w:r>
      <w:r>
        <w:t>nhiều</w:t>
      </w:r>
      <w:r>
        <w:rPr>
          <w:spacing w:val="-3"/>
        </w:rPr>
        <w:t xml:space="preserve"> </w:t>
      </w:r>
      <w:r>
        <w:t>nơi</w:t>
      </w:r>
      <w:r>
        <w:rPr>
          <w:spacing w:val="-4"/>
        </w:rPr>
        <w:t xml:space="preserve"> </w:t>
      </w:r>
      <w:r>
        <w:t>đang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xu</w:t>
      </w:r>
      <w:r>
        <w:rPr>
          <w:spacing w:val="-3"/>
        </w:rPr>
        <w:t xml:space="preserve"> </w:t>
      </w:r>
      <w:r>
        <w:t>h</w:t>
      </w:r>
      <w:r w:rsidR="00442780">
        <w:t>ư</w:t>
      </w:r>
      <w:r>
        <w:t>ớng</w:t>
      </w:r>
      <w:r>
        <w:rPr>
          <w:spacing w:val="-4"/>
        </w:rPr>
        <w:t xml:space="preserve"> </w:t>
      </w:r>
      <w:r>
        <w:t>suy</w:t>
      </w:r>
      <w:r>
        <w:rPr>
          <w:spacing w:val="-8"/>
        </w:rPr>
        <w:t xml:space="preserve"> </w:t>
      </w:r>
      <w:r>
        <w:t>giảm</w:t>
      </w:r>
      <w:r>
        <w:rPr>
          <w:spacing w:val="-62"/>
        </w:rPr>
        <w:t xml:space="preserve"> </w:t>
      </w:r>
      <w:r>
        <w:t>về chất l</w:t>
      </w:r>
      <w:r w:rsidR="00442780">
        <w:t>ư</w:t>
      </w:r>
      <w:r>
        <w:t>ợng. Nhiều vùng cửa sông ven biển đã bị ô nhiễm do n</w:t>
      </w:r>
      <w:r w:rsidR="00442780">
        <w:t>ư</w:t>
      </w:r>
      <w:r>
        <w:t>ớc thải công nghiệp,</w:t>
      </w:r>
      <w:r>
        <w:rPr>
          <w:spacing w:val="-62"/>
        </w:rPr>
        <w:t xml:space="preserve"> </w:t>
      </w:r>
      <w:r>
        <w:t>đô thị. Tình trạng xả thải các chất thải ch</w:t>
      </w:r>
      <w:r w:rsidR="00442780">
        <w:t>ư</w:t>
      </w:r>
      <w:r>
        <w:t>a qua xử lý hay xử lý ch</w:t>
      </w:r>
      <w:r w:rsidR="00442780">
        <w:t>ư</w:t>
      </w:r>
      <w:r>
        <w:t>a đạt quy chuẩn</w:t>
      </w:r>
      <w:r>
        <w:rPr>
          <w:spacing w:val="1"/>
        </w:rPr>
        <w:t xml:space="preserve"> </w:t>
      </w:r>
      <w:r>
        <w:t>diễn biến ngày càng phức tạp, gây thiệt hại lớn về kinh tế, đời sống, sinh kế của cộng</w:t>
      </w:r>
      <w:r>
        <w:rPr>
          <w:spacing w:val="1"/>
        </w:rPr>
        <w:t xml:space="preserve"> </w:t>
      </w:r>
      <w:r>
        <w:t>đồng dân c</w:t>
      </w:r>
      <w:r w:rsidR="00442780">
        <w:t>ư</w:t>
      </w:r>
      <w:r>
        <w:t xml:space="preserve"> ven biển và những tổn hại khó l</w:t>
      </w:r>
      <w:r w:rsidR="00442780">
        <w:t>ư</w:t>
      </w:r>
      <w:r>
        <w:t>ờng đối với các hệ sinh thái, sinh vật</w:t>
      </w:r>
      <w:r>
        <w:rPr>
          <w:spacing w:val="1"/>
        </w:rPr>
        <w:t xml:space="preserve"> </w:t>
      </w:r>
      <w:r>
        <w:t>biển. Bên cạnh đó, biến đổi khí hậu, n</w:t>
      </w:r>
      <w:r w:rsidR="00442780">
        <w:t>ư</w:t>
      </w:r>
      <w:r>
        <w:t>ớc biển dâng ngày càng gia tăng, gây nhiều tổn</w:t>
      </w:r>
      <w:r>
        <w:rPr>
          <w:spacing w:val="-62"/>
        </w:rPr>
        <w:t xml:space="preserve"> </w:t>
      </w:r>
      <w:r>
        <w:t>thất to lớn về ng</w:t>
      </w:r>
      <w:r w:rsidR="00442780">
        <w:t>ư</w:t>
      </w:r>
      <w:r>
        <w:t>ời, tài sản, cơ sở hạ tầng, ảnh h</w:t>
      </w:r>
      <w:r w:rsidR="00442780">
        <w:t>ư</w:t>
      </w:r>
      <w:r>
        <w:t>ởng phát triển kinh tế, văn hoá, xã</w:t>
      </w:r>
      <w:r>
        <w:rPr>
          <w:spacing w:val="1"/>
        </w:rPr>
        <w:t xml:space="preserve"> </w:t>
      </w:r>
      <w:r>
        <w:t>hội, tác động xấu đến môi tr</w:t>
      </w:r>
      <w:r w:rsidR="00442780">
        <w:t>ư</w:t>
      </w:r>
      <w:r>
        <w:t>ờng biển. Đặc biệt n</w:t>
      </w:r>
      <w:r w:rsidR="00442780">
        <w:t>ư</w:t>
      </w:r>
      <w:r>
        <w:t>ớc biển dâng trong bão kèm theo</w:t>
      </w:r>
      <w:r>
        <w:rPr>
          <w:spacing w:val="1"/>
        </w:rPr>
        <w:t xml:space="preserve"> </w:t>
      </w:r>
      <w:r>
        <w:t>sóng</w:t>
      </w:r>
      <w:r>
        <w:rPr>
          <w:spacing w:val="15"/>
        </w:rPr>
        <w:t xml:space="preserve"> </w:t>
      </w:r>
      <w:r>
        <w:t>lớn</w:t>
      </w:r>
      <w:r>
        <w:rPr>
          <w:spacing w:val="17"/>
        </w:rPr>
        <w:t xml:space="preserve"> </w:t>
      </w:r>
      <w:r>
        <w:t>có</w:t>
      </w:r>
      <w:r>
        <w:rPr>
          <w:spacing w:val="16"/>
        </w:rPr>
        <w:t xml:space="preserve"> </w:t>
      </w:r>
      <w:r>
        <w:t>thể</w:t>
      </w:r>
      <w:r>
        <w:rPr>
          <w:spacing w:val="17"/>
        </w:rPr>
        <w:t xml:space="preserve"> </w:t>
      </w:r>
      <w:r>
        <w:t>gây</w:t>
      </w:r>
      <w:r>
        <w:rPr>
          <w:spacing w:val="11"/>
        </w:rPr>
        <w:t xml:space="preserve"> </w:t>
      </w:r>
      <w:r>
        <w:t>thiệt</w:t>
      </w:r>
      <w:r>
        <w:rPr>
          <w:spacing w:val="16"/>
        </w:rPr>
        <w:t xml:space="preserve"> </w:t>
      </w:r>
      <w:r>
        <w:t>hại</w:t>
      </w:r>
      <w:r>
        <w:rPr>
          <w:spacing w:val="15"/>
        </w:rPr>
        <w:t xml:space="preserve"> </w:t>
      </w:r>
      <w:r>
        <w:t>nghiêm</w:t>
      </w:r>
      <w:r>
        <w:rPr>
          <w:spacing w:val="14"/>
        </w:rPr>
        <w:t xml:space="preserve"> </w:t>
      </w:r>
      <w:r>
        <w:t>trọng</w:t>
      </w:r>
      <w:r>
        <w:rPr>
          <w:spacing w:val="16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mực</w:t>
      </w:r>
      <w:r>
        <w:rPr>
          <w:spacing w:val="17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17"/>
        </w:rPr>
        <w:t xml:space="preserve"> </w:t>
      </w:r>
      <w:r>
        <w:t>dâng</w:t>
      </w:r>
      <w:r>
        <w:rPr>
          <w:spacing w:val="16"/>
        </w:rPr>
        <w:t xml:space="preserve"> </w:t>
      </w:r>
      <w:r>
        <w:t>cao</w:t>
      </w:r>
      <w:r>
        <w:rPr>
          <w:spacing w:val="19"/>
        </w:rPr>
        <w:t xml:space="preserve"> </w:t>
      </w:r>
      <w:r>
        <w:t>bất</w:t>
      </w:r>
      <w:r>
        <w:rPr>
          <w:spacing w:val="15"/>
        </w:rPr>
        <w:t xml:space="preserve"> </w:t>
      </w:r>
      <w:r>
        <w:t>ngờ,</w:t>
      </w:r>
      <w:r>
        <w:rPr>
          <w:spacing w:val="16"/>
        </w:rPr>
        <w:t xml:space="preserve"> </w:t>
      </w:r>
      <w:r>
        <w:t>gây</w:t>
      </w:r>
      <w:r>
        <w:rPr>
          <w:spacing w:val="11"/>
        </w:rPr>
        <w:t xml:space="preserve"> </w:t>
      </w:r>
      <w:r>
        <w:t>ngập</w:t>
      </w:r>
      <w:r>
        <w:rPr>
          <w:spacing w:val="-63"/>
        </w:rPr>
        <w:t xml:space="preserve"> </w:t>
      </w:r>
      <w:r>
        <w:t>lụt khu vực ven biển. Bên cạnh đó, việc xảy ra một số sự cố môi tr</w:t>
      </w:r>
      <w:r w:rsidR="00442780">
        <w:t>ư</w:t>
      </w:r>
      <w:r>
        <w:t>ờng do xả thải chất</w:t>
      </w:r>
      <w:r>
        <w:rPr>
          <w:spacing w:val="-62"/>
        </w:rPr>
        <w:t xml:space="preserve"> </w:t>
      </w:r>
      <w:r>
        <w:t>thải công nghiệp và sự cố tràn dầu, ô nhiễm môi tr</w:t>
      </w:r>
      <w:r w:rsidR="00442780">
        <w:t>ư</w:t>
      </w:r>
      <w:r>
        <w:t>ờng biển. Các sự cố môi tr</w:t>
      </w:r>
      <w:r w:rsidR="00442780">
        <w:t>ư</w:t>
      </w:r>
      <w:r>
        <w:t>ờng</w:t>
      </w:r>
      <w:r>
        <w:rPr>
          <w:spacing w:val="1"/>
        </w:rPr>
        <w:t xml:space="preserve"> </w:t>
      </w:r>
      <w:r>
        <w:t>biển th</w:t>
      </w:r>
      <w:r w:rsidR="00442780">
        <w:t>ư</w:t>
      </w:r>
      <w:r>
        <w:t>ờng để lại hậu quả nặng nề làm gia tăng ô nhiễm đối với môi tr</w:t>
      </w:r>
      <w:r w:rsidR="00442780">
        <w:t>ư</w:t>
      </w:r>
      <w:r>
        <w:t>ờng, hệ sinh</w:t>
      </w:r>
      <w:r>
        <w:rPr>
          <w:spacing w:val="1"/>
        </w:rPr>
        <w:t xml:space="preserve"> </w:t>
      </w:r>
      <w:r>
        <w:t>thái</w:t>
      </w:r>
      <w:r>
        <w:rPr>
          <w:spacing w:val="14"/>
        </w:rPr>
        <w:t xml:space="preserve"> </w:t>
      </w:r>
      <w:r>
        <w:t>biển,</w:t>
      </w:r>
      <w:r>
        <w:rPr>
          <w:spacing w:val="15"/>
        </w:rPr>
        <w:t xml:space="preserve"> </w:t>
      </w:r>
      <w:r>
        <w:t>tác</w:t>
      </w:r>
      <w:r>
        <w:rPr>
          <w:spacing w:val="16"/>
        </w:rPr>
        <w:t xml:space="preserve"> </w:t>
      </w:r>
      <w:r>
        <w:t>động</w:t>
      </w:r>
      <w:r>
        <w:rPr>
          <w:spacing w:val="15"/>
        </w:rPr>
        <w:t xml:space="preserve"> </w:t>
      </w:r>
      <w:r>
        <w:t>trực</w:t>
      </w:r>
      <w:r>
        <w:rPr>
          <w:spacing w:val="16"/>
        </w:rPr>
        <w:t xml:space="preserve"> </w:t>
      </w:r>
      <w:r>
        <w:t>tiếp</w:t>
      </w:r>
      <w:r>
        <w:rPr>
          <w:spacing w:val="15"/>
        </w:rPr>
        <w:t xml:space="preserve"> </w:t>
      </w:r>
      <w:r>
        <w:t>đến</w:t>
      </w:r>
      <w:r>
        <w:rPr>
          <w:spacing w:val="15"/>
        </w:rPr>
        <w:t xml:space="preserve"> </w:t>
      </w:r>
      <w:r>
        <w:t>phát</w:t>
      </w:r>
      <w:r>
        <w:rPr>
          <w:spacing w:val="15"/>
        </w:rPr>
        <w:t xml:space="preserve"> </w:t>
      </w:r>
      <w:r>
        <w:t>triển</w:t>
      </w:r>
      <w:r>
        <w:rPr>
          <w:spacing w:val="14"/>
        </w:rPr>
        <w:t xml:space="preserve"> </w:t>
      </w:r>
      <w:r>
        <w:t>kinh</w:t>
      </w:r>
      <w:r>
        <w:rPr>
          <w:spacing w:val="15"/>
        </w:rPr>
        <w:t xml:space="preserve"> </w:t>
      </w:r>
      <w:r>
        <w:t>tế</w:t>
      </w:r>
      <w:r>
        <w:rPr>
          <w:spacing w:val="16"/>
        </w:rPr>
        <w:t xml:space="preserve"> </w:t>
      </w:r>
      <w:r>
        <w:t>biển</w:t>
      </w:r>
      <w:r>
        <w:rPr>
          <w:spacing w:val="15"/>
        </w:rPr>
        <w:t xml:space="preserve"> </w:t>
      </w:r>
      <w:r>
        <w:t>nh</w:t>
      </w:r>
      <w:r w:rsidR="00442780">
        <w:t>ư</w:t>
      </w:r>
      <w:r>
        <w:rPr>
          <w:spacing w:val="16"/>
        </w:rPr>
        <w:t xml:space="preserve"> </w:t>
      </w:r>
      <w:r>
        <w:t>du</w:t>
      </w:r>
      <w:r>
        <w:rPr>
          <w:spacing w:val="15"/>
        </w:rPr>
        <w:t xml:space="preserve"> </w:t>
      </w:r>
      <w:r>
        <w:t>lịch,</w:t>
      </w:r>
      <w:r>
        <w:rPr>
          <w:spacing w:val="16"/>
        </w:rPr>
        <w:t xml:space="preserve"> </w:t>
      </w:r>
      <w:r>
        <w:t>đánh</w:t>
      </w:r>
      <w:r>
        <w:rPr>
          <w:spacing w:val="15"/>
        </w:rPr>
        <w:t xml:space="preserve"> </w:t>
      </w:r>
      <w:r>
        <w:t>bắt</w:t>
      </w:r>
      <w:r>
        <w:rPr>
          <w:spacing w:val="14"/>
        </w:rPr>
        <w:t xml:space="preserve"> </w:t>
      </w:r>
      <w:r>
        <w:t>và</w:t>
      </w:r>
      <w:r>
        <w:rPr>
          <w:spacing w:val="15"/>
        </w:rPr>
        <w:t xml:space="preserve"> </w:t>
      </w:r>
      <w:r>
        <w:t>nuôi</w:t>
      </w:r>
    </w:p>
    <w:p w:rsidR="0054148B" w:rsidRDefault="0054148B">
      <w:pPr>
        <w:pStyle w:val="BodyText"/>
        <w:spacing w:before="9"/>
        <w:ind w:left="0"/>
        <w:jc w:val="left"/>
        <w:rPr>
          <w:sz w:val="22"/>
        </w:rPr>
      </w:pPr>
    </w:p>
    <w:p w:rsidR="0054148B" w:rsidRDefault="007E69D5">
      <w:pPr>
        <w:spacing w:before="108"/>
        <w:ind w:left="222" w:right="5708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z w:val="20"/>
        </w:rPr>
        <w:t xml:space="preserve"> Báo cáo của Tổng Cục Thống Kê năm 2019.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https:/</w:t>
      </w:r>
      <w:hyperlink r:id="rId10">
        <w:r>
          <w:rPr>
            <w:rFonts w:ascii="Calibri" w:hAnsi="Calibri"/>
            <w:sz w:val="20"/>
          </w:rPr>
          <w:t>/w</w:t>
        </w:r>
      </w:hyperlink>
      <w:r>
        <w:rPr>
          <w:rFonts w:ascii="Calibri" w:hAnsi="Calibri"/>
          <w:sz w:val="20"/>
        </w:rPr>
        <w:t>w</w:t>
      </w:r>
      <w:hyperlink r:id="rId11">
        <w:r>
          <w:rPr>
            <w:rFonts w:ascii="Calibri" w:hAnsi="Calibri"/>
            <w:sz w:val="20"/>
          </w:rPr>
          <w:t>w.gso.gov.vn/</w:t>
        </w:r>
      </w:hyperlink>
    </w:p>
    <w:p w:rsidR="0054148B" w:rsidRDefault="0054148B">
      <w:pPr>
        <w:rPr>
          <w:rFonts w:ascii="Calibri" w:hAnsi="Calibri"/>
          <w:sz w:val="20"/>
        </w:rPr>
        <w:sectPr w:rsidR="0054148B">
          <w:footerReference w:type="default" r:id="rId12"/>
          <w:pgSz w:w="11910" w:h="16850"/>
          <w:pgMar w:top="1360" w:right="900" w:bottom="1340" w:left="1480" w:header="0" w:footer="1141" w:gutter="0"/>
          <w:cols w:space="720"/>
        </w:sectPr>
      </w:pPr>
    </w:p>
    <w:p w:rsidR="0054148B" w:rsidRDefault="007E69D5">
      <w:pPr>
        <w:pStyle w:val="BodyText"/>
        <w:spacing w:before="77" w:line="360" w:lineRule="auto"/>
        <w:ind w:right="227"/>
      </w:pPr>
      <w:r>
        <w:lastRenderedPageBreak/>
        <w:t>trồng thủy sản, ảnh h</w:t>
      </w:r>
      <w:r w:rsidR="00442780">
        <w:t>ư</w:t>
      </w:r>
      <w:r>
        <w:t>ởng trực tiếp đến sinh kế của ng</w:t>
      </w:r>
      <w:r w:rsidR="00442780">
        <w:t>ư</w:t>
      </w:r>
      <w:r>
        <w:t>ời dân. Các tác động trên đã</w:t>
      </w:r>
      <w:r>
        <w:rPr>
          <w:spacing w:val="1"/>
        </w:rPr>
        <w:t xml:space="preserve"> </w:t>
      </w:r>
      <w:r>
        <w:t>làm chất l</w:t>
      </w:r>
      <w:r w:rsidR="00442780">
        <w:t>ư</w:t>
      </w:r>
      <w:r>
        <w:t>ợng môi tr</w:t>
      </w:r>
      <w:r w:rsidR="00442780">
        <w:t>ư</w:t>
      </w:r>
      <w:r>
        <w:t>ờng n</w:t>
      </w:r>
      <w:r w:rsidR="00442780">
        <w:t>ư</w:t>
      </w:r>
      <w:r>
        <w:t>ớc biển bị suy giảm, tình trạng ô nhiễm chất hữu cơ và</w:t>
      </w:r>
      <w:r>
        <w:rPr>
          <w:spacing w:val="1"/>
        </w:rPr>
        <w:t xml:space="preserve"> </w:t>
      </w:r>
      <w:r>
        <w:t>dầu</w:t>
      </w:r>
      <w:r>
        <w:rPr>
          <w:spacing w:val="1"/>
        </w:rPr>
        <w:t xml:space="preserve"> </w:t>
      </w:r>
      <w:r>
        <w:t>mỡ đã</w:t>
      </w:r>
      <w:r>
        <w:rPr>
          <w:spacing w:val="1"/>
        </w:rPr>
        <w:t xml:space="preserve"> </w:t>
      </w:r>
      <w:r>
        <w:t>và đang</w:t>
      </w:r>
      <w:r>
        <w:rPr>
          <w:spacing w:val="1"/>
        </w:rPr>
        <w:t xml:space="preserve"> </w:t>
      </w:r>
      <w:r>
        <w:t>diễn ra ở các tỉnh thành</w:t>
      </w:r>
      <w:r>
        <w:rPr>
          <w:spacing w:val="1"/>
        </w:rPr>
        <w:t xml:space="preserve"> </w:t>
      </w:r>
      <w:r>
        <w:t>ven biển, đặc biệt là</w:t>
      </w:r>
      <w:r>
        <w:rPr>
          <w:spacing w:val="65"/>
        </w:rPr>
        <w:t xml:space="preserve"> </w:t>
      </w:r>
      <w:r>
        <w:t>vùng cửa sông các</w:t>
      </w:r>
      <w:r>
        <w:rPr>
          <w:spacing w:val="1"/>
        </w:rPr>
        <w:t xml:space="preserve"> </w:t>
      </w:r>
      <w:r>
        <w:t>tỉnh p</w:t>
      </w:r>
      <w:r>
        <w:t>hía Bắc và dọc dải ven biển đồng bằng sông Cửu Long. Vì vậy, hơn bao giờ hết</w:t>
      </w:r>
      <w:r>
        <w:rPr>
          <w:spacing w:val="1"/>
        </w:rPr>
        <w:t xml:space="preserve"> </w:t>
      </w:r>
      <w:r>
        <w:t>n</w:t>
      </w:r>
      <w:r w:rsidR="00442780">
        <w:t>ư</w:t>
      </w:r>
      <w:r>
        <w:t>ớc ta cần phải có những giải pháp về pháp luật để có những chế tài khắc phục môi</w:t>
      </w:r>
      <w:r>
        <w:rPr>
          <w:spacing w:val="1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-3"/>
        </w:rPr>
        <w:t xml:space="preserve"> </w:t>
      </w:r>
      <w:r>
        <w:t>biển</w:t>
      </w:r>
      <w:r>
        <w:rPr>
          <w:spacing w:val="-3"/>
        </w:rPr>
        <w:t xml:space="preserve"> </w:t>
      </w:r>
      <w:r>
        <w:t>nhằm</w:t>
      </w:r>
      <w:r>
        <w:rPr>
          <w:spacing w:val="-4"/>
        </w:rPr>
        <w:t xml:space="preserve"> </w:t>
      </w:r>
      <w:r>
        <w:t>h</w:t>
      </w:r>
      <w:r w:rsidR="00442780">
        <w:t>ư</w:t>
      </w:r>
      <w:r>
        <w:t>ớng</w:t>
      </w:r>
      <w:r>
        <w:rPr>
          <w:spacing w:val="-3"/>
        </w:rPr>
        <w:t xml:space="preserve"> </w:t>
      </w:r>
      <w:r>
        <w:t>tới mục tiêu</w:t>
      </w:r>
      <w:r>
        <w:rPr>
          <w:spacing w:val="-3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triển</w:t>
      </w:r>
      <w:r>
        <w:rPr>
          <w:spacing w:val="-3"/>
        </w:rPr>
        <w:t xml:space="preserve"> </w:t>
      </w:r>
      <w:r>
        <w:t>bền</w:t>
      </w:r>
      <w:r>
        <w:rPr>
          <w:spacing w:val="-2"/>
        </w:rPr>
        <w:t xml:space="preserve"> </w:t>
      </w:r>
      <w:r>
        <w:t>vững.</w:t>
      </w:r>
    </w:p>
    <w:p w:rsidR="0054148B" w:rsidRDefault="007E69D5">
      <w:pPr>
        <w:pStyle w:val="Heading1"/>
        <w:numPr>
          <w:ilvl w:val="0"/>
          <w:numId w:val="31"/>
        </w:numPr>
        <w:tabs>
          <w:tab w:val="left" w:pos="1048"/>
        </w:tabs>
        <w:spacing w:before="129"/>
        <w:jc w:val="both"/>
      </w:pPr>
      <w:r>
        <w:t>Những</w:t>
      </w:r>
      <w:r>
        <w:rPr>
          <w:spacing w:val="-5"/>
        </w:rPr>
        <w:t xml:space="preserve"> </w:t>
      </w:r>
      <w:r>
        <w:t>quy</w:t>
      </w:r>
      <w:r>
        <w:rPr>
          <w:spacing w:val="-5"/>
        </w:rPr>
        <w:t xml:space="preserve"> </w:t>
      </w:r>
      <w:r>
        <w:t>định</w:t>
      </w:r>
      <w:r>
        <w:rPr>
          <w:spacing w:val="-6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pháp</w:t>
      </w:r>
      <w:r>
        <w:rPr>
          <w:spacing w:val="-7"/>
        </w:rPr>
        <w:t xml:space="preserve"> </w:t>
      </w:r>
      <w:r>
        <w:t>luật</w:t>
      </w:r>
      <w:r>
        <w:rPr>
          <w:spacing w:val="-6"/>
        </w:rPr>
        <w:t xml:space="preserve"> </w:t>
      </w:r>
      <w:r>
        <w:t>về</w:t>
      </w:r>
      <w:r>
        <w:rPr>
          <w:spacing w:val="-4"/>
        </w:rPr>
        <w:t xml:space="preserve"> </w:t>
      </w:r>
      <w:r>
        <w:t>bảo</w:t>
      </w:r>
      <w:r>
        <w:rPr>
          <w:spacing w:val="-6"/>
        </w:rPr>
        <w:t xml:space="preserve"> </w:t>
      </w:r>
      <w:r>
        <w:t>vệ</w:t>
      </w:r>
      <w:r>
        <w:rPr>
          <w:spacing w:val="-4"/>
        </w:rPr>
        <w:t xml:space="preserve"> </w:t>
      </w:r>
      <w:r>
        <w:t>môi</w:t>
      </w:r>
      <w:r>
        <w:rPr>
          <w:spacing w:val="-6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-4"/>
        </w:rPr>
        <w:t xml:space="preserve"> </w:t>
      </w:r>
      <w:r>
        <w:t>biển</w:t>
      </w:r>
    </w:p>
    <w:p w:rsidR="0054148B" w:rsidRDefault="0054148B">
      <w:pPr>
        <w:pStyle w:val="BodyText"/>
        <w:spacing w:before="7"/>
        <w:ind w:left="0"/>
        <w:jc w:val="left"/>
        <w:rPr>
          <w:b/>
          <w:sz w:val="22"/>
        </w:rPr>
      </w:pPr>
    </w:p>
    <w:p w:rsidR="0054148B" w:rsidRDefault="007E69D5">
      <w:pPr>
        <w:pStyle w:val="BodyText"/>
        <w:spacing w:before="1" w:line="360" w:lineRule="auto"/>
        <w:ind w:right="226" w:firstLine="566"/>
      </w:pPr>
      <w:r>
        <w:t>Cho đến nay, Việt Nam đã ban hành nhiều đạo luật quan trọng điều chỉnh hoạt</w:t>
      </w:r>
      <w:r>
        <w:rPr>
          <w:spacing w:val="1"/>
        </w:rPr>
        <w:t xml:space="preserve"> </w:t>
      </w:r>
      <w:r>
        <w:t>động bảo vệ, sử dụng hợp lý tài nguyên thiên nhiên, kiểm soát ô nhiễm, tạo cơ sở pháp</w:t>
      </w:r>
      <w:r>
        <w:rPr>
          <w:spacing w:val="-62"/>
        </w:rPr>
        <w:t xml:space="preserve"> </w:t>
      </w:r>
      <w:r>
        <w:t>lý quan trọng cho các hoạt động bảo vệ môi tr</w:t>
      </w:r>
      <w:r w:rsidR="00442780">
        <w:t>ư</w:t>
      </w:r>
      <w:r>
        <w:t xml:space="preserve">ờng biển. Ngoài </w:t>
      </w:r>
      <w:hyperlink r:id="rId13">
        <w:r>
          <w:rPr>
            <w:color w:val="0462C1"/>
            <w:u w:val="single" w:color="0462C1"/>
          </w:rPr>
          <w:t>Hiến pháp năm 2013</w:t>
        </w:r>
      </w:hyperlink>
      <w:r>
        <w:t>,</w:t>
      </w:r>
      <w:r>
        <w:rPr>
          <w:spacing w:val="1"/>
        </w:rPr>
        <w:t xml:space="preserve"> </w:t>
      </w:r>
      <w:r>
        <w:t>đạo luật cơ bản xác định các nguyên tắc hiến định về bảo vệ môi tr</w:t>
      </w:r>
      <w:r w:rsidR="00442780">
        <w:t>ư</w:t>
      </w:r>
      <w:r>
        <w:t>ờng trong đó có</w:t>
      </w:r>
      <w:r>
        <w:rPr>
          <w:spacing w:val="1"/>
        </w:rPr>
        <w:t xml:space="preserve"> </w:t>
      </w:r>
      <w:r>
        <w:t>môi tr</w:t>
      </w:r>
      <w:r w:rsidR="00442780">
        <w:t>ư</w:t>
      </w:r>
      <w:r>
        <w:t>ờng biển, một số đạo luật điều chỉnh trực tiếp hoặc gián tiếp bảo vệ môi tr</w:t>
      </w:r>
      <w:r w:rsidR="00442780">
        <w:t>ư</w:t>
      </w:r>
      <w:r>
        <w:t>ờng</w:t>
      </w:r>
      <w:r>
        <w:rPr>
          <w:spacing w:val="-63"/>
        </w:rPr>
        <w:t xml:space="preserve"> </w:t>
      </w:r>
      <w:r>
        <w:t>b</w:t>
      </w:r>
      <w:r>
        <w:t>iển đã đ</w:t>
      </w:r>
      <w:r w:rsidR="00442780">
        <w:t>ư</w:t>
      </w:r>
      <w:r>
        <w:t>ợc ban hành. Các đạo luật quan trọng trong lĩnh vực này bao gồm Luật Bảo</w:t>
      </w:r>
      <w:r>
        <w:rPr>
          <w:spacing w:val="1"/>
        </w:rPr>
        <w:t xml:space="preserve"> </w:t>
      </w:r>
      <w:r>
        <w:t>vệ môi tr</w:t>
      </w:r>
      <w:r w:rsidR="00442780">
        <w:t>ư</w:t>
      </w:r>
      <w:r>
        <w:t xml:space="preserve">ờng năm 2014, </w:t>
      </w:r>
      <w:hyperlink r:id="rId14">
        <w:r>
          <w:rPr>
            <w:color w:val="0462C1"/>
            <w:u w:val="single" w:color="0462C1"/>
          </w:rPr>
          <w:t>Luật Biển Việt Nam năm 2012</w:t>
        </w:r>
      </w:hyperlink>
      <w:r>
        <w:t xml:space="preserve">, </w:t>
      </w:r>
      <w:hyperlink r:id="rId15">
        <w:r>
          <w:rPr>
            <w:color w:val="0462C1"/>
            <w:u w:val="single" w:color="0462C1"/>
          </w:rPr>
          <w:t>Luật Tài nguyên n</w:t>
        </w:r>
        <w:r w:rsidR="00442780">
          <w:rPr>
            <w:color w:val="0462C1"/>
            <w:u w:val="single" w:color="0462C1"/>
          </w:rPr>
          <w:t>ư</w:t>
        </w:r>
        <w:r>
          <w:rPr>
            <w:color w:val="0462C1"/>
            <w:u w:val="single" w:color="0462C1"/>
          </w:rPr>
          <w:t>ớc năm</w:t>
        </w:r>
      </w:hyperlink>
      <w:r>
        <w:rPr>
          <w:color w:val="0462C1"/>
          <w:spacing w:val="1"/>
        </w:rPr>
        <w:t xml:space="preserve"> </w:t>
      </w:r>
      <w:hyperlink r:id="rId16">
        <w:r>
          <w:rPr>
            <w:color w:val="0462C1"/>
            <w:u w:val="single" w:color="0462C1"/>
          </w:rPr>
          <w:t>2012</w:t>
        </w:r>
      </w:hyperlink>
      <w:r>
        <w:t xml:space="preserve">, </w:t>
      </w:r>
      <w:hyperlink r:id="rId17">
        <w:r>
          <w:rPr>
            <w:color w:val="0462C1"/>
            <w:u w:val="single" w:color="0462C1"/>
          </w:rPr>
          <w:t>Luật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Đa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dạng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sinh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học</w:t>
        </w:r>
        <w:r>
          <w:rPr>
            <w:color w:val="0462C1"/>
            <w:spacing w:val="6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năm</w:t>
        </w:r>
        <w:r>
          <w:rPr>
            <w:color w:val="0462C1"/>
            <w:spacing w:val="6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2008</w:t>
        </w:r>
      </w:hyperlink>
      <w:r>
        <w:t xml:space="preserve">, </w:t>
      </w:r>
      <w:hyperlink r:id="rId18">
        <w:r>
          <w:rPr>
            <w:color w:val="0462C1"/>
            <w:u w:val="single" w:color="0462C1"/>
          </w:rPr>
          <w:t>Luật</w:t>
        </w:r>
        <w:r>
          <w:rPr>
            <w:color w:val="0462C1"/>
            <w:spacing w:val="6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Bảo</w:t>
        </w:r>
        <w:r>
          <w:rPr>
            <w:color w:val="0462C1"/>
            <w:spacing w:val="6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vệ</w:t>
        </w:r>
        <w:r>
          <w:rPr>
            <w:color w:val="0462C1"/>
            <w:spacing w:val="6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và</w:t>
        </w:r>
        <w:r>
          <w:rPr>
            <w:color w:val="0462C1"/>
            <w:spacing w:val="6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phát</w:t>
        </w:r>
        <w:r>
          <w:rPr>
            <w:color w:val="0462C1"/>
            <w:spacing w:val="6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triển</w:t>
        </w:r>
        <w:r>
          <w:rPr>
            <w:color w:val="0462C1"/>
            <w:spacing w:val="6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rừng</w:t>
        </w:r>
        <w:r>
          <w:rPr>
            <w:color w:val="0462C1"/>
            <w:spacing w:val="6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năm</w:t>
        </w:r>
      </w:hyperlink>
      <w:r>
        <w:rPr>
          <w:color w:val="0462C1"/>
          <w:spacing w:val="1"/>
        </w:rPr>
        <w:t xml:space="preserve"> </w:t>
      </w:r>
      <w:hyperlink r:id="rId19">
        <w:r>
          <w:rPr>
            <w:color w:val="0462C1"/>
            <w:u w:val="single" w:color="0462C1"/>
          </w:rPr>
          <w:t>2004</w:t>
        </w:r>
      </w:hyperlink>
      <w:r>
        <w:t>,</w:t>
      </w:r>
      <w:r>
        <w:rPr>
          <w:spacing w:val="-3"/>
        </w:rPr>
        <w:t xml:space="preserve"> </w:t>
      </w:r>
      <w:hyperlink r:id="rId20">
        <w:r>
          <w:rPr>
            <w:color w:val="0462C1"/>
            <w:u w:val="single" w:color="0462C1"/>
          </w:rPr>
          <w:t>Luật</w:t>
        </w:r>
        <w:r>
          <w:rPr>
            <w:color w:val="0462C1"/>
            <w:spacing w:val="37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Năng</w:t>
        </w:r>
        <w:r>
          <w:rPr>
            <w:color w:val="0462C1"/>
            <w:spacing w:val="3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l</w:t>
        </w:r>
        <w:r w:rsidR="00442780">
          <w:rPr>
            <w:color w:val="0462C1"/>
            <w:u w:val="single" w:color="0462C1"/>
          </w:rPr>
          <w:t>ư</w:t>
        </w:r>
        <w:r>
          <w:rPr>
            <w:color w:val="0462C1"/>
            <w:u w:val="single" w:color="0462C1"/>
          </w:rPr>
          <w:t>ợng</w:t>
        </w:r>
        <w:r>
          <w:rPr>
            <w:color w:val="0462C1"/>
            <w:spacing w:val="3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nguyên</w:t>
        </w:r>
        <w:r>
          <w:rPr>
            <w:color w:val="0462C1"/>
            <w:spacing w:val="37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tử</w:t>
        </w:r>
        <w:r>
          <w:rPr>
            <w:color w:val="0462C1"/>
            <w:spacing w:val="36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năm</w:t>
        </w:r>
        <w:r>
          <w:rPr>
            <w:color w:val="0462C1"/>
            <w:spacing w:val="3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2008</w:t>
        </w:r>
      </w:hyperlink>
      <w:r>
        <w:t>,</w:t>
      </w:r>
      <w:r>
        <w:rPr>
          <w:spacing w:val="34"/>
        </w:rPr>
        <w:t xml:space="preserve"> </w:t>
      </w:r>
      <w:r>
        <w:t>Luật</w:t>
      </w:r>
      <w:r>
        <w:rPr>
          <w:spacing w:val="34"/>
        </w:rPr>
        <w:t xml:space="preserve"> </w:t>
      </w:r>
      <w:r>
        <w:t>Dầu</w:t>
      </w:r>
      <w:r>
        <w:rPr>
          <w:spacing w:val="34"/>
        </w:rPr>
        <w:t xml:space="preserve"> </w:t>
      </w:r>
      <w:r>
        <w:t>khí</w:t>
      </w:r>
      <w:r>
        <w:rPr>
          <w:spacing w:val="37"/>
        </w:rPr>
        <w:t xml:space="preserve"> </w:t>
      </w:r>
      <w:r>
        <w:t>năm</w:t>
      </w:r>
      <w:r>
        <w:rPr>
          <w:spacing w:val="34"/>
        </w:rPr>
        <w:t xml:space="preserve"> </w:t>
      </w:r>
      <w:r>
        <w:t>1993</w:t>
      </w:r>
      <w:r>
        <w:rPr>
          <w:spacing w:val="34"/>
        </w:rPr>
        <w:t xml:space="preserve"> </w:t>
      </w:r>
      <w:r>
        <w:t>(sửa</w:t>
      </w:r>
      <w:r>
        <w:rPr>
          <w:spacing w:val="35"/>
        </w:rPr>
        <w:t xml:space="preserve"> </w:t>
      </w:r>
      <w:r>
        <w:t>đổi,</w:t>
      </w:r>
      <w:r>
        <w:rPr>
          <w:spacing w:val="34"/>
        </w:rPr>
        <w:t xml:space="preserve"> </w:t>
      </w:r>
      <w:r>
        <w:t>bổ</w:t>
      </w:r>
      <w:r>
        <w:rPr>
          <w:spacing w:val="-62"/>
        </w:rPr>
        <w:t xml:space="preserve"> </w:t>
      </w:r>
      <w:r>
        <w:t xml:space="preserve">sung năm 2000 và 2008), </w:t>
      </w:r>
      <w:hyperlink r:id="rId21">
        <w:r>
          <w:rPr>
            <w:color w:val="0462C1"/>
            <w:u w:val="single" w:color="0462C1"/>
          </w:rPr>
          <w:t>Luật Thủy sản năm 2003</w:t>
        </w:r>
      </w:hyperlink>
      <w:r>
        <w:t xml:space="preserve">, </w:t>
      </w:r>
      <w:hyperlink r:id="rId22">
        <w:r>
          <w:rPr>
            <w:color w:val="0462C1"/>
            <w:u w:val="single" w:color="0462C1"/>
          </w:rPr>
          <w:t>Bộ luật Hàng hải năm 2015</w:t>
        </w:r>
        <w:r>
          <w:rPr>
            <w:color w:val="0462C1"/>
          </w:rPr>
          <w:t xml:space="preserve"> </w:t>
        </w:r>
      </w:hyperlink>
      <w:r>
        <w:t>và</w:t>
      </w:r>
      <w:r>
        <w:rPr>
          <w:spacing w:val="1"/>
        </w:rPr>
        <w:t xml:space="preserve"> </w:t>
      </w:r>
      <w:r>
        <w:t>Luật Tài nguyên, môi tr</w:t>
      </w:r>
      <w:r w:rsidR="00442780">
        <w:t>ư</w:t>
      </w:r>
      <w:r>
        <w:t>ờng biển và hải đảo năm 2015... Trong các đạo luật trên, Luật</w:t>
      </w:r>
      <w:r>
        <w:rPr>
          <w:spacing w:val="-62"/>
        </w:rPr>
        <w:t xml:space="preserve"> </w:t>
      </w:r>
      <w:r>
        <w:t>Bảo vệ môi tr</w:t>
      </w:r>
      <w:r w:rsidR="00442780">
        <w:t>ư</w:t>
      </w:r>
      <w:r>
        <w:t>ờng có va</w:t>
      </w:r>
      <w:r>
        <w:t>i trò nh</w:t>
      </w:r>
      <w:r w:rsidR="00442780">
        <w:t>ư</w:t>
      </w:r>
      <w:r>
        <w:t xml:space="preserve"> đạo luật khung, xác định các nguyên tắc chung bảo</w:t>
      </w:r>
      <w:r>
        <w:rPr>
          <w:spacing w:val="1"/>
        </w:rPr>
        <w:t xml:space="preserve"> </w:t>
      </w:r>
      <w:r>
        <w:t>vệ môi tr</w:t>
      </w:r>
      <w:r w:rsidR="00442780">
        <w:t>ư</w:t>
      </w:r>
      <w:r>
        <w:t>ờng biển, một thành tố của môi tr</w:t>
      </w:r>
      <w:r w:rsidR="00442780">
        <w:t>ư</w:t>
      </w:r>
      <w:r>
        <w:t>ờng Việt Nam, đặc biệt nhấn mạnh</w:t>
      </w:r>
      <w:r>
        <w:rPr>
          <w:spacing w:val="1"/>
        </w:rPr>
        <w:t xml:space="preserve"> </w:t>
      </w:r>
      <w:r>
        <w:t>nguyên</w:t>
      </w:r>
      <w:r>
        <w:rPr>
          <w:spacing w:val="-4"/>
        </w:rPr>
        <w:t xml:space="preserve"> </w:t>
      </w:r>
      <w:r>
        <w:t>tắc</w:t>
      </w:r>
      <w:r>
        <w:rPr>
          <w:spacing w:val="-4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triển</w:t>
      </w:r>
      <w:r>
        <w:rPr>
          <w:spacing w:val="-2"/>
        </w:rPr>
        <w:t xml:space="preserve"> </w:t>
      </w:r>
      <w:r>
        <w:t>bền</w:t>
      </w:r>
      <w:r>
        <w:rPr>
          <w:spacing w:val="-5"/>
        </w:rPr>
        <w:t xml:space="preserve"> </w:t>
      </w:r>
      <w:r>
        <w:t>vững</w:t>
      </w:r>
      <w:r>
        <w:rPr>
          <w:spacing w:val="-4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bảo</w:t>
      </w:r>
      <w:r>
        <w:rPr>
          <w:spacing w:val="-4"/>
        </w:rPr>
        <w:t xml:space="preserve"> </w:t>
      </w:r>
      <w:r>
        <w:t>vệ</w:t>
      </w:r>
      <w:r>
        <w:rPr>
          <w:spacing w:val="1"/>
        </w:rPr>
        <w:t xml:space="preserve"> </w:t>
      </w:r>
      <w:r>
        <w:t>môi</w:t>
      </w:r>
      <w:r>
        <w:rPr>
          <w:spacing w:val="-5"/>
        </w:rPr>
        <w:t xml:space="preserve"> </w:t>
      </w:r>
      <w:r>
        <w:t>tr</w:t>
      </w:r>
      <w:r w:rsidR="00442780">
        <w:t>ư</w:t>
      </w:r>
      <w:r>
        <w:t>ờng.</w:t>
      </w:r>
      <w:r>
        <w:rPr>
          <w:spacing w:val="-4"/>
        </w:rPr>
        <w:t xml:space="preserve"> </w:t>
      </w:r>
      <w:r>
        <w:t>Luật</w:t>
      </w:r>
      <w:r>
        <w:rPr>
          <w:spacing w:val="-2"/>
        </w:rPr>
        <w:t xml:space="preserve"> </w:t>
      </w:r>
      <w:r>
        <w:t>Bảo vệ</w:t>
      </w:r>
      <w:r>
        <w:rPr>
          <w:spacing w:val="-2"/>
        </w:rPr>
        <w:t xml:space="preserve"> </w:t>
      </w:r>
      <w:r>
        <w:t>môi</w:t>
      </w:r>
      <w:r>
        <w:rPr>
          <w:spacing w:val="-3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-1"/>
        </w:rPr>
        <w:t xml:space="preserve"> </w:t>
      </w:r>
      <w:r>
        <w:t>cũng</w:t>
      </w:r>
      <w:r>
        <w:rPr>
          <w:spacing w:val="-63"/>
        </w:rPr>
        <w:t xml:space="preserve"> </w:t>
      </w:r>
      <w:r>
        <w:t>chuẩn hóa nhiều khái niệm, thuật ngữ liên quan đến bảo vệ môi tr</w:t>
      </w:r>
      <w:r w:rsidR="00442780">
        <w:t>ư</w:t>
      </w:r>
      <w:r>
        <w:t>ờng biển nh</w:t>
      </w:r>
      <w:r w:rsidR="00442780">
        <w:t>ư</w:t>
      </w:r>
      <w:r>
        <w:t xml:space="preserve"> môi</w:t>
      </w:r>
      <w:r>
        <w:rPr>
          <w:spacing w:val="1"/>
        </w:rPr>
        <w:t xml:space="preserve"> </w:t>
      </w:r>
      <w:r>
        <w:t>tr</w:t>
      </w:r>
      <w:r w:rsidR="00442780">
        <w:t>ư</w:t>
      </w:r>
      <w:r>
        <w:t>ờng, ô nhiễm mồi tr</w:t>
      </w:r>
      <w:r w:rsidR="00442780">
        <w:t>ư</w:t>
      </w:r>
      <w:r>
        <w:t>ờng, hoạt động bảo vệ môi tr</w:t>
      </w:r>
      <w:r w:rsidR="00442780">
        <w:t>ư</w:t>
      </w:r>
      <w:r>
        <w:t>ờng, kiểm soát môi tr</w:t>
      </w:r>
      <w:r w:rsidR="00442780">
        <w:t>ư</w:t>
      </w:r>
      <w:r>
        <w:t>ờng...</w:t>
      </w:r>
      <w:r>
        <w:rPr>
          <w:spacing w:val="1"/>
        </w:rPr>
        <w:t xml:space="preserve"> </w:t>
      </w:r>
      <w:r>
        <w:t>Một số đạo luật điều chỉnh những khía cạnh nhất định của bảo vệ môi tr</w:t>
      </w:r>
      <w:r w:rsidR="00442780">
        <w:t>ư</w:t>
      </w:r>
      <w:r>
        <w:t>ờng biển nh</w:t>
      </w:r>
      <w:r w:rsidR="00442780">
        <w:t>ư</w:t>
      </w:r>
      <w:r>
        <w:rPr>
          <w:spacing w:val="-62"/>
        </w:rPr>
        <w:t xml:space="preserve"> </w:t>
      </w:r>
      <w:r>
        <w:t>Luật Biển</w:t>
      </w:r>
      <w:r>
        <w:t xml:space="preserve"> Việt Nam xác định chủ quyền, quyền chủ quyền và quyền tài phán đối với</w:t>
      </w:r>
      <w:r>
        <w:rPr>
          <w:spacing w:val="1"/>
        </w:rPr>
        <w:t xml:space="preserve"> </w:t>
      </w:r>
      <w:r>
        <w:t>bảo vệ môi tr</w:t>
      </w:r>
      <w:r w:rsidR="00442780">
        <w:t>ư</w:t>
      </w:r>
      <w:r>
        <w:t>ờng trong các vùng biển của Việt Nam. Luật Đa dạng sinh học điều</w:t>
      </w:r>
      <w:r>
        <w:rPr>
          <w:spacing w:val="1"/>
        </w:rPr>
        <w:t xml:space="preserve"> </w:t>
      </w:r>
      <w:r>
        <w:t>chỉnh vấn</w:t>
      </w:r>
      <w:r>
        <w:rPr>
          <w:spacing w:val="1"/>
        </w:rPr>
        <w:t xml:space="preserve"> </w:t>
      </w:r>
      <w:r>
        <w:t>đề bảo</w:t>
      </w:r>
      <w:r>
        <w:rPr>
          <w:spacing w:val="1"/>
        </w:rPr>
        <w:t xml:space="preserve"> </w:t>
      </w:r>
      <w:r>
        <w:t>tồn</w:t>
      </w:r>
      <w:r>
        <w:rPr>
          <w:spacing w:val="1"/>
        </w:rPr>
        <w:t xml:space="preserve"> </w:t>
      </w:r>
      <w:r>
        <w:t>và sử</w:t>
      </w:r>
      <w:r>
        <w:rPr>
          <w:spacing w:val="1"/>
        </w:rPr>
        <w:t xml:space="preserve"> </w:t>
      </w:r>
      <w:r>
        <w:t>dụng</w:t>
      </w:r>
      <w:r>
        <w:rPr>
          <w:spacing w:val="1"/>
        </w:rPr>
        <w:t xml:space="preserve"> </w:t>
      </w:r>
      <w:r>
        <w:t>bền vững tài nguyên biển...</w:t>
      </w:r>
      <w:r>
        <w:rPr>
          <w:spacing w:val="65"/>
        </w:rPr>
        <w:t xml:space="preserve"> </w:t>
      </w:r>
      <w:r>
        <w:t>Đặc biệt, Luật Tài</w:t>
      </w:r>
      <w:r>
        <w:rPr>
          <w:spacing w:val="1"/>
        </w:rPr>
        <w:t xml:space="preserve"> </w:t>
      </w:r>
      <w:r>
        <w:t>nguyên, môi tr</w:t>
      </w:r>
      <w:r w:rsidR="00442780">
        <w:t>ư</w:t>
      </w:r>
      <w:r>
        <w:t>ờng biển và</w:t>
      </w:r>
      <w:r>
        <w:t xml:space="preserve"> hải đảo đ</w:t>
      </w:r>
      <w:r w:rsidR="00442780">
        <w:t>ư</w:t>
      </w:r>
      <w:r>
        <w:t>ợc Quốc hội thông qua ngày 25 tháng 6 năm</w:t>
      </w:r>
      <w:r>
        <w:rPr>
          <w:spacing w:val="1"/>
        </w:rPr>
        <w:t xml:space="preserve"> </w:t>
      </w:r>
      <w:r>
        <w:t>2015 đã đánh dấu một b</w:t>
      </w:r>
      <w:r w:rsidR="00442780">
        <w:t>ư</w:t>
      </w:r>
      <w:r>
        <w:t>ớc tiến quan trọng trong điều chỉnh pháp lý bảo vệ môi</w:t>
      </w:r>
      <w:r>
        <w:rPr>
          <w:spacing w:val="1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2"/>
        </w:rPr>
        <w:t xml:space="preserve"> </w:t>
      </w:r>
      <w:r>
        <w:t>biển,</w:t>
      </w:r>
      <w:r>
        <w:rPr>
          <w:spacing w:val="3"/>
        </w:rPr>
        <w:t xml:space="preserve"> </w:t>
      </w:r>
      <w:r>
        <w:t>bởi</w:t>
      </w:r>
      <w:r>
        <w:rPr>
          <w:spacing w:val="3"/>
        </w:rPr>
        <w:t xml:space="preserve"> </w:t>
      </w:r>
      <w:r>
        <w:t>vì,</w:t>
      </w:r>
      <w:r>
        <w:rPr>
          <w:spacing w:val="3"/>
        </w:rPr>
        <w:t xml:space="preserve"> </w:t>
      </w:r>
      <w:r>
        <w:t>khác</w:t>
      </w:r>
      <w:r>
        <w:rPr>
          <w:spacing w:val="4"/>
        </w:rPr>
        <w:t xml:space="preserve"> </w:t>
      </w:r>
      <w:r>
        <w:t>với</w:t>
      </w:r>
      <w:r>
        <w:rPr>
          <w:spacing w:val="2"/>
        </w:rPr>
        <w:t xml:space="preserve"> </w:t>
      </w:r>
      <w:r>
        <w:t>nhiều</w:t>
      </w:r>
      <w:r>
        <w:rPr>
          <w:spacing w:val="3"/>
        </w:rPr>
        <w:t xml:space="preserve"> </w:t>
      </w:r>
      <w:r>
        <w:t>đạo</w:t>
      </w:r>
      <w:r>
        <w:rPr>
          <w:spacing w:val="3"/>
        </w:rPr>
        <w:t xml:space="preserve"> </w:t>
      </w:r>
      <w:r>
        <w:t>luật</w:t>
      </w:r>
      <w:r>
        <w:rPr>
          <w:spacing w:val="3"/>
        </w:rPr>
        <w:t xml:space="preserve"> </w:t>
      </w:r>
      <w:r>
        <w:t>khác,</w:t>
      </w:r>
      <w:r>
        <w:rPr>
          <w:spacing w:val="4"/>
        </w:rPr>
        <w:t xml:space="preserve"> </w:t>
      </w:r>
      <w:r>
        <w:t>đạo</w:t>
      </w:r>
      <w:r>
        <w:rPr>
          <w:spacing w:val="3"/>
        </w:rPr>
        <w:t xml:space="preserve"> </w:t>
      </w:r>
      <w:r>
        <w:t>luật</w:t>
      </w:r>
      <w:r>
        <w:rPr>
          <w:spacing w:val="2"/>
        </w:rPr>
        <w:t xml:space="preserve"> </w:t>
      </w:r>
      <w:r>
        <w:t>này</w:t>
      </w:r>
      <w:r>
        <w:rPr>
          <w:spacing w:val="-3"/>
        </w:rPr>
        <w:t xml:space="preserve"> </w:t>
      </w:r>
      <w:r>
        <w:t>điều</w:t>
      </w:r>
      <w:r>
        <w:rPr>
          <w:spacing w:val="2"/>
        </w:rPr>
        <w:t xml:space="preserve"> </w:t>
      </w:r>
      <w:r>
        <w:t>chỉnh</w:t>
      </w:r>
      <w:r>
        <w:rPr>
          <w:spacing w:val="3"/>
        </w:rPr>
        <w:t xml:space="preserve"> </w:t>
      </w:r>
      <w:r>
        <w:t>trực</w:t>
      </w:r>
      <w:r>
        <w:rPr>
          <w:spacing w:val="3"/>
        </w:rPr>
        <w:t xml:space="preserve"> </w:t>
      </w:r>
      <w:r>
        <w:t>tiếp</w:t>
      </w:r>
      <w:r>
        <w:rPr>
          <w:spacing w:val="3"/>
        </w:rPr>
        <w:t xml:space="preserve"> </w:t>
      </w:r>
      <w:r>
        <w:t>các</w:t>
      </w:r>
    </w:p>
    <w:p w:rsidR="0054148B" w:rsidRDefault="0054148B">
      <w:pPr>
        <w:spacing w:line="360" w:lineRule="auto"/>
        <w:sectPr w:rsidR="0054148B">
          <w:footerReference w:type="default" r:id="rId23"/>
          <w:pgSz w:w="11910" w:h="16850"/>
          <w:pgMar w:top="1360" w:right="900" w:bottom="1260" w:left="1480" w:header="0" w:footer="1060" w:gutter="0"/>
          <w:cols w:space="720"/>
        </w:sectPr>
      </w:pPr>
    </w:p>
    <w:p w:rsidR="0054148B" w:rsidRDefault="007E69D5">
      <w:pPr>
        <w:pStyle w:val="BodyText"/>
        <w:spacing w:before="77"/>
        <w:jc w:val="left"/>
      </w:pPr>
      <w:r>
        <w:lastRenderedPageBreak/>
        <w:t>hoạt</w:t>
      </w:r>
      <w:r>
        <w:rPr>
          <w:spacing w:val="-7"/>
        </w:rPr>
        <w:t xml:space="preserve"> </w:t>
      </w:r>
      <w:r>
        <w:t>động</w:t>
      </w:r>
      <w:r>
        <w:rPr>
          <w:spacing w:val="-5"/>
        </w:rPr>
        <w:t xml:space="preserve"> </w:t>
      </w:r>
      <w:r>
        <w:t>bảo</w:t>
      </w:r>
      <w:r>
        <w:rPr>
          <w:spacing w:val="-6"/>
        </w:rPr>
        <w:t xml:space="preserve"> </w:t>
      </w:r>
      <w:r>
        <w:t>vệ</w:t>
      </w:r>
      <w:r>
        <w:rPr>
          <w:spacing w:val="-4"/>
        </w:rPr>
        <w:t xml:space="preserve"> </w:t>
      </w:r>
      <w:r>
        <w:t>môi</w:t>
      </w:r>
      <w:r>
        <w:rPr>
          <w:spacing w:val="-5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-7"/>
        </w:rPr>
        <w:t xml:space="preserve"> </w:t>
      </w:r>
      <w:r>
        <w:t>biển</w:t>
      </w:r>
      <w:r>
        <w:rPr>
          <w:spacing w:val="-6"/>
        </w:rPr>
        <w:t xml:space="preserve"> </w:t>
      </w:r>
      <w:r>
        <w:t>Việt</w:t>
      </w:r>
      <w:r>
        <w:rPr>
          <w:spacing w:val="-7"/>
        </w:rPr>
        <w:t xml:space="preserve"> </w:t>
      </w:r>
      <w:r>
        <w:t>Nam.</w:t>
      </w:r>
    </w:p>
    <w:p w:rsidR="0054148B" w:rsidRDefault="0054148B">
      <w:pPr>
        <w:pStyle w:val="BodyText"/>
        <w:spacing w:before="5"/>
        <w:ind w:left="0"/>
        <w:jc w:val="left"/>
        <w:rPr>
          <w:sz w:val="23"/>
        </w:rPr>
      </w:pPr>
    </w:p>
    <w:p w:rsidR="0054148B" w:rsidRDefault="007E69D5">
      <w:pPr>
        <w:pStyle w:val="BodyText"/>
        <w:spacing w:line="360" w:lineRule="auto"/>
        <w:ind w:right="228" w:firstLine="566"/>
      </w:pPr>
      <w:r>
        <w:t>Pháp luật Việt Nam hiện hành không giải thích thuật ngữ pháp lý bảo vệ môi</w:t>
      </w:r>
      <w:r>
        <w:rPr>
          <w:spacing w:val="1"/>
        </w:rPr>
        <w:t xml:space="preserve"> </w:t>
      </w:r>
      <w:r>
        <w:t>tr</w:t>
      </w:r>
      <w:r w:rsidR="00442780">
        <w:t>ư</w:t>
      </w:r>
      <w:r>
        <w:t xml:space="preserve">ờng biển và các thuật ngữ liên quan. </w:t>
      </w:r>
      <w:hyperlink r:id="rId24">
        <w:r>
          <w:rPr>
            <w:color w:val="0462C1"/>
            <w:u w:val="single" w:color="0462C1"/>
          </w:rPr>
          <w:t>Luật Tài nguyên, môi tr</w:t>
        </w:r>
        <w:r w:rsidR="00442780">
          <w:rPr>
            <w:color w:val="0462C1"/>
            <w:u w:val="single" w:color="0462C1"/>
          </w:rPr>
          <w:t>ư</w:t>
        </w:r>
        <w:r>
          <w:rPr>
            <w:color w:val="0462C1"/>
            <w:u w:val="single" w:color="0462C1"/>
          </w:rPr>
          <w:t>ờng biển và hải đảo</w:t>
        </w:r>
      </w:hyperlink>
      <w:r>
        <w:rPr>
          <w:color w:val="0462C1"/>
          <w:spacing w:val="1"/>
        </w:rPr>
        <w:t xml:space="preserve"> </w:t>
      </w:r>
      <w:hyperlink r:id="rId25">
        <w:r>
          <w:rPr>
            <w:color w:val="0462C1"/>
            <w:u w:val="single" w:color="0462C1"/>
          </w:rPr>
          <w:t>năm 2015</w:t>
        </w:r>
        <w:r>
          <w:rPr>
            <w:color w:val="0462C1"/>
          </w:rPr>
          <w:t xml:space="preserve"> </w:t>
        </w:r>
      </w:hyperlink>
      <w:r>
        <w:t>cũng không có định nghĩa về môi tr</w:t>
      </w:r>
      <w:r w:rsidR="00442780">
        <w:t>ư</w:t>
      </w:r>
      <w:r>
        <w:t>ờng biển. Xuất phát từ quan niệm “môi</w:t>
      </w:r>
      <w:r>
        <w:rPr>
          <w:spacing w:val="-62"/>
        </w:rPr>
        <w:t xml:space="preserve"> </w:t>
      </w:r>
      <w:r>
        <w:t>tr</w:t>
      </w:r>
      <w:r w:rsidR="00442780">
        <w:t>ư</w:t>
      </w:r>
      <w:r>
        <w:t xml:space="preserve">ờng” với đặc tính tổng thể, </w:t>
      </w:r>
      <w:hyperlink r:id="rId26">
        <w:r>
          <w:rPr>
            <w:color w:val="0462C1"/>
            <w:u w:val="single" w:color="0462C1"/>
          </w:rPr>
          <w:t>Luật Bảo vệ môi tr</w:t>
        </w:r>
        <w:r w:rsidR="00442780">
          <w:rPr>
            <w:color w:val="0462C1"/>
            <w:u w:val="single" w:color="0462C1"/>
          </w:rPr>
          <w:t>ư</w:t>
        </w:r>
        <w:r>
          <w:rPr>
            <w:color w:val="0462C1"/>
            <w:u w:val="single" w:color="0462C1"/>
          </w:rPr>
          <w:t>ờng của Việt Nam năm 2014</w:t>
        </w:r>
        <w:r>
          <w:rPr>
            <w:color w:val="0462C1"/>
          </w:rPr>
          <w:t xml:space="preserve"> </w:t>
        </w:r>
      </w:hyperlink>
      <w:r>
        <w:t>định</w:t>
      </w:r>
      <w:r>
        <w:rPr>
          <w:spacing w:val="1"/>
        </w:rPr>
        <w:t xml:space="preserve"> </w:t>
      </w:r>
      <w:r>
        <w:t>nghĩa</w:t>
      </w:r>
      <w:r>
        <w:rPr>
          <w:spacing w:val="-6"/>
        </w:rPr>
        <w:t xml:space="preserve"> </w:t>
      </w:r>
      <w:r>
        <w:t>tại</w:t>
      </w:r>
      <w:r>
        <w:rPr>
          <w:spacing w:val="-4"/>
        </w:rPr>
        <w:t xml:space="preserve"> </w:t>
      </w:r>
      <w:r>
        <w:t>Khoản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Điều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nh</w:t>
      </w:r>
      <w:r w:rsidR="00442780">
        <w:t>ư</w:t>
      </w:r>
      <w:r>
        <w:rPr>
          <w:spacing w:val="-3"/>
        </w:rPr>
        <w:t xml:space="preserve"> </w:t>
      </w:r>
      <w:r>
        <w:t>sau:</w:t>
      </w:r>
      <w:r>
        <w:rPr>
          <w:spacing w:val="-6"/>
        </w:rPr>
        <w:t xml:space="preserve"> </w:t>
      </w:r>
      <w:r>
        <w:t>“môi</w:t>
      </w:r>
      <w:r>
        <w:rPr>
          <w:spacing w:val="-6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-5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hệ</w:t>
      </w:r>
      <w:r>
        <w:rPr>
          <w:spacing w:val="-3"/>
        </w:rPr>
        <w:t xml:space="preserve"> </w:t>
      </w:r>
      <w:r>
        <w:t>thống</w:t>
      </w:r>
      <w:r>
        <w:rPr>
          <w:spacing w:val="-6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yếu</w:t>
      </w:r>
      <w:r>
        <w:rPr>
          <w:spacing w:val="-6"/>
        </w:rPr>
        <w:t xml:space="preserve"> </w:t>
      </w:r>
      <w:r>
        <w:t>tố</w:t>
      </w:r>
      <w:r>
        <w:rPr>
          <w:spacing w:val="-5"/>
        </w:rPr>
        <w:t xml:space="preserve"> </w:t>
      </w:r>
      <w:r>
        <w:t>vật</w:t>
      </w:r>
      <w:r>
        <w:rPr>
          <w:spacing w:val="-6"/>
        </w:rPr>
        <w:t xml:space="preserve"> </w:t>
      </w:r>
      <w:r>
        <w:t>chất</w:t>
      </w:r>
      <w:r>
        <w:rPr>
          <w:spacing w:val="-6"/>
        </w:rPr>
        <w:t xml:space="preserve"> </w:t>
      </w:r>
      <w:r>
        <w:t>tự</w:t>
      </w:r>
      <w:r>
        <w:rPr>
          <w:spacing w:val="-5"/>
        </w:rPr>
        <w:t xml:space="preserve"> </w:t>
      </w:r>
      <w:r>
        <w:t>nhiên</w:t>
      </w:r>
      <w:r>
        <w:rPr>
          <w:spacing w:val="-62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nhăn</w:t>
      </w:r>
      <w:r>
        <w:rPr>
          <w:spacing w:val="-3"/>
        </w:rPr>
        <w:t xml:space="preserve"> </w:t>
      </w:r>
      <w:r>
        <w:t>tạo</w:t>
      </w:r>
      <w:r>
        <w:rPr>
          <w:spacing w:val="-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đổi</w:t>
      </w:r>
      <w:r>
        <w:rPr>
          <w:spacing w:val="-4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tồn</w:t>
      </w:r>
      <w:r>
        <w:rPr>
          <w:spacing w:val="-3"/>
        </w:rPr>
        <w:t xml:space="preserve"> </w:t>
      </w:r>
      <w:r>
        <w:t>tại</w:t>
      </w:r>
      <w:r>
        <w:rPr>
          <w:spacing w:val="-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phát</w:t>
      </w:r>
      <w:r>
        <w:rPr>
          <w:spacing w:val="-3"/>
        </w:rPr>
        <w:t xml:space="preserve"> </w:t>
      </w:r>
      <w:r>
        <w:t>triển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ng</w:t>
      </w:r>
      <w:r w:rsidR="00442780">
        <w:t>ư</w:t>
      </w:r>
      <w:r>
        <w:t>ời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vật".</w:t>
      </w:r>
    </w:p>
    <w:p w:rsidR="0054148B" w:rsidRDefault="007E69D5">
      <w:pPr>
        <w:pStyle w:val="BodyText"/>
        <w:spacing w:before="120" w:line="360" w:lineRule="auto"/>
        <w:ind w:right="228" w:firstLine="566"/>
      </w:pPr>
      <w:r>
        <w:t>Trong pháp luật Việt Nam, “bảo vệ môi tr</w:t>
      </w:r>
      <w:r w:rsidR="00442780">
        <w:t>ư</w:t>
      </w:r>
      <w:r>
        <w:t>ờng” đ</w:t>
      </w:r>
      <w:r w:rsidR="00442780">
        <w:t>ư</w:t>
      </w:r>
      <w:r>
        <w:t>ợc giải thích rất cụ thể thông</w:t>
      </w:r>
      <w:r>
        <w:rPr>
          <w:spacing w:val="1"/>
        </w:rPr>
        <w:t xml:space="preserve"> </w:t>
      </w:r>
      <w:r>
        <w:t>qua thuật ngữ “hoạt động bảo vệ môi tr</w:t>
      </w:r>
      <w:r w:rsidR="00442780">
        <w:t>ư</w:t>
      </w:r>
      <w:r>
        <w:t>ờng”. Theo đó bảo vệ môi tr</w:t>
      </w:r>
      <w:r w:rsidR="00442780">
        <w:t>ư</w:t>
      </w:r>
      <w:r>
        <w:t>ờng là “giữ gìn,</w:t>
      </w:r>
      <w:r>
        <w:rPr>
          <w:spacing w:val="-62"/>
        </w:rPr>
        <w:t xml:space="preserve"> </w:t>
      </w:r>
      <w:r>
        <w:t>phòng ngừa, hạn chế các tác động xấu đến m</w:t>
      </w:r>
      <w:r>
        <w:t>ôi tr</w:t>
      </w:r>
      <w:r w:rsidR="00442780">
        <w:t>ư</w:t>
      </w:r>
      <w:r>
        <w:t>ờng; ứng phó sự cố môi tr</w:t>
      </w:r>
      <w:r w:rsidR="00442780">
        <w:t>ư</w:t>
      </w:r>
      <w:r>
        <w:t>ờng;</w:t>
      </w:r>
      <w:r>
        <w:rPr>
          <w:spacing w:val="1"/>
        </w:rPr>
        <w:t xml:space="preserve"> </w:t>
      </w:r>
      <w:r>
        <w:t>khắc</w:t>
      </w:r>
      <w:r>
        <w:rPr>
          <w:spacing w:val="11"/>
        </w:rPr>
        <w:t xml:space="preserve"> </w:t>
      </w:r>
      <w:r>
        <w:t>phục</w:t>
      </w:r>
      <w:r>
        <w:rPr>
          <w:spacing w:val="13"/>
        </w:rPr>
        <w:t xml:space="preserve"> </w:t>
      </w:r>
      <w:r>
        <w:t>ô</w:t>
      </w:r>
      <w:r>
        <w:rPr>
          <w:spacing w:val="12"/>
        </w:rPr>
        <w:t xml:space="preserve"> </w:t>
      </w:r>
      <w:r>
        <w:t>nhiễm,</w:t>
      </w:r>
      <w:r>
        <w:rPr>
          <w:spacing w:val="13"/>
        </w:rPr>
        <w:t xml:space="preserve"> </w:t>
      </w:r>
      <w:r>
        <w:t>suy</w:t>
      </w:r>
      <w:r>
        <w:rPr>
          <w:spacing w:val="12"/>
        </w:rPr>
        <w:t xml:space="preserve"> </w:t>
      </w:r>
      <w:r>
        <w:t>thoái,</w:t>
      </w:r>
      <w:r>
        <w:rPr>
          <w:spacing w:val="13"/>
        </w:rPr>
        <w:t xml:space="preserve"> </w:t>
      </w:r>
      <w:r>
        <w:t>cải</w:t>
      </w:r>
      <w:r>
        <w:rPr>
          <w:spacing w:val="10"/>
        </w:rPr>
        <w:t xml:space="preserve"> </w:t>
      </w:r>
      <w:r>
        <w:t>thiện,</w:t>
      </w:r>
      <w:r>
        <w:rPr>
          <w:spacing w:val="12"/>
        </w:rPr>
        <w:t xml:space="preserve"> </w:t>
      </w:r>
      <w:r>
        <w:t>phục</w:t>
      </w:r>
      <w:r>
        <w:rPr>
          <w:spacing w:val="13"/>
        </w:rPr>
        <w:t xml:space="preserve"> </w:t>
      </w:r>
      <w:r>
        <w:t>hồi</w:t>
      </w:r>
      <w:r>
        <w:rPr>
          <w:spacing w:val="14"/>
        </w:rPr>
        <w:t xml:space="preserve"> </w:t>
      </w:r>
      <w:r>
        <w:t>môi</w:t>
      </w:r>
      <w:r>
        <w:rPr>
          <w:spacing w:val="10"/>
        </w:rPr>
        <w:t xml:space="preserve"> </w:t>
      </w:r>
      <w:r>
        <w:t>tr</w:t>
      </w:r>
      <w:r w:rsidR="00442780">
        <w:t>ư</w:t>
      </w:r>
      <w:r>
        <w:t>ờng;</w:t>
      </w:r>
      <w:r>
        <w:rPr>
          <w:spacing w:val="10"/>
        </w:rPr>
        <w:t xml:space="preserve"> </w:t>
      </w:r>
      <w:r>
        <w:t>khai</w:t>
      </w:r>
      <w:r>
        <w:rPr>
          <w:spacing w:val="11"/>
        </w:rPr>
        <w:t xml:space="preserve"> </w:t>
      </w:r>
      <w:r>
        <w:t>thác,</w:t>
      </w:r>
      <w:r>
        <w:rPr>
          <w:spacing w:val="11"/>
        </w:rPr>
        <w:t xml:space="preserve"> </w:t>
      </w:r>
      <w:r>
        <w:t>sử</w:t>
      </w:r>
      <w:r>
        <w:rPr>
          <w:spacing w:val="13"/>
        </w:rPr>
        <w:t xml:space="preserve"> </w:t>
      </w:r>
      <w:r>
        <w:t>dụng</w:t>
      </w:r>
      <w:r>
        <w:rPr>
          <w:spacing w:val="11"/>
        </w:rPr>
        <w:t xml:space="preserve"> </w:t>
      </w:r>
      <w:r>
        <w:t>hợp</w:t>
      </w:r>
      <w:r>
        <w:rPr>
          <w:spacing w:val="-62"/>
        </w:rPr>
        <w:t xml:space="preserve"> </w:t>
      </w:r>
      <w:r>
        <w:t>lý</w:t>
      </w:r>
      <w:r>
        <w:rPr>
          <w:spacing w:val="-5"/>
        </w:rPr>
        <w:t xml:space="preserve"> </w:t>
      </w:r>
      <w:r>
        <w:t>tài</w:t>
      </w:r>
      <w:r>
        <w:rPr>
          <w:spacing w:val="-5"/>
        </w:rPr>
        <w:t xml:space="preserve"> </w:t>
      </w:r>
      <w:r>
        <w:t>nguyên</w:t>
      </w:r>
      <w:r>
        <w:rPr>
          <w:spacing w:val="-5"/>
        </w:rPr>
        <w:t xml:space="preserve"> </w:t>
      </w:r>
      <w:r>
        <w:t>thiên</w:t>
      </w:r>
      <w:r>
        <w:rPr>
          <w:spacing w:val="-5"/>
        </w:rPr>
        <w:t xml:space="preserve"> </w:t>
      </w:r>
      <w:r>
        <w:t>nhiên</w:t>
      </w:r>
      <w:r>
        <w:rPr>
          <w:spacing w:val="-4"/>
        </w:rPr>
        <w:t xml:space="preserve"> </w:t>
      </w:r>
      <w:r>
        <w:t>nhằm</w:t>
      </w:r>
      <w:r>
        <w:rPr>
          <w:spacing w:val="-7"/>
        </w:rPr>
        <w:t xml:space="preserve"> </w:t>
      </w:r>
      <w:r>
        <w:t>giữ</w:t>
      </w:r>
      <w:r>
        <w:rPr>
          <w:spacing w:val="-3"/>
        </w:rPr>
        <w:t xml:space="preserve"> </w:t>
      </w:r>
      <w:r>
        <w:t>môi</w:t>
      </w:r>
      <w:r>
        <w:rPr>
          <w:spacing w:val="-5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lành”.</w:t>
      </w:r>
      <w:r>
        <w:rPr>
          <w:spacing w:val="-3"/>
        </w:rPr>
        <w:t xml:space="preserve"> </w:t>
      </w:r>
      <w:r>
        <w:t>Nh</w:t>
      </w:r>
      <w:r w:rsidR="00442780">
        <w:t>ư</w:t>
      </w:r>
      <w:r>
        <w:rPr>
          <w:spacing w:val="-4"/>
        </w:rPr>
        <w:t xml:space="preserve"> </w:t>
      </w:r>
      <w:r>
        <w:t>vậy,</w:t>
      </w:r>
      <w:r>
        <w:rPr>
          <w:spacing w:val="-5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Luật</w:t>
      </w:r>
      <w:r>
        <w:rPr>
          <w:spacing w:val="-5"/>
        </w:rPr>
        <w:t xml:space="preserve"> </w:t>
      </w:r>
      <w:r>
        <w:t>Bảo</w:t>
      </w:r>
      <w:r>
        <w:rPr>
          <w:spacing w:val="-5"/>
        </w:rPr>
        <w:t xml:space="preserve"> </w:t>
      </w:r>
      <w:r>
        <w:t>vệ</w:t>
      </w:r>
      <w:r>
        <w:rPr>
          <w:spacing w:val="-63"/>
        </w:rPr>
        <w:t xml:space="preserve"> </w:t>
      </w:r>
      <w:r>
        <w:t>môi tr</w:t>
      </w:r>
      <w:r w:rsidR="00442780">
        <w:t>ư</w:t>
      </w:r>
      <w:r>
        <w:t>ờng năm 2014, hoạt động bảo vệ môi tr</w:t>
      </w:r>
      <w:r w:rsidR="00442780">
        <w:t>ư</w:t>
      </w:r>
      <w:r>
        <w:t>ờng biển bao gồm các hoạt động giữ</w:t>
      </w:r>
      <w:r>
        <w:rPr>
          <w:spacing w:val="1"/>
        </w:rPr>
        <w:t xml:space="preserve"> </w:t>
      </w:r>
      <w:r>
        <w:t>gìn,</w:t>
      </w:r>
      <w:r>
        <w:rPr>
          <w:spacing w:val="24"/>
        </w:rPr>
        <w:t xml:space="preserve"> </w:t>
      </w:r>
      <w:r>
        <w:t>bảo</w:t>
      </w:r>
      <w:r>
        <w:rPr>
          <w:spacing w:val="25"/>
        </w:rPr>
        <w:t xml:space="preserve"> </w:t>
      </w:r>
      <w:r>
        <w:t>tồn</w:t>
      </w:r>
      <w:r>
        <w:rPr>
          <w:spacing w:val="26"/>
        </w:rPr>
        <w:t xml:space="preserve"> </w:t>
      </w:r>
      <w:r>
        <w:t>môi</w:t>
      </w:r>
      <w:r>
        <w:rPr>
          <w:spacing w:val="25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25"/>
        </w:rPr>
        <w:t xml:space="preserve"> </w:t>
      </w:r>
      <w:r>
        <w:t>bao</w:t>
      </w:r>
      <w:r>
        <w:rPr>
          <w:spacing w:val="24"/>
        </w:rPr>
        <w:t xml:space="preserve"> </w:t>
      </w:r>
      <w:r>
        <w:t>gồm</w:t>
      </w:r>
      <w:r>
        <w:rPr>
          <w:spacing w:val="23"/>
        </w:rPr>
        <w:t xml:space="preserve"> </w:t>
      </w:r>
      <w:r>
        <w:t>bảo</w:t>
      </w:r>
      <w:r>
        <w:rPr>
          <w:spacing w:val="25"/>
        </w:rPr>
        <w:t xml:space="preserve"> </w:t>
      </w:r>
      <w:r>
        <w:t>vệ</w:t>
      </w:r>
      <w:r>
        <w:rPr>
          <w:spacing w:val="24"/>
        </w:rPr>
        <w:t xml:space="preserve"> </w:t>
      </w:r>
      <w:r>
        <w:t>đa</w:t>
      </w:r>
      <w:r>
        <w:rPr>
          <w:spacing w:val="27"/>
        </w:rPr>
        <w:t xml:space="preserve"> </w:t>
      </w:r>
      <w:r>
        <w:t>dạng</w:t>
      </w:r>
      <w:r>
        <w:rPr>
          <w:spacing w:val="25"/>
        </w:rPr>
        <w:t xml:space="preserve"> </w:t>
      </w:r>
      <w:r>
        <w:t>sinh</w:t>
      </w:r>
      <w:r>
        <w:rPr>
          <w:spacing w:val="24"/>
        </w:rPr>
        <w:t xml:space="preserve"> </w:t>
      </w:r>
      <w:r>
        <w:t>học</w:t>
      </w:r>
      <w:r>
        <w:rPr>
          <w:spacing w:val="25"/>
        </w:rPr>
        <w:t xml:space="preserve"> </w:t>
      </w:r>
      <w:r>
        <w:t>và</w:t>
      </w:r>
      <w:r>
        <w:rPr>
          <w:spacing w:val="24"/>
        </w:rPr>
        <w:t xml:space="preserve"> </w:t>
      </w:r>
      <w:r>
        <w:t>các</w:t>
      </w:r>
      <w:r>
        <w:rPr>
          <w:spacing w:val="28"/>
        </w:rPr>
        <w:t xml:space="preserve"> </w:t>
      </w:r>
      <w:r>
        <w:t>nguồn</w:t>
      </w:r>
      <w:r>
        <w:rPr>
          <w:spacing w:val="25"/>
        </w:rPr>
        <w:t xml:space="preserve"> </w:t>
      </w:r>
      <w:r>
        <w:t>tài</w:t>
      </w:r>
      <w:r>
        <w:rPr>
          <w:spacing w:val="24"/>
        </w:rPr>
        <w:t xml:space="preserve"> </w:t>
      </w:r>
      <w:r>
        <w:t>nguyên</w:t>
      </w:r>
      <w:r>
        <w:rPr>
          <w:spacing w:val="-62"/>
        </w:rPr>
        <w:t xml:space="preserve"> </w:t>
      </w:r>
      <w:r>
        <w:t>sinh vật và phi sinh vật biển; và kiểm soát môi tr</w:t>
      </w:r>
      <w:r w:rsidR="00442780">
        <w:t>ư</w:t>
      </w:r>
      <w:r>
        <w:t>ờng biển. Theo định nghĩa này, các</w:t>
      </w:r>
      <w:r>
        <w:rPr>
          <w:spacing w:val="1"/>
        </w:rPr>
        <w:t xml:space="preserve"> </w:t>
      </w:r>
      <w:r>
        <w:t>mức độ, cách thức bảo vệ môi tr</w:t>
      </w:r>
      <w:r w:rsidR="00442780">
        <w:t>ư</w:t>
      </w:r>
      <w:r>
        <w:t>ờng biển bao gồm: (i) giữ gìn, phòng ngừa, hạn chế</w:t>
      </w:r>
      <w:r>
        <w:rPr>
          <w:spacing w:val="1"/>
        </w:rPr>
        <w:t xml:space="preserve"> </w:t>
      </w:r>
      <w:r>
        <w:t>các tác động xấu đến môi tr</w:t>
      </w:r>
      <w:r w:rsidR="00442780">
        <w:t>ư</w:t>
      </w:r>
      <w:r>
        <w:t>ờng biển; (ii) ứng phó sự cố môi tr</w:t>
      </w:r>
      <w:r w:rsidR="00442780">
        <w:t>ư</w:t>
      </w:r>
      <w:r>
        <w:t>ờng; (iii) khắc phục ô</w:t>
      </w:r>
      <w:r>
        <w:rPr>
          <w:spacing w:val="-62"/>
        </w:rPr>
        <w:t xml:space="preserve"> </w:t>
      </w:r>
      <w:r>
        <w:t>nhiễm,</w:t>
      </w:r>
      <w:r>
        <w:rPr>
          <w:spacing w:val="-2"/>
        </w:rPr>
        <w:t xml:space="preserve"> </w:t>
      </w:r>
      <w:r>
        <w:t>suy</w:t>
      </w:r>
      <w:r>
        <w:rPr>
          <w:spacing w:val="-9"/>
        </w:rPr>
        <w:t xml:space="preserve"> </w:t>
      </w:r>
      <w:r>
        <w:t>thoái,</w:t>
      </w:r>
      <w:r>
        <w:rPr>
          <w:spacing w:val="-2"/>
        </w:rPr>
        <w:t xml:space="preserve"> </w:t>
      </w:r>
      <w:r>
        <w:t>cải</w:t>
      </w:r>
      <w:r>
        <w:rPr>
          <w:spacing w:val="-4"/>
        </w:rPr>
        <w:t xml:space="preserve"> </w:t>
      </w:r>
      <w:r>
        <w:t>thiện,</w:t>
      </w:r>
      <w:r>
        <w:rPr>
          <w:spacing w:val="-3"/>
        </w:rPr>
        <w:t xml:space="preserve"> </w:t>
      </w:r>
      <w:r>
        <w:t>phục</w:t>
      </w:r>
      <w:r>
        <w:rPr>
          <w:spacing w:val="-3"/>
        </w:rPr>
        <w:t xml:space="preserve"> </w:t>
      </w:r>
      <w:r>
        <w:t>hồi</w:t>
      </w:r>
      <w:r>
        <w:rPr>
          <w:spacing w:val="1"/>
        </w:rPr>
        <w:t xml:space="preserve"> </w:t>
      </w:r>
      <w:r>
        <w:t>môi</w:t>
      </w:r>
      <w:r>
        <w:rPr>
          <w:spacing w:val="-2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-4"/>
        </w:rPr>
        <w:t xml:space="preserve"> </w:t>
      </w:r>
      <w:r>
        <w:t>biển;</w:t>
      </w:r>
      <w:r>
        <w:rPr>
          <w:spacing w:val="-2"/>
        </w:rPr>
        <w:t xml:space="preserve"> </w:t>
      </w:r>
      <w:r>
        <w:t>(iv)</w:t>
      </w:r>
      <w:r>
        <w:rPr>
          <w:spacing w:val="-1"/>
        </w:rPr>
        <w:t xml:space="preserve"> </w:t>
      </w:r>
      <w:r>
        <w:t>khai</w:t>
      </w:r>
      <w:r>
        <w:rPr>
          <w:spacing w:val="-1"/>
        </w:rPr>
        <w:t xml:space="preserve"> </w:t>
      </w:r>
      <w:r>
        <w:t>thác,</w:t>
      </w:r>
      <w:r>
        <w:rPr>
          <w:spacing w:val="-1"/>
        </w:rPr>
        <w:t xml:space="preserve"> </w:t>
      </w:r>
      <w:r>
        <w:t>sử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lý</w:t>
      </w:r>
      <w:r>
        <w:rPr>
          <w:spacing w:val="-4"/>
        </w:rPr>
        <w:t xml:space="preserve"> </w:t>
      </w:r>
      <w:r>
        <w:t>tài</w:t>
      </w:r>
      <w:r>
        <w:rPr>
          <w:spacing w:val="-62"/>
        </w:rPr>
        <w:t xml:space="preserve"> </w:t>
      </w:r>
      <w:r>
        <w:t>nguyên.</w:t>
      </w:r>
    </w:p>
    <w:p w:rsidR="0054148B" w:rsidRDefault="007E69D5">
      <w:pPr>
        <w:pStyle w:val="BodyText"/>
        <w:spacing w:before="122" w:line="360" w:lineRule="auto"/>
        <w:ind w:right="231" w:firstLine="566"/>
      </w:pPr>
      <w:r>
        <w:t>Ô nhiễm môi tr</w:t>
      </w:r>
      <w:r w:rsidR="00442780">
        <w:t>ư</w:t>
      </w:r>
      <w:r>
        <w:t>ờng biển hiện nay đang là vấn đề cấp bách của toàn nhân loại. Ô</w:t>
      </w:r>
      <w:r>
        <w:rPr>
          <w:spacing w:val="-62"/>
        </w:rPr>
        <w:t xml:space="preserve"> </w:t>
      </w:r>
      <w:r>
        <w:t>nhiễm môi tr</w:t>
      </w:r>
      <w:r w:rsidR="00442780">
        <w:t>ư</w:t>
      </w:r>
      <w:r>
        <w:t>ờng biển gây ảnh h</w:t>
      </w:r>
      <w:r w:rsidR="00442780">
        <w:t>ư</w:t>
      </w:r>
      <w:r>
        <w:t>ởng đến nguồn n</w:t>
      </w:r>
      <w:r w:rsidR="00442780">
        <w:t>ư</w:t>
      </w:r>
      <w:r>
        <w:t>ớc biển nghiêm trọng, nó sẽ kéo</w:t>
      </w:r>
      <w:r>
        <w:rPr>
          <w:spacing w:val="1"/>
        </w:rPr>
        <w:t xml:space="preserve"> </w:t>
      </w:r>
      <w:r>
        <w:t>theo các loài sinh vật d</w:t>
      </w:r>
      <w:r w:rsidR="00442780">
        <w:t>ư</w:t>
      </w:r>
      <w:r>
        <w:t>ới biển có nguy cơ ảnh h</w:t>
      </w:r>
      <w:r w:rsidR="00442780">
        <w:t>ư</w:t>
      </w:r>
      <w:r>
        <w:t>ởng nghiêm trọng đe dọa đến hệ</w:t>
      </w:r>
      <w:r>
        <w:rPr>
          <w:spacing w:val="1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thái</w:t>
      </w:r>
      <w:r>
        <w:rPr>
          <w:spacing w:val="-1"/>
        </w:rPr>
        <w:t xml:space="preserve"> </w:t>
      </w:r>
      <w:r>
        <w:t>biển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nguy</w:t>
      </w:r>
      <w:r>
        <w:rPr>
          <w:spacing w:val="-4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rất</w:t>
      </w:r>
      <w:r>
        <w:rPr>
          <w:spacing w:val="-1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dẫn</w:t>
      </w:r>
      <w:r>
        <w:rPr>
          <w:spacing w:val="-2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tuyệt</w:t>
      </w:r>
      <w:r>
        <w:rPr>
          <w:spacing w:val="-1"/>
        </w:rPr>
        <w:t xml:space="preserve"> </w:t>
      </w:r>
      <w:r>
        <w:t>chủng.</w:t>
      </w:r>
    </w:p>
    <w:p w:rsidR="0054148B" w:rsidRDefault="007E69D5">
      <w:pPr>
        <w:pStyle w:val="BodyText"/>
        <w:spacing w:before="120" w:line="360" w:lineRule="auto"/>
        <w:ind w:right="228" w:firstLine="566"/>
      </w:pPr>
      <w:r>
        <w:t xml:space="preserve">Theo quy định tại Khoản 4 Điều 1 </w:t>
      </w:r>
      <w:hyperlink r:id="rId27">
        <w:r>
          <w:rPr>
            <w:color w:val="0462C1"/>
            <w:u w:val="single" w:color="0462C1"/>
          </w:rPr>
          <w:t xml:space="preserve">Công </w:t>
        </w:r>
        <w:r w:rsidR="00442780">
          <w:rPr>
            <w:color w:val="0462C1"/>
            <w:u w:val="single" w:color="0462C1"/>
          </w:rPr>
          <w:t>ư</w:t>
        </w:r>
        <w:r>
          <w:rPr>
            <w:color w:val="0462C1"/>
            <w:u w:val="single" w:color="0462C1"/>
          </w:rPr>
          <w:t>ớc luật biển năm 1982</w:t>
        </w:r>
      </w:hyperlink>
      <w:r>
        <w:rPr>
          <w:color w:val="0462C1"/>
        </w:rPr>
        <w:t xml:space="preserve"> </w:t>
      </w:r>
      <w:r>
        <w:t>mà trong đó</w:t>
      </w:r>
      <w:r>
        <w:rPr>
          <w:spacing w:val="1"/>
        </w:rPr>
        <w:t xml:space="preserve"> </w:t>
      </w:r>
      <w:r>
        <w:t>Việt Nam là thành viên, ô nhiễm môi tr</w:t>
      </w:r>
      <w:r w:rsidR="00442780">
        <w:t>ư</w:t>
      </w:r>
      <w:r>
        <w:t>ờng biển đ</w:t>
      </w:r>
      <w:r w:rsidR="00442780">
        <w:t>ư</w:t>
      </w:r>
      <w:r>
        <w:t>ợc định nghĩa là “việc con ng</w:t>
      </w:r>
      <w:r w:rsidR="00442780">
        <w:t>ư</w:t>
      </w:r>
      <w:r>
        <w:t>ời</w:t>
      </w:r>
      <w:r>
        <w:rPr>
          <w:spacing w:val="1"/>
        </w:rPr>
        <w:t xml:space="preserve"> </w:t>
      </w:r>
      <w:r>
        <w:t>trực tiếp hoặc gián tiếp đ</w:t>
      </w:r>
      <w:r w:rsidR="00442780">
        <w:t>ư</w:t>
      </w:r>
      <w:r>
        <w:t>a các chất liệu hoặc năng l</w:t>
      </w:r>
      <w:r w:rsidR="00442780">
        <w:t>ư</w:t>
      </w:r>
      <w:r>
        <w:t>ợng vào môi tr</w:t>
      </w:r>
      <w:r w:rsidR="00442780">
        <w:t>ư</w:t>
      </w:r>
      <w:r>
        <w:t>ờng biển, bao</w:t>
      </w:r>
      <w:r>
        <w:rPr>
          <w:spacing w:val="1"/>
        </w:rPr>
        <w:t xml:space="preserve"> </w:t>
      </w:r>
      <w:r>
        <w:t>gồm cả các cửa sông, khi việc đó gây ra hoặc có thể gây ra những tác hại nh</w:t>
      </w:r>
      <w:r w:rsidR="00442780">
        <w:t>ư</w:t>
      </w:r>
      <w:r>
        <w:t xml:space="preserve"> gây tổn</w:t>
      </w:r>
      <w:r>
        <w:rPr>
          <w:spacing w:val="1"/>
        </w:rPr>
        <w:t xml:space="preserve"> </w:t>
      </w:r>
      <w:r>
        <w:t xml:space="preserve">hại </w:t>
      </w:r>
      <w:r>
        <w:t>đến nguồn lợi sinh vật, và đến hệ động vật và hệ thực vật biển, gây nguy hiểm cho</w:t>
      </w:r>
      <w:r>
        <w:rPr>
          <w:spacing w:val="1"/>
        </w:rPr>
        <w:t xml:space="preserve"> </w:t>
      </w:r>
      <w:r>
        <w:t>sức khỏe con ng</w:t>
      </w:r>
      <w:r w:rsidR="00442780">
        <w:t>ư</w:t>
      </w:r>
      <w:r>
        <w:t>ời, gây trở ngại cho các hoạt động ở biển, kể cả việc đánh bắt hải sản</w:t>
      </w:r>
      <w:r>
        <w:rPr>
          <w:spacing w:val="-62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việc</w:t>
      </w:r>
      <w:r>
        <w:rPr>
          <w:spacing w:val="7"/>
        </w:rPr>
        <w:t xml:space="preserve"> </w:t>
      </w:r>
      <w:r>
        <w:t>sử</w:t>
      </w:r>
      <w:r>
        <w:rPr>
          <w:spacing w:val="7"/>
        </w:rPr>
        <w:t xml:space="preserve"> </w:t>
      </w:r>
      <w:r>
        <w:t>dụng</w:t>
      </w:r>
      <w:r>
        <w:rPr>
          <w:spacing w:val="8"/>
        </w:rPr>
        <w:t xml:space="preserve"> </w:t>
      </w:r>
      <w:r>
        <w:t>biển</w:t>
      </w:r>
      <w:r>
        <w:rPr>
          <w:spacing w:val="8"/>
        </w:rPr>
        <w:t xml:space="preserve"> </w:t>
      </w:r>
      <w:r>
        <w:t>một</w:t>
      </w:r>
      <w:r>
        <w:rPr>
          <w:spacing w:val="6"/>
        </w:rPr>
        <w:t xml:space="preserve"> </w:t>
      </w:r>
      <w:r>
        <w:t>cách</w:t>
      </w:r>
      <w:r>
        <w:rPr>
          <w:spacing w:val="6"/>
        </w:rPr>
        <w:t xml:space="preserve"> </w:t>
      </w:r>
      <w:r>
        <w:t>hợp</w:t>
      </w:r>
      <w:r>
        <w:rPr>
          <w:spacing w:val="7"/>
        </w:rPr>
        <w:t xml:space="preserve"> </w:t>
      </w:r>
      <w:r>
        <w:t>pháp</w:t>
      </w:r>
      <w:r>
        <w:rPr>
          <w:spacing w:val="9"/>
        </w:rPr>
        <w:t xml:space="preserve"> </w:t>
      </w:r>
      <w:r>
        <w:t>khác,</w:t>
      </w:r>
      <w:r>
        <w:rPr>
          <w:spacing w:val="6"/>
        </w:rPr>
        <w:t xml:space="preserve"> </w:t>
      </w:r>
      <w:r>
        <w:t>làm</w:t>
      </w:r>
      <w:r>
        <w:rPr>
          <w:spacing w:val="5"/>
        </w:rPr>
        <w:t xml:space="preserve"> </w:t>
      </w:r>
      <w:r>
        <w:t>biển</w:t>
      </w:r>
      <w:r>
        <w:rPr>
          <w:spacing w:val="6"/>
        </w:rPr>
        <w:t xml:space="preserve"> </w:t>
      </w:r>
      <w:r>
        <w:t>đối</w:t>
      </w:r>
      <w:r>
        <w:rPr>
          <w:spacing w:val="6"/>
        </w:rPr>
        <w:t xml:space="preserve"> </w:t>
      </w:r>
      <w:r>
        <w:t>chất</w:t>
      </w:r>
      <w:r>
        <w:rPr>
          <w:spacing w:val="6"/>
        </w:rPr>
        <w:t xml:space="preserve"> </w:t>
      </w:r>
      <w:r>
        <w:t>l</w:t>
      </w:r>
      <w:r w:rsidR="00442780">
        <w:t>ư</w:t>
      </w:r>
      <w:r>
        <w:t>ợng</w:t>
      </w:r>
      <w:r>
        <w:rPr>
          <w:spacing w:val="5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9"/>
        </w:rPr>
        <w:t xml:space="preserve"> </w:t>
      </w:r>
      <w:r>
        <w:t>biển</w:t>
      </w:r>
    </w:p>
    <w:p w:rsidR="0054148B" w:rsidRDefault="0054148B">
      <w:pPr>
        <w:spacing w:line="360" w:lineRule="auto"/>
        <w:sectPr w:rsidR="0054148B">
          <w:pgSz w:w="11910" w:h="16850"/>
          <w:pgMar w:top="1360" w:right="900" w:bottom="1260" w:left="1480" w:header="0" w:footer="1060" w:gutter="0"/>
          <w:cols w:space="720"/>
        </w:sectPr>
      </w:pPr>
    </w:p>
    <w:p w:rsidR="0054148B" w:rsidRDefault="007E69D5">
      <w:pPr>
        <w:pStyle w:val="BodyText"/>
        <w:spacing w:before="117"/>
        <w:jc w:val="left"/>
      </w:pPr>
      <w:r>
        <w:lastRenderedPageBreak/>
        <w:t>về</w:t>
      </w:r>
      <w:r>
        <w:rPr>
          <w:spacing w:val="-5"/>
        </w:rPr>
        <w:t xml:space="preserve"> </w:t>
      </w:r>
      <w:r>
        <w:t>ph</w:t>
      </w:r>
      <w:r w:rsidR="00442780">
        <w:t>ư</w:t>
      </w:r>
      <w:r>
        <w:t>ơng</w:t>
      </w:r>
      <w:r>
        <w:rPr>
          <w:spacing w:val="-4"/>
        </w:rPr>
        <w:t xml:space="preserve"> </w:t>
      </w:r>
      <w:r>
        <w:t>diện</w:t>
      </w:r>
      <w:r>
        <w:rPr>
          <w:spacing w:val="-4"/>
        </w:rPr>
        <w:t xml:space="preserve"> </w:t>
      </w:r>
      <w:r>
        <w:t>sử</w:t>
      </w:r>
      <w:r>
        <w:rPr>
          <w:spacing w:val="-3"/>
        </w:rPr>
        <w:t xml:space="preserve"> </w:t>
      </w:r>
      <w:r>
        <w:t>dụng</w:t>
      </w:r>
      <w:r>
        <w:rPr>
          <w:spacing w:val="-4"/>
        </w:rPr>
        <w:t xml:space="preserve"> </w:t>
      </w:r>
      <w:r>
        <w:t>nó</w:t>
      </w:r>
      <w:r>
        <w:rPr>
          <w:spacing w:val="-4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giảm</w:t>
      </w:r>
      <w:r>
        <w:rPr>
          <w:spacing w:val="-4"/>
        </w:rPr>
        <w:t xml:space="preserve"> </w:t>
      </w:r>
      <w:r>
        <w:t>sút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giá</w:t>
      </w:r>
      <w:r>
        <w:rPr>
          <w:spacing w:val="-4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mĩ</w:t>
      </w:r>
      <w:r>
        <w:rPr>
          <w:spacing w:val="-4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biển"</w:t>
      </w:r>
      <w:r>
        <w:rPr>
          <w:vertAlign w:val="superscript"/>
        </w:rPr>
        <w:t>4</w:t>
      </w:r>
    </w:p>
    <w:p w:rsidR="0054148B" w:rsidRDefault="007E69D5">
      <w:pPr>
        <w:pStyle w:val="BodyText"/>
        <w:spacing w:before="269" w:line="360" w:lineRule="auto"/>
        <w:ind w:right="226" w:firstLine="566"/>
      </w:pPr>
      <w:r>
        <w:t xml:space="preserve">Có thể nói, định nghĩa này của Công </w:t>
      </w:r>
      <w:r w:rsidR="00442780">
        <w:t>ư</w:t>
      </w:r>
      <w:r>
        <w:t>ớc là một định nghĩa khá toàn diện về ô</w:t>
      </w:r>
      <w:r>
        <w:rPr>
          <w:spacing w:val="1"/>
        </w:rPr>
        <w:t xml:space="preserve"> </w:t>
      </w:r>
      <w:r>
        <w:rPr>
          <w:w w:val="95"/>
        </w:rPr>
        <w:t>nhiễm</w:t>
      </w:r>
      <w:r>
        <w:rPr>
          <w:spacing w:val="-2"/>
          <w:w w:val="95"/>
        </w:rPr>
        <w:t xml:space="preserve"> </w:t>
      </w:r>
      <w:r>
        <w:rPr>
          <w:w w:val="95"/>
        </w:rPr>
        <w:t>môi</w:t>
      </w:r>
      <w:r>
        <w:rPr>
          <w:spacing w:val="-1"/>
          <w:w w:val="95"/>
        </w:rPr>
        <w:t xml:space="preserve"> </w:t>
      </w:r>
      <w:r>
        <w:rPr>
          <w:w w:val="95"/>
        </w:rPr>
        <w:t>tr</w:t>
      </w:r>
      <w:r w:rsidR="00442780">
        <w:rPr>
          <w:w w:val="95"/>
        </w:rPr>
        <w:t>ư</w:t>
      </w:r>
      <w:r>
        <w:rPr>
          <w:w w:val="95"/>
        </w:rPr>
        <w:t>ờng</w:t>
      </w:r>
      <w:r>
        <w:rPr>
          <w:spacing w:val="-2"/>
          <w:w w:val="95"/>
        </w:rPr>
        <w:t xml:space="preserve"> </w:t>
      </w:r>
      <w:r>
        <w:rPr>
          <w:w w:val="95"/>
        </w:rPr>
        <w:t>biển,</w:t>
      </w:r>
      <w:r>
        <w:rPr>
          <w:spacing w:val="2"/>
          <w:w w:val="95"/>
        </w:rPr>
        <w:t xml:space="preserve"> </w:t>
      </w:r>
      <w:r>
        <w:rPr>
          <w:w w:val="95"/>
        </w:rPr>
        <w:t>trong</w:t>
      </w:r>
      <w:r>
        <w:rPr>
          <w:spacing w:val="-2"/>
          <w:w w:val="95"/>
        </w:rPr>
        <w:t xml:space="preserve"> </w:t>
      </w:r>
      <w:r>
        <w:rPr>
          <w:w w:val="95"/>
        </w:rPr>
        <w:t>đó</w:t>
      </w:r>
      <w:r>
        <w:rPr>
          <w:spacing w:val="-1"/>
          <w:w w:val="95"/>
        </w:rPr>
        <w:t xml:space="preserve"> </w:t>
      </w:r>
      <w:r>
        <w:rPr>
          <w:w w:val="95"/>
        </w:rPr>
        <w:t>đã</w:t>
      </w:r>
      <w:r>
        <w:rPr>
          <w:spacing w:val="-1"/>
          <w:w w:val="95"/>
        </w:rPr>
        <w:t xml:space="preserve"> </w:t>
      </w:r>
      <w:r>
        <w:rPr>
          <w:w w:val="95"/>
        </w:rPr>
        <w:t>chỉ</w:t>
      </w:r>
      <w:r>
        <w:rPr>
          <w:spacing w:val="-2"/>
          <w:w w:val="95"/>
        </w:rPr>
        <w:t xml:space="preserve"> </w:t>
      </w:r>
      <w:r>
        <w:rPr>
          <w:w w:val="95"/>
        </w:rPr>
        <w:t>ra</w:t>
      </w:r>
      <w:r>
        <w:rPr>
          <w:spacing w:val="2"/>
          <w:w w:val="95"/>
        </w:rPr>
        <w:t xml:space="preserve"> </w:t>
      </w:r>
      <w:r>
        <w:rPr>
          <w:w w:val="95"/>
        </w:rPr>
        <w:t>một</w:t>
      </w:r>
      <w:r>
        <w:rPr>
          <w:spacing w:val="-2"/>
          <w:w w:val="95"/>
        </w:rPr>
        <w:t xml:space="preserve"> </w:t>
      </w:r>
      <w:r>
        <w:rPr>
          <w:w w:val="95"/>
        </w:rPr>
        <w:t>số</w:t>
      </w:r>
      <w:r>
        <w:rPr>
          <w:spacing w:val="-3"/>
          <w:w w:val="95"/>
        </w:rPr>
        <w:t xml:space="preserve"> </w:t>
      </w:r>
      <w:r>
        <w:rPr>
          <w:w w:val="95"/>
        </w:rPr>
        <w:t>đặc</w:t>
      </w:r>
      <w:r>
        <w:rPr>
          <w:spacing w:val="-2"/>
          <w:w w:val="95"/>
        </w:rPr>
        <w:t xml:space="preserve"> </w:t>
      </w:r>
      <w:r>
        <w:rPr>
          <w:w w:val="95"/>
        </w:rPr>
        <w:t>tr</w:t>
      </w:r>
      <w:r w:rsidR="00442780">
        <w:rPr>
          <w:w w:val="95"/>
        </w:rPr>
        <w:t>ư</w:t>
      </w:r>
      <w:r>
        <w:rPr>
          <w:w w:val="95"/>
        </w:rPr>
        <w:t>ng</w:t>
      </w:r>
      <w:r>
        <w:rPr>
          <w:spacing w:val="-4"/>
          <w:w w:val="95"/>
        </w:rPr>
        <w:t xml:space="preserve"> </w:t>
      </w:r>
      <w:r>
        <w:rPr>
          <w:w w:val="95"/>
        </w:rPr>
        <w:t>của</w:t>
      </w:r>
      <w:r>
        <w:rPr>
          <w:spacing w:val="-2"/>
          <w:w w:val="95"/>
        </w:rPr>
        <w:t xml:space="preserve"> </w:t>
      </w:r>
      <w:r>
        <w:rPr>
          <w:w w:val="95"/>
        </w:rPr>
        <w:t>ô</w:t>
      </w:r>
      <w:r>
        <w:rPr>
          <w:spacing w:val="-1"/>
          <w:w w:val="95"/>
        </w:rPr>
        <w:t xml:space="preserve"> </w:t>
      </w:r>
      <w:r>
        <w:rPr>
          <w:w w:val="95"/>
        </w:rPr>
        <w:t>nhiễm</w:t>
      </w:r>
      <w:r>
        <w:rPr>
          <w:spacing w:val="-2"/>
          <w:w w:val="95"/>
        </w:rPr>
        <w:t xml:space="preserve"> </w:t>
      </w:r>
      <w:r>
        <w:rPr>
          <w:w w:val="95"/>
        </w:rPr>
        <w:t>môi</w:t>
      </w:r>
      <w:r>
        <w:rPr>
          <w:spacing w:val="-1"/>
          <w:w w:val="95"/>
        </w:rPr>
        <w:t xml:space="preserve"> </w:t>
      </w:r>
      <w:r>
        <w:rPr>
          <w:w w:val="95"/>
        </w:rPr>
        <w:t>tr</w:t>
      </w:r>
      <w:r w:rsidR="00442780">
        <w:rPr>
          <w:w w:val="95"/>
        </w:rPr>
        <w:t>ư</w:t>
      </w:r>
      <w:r>
        <w:rPr>
          <w:w w:val="95"/>
        </w:rPr>
        <w:t>ờng</w:t>
      </w:r>
      <w:r>
        <w:rPr>
          <w:spacing w:val="-1"/>
          <w:w w:val="95"/>
        </w:rPr>
        <w:t xml:space="preserve"> </w:t>
      </w:r>
      <w:r>
        <w:rPr>
          <w:w w:val="95"/>
        </w:rPr>
        <w:t>biển:</w:t>
      </w:r>
    </w:p>
    <w:p w:rsidR="0054148B" w:rsidRDefault="007E69D5">
      <w:pPr>
        <w:pStyle w:val="BodyText"/>
        <w:spacing w:before="121" w:line="360" w:lineRule="auto"/>
        <w:ind w:right="228" w:firstLine="566"/>
      </w:pPr>
      <w:r>
        <w:t>Thứ nhất, ô nhiễm môi tr</w:t>
      </w:r>
      <w:r w:rsidR="00442780">
        <w:t>ư</w:t>
      </w:r>
      <w:r>
        <w:t>ờng biển là hành vi đ</w:t>
      </w:r>
      <w:r w:rsidR="00442780">
        <w:t>ư</w:t>
      </w:r>
      <w:r>
        <w:t>a các chất liệu hoặc năng l</w:t>
      </w:r>
      <w:r w:rsidR="00442780">
        <w:t>ư</w:t>
      </w:r>
      <w:r>
        <w:t>ợng</w:t>
      </w:r>
      <w:r>
        <w:rPr>
          <w:spacing w:val="-6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môi</w:t>
      </w:r>
      <w:r>
        <w:rPr>
          <w:spacing w:val="-2"/>
        </w:rPr>
        <w:t xml:space="preserve"> </w:t>
      </w:r>
      <w:r>
        <w:t>tr</w:t>
      </w:r>
      <w:r w:rsidR="00442780">
        <w:t>ư</w:t>
      </w:r>
      <w:r>
        <w:t>ờng biển,</w:t>
      </w:r>
      <w:r>
        <w:rPr>
          <w:spacing w:val="-1"/>
        </w:rPr>
        <w:t xml:space="preserve"> </w:t>
      </w:r>
      <w:r>
        <w:t>gây</w:t>
      </w:r>
      <w:r>
        <w:rPr>
          <w:spacing w:val="-5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xấu.</w:t>
      </w:r>
      <w:r>
        <w:rPr>
          <w:spacing w:val="-1"/>
        </w:rPr>
        <w:t xml:space="preserve"> </w:t>
      </w:r>
      <w:r>
        <w:t>Đối</w:t>
      </w:r>
      <w:r>
        <w:rPr>
          <w:spacing w:val="-4"/>
        </w:rPr>
        <w:t xml:space="preserve"> </w:t>
      </w:r>
      <w:r>
        <w:t>t</w:t>
      </w:r>
      <w:r w:rsidR="00442780">
        <w:t>ư</w:t>
      </w:r>
      <w:r>
        <w:t>ợng mà</w:t>
      </w:r>
      <w:r>
        <w:rPr>
          <w:spacing w:val="-1"/>
        </w:rPr>
        <w:t xml:space="preserve"> </w:t>
      </w:r>
      <w:r>
        <w:t>ô</w:t>
      </w:r>
      <w:r>
        <w:rPr>
          <w:spacing w:val="-4"/>
        </w:rPr>
        <w:t xml:space="preserve"> </w:t>
      </w:r>
      <w:r>
        <w:t>nhiễm</w:t>
      </w:r>
      <w:r>
        <w:rPr>
          <w:spacing w:val="-3"/>
        </w:rPr>
        <w:t xml:space="preserve"> </w:t>
      </w:r>
      <w:r>
        <w:t>gây</w:t>
      </w:r>
      <w:r>
        <w:rPr>
          <w:spacing w:val="-8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xấu</w:t>
      </w:r>
      <w:r>
        <w:rPr>
          <w:spacing w:val="-63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chỉ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chất</w:t>
      </w:r>
      <w:r>
        <w:rPr>
          <w:spacing w:val="-3"/>
        </w:rPr>
        <w:t xml:space="preserve"> </w:t>
      </w:r>
      <w:r>
        <w:t>l</w:t>
      </w:r>
      <w:r w:rsidR="00442780">
        <w:t>ư</w:t>
      </w:r>
      <w:r>
        <w:t>ợng</w:t>
      </w:r>
      <w:r>
        <w:rPr>
          <w:spacing w:val="-4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4"/>
        </w:rPr>
        <w:t xml:space="preserve"> </w:t>
      </w:r>
      <w:r>
        <w:t>biển</w:t>
      </w:r>
      <w:r>
        <w:rPr>
          <w:spacing w:val="-3"/>
        </w:rPr>
        <w:t xml:space="preserve"> </w:t>
      </w:r>
      <w:r>
        <w:t>nh</w:t>
      </w:r>
      <w:r w:rsidR="00442780">
        <w:t>ư</w:t>
      </w:r>
      <w:r>
        <w:rPr>
          <w:spacing w:val="-3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niệm</w:t>
      </w:r>
      <w:r>
        <w:rPr>
          <w:spacing w:val="-5"/>
        </w:rPr>
        <w:t xml:space="preserve"> </w:t>
      </w:r>
      <w:r>
        <w:t>thông</w:t>
      </w:r>
      <w:r>
        <w:rPr>
          <w:spacing w:val="-4"/>
        </w:rPr>
        <w:t xml:space="preserve"> </w:t>
      </w:r>
      <w:r>
        <w:t>th</w:t>
      </w:r>
      <w:r w:rsidR="00442780">
        <w:t>ư</w:t>
      </w:r>
      <w:r>
        <w:t>ờng</w:t>
      </w:r>
      <w:r>
        <w:rPr>
          <w:spacing w:val="-3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biển</w:t>
      </w:r>
      <w:r>
        <w:rPr>
          <w:spacing w:val="-2"/>
        </w:rPr>
        <w:t xml:space="preserve"> </w:t>
      </w:r>
      <w:r>
        <w:t>mà</w:t>
      </w:r>
      <w:r>
        <w:rPr>
          <w:spacing w:val="-3"/>
        </w:rPr>
        <w:t xml:space="preserve"> </w:t>
      </w:r>
      <w:r>
        <w:t>còn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các</w:t>
      </w:r>
      <w:r>
        <w:rPr>
          <w:spacing w:val="-62"/>
        </w:rPr>
        <w:t xml:space="preserve"> </w:t>
      </w:r>
      <w:r>
        <w:t>tài</w:t>
      </w:r>
      <w:r>
        <w:rPr>
          <w:spacing w:val="-3"/>
        </w:rPr>
        <w:t xml:space="preserve"> </w:t>
      </w:r>
      <w:r>
        <w:t>nguyên</w:t>
      </w:r>
      <w:r>
        <w:rPr>
          <w:spacing w:val="1"/>
        </w:rPr>
        <w:t xml:space="preserve"> </w:t>
      </w:r>
      <w:r>
        <w:t>sinh</w:t>
      </w:r>
      <w:r>
        <w:rPr>
          <w:spacing w:val="-3"/>
        </w:rPr>
        <w:t xml:space="preserve"> </w:t>
      </w:r>
      <w:r>
        <w:t>vật biển</w:t>
      </w:r>
      <w:r>
        <w:rPr>
          <w:spacing w:val="-3"/>
        </w:rPr>
        <w:t xml:space="preserve"> </w:t>
      </w:r>
      <w:r>
        <w:t>cũng</w:t>
      </w:r>
      <w:r>
        <w:rPr>
          <w:spacing w:val="-2"/>
        </w:rPr>
        <w:t xml:space="preserve"> </w:t>
      </w:r>
      <w:r>
        <w:t>nh</w:t>
      </w:r>
      <w:r w:rsidR="00442780">
        <w:t>ư</w:t>
      </w:r>
      <w:r>
        <w:rPr>
          <w:spacing w:val="-2"/>
        </w:rPr>
        <w:t xml:space="preserve"> </w:t>
      </w:r>
      <w:r>
        <w:t>sức</w:t>
      </w:r>
      <w:r>
        <w:rPr>
          <w:spacing w:val="-1"/>
        </w:rPr>
        <w:t xml:space="preserve"> </w:t>
      </w:r>
      <w:r>
        <w:t>khỏe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ng</w:t>
      </w:r>
      <w:r w:rsidR="00442780">
        <w:t>ư</w:t>
      </w:r>
      <w:r>
        <w:t>ời.</w:t>
      </w:r>
    </w:p>
    <w:p w:rsidR="0054148B" w:rsidRDefault="007E69D5">
      <w:pPr>
        <w:pStyle w:val="BodyText"/>
        <w:spacing w:before="120" w:line="360" w:lineRule="auto"/>
        <w:ind w:right="231" w:firstLine="566"/>
      </w:pPr>
      <w:r>
        <w:t>Thứ hai, chủ thể gây ô nhiễm chính là con ng</w:t>
      </w:r>
      <w:r w:rsidR="00442780">
        <w:t>ư</w:t>
      </w:r>
      <w:r>
        <w:t>ời, gián tiếp hoặc trực tiếp thực</w:t>
      </w:r>
      <w:r>
        <w:rPr>
          <w:spacing w:val="1"/>
        </w:rPr>
        <w:t xml:space="preserve"> </w:t>
      </w:r>
      <w:r>
        <w:t>hiện hành vi nh</w:t>
      </w:r>
      <w:r w:rsidR="00442780">
        <w:t>ư</w:t>
      </w:r>
      <w:r>
        <w:t xml:space="preserve"> xả thải ra biển, chặt phá rừng phòng hộ ven biển... Trong Luật quốc</w:t>
      </w:r>
      <w:r>
        <w:rPr>
          <w:spacing w:val="1"/>
        </w:rPr>
        <w:t xml:space="preserve"> </w:t>
      </w:r>
      <w:r>
        <w:t>tế, các chủ thể gây ô nhiễm (quốc gia và các chủ</w:t>
      </w:r>
      <w:r>
        <w:t xml:space="preserve"> thể khác) sẽ chịu trách nhiệm pháp lý</w:t>
      </w:r>
      <w:r>
        <w:rPr>
          <w:spacing w:val="1"/>
        </w:rPr>
        <w:t xml:space="preserve"> </w:t>
      </w:r>
      <w:r>
        <w:t>quốc</w:t>
      </w:r>
      <w:r>
        <w:rPr>
          <w:spacing w:val="-1"/>
        </w:rPr>
        <w:t xml:space="preserve"> </w:t>
      </w:r>
      <w:r>
        <w:t>tế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phải</w:t>
      </w:r>
      <w:r>
        <w:rPr>
          <w:spacing w:val="-2"/>
        </w:rPr>
        <w:t xml:space="preserve"> </w:t>
      </w:r>
      <w:r>
        <w:t>bồi</w:t>
      </w:r>
      <w:r>
        <w:rPr>
          <w:spacing w:val="1"/>
        </w:rPr>
        <w:t xml:space="preserve"> </w:t>
      </w:r>
      <w:r>
        <w:t>th</w:t>
      </w:r>
      <w:r w:rsidR="00442780">
        <w:t>ư</w:t>
      </w:r>
      <w:r>
        <w:t>ờng</w:t>
      </w:r>
      <w:r>
        <w:rPr>
          <w:spacing w:val="-2"/>
        </w:rPr>
        <w:t xml:space="preserve"> </w:t>
      </w:r>
      <w:r>
        <w:t>thiệt hại.</w:t>
      </w:r>
    </w:p>
    <w:p w:rsidR="0054148B" w:rsidRDefault="007E69D5">
      <w:pPr>
        <w:pStyle w:val="BodyText"/>
        <w:spacing w:before="121" w:line="360" w:lineRule="auto"/>
        <w:ind w:right="229" w:firstLine="566"/>
      </w:pPr>
      <w:r>
        <w:t>Thứ ba, phạm vi các hành vi gây ô nhiễm không chỉ bao gồm các hành vi gây tác</w:t>
      </w:r>
      <w:r>
        <w:rPr>
          <w:spacing w:val="1"/>
        </w:rPr>
        <w:t xml:space="preserve"> </w:t>
      </w:r>
      <w:r>
        <w:t>hại tới môi tr</w:t>
      </w:r>
      <w:r w:rsidR="00442780">
        <w:t>ư</w:t>
      </w:r>
      <w:r>
        <w:t>ờng biển tại thời điểm hiện hành mà còn bao gồm các hành vi gây ô</w:t>
      </w:r>
      <w:r>
        <w:rPr>
          <w:spacing w:val="1"/>
        </w:rPr>
        <w:t xml:space="preserve"> </w:t>
      </w:r>
      <w:r>
        <w:t>nhiễm trong t</w:t>
      </w:r>
      <w:r w:rsidR="00442780">
        <w:t>ư</w:t>
      </w:r>
      <w:r>
        <w:t>ơng lai thể hiện ở thuật ngữ “có thể gây tác hại”. Sự tiếp nhận quan</w:t>
      </w:r>
      <w:r>
        <w:rPr>
          <w:spacing w:val="1"/>
        </w:rPr>
        <w:t xml:space="preserve"> </w:t>
      </w:r>
      <w:r>
        <w:t>điểm “phát triển bền vững” trong khái niệm này thể hiện rất rõ cách thức tiếp cận</w:t>
      </w:r>
      <w:r>
        <w:rPr>
          <w:spacing w:val="1"/>
        </w:rPr>
        <w:t xml:space="preserve"> </w:t>
      </w:r>
      <w:r>
        <w:t>phòng</w:t>
      </w:r>
      <w:r>
        <w:rPr>
          <w:spacing w:val="-2"/>
        </w:rPr>
        <w:t xml:space="preserve"> </w:t>
      </w:r>
      <w:r>
        <w:t>ngừa</w:t>
      </w:r>
      <w:r>
        <w:rPr>
          <w:spacing w:val="-2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nguồn</w:t>
      </w:r>
      <w:r>
        <w:rPr>
          <w:spacing w:val="-1"/>
        </w:rPr>
        <w:t xml:space="preserve"> </w:t>
      </w:r>
      <w:r>
        <w:t>ô</w:t>
      </w:r>
      <w:r>
        <w:rPr>
          <w:spacing w:val="-2"/>
        </w:rPr>
        <w:t xml:space="preserve"> </w:t>
      </w:r>
      <w:r>
        <w:t>nhiễm</w:t>
      </w:r>
      <w:r>
        <w:rPr>
          <w:spacing w:val="-4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Công</w:t>
      </w:r>
      <w:r>
        <w:rPr>
          <w:spacing w:val="-2"/>
        </w:rPr>
        <w:t xml:space="preserve"> </w:t>
      </w:r>
      <w:r w:rsidR="00442780">
        <w:t>ư</w:t>
      </w:r>
      <w:r>
        <w:t>ớc.</w:t>
      </w:r>
    </w:p>
    <w:p w:rsidR="0054148B" w:rsidRDefault="007E69D5">
      <w:pPr>
        <w:pStyle w:val="BodyText"/>
        <w:spacing w:before="120" w:line="360" w:lineRule="auto"/>
        <w:ind w:right="228" w:firstLine="566"/>
      </w:pPr>
      <w:r>
        <w:t>Quan niệm về ô nhiễm môi tr</w:t>
      </w:r>
      <w:r w:rsidR="00442780">
        <w:t>ư</w:t>
      </w:r>
      <w:r>
        <w:t>ờng biển tro</w:t>
      </w:r>
      <w:r>
        <w:t xml:space="preserve">ng Công </w:t>
      </w:r>
      <w:r w:rsidR="00442780">
        <w:t>ư</w:t>
      </w:r>
      <w:r>
        <w:t>ớc luật biển năm 1982 bao</w:t>
      </w:r>
      <w:r>
        <w:rPr>
          <w:spacing w:val="1"/>
        </w:rPr>
        <w:t xml:space="preserve"> </w:t>
      </w:r>
      <w:r>
        <w:t>trùm các hành vi gây ô nhiễm hiện tại và t</w:t>
      </w:r>
      <w:r w:rsidR="00442780">
        <w:t>ư</w:t>
      </w:r>
      <w:r>
        <w:t>ơng lai; kể cả các hành vi sử dụng biển hợp</w:t>
      </w:r>
      <w:r>
        <w:rPr>
          <w:spacing w:val="-62"/>
        </w:rPr>
        <w:t xml:space="preserve"> </w:t>
      </w:r>
      <w:r>
        <w:t>pháp gây ô nhiễm. Tuy nhiên, khái niệm môi tr</w:t>
      </w:r>
      <w:r w:rsidR="00442780">
        <w:t>ư</w:t>
      </w:r>
      <w:r>
        <w:t xml:space="preserve">ờng biển trong Công </w:t>
      </w:r>
      <w:r w:rsidR="00442780">
        <w:t>ư</w:t>
      </w:r>
      <w:r>
        <w:t>ớc chỉ giới hạn</w:t>
      </w:r>
      <w:r>
        <w:rPr>
          <w:spacing w:val="-62"/>
        </w:rPr>
        <w:t xml:space="preserve"> </w:t>
      </w:r>
      <w:r>
        <w:t>điều chỉnh các hành vi gây ô nhiễm do con ng</w:t>
      </w:r>
      <w:r w:rsidR="00442780">
        <w:t>ư</w:t>
      </w:r>
      <w:r>
        <w:t>ời trự</w:t>
      </w:r>
      <w:r>
        <w:t>c tiếp hoặc gián tiếp gây ra mà</w:t>
      </w:r>
      <w:r>
        <w:rPr>
          <w:spacing w:val="1"/>
        </w:rPr>
        <w:t xml:space="preserve"> </w:t>
      </w:r>
      <w:r>
        <w:t>không điều chỉnh vấn đề ô nhiễm môi tr</w:t>
      </w:r>
      <w:r w:rsidR="00442780">
        <w:t>ư</w:t>
      </w:r>
      <w:r>
        <w:t>ờng biển do tác động của tự nhiên nh</w:t>
      </w:r>
      <w:r w:rsidR="00442780">
        <w:t>ư</w:t>
      </w:r>
      <w:r>
        <w:t xml:space="preserve"> động</w:t>
      </w:r>
      <w:r>
        <w:rPr>
          <w:spacing w:val="1"/>
        </w:rPr>
        <w:t xml:space="preserve"> </w:t>
      </w:r>
      <w:r>
        <w:t>đất, sóng thần... Mặc dù vậy, cách tiếp cận này d</w:t>
      </w:r>
      <w:r w:rsidR="00442780">
        <w:t>ư</w:t>
      </w:r>
      <w:r>
        <w:t>ờng nh</w:t>
      </w:r>
      <w:r w:rsidR="00442780">
        <w:t>ư</w:t>
      </w:r>
      <w:r>
        <w:t xml:space="preserve"> khá hợp lý khi xem xét vấn</w:t>
      </w:r>
      <w:r>
        <w:rPr>
          <w:spacing w:val="-62"/>
        </w:rPr>
        <w:t xml:space="preserve"> </w:t>
      </w:r>
      <w:r>
        <w:t>đề</w:t>
      </w:r>
      <w:r>
        <w:rPr>
          <w:spacing w:val="-4"/>
        </w:rPr>
        <w:t xml:space="preserve"> </w:t>
      </w:r>
      <w:r>
        <w:t>ô</w:t>
      </w:r>
      <w:r>
        <w:rPr>
          <w:spacing w:val="-4"/>
        </w:rPr>
        <w:t xml:space="preserve"> </w:t>
      </w:r>
      <w:r>
        <w:t>nhiễm</w:t>
      </w:r>
      <w:r>
        <w:rPr>
          <w:spacing w:val="-4"/>
        </w:rPr>
        <w:t xml:space="preserve"> </w:t>
      </w:r>
      <w:r>
        <w:t>môi</w:t>
      </w:r>
      <w:r>
        <w:rPr>
          <w:spacing w:val="-3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mối</w:t>
      </w:r>
      <w:r>
        <w:rPr>
          <w:spacing w:val="-2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hệ với</w:t>
      </w:r>
      <w:r>
        <w:rPr>
          <w:spacing w:val="-2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hoạt</w:t>
      </w:r>
      <w:r>
        <w:rPr>
          <w:spacing w:val="-4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ng</w:t>
      </w:r>
      <w:r w:rsidR="00442780">
        <w:t>ư</w:t>
      </w:r>
      <w:r>
        <w:t>ời.</w:t>
      </w:r>
    </w:p>
    <w:p w:rsidR="0054148B" w:rsidRDefault="007E69D5">
      <w:pPr>
        <w:pStyle w:val="BodyText"/>
        <w:spacing w:before="120" w:line="360" w:lineRule="auto"/>
        <w:ind w:right="228" w:firstLine="566"/>
      </w:pPr>
      <w:r>
        <w:pict>
          <v:rect id="_x0000_s1085" style="position:absolute;left:0;text-align:left;margin-left:85.1pt;margin-top:98.8pt;width:2in;height:.7pt;z-index:-15727616;mso-wrap-distance-left:0;mso-wrap-distance-right:0;mso-position-horizontal-relative:page" fillcolor="black" stroked="f">
            <w10:wrap type="topAndBottom" anchorx="page"/>
          </v:rect>
        </w:pict>
      </w:r>
      <w:r>
        <w:t>Hiện nay, ta có thể thấy đ</w:t>
      </w:r>
      <w:r w:rsidR="00442780">
        <w:t>ư</w:t>
      </w:r>
      <w:r>
        <w:t>ợc những giá trị lợi ích mà biển cả đã và đang đem lại</w:t>
      </w:r>
      <w:r>
        <w:rPr>
          <w:spacing w:val="-62"/>
        </w:rPr>
        <w:t xml:space="preserve"> </w:t>
      </w:r>
      <w:r>
        <w:t>cho chúng ta là nguồn tài nguyên thiên nhiên vô cùng to lớn, cải thiện nền kinh tế quốc</w:t>
      </w:r>
      <w:r>
        <w:rPr>
          <w:spacing w:val="-62"/>
        </w:rPr>
        <w:t xml:space="preserve"> </w:t>
      </w:r>
      <w:r>
        <w:t>gia. Tuy nhiên, các hoạt động khai thác chủ yếu chỉ tập trung vào mục</w:t>
      </w:r>
      <w:r>
        <w:t xml:space="preserve"> tiêu phát triển</w:t>
      </w:r>
      <w:r>
        <w:rPr>
          <w:spacing w:val="1"/>
        </w:rPr>
        <w:t xml:space="preserve"> </w:t>
      </w:r>
      <w:r>
        <w:t>kinh</w:t>
      </w:r>
      <w:r>
        <w:rPr>
          <w:spacing w:val="6"/>
        </w:rPr>
        <w:t xml:space="preserve"> </w:t>
      </w:r>
      <w:r>
        <w:t>tế,</w:t>
      </w:r>
      <w:r>
        <w:rPr>
          <w:spacing w:val="6"/>
        </w:rPr>
        <w:t xml:space="preserve"> </w:t>
      </w:r>
      <w:r>
        <w:t>xem</w:t>
      </w:r>
      <w:r>
        <w:rPr>
          <w:spacing w:val="7"/>
        </w:rPr>
        <w:t xml:space="preserve"> </w:t>
      </w:r>
      <w:r>
        <w:t>nhẹ</w:t>
      </w:r>
      <w:r>
        <w:rPr>
          <w:spacing w:val="6"/>
        </w:rPr>
        <w:t xml:space="preserve"> </w:t>
      </w:r>
      <w:r>
        <w:t>công</w:t>
      </w:r>
      <w:r>
        <w:rPr>
          <w:spacing w:val="8"/>
        </w:rPr>
        <w:t xml:space="preserve"> </w:t>
      </w:r>
      <w:r>
        <w:t>tác</w:t>
      </w:r>
      <w:r>
        <w:rPr>
          <w:spacing w:val="7"/>
        </w:rPr>
        <w:t xml:space="preserve"> </w:t>
      </w:r>
      <w:r>
        <w:t>bảo</w:t>
      </w:r>
      <w:r>
        <w:rPr>
          <w:spacing w:val="6"/>
        </w:rPr>
        <w:t xml:space="preserve"> </w:t>
      </w:r>
      <w:r>
        <w:t>vệ</w:t>
      </w:r>
      <w:r>
        <w:rPr>
          <w:spacing w:val="8"/>
        </w:rPr>
        <w:t xml:space="preserve"> </w:t>
      </w:r>
      <w:r>
        <w:t>môi</w:t>
      </w:r>
      <w:r>
        <w:rPr>
          <w:spacing w:val="7"/>
        </w:rPr>
        <w:t xml:space="preserve"> </w:t>
      </w:r>
      <w:r>
        <w:t>tr</w:t>
      </w:r>
      <w:r w:rsidR="00442780">
        <w:t>ư</w:t>
      </w:r>
      <w:r>
        <w:t>ờng,</w:t>
      </w:r>
      <w:r>
        <w:rPr>
          <w:spacing w:val="8"/>
        </w:rPr>
        <w:t xml:space="preserve"> </w:t>
      </w:r>
      <w:r>
        <w:t>làm</w:t>
      </w:r>
      <w:r>
        <w:rPr>
          <w:spacing w:val="3"/>
        </w:rPr>
        <w:t xml:space="preserve"> </w:t>
      </w:r>
      <w:r>
        <w:t>cho</w:t>
      </w:r>
      <w:r>
        <w:rPr>
          <w:spacing w:val="7"/>
        </w:rPr>
        <w:t xml:space="preserve"> </w:t>
      </w:r>
      <w:r>
        <w:t>nhiều</w:t>
      </w:r>
      <w:r>
        <w:rPr>
          <w:spacing w:val="6"/>
        </w:rPr>
        <w:t xml:space="preserve"> </w:t>
      </w:r>
      <w:r>
        <w:t>nguồn</w:t>
      </w:r>
      <w:r>
        <w:rPr>
          <w:spacing w:val="6"/>
        </w:rPr>
        <w:t xml:space="preserve"> </w:t>
      </w:r>
      <w:r>
        <w:t>tài</w:t>
      </w:r>
      <w:r>
        <w:rPr>
          <w:spacing w:val="7"/>
        </w:rPr>
        <w:t xml:space="preserve"> </w:t>
      </w:r>
      <w:r>
        <w:t>nguyên</w:t>
      </w:r>
      <w:r>
        <w:rPr>
          <w:spacing w:val="8"/>
        </w:rPr>
        <w:t xml:space="preserve"> </w:t>
      </w:r>
      <w:r>
        <w:t>biển</w:t>
      </w:r>
      <w:r>
        <w:rPr>
          <w:spacing w:val="6"/>
        </w:rPr>
        <w:t xml:space="preserve"> </w:t>
      </w:r>
      <w:r>
        <w:t>bị</w:t>
      </w:r>
    </w:p>
    <w:p w:rsidR="0054148B" w:rsidRDefault="007E69D5">
      <w:pPr>
        <w:spacing w:before="73"/>
        <w:ind w:left="22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Căn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cứ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Khoản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4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Điều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1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Công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ước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Liên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Hợp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Quốc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về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luật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biển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năm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1982</w:t>
      </w:r>
    </w:p>
    <w:p w:rsidR="0054148B" w:rsidRDefault="007E69D5">
      <w:pPr>
        <w:spacing w:before="1"/>
        <w:ind w:left="222" w:right="228"/>
        <w:rPr>
          <w:rFonts w:ascii="Calibri"/>
          <w:sz w:val="20"/>
        </w:rPr>
      </w:pPr>
      <w:hyperlink r:id="rId28">
        <w:r>
          <w:rPr>
            <w:rFonts w:ascii="Calibri"/>
            <w:color w:val="0462C1"/>
            <w:spacing w:val="-1"/>
            <w:sz w:val="20"/>
            <w:u w:val="single" w:color="0462C1"/>
          </w:rPr>
          <w:t>https://thuvienphapluat.vn/van-ban/Giao-thong-Van-tai/Cong-uoc-Lien-hop-quoc-ve-Luat-bien-10-12-1982-</w:t>
        </w:r>
      </w:hyperlink>
      <w:r>
        <w:rPr>
          <w:rFonts w:ascii="Calibri"/>
          <w:color w:val="0462C1"/>
          <w:sz w:val="20"/>
        </w:rPr>
        <w:t xml:space="preserve"> </w:t>
      </w:r>
      <w:hyperlink r:id="rId29">
        <w:r>
          <w:rPr>
            <w:rFonts w:ascii="Calibri"/>
            <w:color w:val="0462C1"/>
            <w:sz w:val="20"/>
            <w:u w:val="single" w:color="0462C1"/>
          </w:rPr>
          <w:t>86219.aspx</w:t>
        </w:r>
      </w:hyperlink>
    </w:p>
    <w:p w:rsidR="0054148B" w:rsidRDefault="0054148B">
      <w:pPr>
        <w:rPr>
          <w:rFonts w:ascii="Calibri"/>
          <w:sz w:val="20"/>
        </w:rPr>
        <w:sectPr w:rsidR="0054148B">
          <w:pgSz w:w="11910" w:h="16850"/>
          <w:pgMar w:top="1320" w:right="900" w:bottom="1260" w:left="1480" w:header="0" w:footer="1060" w:gutter="0"/>
          <w:cols w:space="720"/>
        </w:sectPr>
      </w:pPr>
    </w:p>
    <w:p w:rsidR="0054148B" w:rsidRDefault="007E69D5">
      <w:pPr>
        <w:pStyle w:val="BodyText"/>
        <w:spacing w:before="77" w:line="360" w:lineRule="auto"/>
        <w:ind w:right="228"/>
      </w:pPr>
      <w:r>
        <w:lastRenderedPageBreak/>
        <w:t>khai thác cạn kiệt, hệ sinh thái biển bị đe dọa nghiêm trọng, gây hậu quả nghiêm trọng</w:t>
      </w:r>
      <w:r>
        <w:rPr>
          <w:spacing w:val="1"/>
        </w:rPr>
        <w:t xml:space="preserve"> </w:t>
      </w:r>
      <w:r>
        <w:t>cho sự phát</w:t>
      </w:r>
      <w:r>
        <w:t xml:space="preserve"> triển trong t</w:t>
      </w:r>
      <w:r w:rsidR="00442780">
        <w:t>ư</w:t>
      </w:r>
      <w:r>
        <w:t>ơng lai. Hoạt động du lịch biển đang gia tăng mạnh nh</w:t>
      </w:r>
      <w:r w:rsidR="00442780">
        <w:t>ư</w:t>
      </w:r>
      <w:r>
        <w:t>ng</w:t>
      </w:r>
      <w:r>
        <w:rPr>
          <w:spacing w:val="1"/>
        </w:rPr>
        <w:t xml:space="preserve"> </w:t>
      </w:r>
      <w:r>
        <w:t>thiếu quy hoạch và quản lý không khoa học nên cũng gây ô nhiễm môi tr</w:t>
      </w:r>
      <w:r w:rsidR="00442780">
        <w:t>ư</w:t>
      </w:r>
      <w:r>
        <w:t>ờng vùng</w:t>
      </w:r>
      <w:r>
        <w:rPr>
          <w:spacing w:val="1"/>
        </w:rPr>
        <w:t xml:space="preserve"> </w:t>
      </w:r>
      <w:r>
        <w:t>ven biển. Vì vậy, có thể xác định đ</w:t>
      </w:r>
      <w:r w:rsidR="00442780">
        <w:t>ư</w:t>
      </w:r>
      <w:r>
        <w:t>ợc ô nhiễm môi tr</w:t>
      </w:r>
      <w:r w:rsidR="00442780">
        <w:t>ư</w:t>
      </w:r>
      <w:r>
        <w:t>ờng biển đa phần đều bắt</w:t>
      </w:r>
      <w:r>
        <w:rPr>
          <w:spacing w:val="1"/>
        </w:rPr>
        <w:t xml:space="preserve"> </w:t>
      </w:r>
      <w:r>
        <w:t>nguồn từ yếu tố con ng</w:t>
      </w:r>
      <w:r w:rsidR="00442780">
        <w:t>ư</w:t>
      </w:r>
      <w:r>
        <w:t xml:space="preserve">ời </w:t>
      </w:r>
      <w:r>
        <w:t>và nguyên nhân đã gây ô nhiễm môi tr</w:t>
      </w:r>
      <w:r w:rsidR="00442780">
        <w:t>ư</w:t>
      </w:r>
      <w:r>
        <w:t>ờng do con ng</w:t>
      </w:r>
      <w:r w:rsidR="00442780">
        <w:t>ư</w:t>
      </w:r>
      <w:r>
        <w:t>ời</w:t>
      </w:r>
      <w:r>
        <w:rPr>
          <w:spacing w:val="1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là:</w:t>
      </w:r>
    </w:p>
    <w:p w:rsidR="0054148B" w:rsidRDefault="007E69D5">
      <w:pPr>
        <w:pStyle w:val="BodyText"/>
        <w:spacing w:before="122" w:line="360" w:lineRule="auto"/>
        <w:ind w:right="229" w:firstLine="566"/>
      </w:pPr>
      <w:r>
        <w:t>Một</w:t>
      </w:r>
      <w:r>
        <w:rPr>
          <w:spacing w:val="25"/>
        </w:rPr>
        <w:t xml:space="preserve"> </w:t>
      </w:r>
      <w:r>
        <w:t>là,</w:t>
      </w:r>
      <w:r>
        <w:rPr>
          <w:spacing w:val="1"/>
        </w:rPr>
        <w:t xml:space="preserve"> </w:t>
      </w:r>
      <w:r>
        <w:t>ô</w:t>
      </w:r>
      <w:r>
        <w:rPr>
          <w:spacing w:val="24"/>
        </w:rPr>
        <w:t xml:space="preserve"> </w:t>
      </w:r>
      <w:r>
        <w:t>nhiễm</w:t>
      </w:r>
      <w:r>
        <w:rPr>
          <w:spacing w:val="26"/>
        </w:rPr>
        <w:t xml:space="preserve"> </w:t>
      </w:r>
      <w:r>
        <w:t>từ</w:t>
      </w:r>
      <w:r>
        <w:rPr>
          <w:spacing w:val="26"/>
        </w:rPr>
        <w:t xml:space="preserve"> </w:t>
      </w:r>
      <w:r>
        <w:t>lục</w:t>
      </w:r>
      <w:r>
        <w:rPr>
          <w:spacing w:val="27"/>
        </w:rPr>
        <w:t xml:space="preserve"> </w:t>
      </w:r>
      <w:r>
        <w:t>địa</w:t>
      </w:r>
      <w:r>
        <w:rPr>
          <w:spacing w:val="27"/>
        </w:rPr>
        <w:t xml:space="preserve"> </w:t>
      </w:r>
      <w:r>
        <w:t>mang</w:t>
      </w:r>
      <w:r>
        <w:rPr>
          <w:spacing w:val="26"/>
        </w:rPr>
        <w:t xml:space="preserve"> </w:t>
      </w:r>
      <w:r>
        <w:t>ra.</w:t>
      </w:r>
      <w:r>
        <w:rPr>
          <w:spacing w:val="-1"/>
        </w:rPr>
        <w:t xml:space="preserve"> </w:t>
      </w:r>
      <w:r>
        <w:t>Các</w:t>
      </w:r>
      <w:r>
        <w:rPr>
          <w:spacing w:val="27"/>
        </w:rPr>
        <w:t xml:space="preserve"> </w:t>
      </w:r>
      <w:r>
        <w:t>hoạt</w:t>
      </w:r>
      <w:r>
        <w:rPr>
          <w:spacing w:val="28"/>
        </w:rPr>
        <w:t xml:space="preserve"> </w:t>
      </w:r>
      <w:r>
        <w:t>động</w:t>
      </w:r>
      <w:r>
        <w:rPr>
          <w:spacing w:val="27"/>
        </w:rPr>
        <w:t xml:space="preserve"> </w:t>
      </w:r>
      <w:r>
        <w:t>phát</w:t>
      </w:r>
      <w:r>
        <w:rPr>
          <w:spacing w:val="27"/>
        </w:rPr>
        <w:t xml:space="preserve"> </w:t>
      </w:r>
      <w:r>
        <w:t>triển</w:t>
      </w:r>
      <w:r>
        <w:rPr>
          <w:spacing w:val="24"/>
        </w:rPr>
        <w:t xml:space="preserve"> </w:t>
      </w:r>
      <w:r>
        <w:t>trên</w:t>
      </w:r>
      <w:r>
        <w:rPr>
          <w:spacing w:val="26"/>
        </w:rPr>
        <w:t xml:space="preserve"> </w:t>
      </w:r>
      <w:r>
        <w:t>đất</w:t>
      </w:r>
      <w:r>
        <w:rPr>
          <w:spacing w:val="25"/>
        </w:rPr>
        <w:t xml:space="preserve"> </w:t>
      </w:r>
      <w:r>
        <w:t>liền,</w:t>
      </w:r>
      <w:r>
        <w:rPr>
          <w:spacing w:val="27"/>
        </w:rPr>
        <w:t xml:space="preserve"> </w:t>
      </w:r>
      <w:r>
        <w:t>đặc</w:t>
      </w:r>
      <w:r>
        <w:rPr>
          <w:spacing w:val="-62"/>
        </w:rPr>
        <w:t xml:space="preserve"> </w:t>
      </w:r>
      <w:r>
        <w:t>biệt trên các l</w:t>
      </w:r>
      <w:r w:rsidR="00442780">
        <w:t>ư</w:t>
      </w:r>
      <w:r>
        <w:t>u vực sông nh</w:t>
      </w:r>
      <w:r w:rsidR="00442780">
        <w:t>ư</w:t>
      </w:r>
      <w:r>
        <w:t xml:space="preserve"> đô thị hóa, phát triển các khu công nghiệp, nuôi trồng</w:t>
      </w:r>
      <w:r>
        <w:rPr>
          <w:spacing w:val="1"/>
        </w:rPr>
        <w:t xml:space="preserve"> </w:t>
      </w:r>
      <w:r>
        <w:t>và khai thác thủy sản n</w:t>
      </w:r>
      <w:r w:rsidR="00442780">
        <w:t>ư</w:t>
      </w:r>
      <w:r>
        <w:t>ớc lợ</w:t>
      </w:r>
      <w:r>
        <w:t>, phát triển công nghiệp khai khoáng, dân số gia tăng đã</w:t>
      </w:r>
      <w:r>
        <w:rPr>
          <w:spacing w:val="1"/>
        </w:rPr>
        <w:t xml:space="preserve"> </w:t>
      </w:r>
      <w:r>
        <w:t>phát</w:t>
      </w:r>
      <w:r>
        <w:rPr>
          <w:spacing w:val="-3"/>
        </w:rPr>
        <w:t xml:space="preserve"> </w:t>
      </w:r>
      <w:r>
        <w:t>thải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l</w:t>
      </w:r>
      <w:r w:rsidR="00442780">
        <w:t>ư</w:t>
      </w:r>
      <w:r>
        <w:t>ợng</w:t>
      </w:r>
      <w:r>
        <w:rPr>
          <w:spacing w:val="-3"/>
        </w:rPr>
        <w:t xml:space="preserve"> </w:t>
      </w:r>
      <w:r>
        <w:t>lớn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chất</w:t>
      </w:r>
      <w:r>
        <w:rPr>
          <w:spacing w:val="-3"/>
        </w:rPr>
        <w:t xml:space="preserve"> </w:t>
      </w:r>
      <w:r>
        <w:t>thải,</w:t>
      </w:r>
      <w:r>
        <w:rPr>
          <w:spacing w:val="-2"/>
        </w:rPr>
        <w:t xml:space="preserve"> </w:t>
      </w:r>
      <w:r>
        <w:t>chủ</w:t>
      </w:r>
      <w:r>
        <w:rPr>
          <w:spacing w:val="2"/>
        </w:rPr>
        <w:t xml:space="preserve"> </w:t>
      </w:r>
      <w:r>
        <w:t>yếu</w:t>
      </w:r>
      <w:r>
        <w:rPr>
          <w:spacing w:val="-1"/>
        </w:rPr>
        <w:t xml:space="preserve"> </w:t>
      </w:r>
      <w:r>
        <w:t>ch</w:t>
      </w:r>
      <w:r w:rsidR="00442780">
        <w:t>ư</w:t>
      </w:r>
      <w:r>
        <w:t>a</w:t>
      </w:r>
      <w:r>
        <w:rPr>
          <w:spacing w:val="-2"/>
        </w:rPr>
        <w:t xml:space="preserve"> </w:t>
      </w:r>
      <w:r>
        <w:t>xử</w:t>
      </w:r>
      <w:r>
        <w:rPr>
          <w:spacing w:val="-2"/>
        </w:rPr>
        <w:t xml:space="preserve"> </w:t>
      </w:r>
      <w:r>
        <w:t>lý.</w:t>
      </w:r>
    </w:p>
    <w:p w:rsidR="0054148B" w:rsidRDefault="007E69D5">
      <w:pPr>
        <w:pStyle w:val="BodyText"/>
        <w:spacing w:before="119" w:line="360" w:lineRule="auto"/>
        <w:ind w:right="221" w:firstLine="566"/>
      </w:pPr>
      <w:r>
        <w:t>Cho</w:t>
      </w:r>
      <w:r>
        <w:rPr>
          <w:spacing w:val="-5"/>
        </w:rPr>
        <w:t xml:space="preserve"> </w:t>
      </w:r>
      <w:r>
        <w:t>tới</w:t>
      </w:r>
      <w:r>
        <w:rPr>
          <w:spacing w:val="-4"/>
        </w:rPr>
        <w:t xml:space="preserve"> </w:t>
      </w:r>
      <w:r>
        <w:t>hiện</w:t>
      </w:r>
      <w:r>
        <w:rPr>
          <w:spacing w:val="-5"/>
        </w:rPr>
        <w:t xml:space="preserve"> </w:t>
      </w:r>
      <w:r>
        <w:t>nay,</w:t>
      </w:r>
      <w:r>
        <w:rPr>
          <w:spacing w:val="-2"/>
        </w:rPr>
        <w:t xml:space="preserve"> </w:t>
      </w:r>
      <w:r>
        <w:t>cả</w:t>
      </w:r>
      <w:r>
        <w:rPr>
          <w:spacing w:val="-3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5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370</w:t>
      </w:r>
      <w:r>
        <w:rPr>
          <w:spacing w:val="-5"/>
        </w:rPr>
        <w:t xml:space="preserve"> </w:t>
      </w:r>
      <w:r>
        <w:t>khu</w:t>
      </w:r>
      <w:r>
        <w:rPr>
          <w:spacing w:val="-4"/>
        </w:rPr>
        <w:t xml:space="preserve"> </w:t>
      </w:r>
      <w:r>
        <w:t>công</w:t>
      </w:r>
      <w:r>
        <w:rPr>
          <w:spacing w:val="-5"/>
        </w:rPr>
        <w:t xml:space="preserve"> </w:t>
      </w:r>
      <w:r>
        <w:t>nghiệp</w:t>
      </w:r>
      <w:r>
        <w:rPr>
          <w:spacing w:val="-4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-5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lập</w:t>
      </w:r>
      <w:r>
        <w:rPr>
          <w:spacing w:val="-5"/>
        </w:rPr>
        <w:t xml:space="preserve"> </w:t>
      </w:r>
      <w:r>
        <w:t>(bao</w:t>
      </w:r>
      <w:r>
        <w:rPr>
          <w:spacing w:val="-4"/>
        </w:rPr>
        <w:t xml:space="preserve"> </w:t>
      </w:r>
      <w:r>
        <w:t>gồm</w:t>
      </w:r>
      <w:r>
        <w:rPr>
          <w:spacing w:val="-63"/>
        </w:rPr>
        <w:t xml:space="preserve"> </w:t>
      </w:r>
      <w:r>
        <w:t>328</w:t>
      </w:r>
      <w:r>
        <w:rPr>
          <w:spacing w:val="-8"/>
        </w:rPr>
        <w:t xml:space="preserve"> </w:t>
      </w:r>
      <w:r>
        <w:t>khu</w:t>
      </w:r>
      <w:r>
        <w:rPr>
          <w:spacing w:val="-8"/>
        </w:rPr>
        <w:t xml:space="preserve"> </w:t>
      </w:r>
      <w:r>
        <w:t>công</w:t>
      </w:r>
      <w:r>
        <w:rPr>
          <w:spacing w:val="-8"/>
        </w:rPr>
        <w:t xml:space="preserve"> </w:t>
      </w:r>
      <w:r>
        <w:t>nghiệp</w:t>
      </w:r>
      <w:r>
        <w:rPr>
          <w:spacing w:val="-8"/>
        </w:rPr>
        <w:t xml:space="preserve"> </w:t>
      </w:r>
      <w:r>
        <w:t>nằm</w:t>
      </w:r>
      <w:r>
        <w:rPr>
          <w:spacing w:val="-11"/>
        </w:rPr>
        <w:t xml:space="preserve"> </w:t>
      </w:r>
      <w:r>
        <w:t>ngoài</w:t>
      </w:r>
      <w:r>
        <w:rPr>
          <w:spacing w:val="-8"/>
        </w:rPr>
        <w:t xml:space="preserve"> </w:t>
      </w:r>
      <w:r>
        <w:t>các</w:t>
      </w:r>
      <w:r>
        <w:rPr>
          <w:spacing w:val="-8"/>
        </w:rPr>
        <w:t xml:space="preserve"> </w:t>
      </w:r>
      <w:r>
        <w:t>khu</w:t>
      </w:r>
      <w:r>
        <w:rPr>
          <w:spacing w:val="-7"/>
        </w:rPr>
        <w:t xml:space="preserve"> </w:t>
      </w:r>
      <w:r>
        <w:t>kinh</w:t>
      </w:r>
      <w:r>
        <w:rPr>
          <w:spacing w:val="-5"/>
        </w:rPr>
        <w:t xml:space="preserve"> </w:t>
      </w:r>
      <w:r>
        <w:t>tế,</w:t>
      </w:r>
      <w:r>
        <w:rPr>
          <w:spacing w:val="-8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khu</w:t>
      </w:r>
      <w:r>
        <w:rPr>
          <w:spacing w:val="-8"/>
        </w:rPr>
        <w:t xml:space="preserve"> </w:t>
      </w:r>
      <w:r>
        <w:t>công</w:t>
      </w:r>
      <w:r>
        <w:rPr>
          <w:spacing w:val="-5"/>
        </w:rPr>
        <w:t xml:space="preserve"> </w:t>
      </w:r>
      <w:r>
        <w:t>nghiệp</w:t>
      </w:r>
      <w:r>
        <w:rPr>
          <w:spacing w:val="-5"/>
        </w:rPr>
        <w:t xml:space="preserve"> </w:t>
      </w:r>
      <w:r>
        <w:t>nằm</w:t>
      </w:r>
      <w:r>
        <w:rPr>
          <w:spacing w:val="-11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các</w:t>
      </w:r>
      <w:r>
        <w:rPr>
          <w:spacing w:val="-8"/>
        </w:rPr>
        <w:t xml:space="preserve"> </w:t>
      </w:r>
      <w:r>
        <w:t>khu</w:t>
      </w:r>
      <w:r>
        <w:rPr>
          <w:spacing w:val="-63"/>
        </w:rPr>
        <w:t xml:space="preserve"> </w:t>
      </w:r>
      <w:r>
        <w:t>kinh</w:t>
      </w:r>
      <w:r>
        <w:rPr>
          <w:spacing w:val="-3"/>
        </w:rPr>
        <w:t xml:space="preserve"> </w:t>
      </w:r>
      <w:r>
        <w:t>tế</w:t>
      </w:r>
      <w:r>
        <w:rPr>
          <w:spacing w:val="-3"/>
        </w:rPr>
        <w:t xml:space="preserve"> </w:t>
      </w:r>
      <w:r>
        <w:t>ven</w:t>
      </w:r>
      <w:r>
        <w:rPr>
          <w:spacing w:val="-3"/>
        </w:rPr>
        <w:t xml:space="preserve"> </w:t>
      </w:r>
      <w:r>
        <w:t>biển,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khu</w:t>
      </w:r>
      <w:r>
        <w:rPr>
          <w:spacing w:val="-1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nghiệp</w:t>
      </w:r>
      <w:r>
        <w:rPr>
          <w:spacing w:val="-2"/>
        </w:rPr>
        <w:t xml:space="preserve"> </w:t>
      </w:r>
      <w:r>
        <w:t>nằm</w:t>
      </w:r>
      <w:r>
        <w:rPr>
          <w:spacing w:val="-3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khu</w:t>
      </w:r>
      <w:r>
        <w:rPr>
          <w:spacing w:val="-3"/>
        </w:rPr>
        <w:t xml:space="preserve"> </w:t>
      </w:r>
      <w:r>
        <w:t>kinh</w:t>
      </w:r>
      <w:r>
        <w:rPr>
          <w:spacing w:val="-3"/>
        </w:rPr>
        <w:t xml:space="preserve"> </w:t>
      </w:r>
      <w:r>
        <w:t>tế</w:t>
      </w:r>
      <w:r>
        <w:rPr>
          <w:spacing w:val="-2"/>
        </w:rPr>
        <w:t xml:space="preserve"> </w:t>
      </w:r>
      <w:r>
        <w:t>cửa</w:t>
      </w:r>
      <w:r>
        <w:rPr>
          <w:spacing w:val="-3"/>
        </w:rPr>
        <w:t xml:space="preserve"> </w:t>
      </w:r>
      <w:r>
        <w:t>khẩu)</w:t>
      </w:r>
      <w:r>
        <w:rPr>
          <w:vertAlign w:val="superscript"/>
        </w:rPr>
        <w:t>5</w:t>
      </w:r>
      <w:r>
        <w:t>.</w:t>
      </w:r>
      <w:r>
        <w:rPr>
          <w:spacing w:val="-3"/>
        </w:rPr>
        <w:t xml:space="preserve"> </w:t>
      </w:r>
      <w:r>
        <w:t>Bên</w:t>
      </w:r>
      <w:r>
        <w:rPr>
          <w:spacing w:val="-3"/>
        </w:rPr>
        <w:t xml:space="preserve"> </w:t>
      </w:r>
      <w:r>
        <w:t>cạnh</w:t>
      </w:r>
      <w:r>
        <w:rPr>
          <w:spacing w:val="-3"/>
        </w:rPr>
        <w:t xml:space="preserve"> </w:t>
      </w:r>
      <w:r>
        <w:t>sự</w:t>
      </w:r>
      <w:r>
        <w:rPr>
          <w:spacing w:val="-62"/>
        </w:rPr>
        <w:t xml:space="preserve"> </w:t>
      </w:r>
      <w:r>
        <w:t>phát</w:t>
      </w:r>
      <w:r>
        <w:rPr>
          <w:spacing w:val="-9"/>
        </w:rPr>
        <w:t xml:space="preserve"> </w:t>
      </w:r>
      <w:r>
        <w:t>triển</w:t>
      </w:r>
      <w:r>
        <w:rPr>
          <w:spacing w:val="-8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nền</w:t>
      </w:r>
      <w:r>
        <w:rPr>
          <w:spacing w:val="-8"/>
        </w:rPr>
        <w:t xml:space="preserve"> </w:t>
      </w:r>
      <w:r>
        <w:t>công</w:t>
      </w:r>
      <w:r>
        <w:rPr>
          <w:spacing w:val="-7"/>
        </w:rPr>
        <w:t xml:space="preserve"> </w:t>
      </w:r>
      <w:r>
        <w:t>nghiệp</w:t>
      </w:r>
      <w:r>
        <w:rPr>
          <w:spacing w:val="-8"/>
        </w:rPr>
        <w:t xml:space="preserve"> </w:t>
      </w:r>
      <w:r>
        <w:t>thì</w:t>
      </w:r>
      <w:r>
        <w:rPr>
          <w:spacing w:val="-8"/>
        </w:rPr>
        <w:t xml:space="preserve"> </w:t>
      </w:r>
      <w:r>
        <w:t>song</w:t>
      </w:r>
      <w:r>
        <w:rPr>
          <w:spacing w:val="-8"/>
        </w:rPr>
        <w:t xml:space="preserve"> </w:t>
      </w:r>
      <w:r>
        <w:t>song</w:t>
      </w:r>
      <w:r>
        <w:rPr>
          <w:spacing w:val="-5"/>
        </w:rPr>
        <w:t xml:space="preserve"> </w:t>
      </w:r>
      <w:r>
        <w:t>với</w:t>
      </w:r>
      <w:r>
        <w:rPr>
          <w:spacing w:val="-8"/>
        </w:rPr>
        <w:t xml:space="preserve"> </w:t>
      </w:r>
      <w:r>
        <w:t>đó</w:t>
      </w:r>
      <w:r>
        <w:rPr>
          <w:spacing w:val="-10"/>
        </w:rPr>
        <w:t xml:space="preserve"> </w:t>
      </w:r>
      <w:r>
        <w:t>là</w:t>
      </w:r>
      <w:r>
        <w:rPr>
          <w:spacing w:val="-8"/>
        </w:rPr>
        <w:t xml:space="preserve"> </w:t>
      </w:r>
      <w:r>
        <w:t>việc</w:t>
      </w:r>
      <w:r>
        <w:rPr>
          <w:spacing w:val="-9"/>
        </w:rPr>
        <w:t xml:space="preserve"> </w:t>
      </w:r>
      <w:r>
        <w:t>thiếu</w:t>
      </w:r>
      <w:r>
        <w:rPr>
          <w:spacing w:val="-8"/>
        </w:rPr>
        <w:t xml:space="preserve"> </w:t>
      </w:r>
      <w:r>
        <w:t>kiểm</w:t>
      </w:r>
      <w:r>
        <w:rPr>
          <w:spacing w:val="-6"/>
        </w:rPr>
        <w:t xml:space="preserve"> </w:t>
      </w:r>
      <w:r>
        <w:t>soát,</w:t>
      </w:r>
      <w:r>
        <w:rPr>
          <w:spacing w:val="-5"/>
        </w:rPr>
        <w:t xml:space="preserve"> </w:t>
      </w:r>
      <w:r>
        <w:t>xử</w:t>
      </w:r>
      <w:r>
        <w:rPr>
          <w:spacing w:val="-8"/>
        </w:rPr>
        <w:t xml:space="preserve"> </w:t>
      </w:r>
      <w:r>
        <w:t>lý</w:t>
      </w:r>
      <w:r>
        <w:rPr>
          <w:spacing w:val="-8"/>
        </w:rPr>
        <w:t xml:space="preserve"> </w:t>
      </w:r>
      <w:r>
        <w:t>những</w:t>
      </w:r>
      <w:r>
        <w:rPr>
          <w:spacing w:val="-62"/>
        </w:rPr>
        <w:t xml:space="preserve"> </w:t>
      </w:r>
      <w:r>
        <w:rPr>
          <w:spacing w:val="-1"/>
        </w:rPr>
        <w:t>nguồn</w:t>
      </w:r>
      <w:r>
        <w:rPr>
          <w:spacing w:val="-16"/>
        </w:rPr>
        <w:t xml:space="preserve"> </w:t>
      </w:r>
      <w:r>
        <w:rPr>
          <w:spacing w:val="-1"/>
        </w:rPr>
        <w:t>thải</w:t>
      </w:r>
      <w:r>
        <w:rPr>
          <w:spacing w:val="-15"/>
        </w:rPr>
        <w:t xml:space="preserve"> </w:t>
      </w:r>
      <w:r>
        <w:rPr>
          <w:spacing w:val="-1"/>
        </w:rPr>
        <w:t>nông</w:t>
      </w:r>
      <w:r>
        <w:rPr>
          <w:spacing w:val="-15"/>
        </w:rPr>
        <w:t xml:space="preserve"> </w:t>
      </w:r>
      <w:r>
        <w:rPr>
          <w:spacing w:val="-1"/>
        </w:rPr>
        <w:t>nghiệp,</w:t>
      </w:r>
      <w:r>
        <w:rPr>
          <w:spacing w:val="-15"/>
        </w:rPr>
        <w:t xml:space="preserve"> </w:t>
      </w:r>
      <w:r>
        <w:rPr>
          <w:spacing w:val="-1"/>
        </w:rPr>
        <w:t>sinh</w:t>
      </w:r>
      <w:r>
        <w:rPr>
          <w:spacing w:val="-16"/>
        </w:rPr>
        <w:t xml:space="preserve"> </w:t>
      </w:r>
      <w:r>
        <w:rPr>
          <w:spacing w:val="-1"/>
        </w:rPr>
        <w:t>hoạt.</w:t>
      </w:r>
      <w:r>
        <w:rPr>
          <w:spacing w:val="-15"/>
        </w:rPr>
        <w:t xml:space="preserve"> </w:t>
      </w:r>
      <w:r>
        <w:rPr>
          <w:spacing w:val="-1"/>
        </w:rPr>
        <w:t>Hầu</w:t>
      </w:r>
      <w:r>
        <w:rPr>
          <w:spacing w:val="-15"/>
        </w:rPr>
        <w:t xml:space="preserve"> </w:t>
      </w:r>
      <w:r>
        <w:rPr>
          <w:spacing w:val="-1"/>
        </w:rPr>
        <w:t>hết</w:t>
      </w:r>
      <w:r>
        <w:rPr>
          <w:spacing w:val="-15"/>
        </w:rPr>
        <w:t xml:space="preserve"> </w:t>
      </w:r>
      <w:r>
        <w:rPr>
          <w:spacing w:val="-1"/>
        </w:rPr>
        <w:t>l</w:t>
      </w:r>
      <w:r w:rsidR="00442780">
        <w:rPr>
          <w:spacing w:val="-1"/>
        </w:rPr>
        <w:t>ư</w:t>
      </w:r>
      <w:r>
        <w:rPr>
          <w:spacing w:val="-1"/>
        </w:rPr>
        <w:t>ợng</w:t>
      </w:r>
      <w:r>
        <w:rPr>
          <w:spacing w:val="-15"/>
        </w:rPr>
        <w:t xml:space="preserve"> </w:t>
      </w:r>
      <w:r>
        <w:t>chất</w:t>
      </w:r>
      <w:r>
        <w:rPr>
          <w:spacing w:val="-16"/>
        </w:rPr>
        <w:t xml:space="preserve"> </w:t>
      </w:r>
      <w:r>
        <w:t>thải</w:t>
      </w:r>
      <w:r>
        <w:rPr>
          <w:spacing w:val="-15"/>
        </w:rPr>
        <w:t xml:space="preserve"> </w:t>
      </w:r>
      <w:r>
        <w:t>của</w:t>
      </w:r>
      <w:r>
        <w:rPr>
          <w:spacing w:val="-15"/>
        </w:rPr>
        <w:t xml:space="preserve"> </w:t>
      </w:r>
      <w:r>
        <w:t>chúng</w:t>
      </w:r>
      <w:r>
        <w:rPr>
          <w:spacing w:val="-15"/>
        </w:rPr>
        <w:t xml:space="preserve"> </w:t>
      </w:r>
      <w:r>
        <w:t>ta</w:t>
      </w:r>
      <w:r>
        <w:rPr>
          <w:spacing w:val="-16"/>
        </w:rPr>
        <w:t xml:space="preserve"> </w:t>
      </w:r>
      <w:r>
        <w:t>lần</w:t>
      </w:r>
      <w:r>
        <w:rPr>
          <w:spacing w:val="-15"/>
        </w:rPr>
        <w:t xml:space="preserve"> </w:t>
      </w:r>
      <w:r>
        <w:t>l</w:t>
      </w:r>
      <w:r w:rsidR="00442780">
        <w:t>ư</w:t>
      </w:r>
      <w:r>
        <w:t>ợt</w:t>
      </w:r>
      <w:r>
        <w:rPr>
          <w:spacing w:val="-15"/>
        </w:rPr>
        <w:t xml:space="preserve"> </w:t>
      </w:r>
      <w:r>
        <w:t>sẽ</w:t>
      </w:r>
      <w:r>
        <w:rPr>
          <w:spacing w:val="-15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-63"/>
        </w:rPr>
        <w:t xml:space="preserve"> </w:t>
      </w:r>
      <w:r>
        <w:t>xả ra biển theo nhiều con đ</w:t>
      </w:r>
      <w:r w:rsidR="00442780">
        <w:t>ư</w:t>
      </w:r>
      <w:r>
        <w:t>ờng khác nhau. Nhìn nhận một cách thẳng thắn thì môi</w:t>
      </w:r>
      <w:r>
        <w:rPr>
          <w:spacing w:val="1"/>
        </w:rPr>
        <w:t xml:space="preserve"> </w:t>
      </w:r>
      <w:r>
        <w:t>tr</w:t>
      </w:r>
      <w:r w:rsidR="00442780">
        <w:t>ư</w:t>
      </w:r>
      <w:r>
        <w:t>ờng ven biển của chúng ta đã bị ô nhiễm, đầu độc một cách mãnh liệt trong hàng</w:t>
      </w:r>
      <w:r>
        <w:rPr>
          <w:spacing w:val="1"/>
        </w:rPr>
        <w:t xml:space="preserve"> </w:t>
      </w:r>
      <w:r>
        <w:t>chục</w:t>
      </w:r>
      <w:r>
        <w:rPr>
          <w:spacing w:val="-5"/>
        </w:rPr>
        <w:t xml:space="preserve"> </w:t>
      </w:r>
      <w:r>
        <w:t>năm</w:t>
      </w:r>
      <w:r>
        <w:rPr>
          <w:spacing w:val="-7"/>
        </w:rPr>
        <w:t xml:space="preserve"> </w:t>
      </w:r>
      <w:r>
        <w:t>qua,</w:t>
      </w:r>
      <w:r>
        <w:rPr>
          <w:spacing w:val="-4"/>
        </w:rPr>
        <w:t xml:space="preserve"> </w:t>
      </w:r>
      <w:r>
        <w:t>song</w:t>
      </w:r>
      <w:r>
        <w:rPr>
          <w:spacing w:val="-7"/>
        </w:rPr>
        <w:t xml:space="preserve"> </w:t>
      </w:r>
      <w:r>
        <w:t>song</w:t>
      </w:r>
      <w:r>
        <w:rPr>
          <w:spacing w:val="-7"/>
        </w:rPr>
        <w:t xml:space="preserve"> </w:t>
      </w:r>
      <w:r>
        <w:t>với</w:t>
      </w:r>
      <w:r>
        <w:rPr>
          <w:spacing w:val="-4"/>
        </w:rPr>
        <w:t xml:space="preserve"> </w:t>
      </w:r>
      <w:r>
        <w:t>quá</w:t>
      </w:r>
      <w:r>
        <w:rPr>
          <w:spacing w:val="-4"/>
        </w:rPr>
        <w:t xml:space="preserve"> </w:t>
      </w:r>
      <w:r>
        <w:t>trình</w:t>
      </w:r>
      <w:r>
        <w:rPr>
          <w:spacing w:val="-7"/>
        </w:rPr>
        <w:t xml:space="preserve"> </w:t>
      </w:r>
      <w:r>
        <w:t>công</w:t>
      </w:r>
      <w:r>
        <w:rPr>
          <w:spacing w:val="-5"/>
        </w:rPr>
        <w:t xml:space="preserve"> </w:t>
      </w:r>
      <w:r>
        <w:t>nghiệp</w:t>
      </w:r>
      <w:r>
        <w:rPr>
          <w:spacing w:val="-7"/>
        </w:rPr>
        <w:t xml:space="preserve"> </w:t>
      </w:r>
      <w:r>
        <w:t>hóa,</w:t>
      </w:r>
      <w:r>
        <w:rPr>
          <w:spacing w:val="-4"/>
        </w:rPr>
        <w:t xml:space="preserve"> </w:t>
      </w:r>
      <w:r>
        <w:t>đô</w:t>
      </w:r>
      <w:r>
        <w:rPr>
          <w:spacing w:val="-7"/>
        </w:rPr>
        <w:t xml:space="preserve"> </w:t>
      </w:r>
      <w:r>
        <w:t>thị</w:t>
      </w:r>
      <w:r>
        <w:rPr>
          <w:spacing w:val="-4"/>
        </w:rPr>
        <w:t xml:space="preserve"> </w:t>
      </w:r>
      <w:r>
        <w:t>hóa.</w:t>
      </w:r>
      <w:r>
        <w:rPr>
          <w:spacing w:val="-4"/>
        </w:rPr>
        <w:t xml:space="preserve"> </w:t>
      </w:r>
      <w:r>
        <w:t>Vì</w:t>
      </w:r>
      <w:r>
        <w:rPr>
          <w:spacing w:val="-7"/>
        </w:rPr>
        <w:t xml:space="preserve"> </w:t>
      </w:r>
      <w:r>
        <w:t>thế,</w:t>
      </w:r>
      <w:r>
        <w:rPr>
          <w:spacing w:val="-4"/>
        </w:rPr>
        <w:t xml:space="preserve"> </w:t>
      </w:r>
      <w:r>
        <w:t>nguy</w:t>
      </w:r>
      <w:r>
        <w:rPr>
          <w:spacing w:val="-9"/>
        </w:rPr>
        <w:t xml:space="preserve"> </w:t>
      </w:r>
      <w:r>
        <w:t>cơ</w:t>
      </w:r>
      <w:r>
        <w:rPr>
          <w:spacing w:val="-7"/>
        </w:rPr>
        <w:t xml:space="preserve"> </w:t>
      </w:r>
      <w:r>
        <w:t>xảy</w:t>
      </w:r>
      <w:r>
        <w:rPr>
          <w:spacing w:val="-62"/>
        </w:rPr>
        <w:t xml:space="preserve"> </w:t>
      </w:r>
      <w:r>
        <w:t>ra những sự cố, thảm họa môi tr</w:t>
      </w:r>
      <w:r w:rsidR="00442780">
        <w:t>ư</w:t>
      </w:r>
      <w:r>
        <w:t>ờng trong t</w:t>
      </w:r>
      <w:r w:rsidR="00442780">
        <w:t>ư</w:t>
      </w:r>
      <w:r>
        <w:t>ơng lai là hoàn toàn có thể. Có thể nhắc</w:t>
      </w:r>
      <w:r>
        <w:rPr>
          <w:spacing w:val="1"/>
        </w:rPr>
        <w:t xml:space="preserve"> </w:t>
      </w:r>
      <w:r>
        <w:t>với</w:t>
      </w:r>
      <w:r>
        <w:rPr>
          <w:spacing w:val="-7"/>
        </w:rPr>
        <w:t xml:space="preserve"> </w:t>
      </w:r>
      <w:r>
        <w:t>vụ</w:t>
      </w:r>
      <w:r>
        <w:rPr>
          <w:spacing w:val="-6"/>
        </w:rPr>
        <w:t xml:space="preserve"> </w:t>
      </w:r>
      <w:r>
        <w:t>việc</w:t>
      </w:r>
      <w:r>
        <w:rPr>
          <w:spacing w:val="-6"/>
        </w:rPr>
        <w:t xml:space="preserve"> </w:t>
      </w:r>
      <w:r>
        <w:t>công</w:t>
      </w:r>
      <w:r>
        <w:rPr>
          <w:spacing w:val="-8"/>
        </w:rPr>
        <w:t xml:space="preserve"> </w:t>
      </w:r>
      <w:r>
        <w:t>ty</w:t>
      </w:r>
      <w:r>
        <w:rPr>
          <w:spacing w:val="-11"/>
        </w:rPr>
        <w:t xml:space="preserve"> </w:t>
      </w:r>
      <w:r>
        <w:t>Fomosa</w:t>
      </w:r>
      <w:r>
        <w:rPr>
          <w:spacing w:val="-6"/>
        </w:rPr>
        <w:t xml:space="preserve"> </w:t>
      </w:r>
      <w:r>
        <w:t>ở</w:t>
      </w:r>
      <w:r>
        <w:rPr>
          <w:spacing w:val="-6"/>
        </w:rPr>
        <w:t xml:space="preserve"> </w:t>
      </w:r>
      <w:r>
        <w:t>Hà</w:t>
      </w:r>
      <w:r>
        <w:rPr>
          <w:spacing w:val="-6"/>
        </w:rPr>
        <w:t xml:space="preserve"> </w:t>
      </w:r>
      <w:r>
        <w:t>Tĩnh</w:t>
      </w:r>
      <w:r>
        <w:rPr>
          <w:spacing w:val="-8"/>
        </w:rPr>
        <w:t xml:space="preserve"> </w:t>
      </w:r>
      <w:r>
        <w:t>để</w:t>
      </w:r>
      <w:r>
        <w:rPr>
          <w:spacing w:val="-7"/>
        </w:rPr>
        <w:t xml:space="preserve"> </w:t>
      </w:r>
      <w:r>
        <w:t>làm</w:t>
      </w:r>
      <w:r>
        <w:rPr>
          <w:spacing w:val="-6"/>
        </w:rPr>
        <w:t xml:space="preserve"> </w:t>
      </w:r>
      <w:r>
        <w:t>rõ</w:t>
      </w:r>
      <w:r>
        <w:rPr>
          <w:spacing w:val="-8"/>
        </w:rPr>
        <w:t xml:space="preserve"> </w:t>
      </w:r>
      <w:r>
        <w:t>hơn</w:t>
      </w:r>
      <w:r>
        <w:rPr>
          <w:spacing w:val="-6"/>
        </w:rPr>
        <w:t xml:space="preserve"> </w:t>
      </w:r>
      <w:r>
        <w:t>thực</w:t>
      </w:r>
      <w:r>
        <w:rPr>
          <w:spacing w:val="-7"/>
        </w:rPr>
        <w:t xml:space="preserve"> </w:t>
      </w:r>
      <w:r>
        <w:t>trạng</w:t>
      </w:r>
      <w:r>
        <w:rPr>
          <w:spacing w:val="-8"/>
        </w:rPr>
        <w:t xml:space="preserve"> </w:t>
      </w:r>
      <w:r>
        <w:t>nh</w:t>
      </w:r>
      <w:r w:rsidR="00442780">
        <w:t>ư</w:t>
      </w:r>
      <w:r>
        <w:rPr>
          <w:spacing w:val="-7"/>
        </w:rPr>
        <w:t xml:space="preserve"> </w:t>
      </w:r>
      <w:r>
        <w:t>sau:</w:t>
      </w:r>
    </w:p>
    <w:p w:rsidR="0054148B" w:rsidRDefault="007E69D5">
      <w:pPr>
        <w:pStyle w:val="BodyText"/>
        <w:spacing w:before="122" w:after="11" w:line="360" w:lineRule="auto"/>
        <w:ind w:right="227" w:firstLine="566"/>
      </w:pPr>
      <w:r>
        <w:t>Trong tháng 4-2016, tại ven biển 4 tỉnh miền Trung Việt Nam (Hà Tĩnh, Quảng</w:t>
      </w:r>
      <w:r>
        <w:rPr>
          <w:spacing w:val="1"/>
        </w:rPr>
        <w:t xml:space="preserve"> </w:t>
      </w:r>
      <w:r>
        <w:t>Bình, Quảng Trị, Thừa Thiên-Huế) xảy ra sự cố môi tr</w:t>
      </w:r>
      <w:r w:rsidR="00442780">
        <w:t>ư</w:t>
      </w:r>
      <w:r>
        <w:t>ờng nghiêm trọng, làm hải sản</w:t>
      </w:r>
      <w:r>
        <w:rPr>
          <w:spacing w:val="-62"/>
        </w:rPr>
        <w:t xml:space="preserve"> </w:t>
      </w:r>
      <w:r>
        <w:t>chết bất th</w:t>
      </w:r>
      <w:r w:rsidR="00442780">
        <w:t>ư</w:t>
      </w:r>
      <w:r>
        <w:t>ờng, gây thiệt hại lớn về kinh tế-xã hội, môi tr</w:t>
      </w:r>
      <w:r w:rsidR="00442780">
        <w:t>ư</w:t>
      </w:r>
      <w:r>
        <w:t>ờng biển; ảnh h</w:t>
      </w:r>
      <w:r w:rsidR="00442780">
        <w:t>ư</w:t>
      </w:r>
      <w:r>
        <w:t>ởng xấu</w:t>
      </w:r>
      <w:r>
        <w:rPr>
          <w:spacing w:val="1"/>
        </w:rPr>
        <w:t xml:space="preserve"> </w:t>
      </w:r>
      <w:r>
        <w:t>đến đời sống</w:t>
      </w:r>
      <w:r>
        <w:t xml:space="preserve"> ng</w:t>
      </w:r>
      <w:r w:rsidR="00442780">
        <w:t>ư</w:t>
      </w:r>
      <w:r>
        <w:t>ời dân, an ninh, trật tự an toàn xã hội. Ngày 28-6-2016, Công ty</w:t>
      </w:r>
      <w:r>
        <w:rPr>
          <w:spacing w:val="1"/>
        </w:rPr>
        <w:t xml:space="preserve"> </w:t>
      </w:r>
      <w:r>
        <w:t>Formosa Hà Tĩnh đã nhận trách nhiệm về việc gây ra sự cố môi tr</w:t>
      </w:r>
      <w:r w:rsidR="00442780">
        <w:t>ư</w:t>
      </w:r>
      <w:r>
        <w:t>ờng, làm hải sản</w:t>
      </w:r>
      <w:r>
        <w:rPr>
          <w:spacing w:val="1"/>
        </w:rPr>
        <w:t xml:space="preserve"> </w:t>
      </w:r>
      <w:r>
        <w:t>chết hàng loạt tại 4 tỉnh từ Hà Tĩnh đến Thừa Thiên-Huế trong thời gian vừa qua; đồng</w:t>
      </w:r>
      <w:r>
        <w:rPr>
          <w:spacing w:val="-62"/>
        </w:rPr>
        <w:t xml:space="preserve"> </w:t>
      </w:r>
      <w:r>
        <w:t>thời</w:t>
      </w:r>
      <w:r>
        <w:rPr>
          <w:spacing w:val="15"/>
        </w:rPr>
        <w:t xml:space="preserve"> </w:t>
      </w:r>
      <w:r>
        <w:t>cam</w:t>
      </w:r>
      <w:r>
        <w:rPr>
          <w:spacing w:val="14"/>
        </w:rPr>
        <w:t xml:space="preserve"> </w:t>
      </w:r>
      <w:r>
        <w:t>kết:</w:t>
      </w:r>
      <w:r>
        <w:rPr>
          <w:spacing w:val="15"/>
        </w:rPr>
        <w:t xml:space="preserve"> </w:t>
      </w:r>
      <w:r>
        <w:t>(1)</w:t>
      </w:r>
      <w:r>
        <w:rPr>
          <w:spacing w:val="18"/>
        </w:rPr>
        <w:t xml:space="preserve"> </w:t>
      </w:r>
      <w:r>
        <w:t>Cô</w:t>
      </w:r>
      <w:r>
        <w:t>ng</w:t>
      </w:r>
      <w:r>
        <w:rPr>
          <w:spacing w:val="18"/>
        </w:rPr>
        <w:t xml:space="preserve"> </w:t>
      </w:r>
      <w:r>
        <w:t>khai</w:t>
      </w:r>
      <w:r>
        <w:rPr>
          <w:spacing w:val="15"/>
        </w:rPr>
        <w:t xml:space="preserve"> </w:t>
      </w:r>
      <w:r>
        <w:t>xin</w:t>
      </w:r>
      <w:r>
        <w:rPr>
          <w:spacing w:val="16"/>
        </w:rPr>
        <w:t xml:space="preserve"> </w:t>
      </w:r>
      <w:r>
        <w:t>lỗi</w:t>
      </w:r>
      <w:r>
        <w:rPr>
          <w:spacing w:val="15"/>
        </w:rPr>
        <w:t xml:space="preserve"> </w:t>
      </w:r>
      <w:r>
        <w:t>Chính</w:t>
      </w:r>
      <w:r>
        <w:rPr>
          <w:spacing w:val="16"/>
        </w:rPr>
        <w:t xml:space="preserve"> </w:t>
      </w:r>
      <w:r>
        <w:t>phủ</w:t>
      </w:r>
      <w:r>
        <w:rPr>
          <w:spacing w:val="16"/>
        </w:rPr>
        <w:t xml:space="preserve"> </w:t>
      </w:r>
      <w:r>
        <w:t>và</w:t>
      </w:r>
      <w:r>
        <w:rPr>
          <w:spacing w:val="15"/>
        </w:rPr>
        <w:t xml:space="preserve"> </w:t>
      </w:r>
      <w:r>
        <w:t>nhân</w:t>
      </w:r>
      <w:r>
        <w:rPr>
          <w:spacing w:val="16"/>
        </w:rPr>
        <w:t xml:space="preserve"> </w:t>
      </w:r>
      <w:r>
        <w:t>dân</w:t>
      </w:r>
      <w:r>
        <w:rPr>
          <w:spacing w:val="16"/>
        </w:rPr>
        <w:t xml:space="preserve"> </w:t>
      </w:r>
      <w:r>
        <w:t>Việt</w:t>
      </w:r>
      <w:r>
        <w:rPr>
          <w:spacing w:val="17"/>
        </w:rPr>
        <w:t xml:space="preserve"> </w:t>
      </w:r>
      <w:r>
        <w:t>Nam</w:t>
      </w:r>
      <w:r>
        <w:rPr>
          <w:spacing w:val="14"/>
        </w:rPr>
        <w:t xml:space="preserve"> </w:t>
      </w:r>
      <w:r>
        <w:t>vì</w:t>
      </w:r>
      <w:r>
        <w:rPr>
          <w:spacing w:val="15"/>
        </w:rPr>
        <w:t xml:space="preserve"> </w:t>
      </w:r>
      <w:r>
        <w:t>để</w:t>
      </w:r>
      <w:r>
        <w:rPr>
          <w:spacing w:val="16"/>
        </w:rPr>
        <w:t xml:space="preserve"> </w:t>
      </w:r>
      <w:r>
        <w:t>xảy</w:t>
      </w:r>
      <w:r>
        <w:rPr>
          <w:spacing w:val="11"/>
        </w:rPr>
        <w:t xml:space="preserve"> </w:t>
      </w:r>
      <w:r>
        <w:t>ra</w:t>
      </w:r>
      <w:r>
        <w:rPr>
          <w:spacing w:val="15"/>
        </w:rPr>
        <w:t xml:space="preserve"> </w:t>
      </w:r>
      <w:r>
        <w:t>sự</w:t>
      </w:r>
      <w:r>
        <w:rPr>
          <w:spacing w:val="-62"/>
        </w:rPr>
        <w:t xml:space="preserve"> </w:t>
      </w:r>
      <w:r>
        <w:t>cố</w:t>
      </w:r>
      <w:r>
        <w:rPr>
          <w:spacing w:val="-3"/>
        </w:rPr>
        <w:t xml:space="preserve"> </w:t>
      </w:r>
      <w:r>
        <w:t>môi</w:t>
      </w:r>
      <w:r>
        <w:rPr>
          <w:spacing w:val="-4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-2"/>
        </w:rPr>
        <w:t xml:space="preserve"> </w:t>
      </w:r>
      <w:r>
        <w:t>nghiêm</w:t>
      </w:r>
      <w:r>
        <w:rPr>
          <w:spacing w:val="-4"/>
        </w:rPr>
        <w:t xml:space="preserve"> </w:t>
      </w:r>
      <w:r>
        <w:t>trọng.</w:t>
      </w:r>
      <w:r>
        <w:rPr>
          <w:spacing w:val="-4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Thực</w:t>
      </w:r>
      <w:r>
        <w:rPr>
          <w:spacing w:val="-4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việc</w:t>
      </w:r>
      <w:r>
        <w:rPr>
          <w:spacing w:val="-4"/>
        </w:rPr>
        <w:t xml:space="preserve"> </w:t>
      </w:r>
      <w:r>
        <w:t>bồi</w:t>
      </w:r>
      <w:r>
        <w:rPr>
          <w:spacing w:val="-3"/>
        </w:rPr>
        <w:t xml:space="preserve"> </w:t>
      </w:r>
      <w:r>
        <w:t>th</w:t>
      </w:r>
      <w:r w:rsidR="00442780">
        <w:t>ư</w:t>
      </w:r>
      <w:r>
        <w:t>ờng</w:t>
      </w:r>
      <w:r>
        <w:rPr>
          <w:spacing w:val="-4"/>
        </w:rPr>
        <w:t xml:space="preserve"> </w:t>
      </w:r>
      <w:r>
        <w:t>thiệt</w:t>
      </w:r>
      <w:r>
        <w:rPr>
          <w:spacing w:val="-4"/>
        </w:rPr>
        <w:t xml:space="preserve"> </w:t>
      </w:r>
      <w:r>
        <w:t>hại</w:t>
      </w:r>
      <w:r>
        <w:rPr>
          <w:spacing w:val="-3"/>
        </w:rPr>
        <w:t xml:space="preserve"> </w:t>
      </w:r>
      <w:r>
        <w:t>kinh</w:t>
      </w:r>
      <w:r>
        <w:rPr>
          <w:spacing w:val="-4"/>
        </w:rPr>
        <w:t xml:space="preserve"> </w:t>
      </w:r>
      <w:r>
        <w:t>tế</w:t>
      </w:r>
      <w:r>
        <w:rPr>
          <w:spacing w:val="-3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ng</w:t>
      </w:r>
      <w:r w:rsidR="00442780">
        <w:t>ư</w:t>
      </w:r>
      <w:r>
        <w:t>ời</w:t>
      </w:r>
      <w:r>
        <w:rPr>
          <w:spacing w:val="-63"/>
        </w:rPr>
        <w:t xml:space="preserve"> </w:t>
      </w:r>
      <w:r>
        <w:t>dân</w:t>
      </w:r>
      <w:r>
        <w:rPr>
          <w:spacing w:val="31"/>
        </w:rPr>
        <w:t xml:space="preserve"> </w:t>
      </w:r>
      <w:r>
        <w:t>và</w:t>
      </w:r>
      <w:r>
        <w:rPr>
          <w:spacing w:val="32"/>
        </w:rPr>
        <w:t xml:space="preserve"> </w:t>
      </w:r>
      <w:r>
        <w:t>hỗ</w:t>
      </w:r>
      <w:r>
        <w:rPr>
          <w:spacing w:val="32"/>
        </w:rPr>
        <w:t xml:space="preserve"> </w:t>
      </w:r>
      <w:r>
        <w:t>trợ</w:t>
      </w:r>
      <w:r>
        <w:rPr>
          <w:spacing w:val="33"/>
        </w:rPr>
        <w:t xml:space="preserve"> </w:t>
      </w:r>
      <w:r>
        <w:t>chuyển</w:t>
      </w:r>
      <w:r>
        <w:rPr>
          <w:spacing w:val="34"/>
        </w:rPr>
        <w:t xml:space="preserve"> </w:t>
      </w:r>
      <w:r>
        <w:t>đổi</w:t>
      </w:r>
      <w:r>
        <w:rPr>
          <w:spacing w:val="32"/>
        </w:rPr>
        <w:t xml:space="preserve"> </w:t>
      </w:r>
      <w:r>
        <w:t>nghề</w:t>
      </w:r>
      <w:r>
        <w:rPr>
          <w:spacing w:val="32"/>
        </w:rPr>
        <w:t xml:space="preserve"> </w:t>
      </w:r>
      <w:r>
        <w:t>nghiệp;</w:t>
      </w:r>
      <w:r>
        <w:rPr>
          <w:spacing w:val="31"/>
        </w:rPr>
        <w:t xml:space="preserve"> </w:t>
      </w:r>
      <w:r>
        <w:t>bồi</w:t>
      </w:r>
      <w:r>
        <w:rPr>
          <w:spacing w:val="34"/>
        </w:rPr>
        <w:t xml:space="preserve"> </w:t>
      </w:r>
      <w:r>
        <w:t>th</w:t>
      </w:r>
      <w:r w:rsidR="00442780">
        <w:t>ư</w:t>
      </w:r>
      <w:r>
        <w:t>ờng</w:t>
      </w:r>
      <w:r>
        <w:rPr>
          <w:spacing w:val="32"/>
        </w:rPr>
        <w:t xml:space="preserve"> </w:t>
      </w:r>
      <w:r>
        <w:t>xử</w:t>
      </w:r>
      <w:r>
        <w:rPr>
          <w:spacing w:val="33"/>
        </w:rPr>
        <w:t xml:space="preserve"> </w:t>
      </w:r>
      <w:r>
        <w:t>lý</w:t>
      </w:r>
      <w:r>
        <w:rPr>
          <w:spacing w:val="31"/>
        </w:rPr>
        <w:t xml:space="preserve"> </w:t>
      </w:r>
      <w:r>
        <w:t>ô</w:t>
      </w:r>
      <w:r>
        <w:rPr>
          <w:spacing w:val="32"/>
        </w:rPr>
        <w:t xml:space="preserve"> </w:t>
      </w:r>
      <w:r>
        <w:t>nhiễm</w:t>
      </w:r>
      <w:r>
        <w:rPr>
          <w:spacing w:val="34"/>
        </w:rPr>
        <w:t xml:space="preserve"> </w:t>
      </w:r>
      <w:r>
        <w:t>và</w:t>
      </w:r>
      <w:r>
        <w:rPr>
          <w:spacing w:val="31"/>
        </w:rPr>
        <w:t xml:space="preserve"> </w:t>
      </w:r>
      <w:r>
        <w:t>phục</w:t>
      </w:r>
      <w:r>
        <w:rPr>
          <w:spacing w:val="32"/>
        </w:rPr>
        <w:t xml:space="preserve"> </w:t>
      </w:r>
      <w:r>
        <w:t>hồi</w:t>
      </w:r>
      <w:r>
        <w:rPr>
          <w:spacing w:val="34"/>
        </w:rPr>
        <w:t xml:space="preserve"> </w:t>
      </w:r>
      <w:r>
        <w:t>môi</w:t>
      </w:r>
    </w:p>
    <w:p w:rsidR="0054148B" w:rsidRDefault="007E69D5">
      <w:pPr>
        <w:pStyle w:val="BodyText"/>
        <w:spacing w:line="20" w:lineRule="exact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3" style="width:144.05pt;height:.75pt;mso-position-horizontal-relative:char;mso-position-vertical-relative:line" coordsize="2881,15">
            <v:rect id="_x0000_s1084" style="position:absolute;width:2881;height:15" fillcolor="black" stroked="f"/>
            <w10:anchorlock/>
          </v:group>
        </w:pict>
      </w:r>
    </w:p>
    <w:p w:rsidR="0054148B" w:rsidRDefault="007E69D5">
      <w:pPr>
        <w:spacing w:before="96"/>
        <w:ind w:left="222"/>
        <w:rPr>
          <w:rFonts w:ascii="Calibri" w:hAnsi="Calibri"/>
          <w:b/>
          <w:sz w:val="20"/>
        </w:rPr>
      </w:pPr>
      <w:r>
        <w:rPr>
          <w:rFonts w:ascii="Calibri" w:hAnsi="Calibri"/>
          <w:sz w:val="20"/>
          <w:vertAlign w:val="superscript"/>
        </w:rPr>
        <w:t>5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Tình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hình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xây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dựng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và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phát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triển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KCN,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KKT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đến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tháng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02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năm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2021</w:t>
      </w:r>
    </w:p>
    <w:p w:rsidR="0054148B" w:rsidRDefault="007E69D5">
      <w:pPr>
        <w:spacing w:before="1"/>
        <w:ind w:left="222"/>
        <w:rPr>
          <w:rFonts w:ascii="Calibri"/>
          <w:sz w:val="20"/>
        </w:rPr>
      </w:pPr>
      <w:r>
        <w:rPr>
          <w:rFonts w:ascii="Calibri"/>
          <w:sz w:val="20"/>
        </w:rPr>
        <w:t>https:/</w:t>
      </w:r>
      <w:hyperlink r:id="rId30">
        <w:r>
          <w:rPr>
            <w:rFonts w:ascii="Calibri"/>
            <w:sz w:val="20"/>
          </w:rPr>
          <w:t>/w</w:t>
        </w:r>
      </w:hyperlink>
      <w:r>
        <w:rPr>
          <w:rFonts w:ascii="Calibri"/>
          <w:sz w:val="20"/>
        </w:rPr>
        <w:t>w</w:t>
      </w:r>
      <w:hyperlink r:id="rId31">
        <w:r>
          <w:rPr>
            <w:rFonts w:ascii="Calibri"/>
            <w:sz w:val="20"/>
          </w:rPr>
          <w:t>w.mpi.gov.vn/Pages/tinbai.aspx?idTin=49041&amp;idcm=188</w:t>
        </w:r>
      </w:hyperlink>
    </w:p>
    <w:p w:rsidR="0054148B" w:rsidRDefault="0054148B">
      <w:pPr>
        <w:rPr>
          <w:rFonts w:ascii="Calibri"/>
          <w:sz w:val="20"/>
        </w:rPr>
        <w:sectPr w:rsidR="0054148B">
          <w:pgSz w:w="11910" w:h="16850"/>
          <w:pgMar w:top="1360" w:right="900" w:bottom="1260" w:left="1480" w:header="0" w:footer="1060" w:gutter="0"/>
          <w:cols w:space="720"/>
        </w:sectPr>
      </w:pPr>
    </w:p>
    <w:p w:rsidR="0054148B" w:rsidRDefault="007E69D5">
      <w:pPr>
        <w:pStyle w:val="BodyText"/>
        <w:spacing w:before="77"/>
      </w:pPr>
      <w:r>
        <w:lastRenderedPageBreak/>
        <w:t>tr</w:t>
      </w:r>
      <w:r w:rsidR="00442780">
        <w:t>ư</w:t>
      </w:r>
      <w:r>
        <w:t>ờng</w:t>
      </w:r>
      <w:r>
        <w:rPr>
          <w:spacing w:val="24"/>
        </w:rPr>
        <w:t xml:space="preserve"> </w:t>
      </w:r>
      <w:r>
        <w:t>biển</w:t>
      </w:r>
      <w:r>
        <w:rPr>
          <w:spacing w:val="25"/>
        </w:rPr>
        <w:t xml:space="preserve"> </w:t>
      </w:r>
      <w:r>
        <w:t>tại</w:t>
      </w:r>
      <w:r>
        <w:rPr>
          <w:spacing w:val="24"/>
        </w:rPr>
        <w:t xml:space="preserve"> </w:t>
      </w:r>
      <w:r>
        <w:t>4</w:t>
      </w:r>
      <w:r>
        <w:rPr>
          <w:spacing w:val="25"/>
        </w:rPr>
        <w:t xml:space="preserve"> </w:t>
      </w:r>
      <w:r>
        <w:t>tỉnh</w:t>
      </w:r>
      <w:r>
        <w:rPr>
          <w:spacing w:val="26"/>
        </w:rPr>
        <w:t xml:space="preserve"> </w:t>
      </w:r>
      <w:r>
        <w:t>miền</w:t>
      </w:r>
      <w:r>
        <w:rPr>
          <w:spacing w:val="25"/>
        </w:rPr>
        <w:t xml:space="preserve"> </w:t>
      </w:r>
      <w:r>
        <w:t>Trung</w:t>
      </w:r>
      <w:r>
        <w:rPr>
          <w:spacing w:val="25"/>
        </w:rPr>
        <w:t xml:space="preserve"> </w:t>
      </w:r>
      <w:r>
        <w:t>của</w:t>
      </w:r>
      <w:r>
        <w:rPr>
          <w:spacing w:val="24"/>
        </w:rPr>
        <w:t xml:space="preserve"> </w:t>
      </w:r>
      <w:r>
        <w:t>Việt</w:t>
      </w:r>
      <w:r>
        <w:rPr>
          <w:spacing w:val="27"/>
        </w:rPr>
        <w:t xml:space="preserve"> </w:t>
      </w:r>
      <w:r>
        <w:t>Nam</w:t>
      </w:r>
      <w:r>
        <w:rPr>
          <w:spacing w:val="21"/>
        </w:rPr>
        <w:t xml:space="preserve"> </w:t>
      </w:r>
      <w:r>
        <w:t>với</w:t>
      </w:r>
      <w:r>
        <w:rPr>
          <w:spacing w:val="25"/>
        </w:rPr>
        <w:t xml:space="preserve"> </w:t>
      </w:r>
      <w:r>
        <w:t>tổng</w:t>
      </w:r>
      <w:r>
        <w:rPr>
          <w:spacing w:val="25"/>
        </w:rPr>
        <w:t xml:space="preserve"> </w:t>
      </w:r>
      <w:r>
        <w:t>số</w:t>
      </w:r>
      <w:r>
        <w:rPr>
          <w:spacing w:val="24"/>
        </w:rPr>
        <w:t xml:space="preserve"> </w:t>
      </w:r>
      <w:r>
        <w:t>tiền</w:t>
      </w:r>
      <w:r>
        <w:rPr>
          <w:spacing w:val="25"/>
        </w:rPr>
        <w:t xml:space="preserve"> </w:t>
      </w:r>
      <w:r>
        <w:t>t</w:t>
      </w:r>
      <w:r w:rsidR="00442780">
        <w:t>ư</w:t>
      </w:r>
      <w:r>
        <w:t>ơng</w:t>
      </w:r>
      <w:r>
        <w:rPr>
          <w:spacing w:val="23"/>
        </w:rPr>
        <w:t xml:space="preserve"> </w:t>
      </w:r>
      <w:r>
        <w:t>đ</w:t>
      </w:r>
      <w:r w:rsidR="00442780">
        <w:t>ư</w:t>
      </w:r>
      <w:r>
        <w:t>ơng</w:t>
      </w:r>
      <w:r>
        <w:rPr>
          <w:spacing w:val="24"/>
        </w:rPr>
        <w:t xml:space="preserve"> </w:t>
      </w:r>
      <w:r>
        <w:t>hơn</w:t>
      </w:r>
    </w:p>
    <w:p w:rsidR="0054148B" w:rsidRDefault="007E69D5">
      <w:pPr>
        <w:pStyle w:val="BodyText"/>
        <w:spacing w:before="149" w:line="360" w:lineRule="auto"/>
        <w:ind w:right="228"/>
      </w:pPr>
      <w:r>
        <w:t>11.500 tỷ đồng (500 triệu USD). (3) Khắc phục triệt để các tồn tại, hạn chế của hệ</w:t>
      </w:r>
      <w:r>
        <w:rPr>
          <w:spacing w:val="1"/>
        </w:rPr>
        <w:t xml:space="preserve"> </w:t>
      </w:r>
      <w:r>
        <w:t>thống xử lý chất thải, n</w:t>
      </w:r>
      <w:r w:rsidR="00442780">
        <w:t>ư</w:t>
      </w:r>
      <w:r>
        <w:t>ớc thải, hoàn thiện công nghệ sản xuất, bảo đảm xử lý triệt để</w:t>
      </w:r>
      <w:r>
        <w:rPr>
          <w:spacing w:val="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chất</w:t>
      </w:r>
      <w:r>
        <w:rPr>
          <w:spacing w:val="-4"/>
        </w:rPr>
        <w:t xml:space="preserve"> </w:t>
      </w:r>
      <w:r>
        <w:t>thải</w:t>
      </w:r>
      <w:r>
        <w:rPr>
          <w:spacing w:val="-4"/>
        </w:rPr>
        <w:t xml:space="preserve"> </w:t>
      </w:r>
      <w:r>
        <w:t>độc</w:t>
      </w:r>
      <w:r>
        <w:rPr>
          <w:spacing w:val="-1"/>
        </w:rPr>
        <w:t xml:space="preserve"> </w:t>
      </w:r>
      <w:r>
        <w:t>hại</w:t>
      </w:r>
      <w:r>
        <w:rPr>
          <w:spacing w:val="-4"/>
        </w:rPr>
        <w:t xml:space="preserve"> </w:t>
      </w:r>
      <w:r>
        <w:t>tr</w:t>
      </w:r>
      <w:r w:rsidR="00442780">
        <w:t>ư</w:t>
      </w:r>
      <w:r>
        <w:t>ớc</w:t>
      </w:r>
      <w:r>
        <w:rPr>
          <w:spacing w:val="-3"/>
        </w:rPr>
        <w:t xml:space="preserve"> </w:t>
      </w:r>
      <w:r>
        <w:t>khi</w:t>
      </w:r>
      <w:r>
        <w:rPr>
          <w:spacing w:val="-4"/>
        </w:rPr>
        <w:t xml:space="preserve"> </w:t>
      </w:r>
      <w:r>
        <w:t>thải</w:t>
      </w:r>
      <w:r>
        <w:rPr>
          <w:spacing w:val="-3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môi</w:t>
      </w:r>
      <w:r>
        <w:rPr>
          <w:spacing w:val="-4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-4"/>
        </w:rPr>
        <w:t xml:space="preserve"> </w:t>
      </w:r>
      <w:r>
        <w:t>theo</w:t>
      </w:r>
      <w:r>
        <w:rPr>
          <w:spacing w:val="1"/>
        </w:rPr>
        <w:t xml:space="preserve"> </w:t>
      </w:r>
      <w:r>
        <w:t>yêu</w:t>
      </w:r>
      <w:r>
        <w:rPr>
          <w:spacing w:val="-4"/>
        </w:rPr>
        <w:t xml:space="preserve"> </w:t>
      </w:r>
      <w:r>
        <w:t>cầu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cơ</w:t>
      </w:r>
      <w:r>
        <w:rPr>
          <w:spacing w:val="-3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quản</w:t>
      </w:r>
      <w:r>
        <w:rPr>
          <w:spacing w:val="-3"/>
        </w:rPr>
        <w:t xml:space="preserve"> </w:t>
      </w:r>
      <w:r>
        <w:t>lý</w:t>
      </w:r>
      <w:r>
        <w:rPr>
          <w:spacing w:val="-63"/>
        </w:rPr>
        <w:t xml:space="preserve"> </w:t>
      </w:r>
      <w:r>
        <w:t>nhà n</w:t>
      </w:r>
      <w:r w:rsidR="00442780">
        <w:t>ư</w:t>
      </w:r>
      <w:r>
        <w:t xml:space="preserve">ớc của Trung </w:t>
      </w:r>
      <w:r w:rsidR="00442780">
        <w:t>ư</w:t>
      </w:r>
      <w:r>
        <w:t>ơng và tỉnh Hà Tĩnh để không tái diễn sự cố môi tr</w:t>
      </w:r>
      <w:r w:rsidR="00442780">
        <w:t>ư</w:t>
      </w:r>
      <w:r>
        <w:t>ờng nh</w:t>
      </w:r>
      <w:r w:rsidR="00442780">
        <w:t>ư</w:t>
      </w:r>
      <w:r>
        <w:t xml:space="preserve"> đ</w:t>
      </w:r>
      <w:r>
        <w:t>ã</w:t>
      </w:r>
      <w:r>
        <w:rPr>
          <w:spacing w:val="-62"/>
        </w:rPr>
        <w:t xml:space="preserve"> </w:t>
      </w:r>
      <w:r>
        <w:t>xảy ra. (4) Phối hợp với các bộ, ngành của Việt Nam và các tỉnh miền Trung xây dựng</w:t>
      </w:r>
      <w:r>
        <w:rPr>
          <w:spacing w:val="1"/>
        </w:rPr>
        <w:t xml:space="preserve"> </w:t>
      </w:r>
      <w:r>
        <w:t>các giải pháp đồng bộ để kiểm soát môi tr</w:t>
      </w:r>
      <w:r w:rsidR="00442780">
        <w:t>ư</w:t>
      </w:r>
      <w:r>
        <w:t>ờng biển miền Trung bảo đảm phòng,</w:t>
      </w:r>
      <w:r>
        <w:rPr>
          <w:spacing w:val="1"/>
        </w:rPr>
        <w:t xml:space="preserve"> </w:t>
      </w:r>
      <w:r>
        <w:t>chống ô nhiễm, không để xảy ra sự cố môi tr</w:t>
      </w:r>
      <w:r w:rsidR="00442780">
        <w:t>ư</w:t>
      </w:r>
      <w:r>
        <w:t>ờng t</w:t>
      </w:r>
      <w:r w:rsidR="00442780">
        <w:t>ư</w:t>
      </w:r>
      <w:r>
        <w:t>ơng tự để tạo niềm tin với ng</w:t>
      </w:r>
      <w:r w:rsidR="00442780">
        <w:t>ư</w:t>
      </w:r>
      <w:r>
        <w:t>ời</w:t>
      </w:r>
      <w:r>
        <w:rPr>
          <w:spacing w:val="1"/>
        </w:rPr>
        <w:t xml:space="preserve"> </w:t>
      </w:r>
      <w:r>
        <w:t>dân Việt N</w:t>
      </w:r>
      <w:r>
        <w:t>am và quốc tế. (5) Thực hiện đúng và đầy đủ các cam kết nói trên, không để</w:t>
      </w:r>
      <w:r>
        <w:rPr>
          <w:spacing w:val="-62"/>
        </w:rPr>
        <w:t xml:space="preserve"> </w:t>
      </w:r>
      <w:r>
        <w:t>tái diễn các hành vi vi phạm pháp luật về bảo vệ môi tr</w:t>
      </w:r>
      <w:r w:rsidR="00442780">
        <w:t>ư</w:t>
      </w:r>
      <w:r>
        <w:t>ờng và tài nguyên n</w:t>
      </w:r>
      <w:r w:rsidR="00442780">
        <w:t>ư</w:t>
      </w:r>
      <w:r>
        <w:t>ớc; nếu</w:t>
      </w:r>
      <w:r>
        <w:rPr>
          <w:spacing w:val="1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phạm</w:t>
      </w:r>
      <w:r>
        <w:rPr>
          <w:spacing w:val="-3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sẽ</w:t>
      </w:r>
      <w:r>
        <w:rPr>
          <w:spacing w:val="-1"/>
        </w:rPr>
        <w:t xml:space="preserve"> </w:t>
      </w:r>
      <w:r>
        <w:t>chịu</w:t>
      </w:r>
      <w:r>
        <w:rPr>
          <w:spacing w:val="1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chế</w:t>
      </w:r>
      <w:r>
        <w:rPr>
          <w:spacing w:val="-2"/>
        </w:rPr>
        <w:t xml:space="preserve"> </w:t>
      </w:r>
      <w:r>
        <w:t>tài</w:t>
      </w:r>
      <w:r>
        <w:rPr>
          <w:spacing w:val="-1"/>
        </w:rPr>
        <w:t xml:space="preserve"> </w:t>
      </w:r>
      <w:r>
        <w:t>theo</w:t>
      </w:r>
      <w:r>
        <w:rPr>
          <w:spacing w:val="2"/>
        </w:rPr>
        <w:t xml:space="preserve"> </w:t>
      </w:r>
      <w:r>
        <w:t>quy</w:t>
      </w:r>
      <w:r>
        <w:rPr>
          <w:spacing w:val="-5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của pháp</w:t>
      </w:r>
      <w:r>
        <w:rPr>
          <w:spacing w:val="-1"/>
        </w:rPr>
        <w:t xml:space="preserve"> </w:t>
      </w:r>
      <w:r>
        <w:t>luật</w:t>
      </w:r>
      <w:r>
        <w:rPr>
          <w:spacing w:val="1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Nam.</w:t>
      </w:r>
      <w:r>
        <w:rPr>
          <w:vertAlign w:val="superscript"/>
        </w:rPr>
        <w:t>6</w:t>
      </w:r>
    </w:p>
    <w:p w:rsidR="0054148B" w:rsidRDefault="007E69D5">
      <w:pPr>
        <w:pStyle w:val="BodyText"/>
        <w:spacing w:before="122" w:line="360" w:lineRule="auto"/>
        <w:ind w:right="228" w:firstLine="566"/>
      </w:pPr>
      <w:r>
        <w:t>Trên đây là sự cố ô nhiễm môi tr</w:t>
      </w:r>
      <w:r w:rsidR="00442780">
        <w:t>ư</w:t>
      </w:r>
      <w:r>
        <w:t>ờng làm hải sản chết hàng loạt tại các vùng</w:t>
      </w:r>
      <w:r>
        <w:rPr>
          <w:spacing w:val="1"/>
        </w:rPr>
        <w:t xml:space="preserve"> </w:t>
      </w:r>
      <w:r>
        <w:t>biển ven bờ các tỉnh miền Trung là sự cố môi tr</w:t>
      </w:r>
      <w:r w:rsidR="00442780">
        <w:t>ư</w:t>
      </w:r>
      <w:r>
        <w:t>ờng biển nghiêm trọng nhất, lần đầu</w:t>
      </w:r>
      <w:r>
        <w:rPr>
          <w:spacing w:val="1"/>
        </w:rPr>
        <w:t xml:space="preserve"> </w:t>
      </w:r>
      <w:r>
        <w:t>tiên xảy ra trên diện rộng ở n</w:t>
      </w:r>
      <w:r w:rsidR="00442780">
        <w:t>ư</w:t>
      </w:r>
      <w:r>
        <w:t>ớc ta, lúc đầu việc ứng phó sự cố có nhiều lúng túng,</w:t>
      </w:r>
      <w:r>
        <w:rPr>
          <w:spacing w:val="1"/>
        </w:rPr>
        <w:t xml:space="preserve"> </w:t>
      </w:r>
      <w:r>
        <w:t>ch</w:t>
      </w:r>
      <w:r w:rsidR="00442780">
        <w:t>ư</w:t>
      </w:r>
      <w:r>
        <w:t xml:space="preserve">a hiệu </w:t>
      </w:r>
      <w:r>
        <w:t>quả. Tuy nhiên, sau khi có sự chỉ đạo của Thủ t</w:t>
      </w:r>
      <w:r w:rsidR="00442780">
        <w:t>ư</w:t>
      </w:r>
      <w:r>
        <w:t>ớng, các Phó Thủ t</w:t>
      </w:r>
      <w:r w:rsidR="00442780">
        <w:t>ư</w:t>
      </w:r>
      <w:r>
        <w:t>ớng</w:t>
      </w:r>
      <w:r>
        <w:rPr>
          <w:spacing w:val="1"/>
        </w:rPr>
        <w:t xml:space="preserve"> </w:t>
      </w:r>
      <w:r>
        <w:t>Chính</w:t>
      </w:r>
      <w:r>
        <w:rPr>
          <w:spacing w:val="-3"/>
        </w:rPr>
        <w:t xml:space="preserve"> </w:t>
      </w:r>
      <w:r>
        <w:t>phủ,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Bộ,</w:t>
      </w:r>
      <w:r>
        <w:rPr>
          <w:spacing w:val="-2"/>
        </w:rPr>
        <w:t xml:space="preserve"> </w:t>
      </w:r>
      <w:r>
        <w:t>ngành,</w:t>
      </w:r>
      <w:r>
        <w:rPr>
          <w:spacing w:val="-3"/>
        </w:rPr>
        <w:t xml:space="preserve"> </w:t>
      </w:r>
      <w:r>
        <w:t>địa</w:t>
      </w:r>
      <w:r>
        <w:rPr>
          <w:spacing w:val="-1"/>
        </w:rPr>
        <w:t xml:space="preserve"> </w:t>
      </w:r>
      <w:r>
        <w:t>ph</w:t>
      </w:r>
      <w:r w:rsidR="00442780">
        <w:t>ư</w:t>
      </w:r>
      <w:r>
        <w:t>ơng</w:t>
      </w:r>
      <w:r>
        <w:rPr>
          <w:spacing w:val="-2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vào cuộc</w:t>
      </w:r>
      <w:r>
        <w:rPr>
          <w:spacing w:val="-1"/>
        </w:rPr>
        <w:t xml:space="preserve"> </w:t>
      </w:r>
      <w:r>
        <w:t>quyết</w:t>
      </w:r>
      <w:r>
        <w:rPr>
          <w:spacing w:val="-2"/>
        </w:rPr>
        <w:t xml:space="preserve"> </w:t>
      </w:r>
      <w:r>
        <w:t>liệt,</w:t>
      </w:r>
      <w:r>
        <w:rPr>
          <w:spacing w:val="-3"/>
        </w:rPr>
        <w:t xml:space="preserve"> </w:t>
      </w:r>
      <w:r>
        <w:t>phối</w:t>
      </w:r>
      <w:r>
        <w:rPr>
          <w:spacing w:val="-2"/>
        </w:rPr>
        <w:t xml:space="preserve"> </w:t>
      </w:r>
      <w:r>
        <w:t>hợp</w:t>
      </w:r>
      <w:r>
        <w:rPr>
          <w:spacing w:val="-3"/>
        </w:rPr>
        <w:t xml:space="preserve"> </w:t>
      </w:r>
      <w:r>
        <w:t>nhịp</w:t>
      </w:r>
      <w:r>
        <w:rPr>
          <w:spacing w:val="-2"/>
        </w:rPr>
        <w:t xml:space="preserve"> </w:t>
      </w:r>
      <w:r>
        <w:t>nhàng</w:t>
      </w:r>
      <w:r>
        <w:rPr>
          <w:spacing w:val="-2"/>
        </w:rPr>
        <w:t xml:space="preserve"> </w:t>
      </w:r>
      <w:r>
        <w:t>với</w:t>
      </w:r>
      <w:r>
        <w:rPr>
          <w:spacing w:val="-62"/>
        </w:rPr>
        <w:t xml:space="preserve"> </w:t>
      </w:r>
      <w:r>
        <w:t>tinh</w:t>
      </w:r>
      <w:r>
        <w:rPr>
          <w:spacing w:val="-5"/>
        </w:rPr>
        <w:t xml:space="preserve"> </w:t>
      </w:r>
      <w:r>
        <w:t>thần</w:t>
      </w:r>
      <w:r>
        <w:rPr>
          <w:spacing w:val="-3"/>
        </w:rPr>
        <w:t xml:space="preserve"> </w:t>
      </w:r>
      <w:r>
        <w:t>khẩn</w:t>
      </w:r>
      <w:r>
        <w:rPr>
          <w:spacing w:val="-3"/>
        </w:rPr>
        <w:t xml:space="preserve"> </w:t>
      </w:r>
      <w:r>
        <w:t>tr</w:t>
      </w:r>
      <w:r w:rsidR="00442780">
        <w:t>ư</w:t>
      </w:r>
      <w:r>
        <w:t>ơng, thận</w:t>
      </w:r>
      <w:r>
        <w:rPr>
          <w:spacing w:val="-5"/>
        </w:rPr>
        <w:t xml:space="preserve"> </w:t>
      </w:r>
      <w:r>
        <w:t>trọng,</w:t>
      </w:r>
      <w:r>
        <w:rPr>
          <w:spacing w:val="-5"/>
        </w:rPr>
        <w:t xml:space="preserve"> </w:t>
      </w:r>
      <w:r>
        <w:t>khách</w:t>
      </w:r>
      <w:r>
        <w:rPr>
          <w:spacing w:val="-3"/>
        </w:rPr>
        <w:t xml:space="preserve"> </w:t>
      </w:r>
      <w:r>
        <w:t>quan,</w:t>
      </w:r>
      <w:r>
        <w:rPr>
          <w:spacing w:val="-5"/>
        </w:rPr>
        <w:t xml:space="preserve"> </w:t>
      </w:r>
      <w:r>
        <w:t>khoa</w:t>
      </w:r>
      <w:r>
        <w:rPr>
          <w:spacing w:val="-2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giải</w:t>
      </w:r>
      <w:r>
        <w:rPr>
          <w:spacing w:val="-3"/>
        </w:rPr>
        <w:t xml:space="preserve"> </w:t>
      </w:r>
      <w:r>
        <w:t>quyết,</w:t>
      </w:r>
      <w:r>
        <w:rPr>
          <w:spacing w:val="-5"/>
        </w:rPr>
        <w:t xml:space="preserve"> </w:t>
      </w:r>
      <w:r>
        <w:t>khắc</w:t>
      </w:r>
      <w:r>
        <w:rPr>
          <w:spacing w:val="-2"/>
        </w:rPr>
        <w:t xml:space="preserve"> </w:t>
      </w:r>
      <w:r>
        <w:t>phục</w:t>
      </w:r>
      <w:r>
        <w:rPr>
          <w:spacing w:val="-2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-62"/>
        </w:rPr>
        <w:t xml:space="preserve"> </w:t>
      </w:r>
      <w:r>
        <w:t>vấn đề này. Ở góc độ đền bù và khắc phục hậu quả, chúng ta hoàn toàn có thể dựa vào</w:t>
      </w:r>
      <w:r>
        <w:rPr>
          <w:spacing w:val="1"/>
        </w:rPr>
        <w:t xml:space="preserve"> </w:t>
      </w:r>
      <w:r>
        <w:t>những vụ việc đã xảy ra và đ</w:t>
      </w:r>
      <w:r w:rsidR="00442780">
        <w:t>ư</w:t>
      </w:r>
      <w:r>
        <w:t>ợc xử lý trên thế giới để bắt buộc bên gây ra thảm họa</w:t>
      </w:r>
      <w:r>
        <w:rPr>
          <w:spacing w:val="1"/>
        </w:rPr>
        <w:t xml:space="preserve"> </w:t>
      </w:r>
      <w:r>
        <w:t>phải chịu trách nhiệm. Nguyên tắc đ</w:t>
      </w:r>
      <w:r w:rsidR="00442780">
        <w:t>ư</w:t>
      </w:r>
      <w:r>
        <w:t>ợc công nhận rộng rãi “tổ chức gây ô nhiễm phải</w:t>
      </w:r>
      <w:r>
        <w:rPr>
          <w:spacing w:val="-62"/>
        </w:rPr>
        <w:t xml:space="preserve"> </w:t>
      </w:r>
      <w:r>
        <w:t xml:space="preserve">trả </w:t>
      </w:r>
      <w:r>
        <w:t>tiền cho việc khắc phục và bồi th</w:t>
      </w:r>
      <w:r w:rsidR="00442780">
        <w:t>ư</w:t>
      </w:r>
      <w:r>
        <w:t>ờng thiệt hại” đã đ</w:t>
      </w:r>
      <w:r w:rsidR="00442780">
        <w:t>ư</w:t>
      </w:r>
      <w:r>
        <w:t>ợc ghi nhận chính thức vào</w:t>
      </w:r>
      <w:r>
        <w:rPr>
          <w:spacing w:val="1"/>
        </w:rPr>
        <w:t xml:space="preserve"> </w:t>
      </w:r>
      <w:r>
        <w:t>Hiến pháp 2013 (khoản 3, điều 63). Với việc đã điểm mặt, chỉ tên đ</w:t>
      </w:r>
      <w:r w:rsidR="00442780">
        <w:t>ư</w:t>
      </w:r>
      <w:r>
        <w:t>ợc thủ phạm của</w:t>
      </w:r>
      <w:r>
        <w:rPr>
          <w:spacing w:val="1"/>
        </w:rPr>
        <w:t xml:space="preserve"> </w:t>
      </w:r>
      <w:r>
        <w:t>thảm họa này, tổ chức gây ô nhiễm sẽ phải chịu trách nhiệm chi trả cho các khoản bồi</w:t>
      </w:r>
      <w:r>
        <w:rPr>
          <w:spacing w:val="1"/>
        </w:rPr>
        <w:t xml:space="preserve"> </w:t>
      </w:r>
      <w:r>
        <w:t>th</w:t>
      </w:r>
      <w:r w:rsidR="00442780">
        <w:t>ư</w:t>
      </w:r>
      <w:r>
        <w:t>ờng</w:t>
      </w:r>
      <w:r>
        <w:rPr>
          <w:spacing w:val="-6"/>
        </w:rPr>
        <w:t xml:space="preserve"> </w:t>
      </w:r>
      <w:r>
        <w:t>thiệt</w:t>
      </w:r>
      <w:r>
        <w:rPr>
          <w:spacing w:val="-4"/>
        </w:rPr>
        <w:t xml:space="preserve"> </w:t>
      </w:r>
      <w:r>
        <w:t>hại</w:t>
      </w:r>
      <w:r>
        <w:rPr>
          <w:spacing w:val="-6"/>
        </w:rPr>
        <w:t xml:space="preserve"> </w:t>
      </w:r>
      <w:r>
        <w:t>về</w:t>
      </w:r>
      <w:r>
        <w:rPr>
          <w:spacing w:val="-5"/>
        </w:rPr>
        <w:t xml:space="preserve"> </w:t>
      </w:r>
      <w:r>
        <w:t>sinh</w:t>
      </w:r>
      <w:r>
        <w:rPr>
          <w:spacing w:val="-6"/>
        </w:rPr>
        <w:t xml:space="preserve"> </w:t>
      </w:r>
      <w:r>
        <w:t>kế,</w:t>
      </w:r>
      <w:r>
        <w:rPr>
          <w:spacing w:val="-6"/>
        </w:rPr>
        <w:t xml:space="preserve"> </w:t>
      </w:r>
      <w:r>
        <w:t>kinh</w:t>
      </w:r>
      <w:r>
        <w:rPr>
          <w:spacing w:val="-5"/>
        </w:rPr>
        <w:t xml:space="preserve"> </w:t>
      </w:r>
      <w:r>
        <w:t>tế</w:t>
      </w:r>
      <w:r>
        <w:rPr>
          <w:spacing w:val="-6"/>
        </w:rPr>
        <w:t xml:space="preserve"> </w:t>
      </w:r>
      <w:r>
        <w:t>cũng</w:t>
      </w:r>
      <w:r>
        <w:rPr>
          <w:spacing w:val="-3"/>
        </w:rPr>
        <w:t xml:space="preserve"> </w:t>
      </w:r>
      <w:r>
        <w:t>nh</w:t>
      </w:r>
      <w:r w:rsidR="00442780">
        <w:t>ư</w:t>
      </w:r>
      <w:r>
        <w:rPr>
          <w:spacing w:val="-5"/>
        </w:rPr>
        <w:t xml:space="preserve"> </w:t>
      </w:r>
      <w:r>
        <w:t>chi</w:t>
      </w:r>
      <w:r>
        <w:rPr>
          <w:spacing w:val="-5"/>
        </w:rPr>
        <w:t xml:space="preserve"> </w:t>
      </w:r>
      <w:r>
        <w:t>phí</w:t>
      </w:r>
      <w:r>
        <w:rPr>
          <w:spacing w:val="-6"/>
        </w:rPr>
        <w:t xml:space="preserve"> </w:t>
      </w:r>
      <w:r>
        <w:t>xử</w:t>
      </w:r>
      <w:r>
        <w:rPr>
          <w:spacing w:val="-5"/>
        </w:rPr>
        <w:t xml:space="preserve"> </w:t>
      </w:r>
      <w:r>
        <w:t>lý,</w:t>
      </w:r>
      <w:r>
        <w:rPr>
          <w:spacing w:val="-3"/>
        </w:rPr>
        <w:t xml:space="preserve"> </w:t>
      </w:r>
      <w:r>
        <w:t>phục</w:t>
      </w:r>
      <w:r>
        <w:rPr>
          <w:spacing w:val="-5"/>
        </w:rPr>
        <w:t xml:space="preserve"> </w:t>
      </w:r>
      <w:r>
        <w:t>hồi</w:t>
      </w:r>
      <w:r>
        <w:rPr>
          <w:spacing w:val="-4"/>
        </w:rPr>
        <w:t xml:space="preserve"> </w:t>
      </w:r>
      <w:r>
        <w:t>môi</w:t>
      </w:r>
      <w:r>
        <w:rPr>
          <w:spacing w:val="-6"/>
        </w:rPr>
        <w:t xml:space="preserve"> </w:t>
      </w:r>
      <w:r>
        <w:t>tr</w:t>
      </w:r>
      <w:r w:rsidR="00442780">
        <w:t>ư</w:t>
      </w:r>
      <w:r>
        <w:t>ờng.</w:t>
      </w:r>
    </w:p>
    <w:p w:rsidR="0054148B" w:rsidRDefault="007E69D5">
      <w:pPr>
        <w:pStyle w:val="BodyText"/>
        <w:spacing w:before="121" w:line="360" w:lineRule="auto"/>
        <w:ind w:right="228" w:firstLine="566"/>
      </w:pPr>
      <w:r>
        <w:t>B</w:t>
      </w:r>
      <w:r w:rsidR="00442780">
        <w:t>ư</w:t>
      </w:r>
      <w:r>
        <w:t>ớc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hòa</w:t>
      </w:r>
      <w:r>
        <w:rPr>
          <w:spacing w:val="-1"/>
        </w:rPr>
        <w:t xml:space="preserve"> </w:t>
      </w:r>
      <w:r>
        <w:t>nhập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nền</w:t>
      </w:r>
      <w:r>
        <w:rPr>
          <w:spacing w:val="-2"/>
        </w:rPr>
        <w:t xml:space="preserve"> </w:t>
      </w:r>
      <w:r>
        <w:t>kinh</w:t>
      </w:r>
      <w:r>
        <w:rPr>
          <w:spacing w:val="-3"/>
        </w:rPr>
        <w:t xml:space="preserve"> </w:t>
      </w:r>
      <w:r>
        <w:t>tế</w:t>
      </w:r>
      <w:r>
        <w:rPr>
          <w:spacing w:val="-1"/>
        </w:rPr>
        <w:t xml:space="preserve"> </w:t>
      </w:r>
      <w:r>
        <w:t>khu</w:t>
      </w:r>
      <w:r>
        <w:rPr>
          <w:spacing w:val="-2"/>
        </w:rPr>
        <w:t xml:space="preserve"> </w:t>
      </w:r>
      <w:r>
        <w:t>vực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thế</w:t>
      </w:r>
      <w:r>
        <w:rPr>
          <w:spacing w:val="-2"/>
        </w:rPr>
        <w:t xml:space="preserve"> </w:t>
      </w:r>
      <w:r>
        <w:t>giới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điểm</w:t>
      </w:r>
      <w:r>
        <w:rPr>
          <w:spacing w:val="-4"/>
        </w:rPr>
        <w:t xml:space="preserve"> </w:t>
      </w:r>
      <w:r>
        <w:t>rất</w:t>
      </w:r>
      <w:r>
        <w:rPr>
          <w:spacing w:val="-2"/>
        </w:rPr>
        <w:t xml:space="preserve"> </w:t>
      </w:r>
      <w:r>
        <w:t>thấp,</w:t>
      </w:r>
      <w:r>
        <w:rPr>
          <w:spacing w:val="-63"/>
        </w:rPr>
        <w:t xml:space="preserve"> </w:t>
      </w:r>
      <w:r>
        <w:t>Việt Nam đã phải chấp nhận đánh đổi để phát triển. Đã đến lúc phải thừa nhận rằng</w:t>
      </w:r>
      <w:r>
        <w:rPr>
          <w:spacing w:val="1"/>
        </w:rPr>
        <w:t xml:space="preserve"> </w:t>
      </w:r>
      <w:r>
        <w:t>“hàng</w:t>
      </w:r>
      <w:r>
        <w:rPr>
          <w:spacing w:val="-4"/>
        </w:rPr>
        <w:t xml:space="preserve"> </w:t>
      </w:r>
      <w:r>
        <w:t>rào”</w:t>
      </w:r>
      <w:r>
        <w:rPr>
          <w:spacing w:val="-1"/>
        </w:rPr>
        <w:t xml:space="preserve"> </w:t>
      </w:r>
      <w:r>
        <w:t>môi</w:t>
      </w:r>
      <w:r>
        <w:rPr>
          <w:spacing w:val="-2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chúng</w:t>
      </w:r>
      <w:r>
        <w:rPr>
          <w:spacing w:val="-2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quá</w:t>
      </w:r>
      <w:r>
        <w:rPr>
          <w:spacing w:val="-2"/>
        </w:rPr>
        <w:t xml:space="preserve"> </w:t>
      </w:r>
      <w:r>
        <w:t>thấp. Cũng</w:t>
      </w:r>
      <w:r>
        <w:rPr>
          <w:spacing w:val="-3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doanh</w:t>
      </w:r>
      <w:r>
        <w:rPr>
          <w:spacing w:val="-5"/>
        </w:rPr>
        <w:t xml:space="preserve"> </w:t>
      </w:r>
      <w:r>
        <w:t>nghiệp,</w:t>
      </w:r>
      <w:r>
        <w:rPr>
          <w:spacing w:val="-4"/>
        </w:rPr>
        <w:t xml:space="preserve"> </w:t>
      </w:r>
      <w:r>
        <w:t>tập</w:t>
      </w:r>
      <w:r>
        <w:rPr>
          <w:spacing w:val="-5"/>
        </w:rPr>
        <w:t xml:space="preserve"> </w:t>
      </w:r>
      <w:r>
        <w:t>đoàn</w:t>
      </w:r>
      <w:r>
        <w:rPr>
          <w:spacing w:val="-4"/>
        </w:rPr>
        <w:t xml:space="preserve"> </w:t>
      </w:r>
      <w:r>
        <w:t>đó,</w:t>
      </w:r>
      <w:r>
        <w:rPr>
          <w:spacing w:val="-2"/>
        </w:rPr>
        <w:t xml:space="preserve"> </w:t>
      </w:r>
      <w:r>
        <w:t>họ</w:t>
      </w:r>
      <w:r>
        <w:rPr>
          <w:spacing w:val="-62"/>
        </w:rPr>
        <w:t xml:space="preserve"> </w:t>
      </w:r>
      <w:r>
        <w:t>sẽ</w:t>
      </w:r>
      <w:r>
        <w:rPr>
          <w:spacing w:val="-3"/>
        </w:rPr>
        <w:t xml:space="preserve"> </w:t>
      </w:r>
      <w:r>
        <w:t>phải</w:t>
      </w:r>
      <w:r>
        <w:rPr>
          <w:spacing w:val="1"/>
        </w:rPr>
        <w:t xml:space="preserve"> </w:t>
      </w:r>
      <w:r>
        <w:t>ứng</w:t>
      </w:r>
      <w:r>
        <w:rPr>
          <w:spacing w:val="-2"/>
        </w:rPr>
        <w:t xml:space="preserve"> </w:t>
      </w:r>
      <w:r>
        <w:t>xử</w:t>
      </w:r>
      <w:r>
        <w:rPr>
          <w:spacing w:val="2"/>
        </w:rPr>
        <w:t xml:space="preserve"> </w:t>
      </w:r>
      <w:r>
        <w:t>khác</w:t>
      </w:r>
      <w:r>
        <w:rPr>
          <w:spacing w:val="1"/>
        </w:rPr>
        <w:t xml:space="preserve"> </w:t>
      </w:r>
      <w:r>
        <w:t>nếu</w:t>
      </w:r>
      <w:r>
        <w:rPr>
          <w:spacing w:val="-2"/>
        </w:rPr>
        <w:t xml:space="preserve"> </w:t>
      </w:r>
      <w:r>
        <w:t>hoạt động ở các</w:t>
      </w:r>
      <w:r>
        <w:rPr>
          <w:spacing w:val="-2"/>
        </w:rPr>
        <w:t xml:space="preserve"> </w:t>
      </w:r>
      <w:r>
        <w:t>quốc</w:t>
      </w:r>
      <w:r>
        <w:rPr>
          <w:spacing w:val="1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nghiêm</w:t>
      </w:r>
      <w:r>
        <w:rPr>
          <w:spacing w:val="-2"/>
        </w:rPr>
        <w:t xml:space="preserve"> </w:t>
      </w:r>
      <w:r>
        <w:t>khắc</w:t>
      </w:r>
      <w:r>
        <w:rPr>
          <w:spacing w:val="1"/>
        </w:rPr>
        <w:t xml:space="preserve"> </w:t>
      </w:r>
      <w:r>
        <w:t>với các</w:t>
      </w:r>
      <w:r>
        <w:rPr>
          <w:spacing w:val="2"/>
        </w:rPr>
        <w:t xml:space="preserve"> </w:t>
      </w:r>
      <w:r>
        <w:t>yêu</w:t>
      </w:r>
      <w:r>
        <w:rPr>
          <w:spacing w:val="1"/>
        </w:rPr>
        <w:t xml:space="preserve"> </w:t>
      </w:r>
      <w:r>
        <w:t>cầu về</w:t>
      </w:r>
      <w:r>
        <w:rPr>
          <w:spacing w:val="1"/>
        </w:rPr>
        <w:t xml:space="preserve"> </w:t>
      </w:r>
      <w:r>
        <w:t>môi</w:t>
      </w:r>
    </w:p>
    <w:p w:rsidR="0054148B" w:rsidRDefault="007E69D5">
      <w:pPr>
        <w:pStyle w:val="BodyText"/>
        <w:spacing w:before="11"/>
        <w:ind w:left="0"/>
        <w:jc w:val="left"/>
        <w:rPr>
          <w:sz w:val="25"/>
        </w:rPr>
      </w:pPr>
      <w:r>
        <w:pict>
          <v:rect id="_x0000_s1082" style="position:absolute;margin-left:85.1pt;margin-top:16.9pt;width:2in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54148B" w:rsidRDefault="007E69D5">
      <w:pPr>
        <w:spacing w:before="73"/>
        <w:ind w:left="222" w:right="321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z w:val="20"/>
        </w:rPr>
        <w:t xml:space="preserve"> Công bố nguyên nhân sự cố môi trường làm hải sản chết bất thường tại 4 tỉnh ven biển miền Trung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https:/</w:t>
      </w:r>
      <w:hyperlink r:id="rId32">
        <w:r>
          <w:rPr>
            <w:rFonts w:ascii="Calibri" w:hAnsi="Calibri"/>
            <w:spacing w:val="-1"/>
            <w:sz w:val="20"/>
          </w:rPr>
          <w:t>/w</w:t>
        </w:r>
      </w:hyperlink>
      <w:r>
        <w:rPr>
          <w:rFonts w:ascii="Calibri" w:hAnsi="Calibri"/>
          <w:spacing w:val="-1"/>
          <w:sz w:val="20"/>
        </w:rPr>
        <w:t>w</w:t>
      </w:r>
      <w:hyperlink r:id="rId33">
        <w:r>
          <w:rPr>
            <w:rFonts w:ascii="Calibri" w:hAnsi="Calibri"/>
            <w:spacing w:val="-1"/>
            <w:sz w:val="20"/>
          </w:rPr>
          <w:t>w.</w:t>
        </w:r>
        <w:r>
          <w:rPr>
            <w:rFonts w:ascii="Calibri" w:hAnsi="Calibri"/>
            <w:spacing w:val="-1"/>
            <w:sz w:val="20"/>
          </w:rPr>
          <w:t>qdnd.vn/xa-hoi/cong-bo-nguyen-nhan-su-co-moi-truong-lam-hai-san-chet-bat-thuong-tai-4-tinh-</w:t>
        </w:r>
      </w:hyperlink>
      <w:r>
        <w:rPr>
          <w:rFonts w:ascii="Calibri" w:hAnsi="Calibri"/>
          <w:sz w:val="20"/>
        </w:rPr>
        <w:t xml:space="preserve"> ven-bien-mien-trung-482056</w:t>
      </w:r>
    </w:p>
    <w:p w:rsidR="0054148B" w:rsidRDefault="0054148B">
      <w:pPr>
        <w:rPr>
          <w:rFonts w:ascii="Calibri" w:hAnsi="Calibri"/>
          <w:sz w:val="20"/>
        </w:rPr>
        <w:sectPr w:rsidR="0054148B">
          <w:pgSz w:w="11910" w:h="16850"/>
          <w:pgMar w:top="1360" w:right="900" w:bottom="1260" w:left="1480" w:header="0" w:footer="1060" w:gutter="0"/>
          <w:cols w:space="720"/>
        </w:sectPr>
      </w:pPr>
    </w:p>
    <w:p w:rsidR="0054148B" w:rsidRDefault="007E69D5">
      <w:pPr>
        <w:pStyle w:val="BodyText"/>
        <w:spacing w:before="77" w:line="360" w:lineRule="auto"/>
        <w:ind w:right="226"/>
      </w:pPr>
      <w:r>
        <w:lastRenderedPageBreak/>
        <w:t>tr</w:t>
      </w:r>
      <w:r w:rsidR="00442780">
        <w:t>ư</w:t>
      </w:r>
      <w:r>
        <w:t>ờng</w:t>
      </w:r>
      <w:r>
        <w:rPr>
          <w:spacing w:val="14"/>
        </w:rPr>
        <w:t xml:space="preserve"> </w:t>
      </w:r>
      <w:r>
        <w:t>(VD:</w:t>
      </w:r>
      <w:r>
        <w:rPr>
          <w:spacing w:val="15"/>
        </w:rPr>
        <w:t xml:space="preserve"> </w:t>
      </w:r>
      <w:r>
        <w:t>Pháp,</w:t>
      </w:r>
      <w:r>
        <w:rPr>
          <w:spacing w:val="14"/>
        </w:rPr>
        <w:t xml:space="preserve"> </w:t>
      </w:r>
      <w:r>
        <w:t>Singapore).</w:t>
      </w:r>
      <w:r>
        <w:rPr>
          <w:spacing w:val="16"/>
        </w:rPr>
        <w:t xml:space="preserve"> </w:t>
      </w:r>
      <w:r>
        <w:t>Một</w:t>
      </w:r>
      <w:r>
        <w:rPr>
          <w:spacing w:val="14"/>
        </w:rPr>
        <w:t xml:space="preserve"> </w:t>
      </w:r>
      <w:r>
        <w:t>khi</w:t>
      </w:r>
      <w:r>
        <w:rPr>
          <w:spacing w:val="15"/>
        </w:rPr>
        <w:t xml:space="preserve"> </w:t>
      </w:r>
      <w:r>
        <w:t>chúng</w:t>
      </w:r>
      <w:r>
        <w:rPr>
          <w:spacing w:val="15"/>
        </w:rPr>
        <w:t xml:space="preserve"> </w:t>
      </w:r>
      <w:r>
        <w:t>ta</w:t>
      </w:r>
      <w:r>
        <w:rPr>
          <w:spacing w:val="14"/>
        </w:rPr>
        <w:t xml:space="preserve"> </w:t>
      </w:r>
      <w:r>
        <w:t>hạ</w:t>
      </w:r>
      <w:r>
        <w:rPr>
          <w:spacing w:val="16"/>
        </w:rPr>
        <w:t xml:space="preserve"> </w:t>
      </w:r>
      <w:r>
        <w:t>chuẩn,</w:t>
      </w:r>
      <w:r>
        <w:rPr>
          <w:spacing w:val="14"/>
        </w:rPr>
        <w:t xml:space="preserve"> </w:t>
      </w:r>
      <w:r>
        <w:t>họ</w:t>
      </w:r>
      <w:r>
        <w:rPr>
          <w:spacing w:val="16"/>
        </w:rPr>
        <w:t xml:space="preserve"> </w:t>
      </w:r>
      <w:r>
        <w:t>chẳng</w:t>
      </w:r>
      <w:r>
        <w:rPr>
          <w:spacing w:val="15"/>
        </w:rPr>
        <w:t xml:space="preserve"> </w:t>
      </w:r>
      <w:r>
        <w:t>ngại</w:t>
      </w:r>
      <w:r>
        <w:rPr>
          <w:spacing w:val="14"/>
        </w:rPr>
        <w:t xml:space="preserve"> </w:t>
      </w:r>
      <w:r>
        <w:t>ngần</w:t>
      </w:r>
      <w:r>
        <w:rPr>
          <w:spacing w:val="15"/>
        </w:rPr>
        <w:t xml:space="preserve"> </w:t>
      </w:r>
      <w:r>
        <w:t>gì</w:t>
      </w:r>
      <w:r>
        <w:rPr>
          <w:spacing w:val="14"/>
        </w:rPr>
        <w:t xml:space="preserve"> </w:t>
      </w:r>
      <w:r>
        <w:t>để</w:t>
      </w:r>
      <w:r>
        <w:rPr>
          <w:spacing w:val="-62"/>
        </w:rPr>
        <w:t xml:space="preserve"> </w:t>
      </w:r>
      <w:r>
        <w:t>sử dụng cơ hội đẩy chi phí môi tr</w:t>
      </w:r>
      <w:r w:rsidR="00442780">
        <w:t>ư</w:t>
      </w:r>
      <w:r>
        <w:t>ờng</w:t>
      </w:r>
      <w:r>
        <w:t xml:space="preserve"> ra bên ngoài – đặc biệt đối với các nhà đầu t</w:t>
      </w:r>
      <w:r w:rsidR="00442780">
        <w:t>ư</w:t>
      </w:r>
      <w:r>
        <w:rPr>
          <w:spacing w:val="1"/>
        </w:rPr>
        <w:t xml:space="preserve"> </w:t>
      </w:r>
      <w:r>
        <w:t>đến từ các nền kinh tế mới nổi. Với đó là vấn đề về năng lực và trách nhiệm của cấp</w:t>
      </w:r>
      <w:r>
        <w:rPr>
          <w:spacing w:val="1"/>
        </w:rPr>
        <w:t xml:space="preserve"> </w:t>
      </w:r>
      <w:r>
        <w:t>chính quyền cơ sở. Trong cuộc đua tăng tr</w:t>
      </w:r>
      <w:r w:rsidR="00442780">
        <w:t>ư</w:t>
      </w:r>
      <w:r>
        <w:t>ởng cấp tỉnh, nh</w:t>
      </w:r>
      <w:r w:rsidR="00442780">
        <w:t>ư</w:t>
      </w:r>
      <w:r>
        <w:t xml:space="preserve"> nhiều chuyên gia kinh tế</w:t>
      </w:r>
      <w:r>
        <w:rPr>
          <w:spacing w:val="-62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xét,</w:t>
      </w:r>
      <w:r>
        <w:rPr>
          <w:spacing w:val="-2"/>
        </w:rPr>
        <w:t xml:space="preserve"> </w:t>
      </w:r>
      <w:r>
        <w:t>chính</w:t>
      </w:r>
      <w:r>
        <w:rPr>
          <w:spacing w:val="-2"/>
        </w:rPr>
        <w:t xml:space="preserve"> </w:t>
      </w:r>
      <w:r>
        <w:t>quyền</w:t>
      </w:r>
      <w:r>
        <w:rPr>
          <w:spacing w:val="-4"/>
        </w:rPr>
        <w:t xml:space="preserve"> </w:t>
      </w:r>
      <w:r>
        <w:t>địa</w:t>
      </w:r>
      <w:r>
        <w:rPr>
          <w:spacing w:val="-1"/>
        </w:rPr>
        <w:t xml:space="preserve"> </w:t>
      </w:r>
      <w:r>
        <w:t>ph</w:t>
      </w:r>
      <w:r w:rsidR="00442780">
        <w:t>ư</w:t>
      </w:r>
      <w:r>
        <w:t>ơng</w:t>
      </w:r>
      <w:r>
        <w:rPr>
          <w:spacing w:val="-1"/>
        </w:rPr>
        <w:t xml:space="preserve"> </w:t>
      </w:r>
      <w:r>
        <w:t>sẵn</w:t>
      </w:r>
      <w:r>
        <w:rPr>
          <w:spacing w:val="-2"/>
        </w:rPr>
        <w:t xml:space="preserve"> </w:t>
      </w:r>
      <w:r>
        <w:t>sàng</w:t>
      </w:r>
      <w:r>
        <w:rPr>
          <w:spacing w:val="-4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mọi</w:t>
      </w:r>
      <w:r>
        <w:rPr>
          <w:spacing w:val="-1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níu</w:t>
      </w:r>
      <w:r>
        <w:rPr>
          <w:spacing w:val="-1"/>
        </w:rPr>
        <w:t xml:space="preserve"> </w:t>
      </w:r>
      <w:r>
        <w:t>kéo</w:t>
      </w:r>
      <w:r>
        <w:rPr>
          <w:spacing w:val="-3"/>
        </w:rPr>
        <w:t xml:space="preserve"> </w:t>
      </w:r>
      <w:r>
        <w:t>nhà đầu</w:t>
      </w:r>
      <w:r>
        <w:rPr>
          <w:spacing w:val="-2"/>
        </w:rPr>
        <w:t xml:space="preserve"> </w:t>
      </w:r>
      <w:r>
        <w:t>t</w:t>
      </w:r>
      <w:r w:rsidR="00442780">
        <w:t>ư</w:t>
      </w:r>
      <w:r>
        <w:t>.</w:t>
      </w:r>
      <w:r>
        <w:rPr>
          <w:spacing w:val="-4"/>
        </w:rPr>
        <w:t xml:space="preserve"> </w:t>
      </w:r>
      <w:r>
        <w:t>Hạ</w:t>
      </w:r>
      <w:r>
        <w:rPr>
          <w:spacing w:val="-63"/>
        </w:rPr>
        <w:t xml:space="preserve"> </w:t>
      </w:r>
      <w:r>
        <w:t>chuẩn hoặc thậm chí bỏ qua yêu cầu về quản lý môi tr</w:t>
      </w:r>
      <w:r w:rsidR="00442780">
        <w:t>ư</w:t>
      </w:r>
      <w:r>
        <w:t>ờng cũng là một cách. Với các</w:t>
      </w:r>
      <w:r>
        <w:rPr>
          <w:spacing w:val="1"/>
        </w:rPr>
        <w:t xml:space="preserve"> </w:t>
      </w:r>
      <w:r>
        <w:t>dự án quy mô lớn, phức tạp thì việc trao quyền quản lý, giám sát cho chính quyền địa</w:t>
      </w:r>
      <w:r>
        <w:rPr>
          <w:spacing w:val="1"/>
        </w:rPr>
        <w:t xml:space="preserve"> </w:t>
      </w:r>
      <w:r>
        <w:t>ph</w:t>
      </w:r>
      <w:r w:rsidR="00442780">
        <w:t>ư</w:t>
      </w:r>
      <w:r>
        <w:t>ơng nhiều khi là quá sức do đội ngũ cán bộ ch</w:t>
      </w:r>
      <w:r w:rsidR="00442780">
        <w:t>ư</w:t>
      </w:r>
      <w:r>
        <w:t>a có đủ kinh nghiệm, trình độ, bản</w:t>
      </w:r>
      <w:r>
        <w:rPr>
          <w:spacing w:val="1"/>
        </w:rPr>
        <w:t xml:space="preserve"> </w:t>
      </w:r>
      <w:r>
        <w:t>lĩnh để có thể thực hiện tốt chức năng đ</w:t>
      </w:r>
      <w:r w:rsidR="00442780">
        <w:t>ư</w:t>
      </w:r>
      <w:r>
        <w:t>ợc giao. Ch</w:t>
      </w:r>
      <w:r w:rsidR="00442780">
        <w:t>ư</w:t>
      </w:r>
      <w:r>
        <w:t>a kể đến những mối lợi tr</w:t>
      </w:r>
      <w:r w:rsidR="00442780">
        <w:t>ư</w:t>
      </w:r>
      <w:r>
        <w:t>ớc</w:t>
      </w:r>
      <w:r>
        <w:rPr>
          <w:spacing w:val="1"/>
        </w:rPr>
        <w:t xml:space="preserve"> </w:t>
      </w:r>
      <w:r>
        <w:t>mắt nhiều khi quá lớn đối với những địa ph</w:t>
      </w:r>
      <w:r w:rsidR="00442780">
        <w:t>ư</w:t>
      </w:r>
      <w:r>
        <w:t>ơng có nền kinh tế vốn khiêm tốn và ít d</w:t>
      </w:r>
      <w:r w:rsidR="00442780">
        <w:t>ư</w:t>
      </w:r>
      <w:r>
        <w:rPr>
          <w:spacing w:val="-63"/>
        </w:rPr>
        <w:t xml:space="preserve"> </w:t>
      </w:r>
      <w:r>
        <w:t>địa p</w:t>
      </w:r>
      <w:r>
        <w:t>hát triển, điều này đã gây tổn hại nghiêm trọng tới môi tr</w:t>
      </w:r>
      <w:r w:rsidR="00442780">
        <w:t>ư</w:t>
      </w:r>
      <w:r>
        <w:t>ờng biển và ảnh h</w:t>
      </w:r>
      <w:r w:rsidR="00442780">
        <w:t>ư</w:t>
      </w:r>
      <w:r>
        <w:t>ởng</w:t>
      </w:r>
      <w:r>
        <w:rPr>
          <w:spacing w:val="-62"/>
        </w:rPr>
        <w:t xml:space="preserve"> </w:t>
      </w:r>
      <w:r>
        <w:t>tới</w:t>
      </w:r>
      <w:r>
        <w:rPr>
          <w:spacing w:val="-2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triển</w:t>
      </w:r>
      <w:r>
        <w:rPr>
          <w:spacing w:val="-2"/>
        </w:rPr>
        <w:t xml:space="preserve"> </w:t>
      </w:r>
      <w:r>
        <w:t>bền</w:t>
      </w:r>
      <w:r>
        <w:rPr>
          <w:spacing w:val="-2"/>
        </w:rPr>
        <w:t xml:space="preserve"> </w:t>
      </w:r>
      <w:r>
        <w:t>vững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vùng</w:t>
      </w:r>
      <w:r>
        <w:rPr>
          <w:spacing w:val="-2"/>
        </w:rPr>
        <w:t xml:space="preserve"> </w:t>
      </w:r>
      <w:r>
        <w:t>biển</w:t>
      </w:r>
      <w:r>
        <w:rPr>
          <w:spacing w:val="-1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1"/>
        </w:rPr>
        <w:t xml:space="preserve"> </w:t>
      </w:r>
      <w:r>
        <w:t>ta.</w:t>
      </w:r>
    </w:p>
    <w:p w:rsidR="0054148B" w:rsidRDefault="007E69D5">
      <w:pPr>
        <w:pStyle w:val="BodyText"/>
        <w:spacing w:before="122" w:line="360" w:lineRule="auto"/>
        <w:ind w:right="224" w:firstLine="566"/>
      </w:pPr>
      <w:r>
        <w:t>Hai là, ô nhiễm từ trên biển. Các hoạt động trên biển nh</w:t>
      </w:r>
      <w:r w:rsidR="00442780">
        <w:t>ư</w:t>
      </w:r>
      <w:r>
        <w:t xml:space="preserve"> nuôi trồng và đánh bắt</w:t>
      </w:r>
      <w:r>
        <w:rPr>
          <w:spacing w:val="1"/>
        </w:rPr>
        <w:t xml:space="preserve"> </w:t>
      </w:r>
      <w:r>
        <w:t>hải sản, chất thải của các tàu cá, phát triể</w:t>
      </w:r>
      <w:r>
        <w:t>n cảng và nạo vét đáy biển, du lịch biển, thăm</w:t>
      </w:r>
      <w:r>
        <w:rPr>
          <w:spacing w:val="-62"/>
        </w:rPr>
        <w:t xml:space="preserve"> </w:t>
      </w:r>
      <w:r>
        <w:t>dò và khai thác dầu,</w:t>
      </w:r>
      <w:r>
        <w:rPr>
          <w:spacing w:val="1"/>
        </w:rPr>
        <w:t xml:space="preserve"> </w:t>
      </w:r>
      <w:r>
        <w:t>khí, các vụ chìm tàu</w:t>
      </w:r>
      <w:r>
        <w:rPr>
          <w:spacing w:val="65"/>
        </w:rPr>
        <w:t xml:space="preserve"> </w:t>
      </w:r>
      <w:r>
        <w:t>và các sự cố môi tr</w:t>
      </w:r>
      <w:r w:rsidR="00442780">
        <w:t>ư</w:t>
      </w:r>
      <w:r>
        <w:t>ờng biển khác. Tuy</w:t>
      </w:r>
      <w:r>
        <w:rPr>
          <w:spacing w:val="1"/>
        </w:rPr>
        <w:t xml:space="preserve"> </w:t>
      </w:r>
      <w:r>
        <w:t>nhiên vấn đề rác thải nhựa trong hầu hết các hoạt động trên đang là một hiện t</w:t>
      </w:r>
      <w:r w:rsidR="00442780">
        <w:t>ư</w:t>
      </w:r>
      <w:r>
        <w:t>ợng hết</w:t>
      </w:r>
      <w:r>
        <w:rPr>
          <w:spacing w:val="-62"/>
        </w:rPr>
        <w:t xml:space="preserve"> </w:t>
      </w:r>
      <w:r>
        <w:t>sức là nhức nhối và đáng đ</w:t>
      </w:r>
      <w:r w:rsidR="00442780">
        <w:t>ư</w:t>
      </w:r>
      <w:r>
        <w:t>ợc quan tâm nh</w:t>
      </w:r>
      <w:r>
        <w:t>ất. Bởi lẽ với đặc điểm thời gian phân hủy</w:t>
      </w:r>
      <w:r>
        <w:rPr>
          <w:spacing w:val="1"/>
        </w:rPr>
        <w:t xml:space="preserve"> </w:t>
      </w:r>
      <w:r>
        <w:t>lâu, tồn tại trong môi tr</w:t>
      </w:r>
      <w:r w:rsidR="00442780">
        <w:t>ư</w:t>
      </w:r>
      <w:r>
        <w:t>ờng từ hàng trăm đến hàng nghìn năm và khả năng di chuyển</w:t>
      </w:r>
      <w:r>
        <w:rPr>
          <w:spacing w:val="1"/>
        </w:rPr>
        <w:t xml:space="preserve"> </w:t>
      </w:r>
      <w:r>
        <w:t>xa, ô nhiễm môi tr</w:t>
      </w:r>
      <w:r w:rsidR="00442780">
        <w:t>ư</w:t>
      </w:r>
      <w:r>
        <w:t>ờng nói chung, ô nhiễm môi tr</w:t>
      </w:r>
      <w:r w:rsidR="00442780">
        <w:t>ư</w:t>
      </w:r>
      <w:r>
        <w:t>ờng biển do chất thải nhựa đã trở</w:t>
      </w:r>
      <w:r>
        <w:rPr>
          <w:spacing w:val="1"/>
        </w:rPr>
        <w:t xml:space="preserve"> </w:t>
      </w:r>
      <w:r>
        <w:t>thành vấn đề môi tr</w:t>
      </w:r>
      <w:r w:rsidR="00442780">
        <w:t>ư</w:t>
      </w:r>
      <w:r>
        <w:t>ờng toàn cầu, đ</w:t>
      </w:r>
      <w:r w:rsidR="00442780">
        <w:t>ư</w:t>
      </w:r>
      <w:r>
        <w:t>ợc chính p</w:t>
      </w:r>
      <w:r>
        <w:t>hủ các n</w:t>
      </w:r>
      <w:r w:rsidR="00442780">
        <w:t>ư</w:t>
      </w:r>
      <w:r>
        <w:t>ớc, các tổ chức quốc tế, các</w:t>
      </w:r>
      <w:r>
        <w:rPr>
          <w:spacing w:val="1"/>
        </w:rPr>
        <w:t xml:space="preserve"> </w:t>
      </w:r>
      <w:r>
        <w:t>nhà khoa học, các tổ chức phi chính phủ và ng</w:t>
      </w:r>
      <w:r w:rsidR="00442780">
        <w:t>ư</w:t>
      </w:r>
      <w:r>
        <w:t>ời dân trên toàn thế giới hết sức quan</w:t>
      </w:r>
      <w:r>
        <w:rPr>
          <w:spacing w:val="1"/>
        </w:rPr>
        <w:t xml:space="preserve"> </w:t>
      </w:r>
      <w:r>
        <w:t>tâm.</w:t>
      </w:r>
      <w:r>
        <w:rPr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loại</w:t>
      </w:r>
      <w:r>
        <w:rPr>
          <w:spacing w:val="1"/>
        </w:rPr>
        <w:t xml:space="preserve"> </w:t>
      </w:r>
      <w:r>
        <w:t>rác</w:t>
      </w:r>
      <w:r>
        <w:rPr>
          <w:spacing w:val="1"/>
        </w:rPr>
        <w:t xml:space="preserve"> </w:t>
      </w:r>
      <w:r>
        <w:t>thải</w:t>
      </w:r>
      <w:r>
        <w:rPr>
          <w:spacing w:val="1"/>
        </w:rPr>
        <w:t xml:space="preserve"> </w:t>
      </w:r>
      <w:r>
        <w:t>nhựa</w:t>
      </w:r>
      <w:r>
        <w:rPr>
          <w:spacing w:val="1"/>
        </w:rPr>
        <w:t xml:space="preserve"> </w:t>
      </w:r>
      <w:r>
        <w:t>th</w:t>
      </w:r>
      <w:r w:rsidR="00442780">
        <w:t>ư</w:t>
      </w:r>
      <w:r>
        <w:t>ờng</w:t>
      </w:r>
      <w:r>
        <w:rPr>
          <w:spacing w:val="1"/>
        </w:rPr>
        <w:t xml:space="preserve"> </w:t>
      </w:r>
      <w:r>
        <w:t>gặp</w:t>
      </w:r>
      <w:r>
        <w:rPr>
          <w:spacing w:val="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môi</w:t>
      </w:r>
      <w:r>
        <w:rPr>
          <w:spacing w:val="1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1"/>
        </w:rPr>
        <w:t xml:space="preserve"> </w:t>
      </w:r>
      <w:r>
        <w:t>biển</w:t>
      </w:r>
      <w:r>
        <w:rPr>
          <w:spacing w:val="1"/>
        </w:rPr>
        <w:t xml:space="preserve"> </w:t>
      </w:r>
      <w:r>
        <w:t>bao</w:t>
      </w:r>
      <w:r>
        <w:rPr>
          <w:spacing w:val="1"/>
        </w:rPr>
        <w:t xml:space="preserve"> </w:t>
      </w:r>
      <w:r>
        <w:t>gồm</w:t>
      </w:r>
      <w:r>
        <w:rPr>
          <w:spacing w:val="1"/>
        </w:rPr>
        <w:t xml:space="preserve"> </w:t>
      </w:r>
      <w:r>
        <w:t>nhựa</w:t>
      </w:r>
      <w:r>
        <w:rPr>
          <w:spacing w:val="1"/>
        </w:rPr>
        <w:t xml:space="preserve"> </w:t>
      </w:r>
      <w:r>
        <w:t>Polypropylen (nhựa PP), nhựa Polyetylen (nhựa PE), và nhựa Polyvinylclorua (nhựa</w:t>
      </w:r>
      <w:r>
        <w:rPr>
          <w:spacing w:val="1"/>
        </w:rPr>
        <w:t xml:space="preserve"> </w:t>
      </w:r>
      <w:r>
        <w:t>PVC)…</w:t>
      </w:r>
      <w:r>
        <w:rPr>
          <w:spacing w:val="35"/>
        </w:rPr>
        <w:t xml:space="preserve"> </w:t>
      </w:r>
      <w:r>
        <w:t>Tính</w:t>
      </w:r>
      <w:r>
        <w:rPr>
          <w:spacing w:val="36"/>
        </w:rPr>
        <w:t xml:space="preserve"> </w:t>
      </w:r>
      <w:r>
        <w:t>trung</w:t>
      </w:r>
      <w:r>
        <w:rPr>
          <w:spacing w:val="39"/>
        </w:rPr>
        <w:t xml:space="preserve"> </w:t>
      </w:r>
      <w:r>
        <w:t>bình,</w:t>
      </w:r>
      <w:r>
        <w:rPr>
          <w:spacing w:val="39"/>
        </w:rPr>
        <w:t xml:space="preserve"> </w:t>
      </w:r>
      <w:r>
        <w:t>mỗi</w:t>
      </w:r>
      <w:r>
        <w:rPr>
          <w:spacing w:val="35"/>
        </w:rPr>
        <w:t xml:space="preserve"> </w:t>
      </w:r>
      <w:r>
        <w:t>km2</w:t>
      </w:r>
      <w:r>
        <w:rPr>
          <w:spacing w:val="39"/>
        </w:rPr>
        <w:t xml:space="preserve"> </w:t>
      </w:r>
      <w:r>
        <w:t>mặt</w:t>
      </w:r>
      <w:r>
        <w:rPr>
          <w:spacing w:val="36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36"/>
        </w:rPr>
        <w:t xml:space="preserve"> </w:t>
      </w:r>
      <w:r>
        <w:t>đại</w:t>
      </w:r>
      <w:r>
        <w:rPr>
          <w:spacing w:val="36"/>
        </w:rPr>
        <w:t xml:space="preserve"> </w:t>
      </w:r>
      <w:r>
        <w:t>d</w:t>
      </w:r>
      <w:r w:rsidR="00442780">
        <w:t>ư</w:t>
      </w:r>
      <w:r>
        <w:t>ơng</w:t>
      </w:r>
      <w:r>
        <w:rPr>
          <w:spacing w:val="36"/>
        </w:rPr>
        <w:t xml:space="preserve"> </w:t>
      </w:r>
      <w:r>
        <w:t>thế</w:t>
      </w:r>
      <w:r>
        <w:rPr>
          <w:spacing w:val="36"/>
        </w:rPr>
        <w:t xml:space="preserve"> </w:t>
      </w:r>
      <w:r>
        <w:t>giới</w:t>
      </w:r>
      <w:r>
        <w:rPr>
          <w:spacing w:val="39"/>
        </w:rPr>
        <w:t xml:space="preserve"> </w:t>
      </w:r>
      <w:r>
        <w:t>hiện</w:t>
      </w:r>
      <w:r>
        <w:rPr>
          <w:spacing w:val="36"/>
        </w:rPr>
        <w:t xml:space="preserve"> </w:t>
      </w:r>
      <w:r>
        <w:t>nay</w:t>
      </w:r>
      <w:r>
        <w:rPr>
          <w:spacing w:val="31"/>
        </w:rPr>
        <w:t xml:space="preserve"> </w:t>
      </w:r>
      <w:r>
        <w:t>chứa</w:t>
      </w:r>
      <w:r>
        <w:rPr>
          <w:spacing w:val="36"/>
        </w:rPr>
        <w:t xml:space="preserve"> </w:t>
      </w:r>
      <w:r>
        <w:t>từ</w:t>
      </w:r>
    </w:p>
    <w:p w:rsidR="0054148B" w:rsidRDefault="007E69D5">
      <w:pPr>
        <w:pStyle w:val="BodyText"/>
        <w:spacing w:line="360" w:lineRule="auto"/>
        <w:ind w:right="228"/>
      </w:pPr>
      <w:r>
        <w:t>13.000 tới 18.000 mẩu rác thải nhựa. 70% rác thải nhựa ở biển sẽ chìm xuống đáy biển</w:t>
      </w:r>
      <w:r>
        <w:rPr>
          <w:spacing w:val="-62"/>
        </w:rPr>
        <w:t xml:space="preserve"> </w:t>
      </w:r>
      <w:r>
        <w:t>và phá hoại cá</w:t>
      </w:r>
      <w:r>
        <w:t>c hoạt động sống ở đáy biển. Theo đánh giá của Viện Nghiên cứu Biển</w:t>
      </w:r>
      <w:r>
        <w:rPr>
          <w:spacing w:val="1"/>
        </w:rPr>
        <w:t xml:space="preserve"> </w:t>
      </w:r>
      <w:r>
        <w:t>và Hải đảo, rác thải nhựa chiếm khoảng từ 50% đến 80% l</w:t>
      </w:r>
      <w:r w:rsidR="00442780">
        <w:t>ư</w:t>
      </w:r>
      <w:r>
        <w:t>ợng rác thải biển. Hiện</w:t>
      </w:r>
      <w:r>
        <w:rPr>
          <w:spacing w:val="1"/>
        </w:rPr>
        <w:t xml:space="preserve"> </w:t>
      </w:r>
      <w:r>
        <w:t>Việt Nam là một trong những n</w:t>
      </w:r>
      <w:r w:rsidR="00442780">
        <w:t>ư</w:t>
      </w:r>
      <w:r>
        <w:t>ớc có l</w:t>
      </w:r>
      <w:r w:rsidR="00442780">
        <w:t>ư</w:t>
      </w:r>
      <w:r>
        <w:t>ợng chất thải xả ra biển nhiều thứ 4 trên thế</w:t>
      </w:r>
      <w:r>
        <w:rPr>
          <w:spacing w:val="1"/>
        </w:rPr>
        <w:t xml:space="preserve"> </w:t>
      </w:r>
      <w:r>
        <w:t>giới,</w:t>
      </w:r>
      <w:r>
        <w:rPr>
          <w:spacing w:val="6"/>
        </w:rPr>
        <w:t xml:space="preserve"> </w:t>
      </w:r>
      <w:r>
        <w:t>với</w:t>
      </w:r>
      <w:r>
        <w:rPr>
          <w:spacing w:val="6"/>
        </w:rPr>
        <w:t xml:space="preserve"> </w:t>
      </w:r>
      <w:r>
        <w:t>khối</w:t>
      </w:r>
      <w:r>
        <w:rPr>
          <w:spacing w:val="6"/>
        </w:rPr>
        <w:t xml:space="preserve"> </w:t>
      </w:r>
      <w:r>
        <w:t>l</w:t>
      </w:r>
      <w:r w:rsidR="00442780">
        <w:t>ư</w:t>
      </w:r>
      <w:r>
        <w:t>ợng</w:t>
      </w:r>
      <w:r>
        <w:rPr>
          <w:spacing w:val="6"/>
        </w:rPr>
        <w:t xml:space="preserve"> </w:t>
      </w:r>
      <w:r>
        <w:t>kho</w:t>
      </w:r>
      <w:r>
        <w:t>ảng</w:t>
      </w:r>
      <w:r>
        <w:rPr>
          <w:spacing w:val="6"/>
        </w:rPr>
        <w:t xml:space="preserve"> </w:t>
      </w:r>
      <w:r>
        <w:t>từ</w:t>
      </w:r>
      <w:r>
        <w:rPr>
          <w:spacing w:val="7"/>
        </w:rPr>
        <w:t xml:space="preserve"> </w:t>
      </w:r>
      <w:r>
        <w:t>0,28</w:t>
      </w:r>
      <w:r>
        <w:rPr>
          <w:spacing w:val="6"/>
        </w:rPr>
        <w:t xml:space="preserve"> </w:t>
      </w:r>
      <w:r>
        <w:t>đến</w:t>
      </w:r>
      <w:r>
        <w:rPr>
          <w:spacing w:val="6"/>
        </w:rPr>
        <w:t xml:space="preserve"> </w:t>
      </w:r>
      <w:r>
        <w:t>0,73</w:t>
      </w:r>
      <w:r>
        <w:rPr>
          <w:spacing w:val="7"/>
        </w:rPr>
        <w:t xml:space="preserve"> </w:t>
      </w:r>
      <w:r>
        <w:t>triệu</w:t>
      </w:r>
      <w:r>
        <w:rPr>
          <w:spacing w:val="6"/>
        </w:rPr>
        <w:t xml:space="preserve"> </w:t>
      </w:r>
      <w:r>
        <w:t>tấn/năm</w:t>
      </w:r>
      <w:r>
        <w:rPr>
          <w:spacing w:val="4"/>
        </w:rPr>
        <w:t xml:space="preserve"> </w:t>
      </w:r>
      <w:r>
        <w:t>(t</w:t>
      </w:r>
      <w:r w:rsidR="00442780">
        <w:t>ư</w:t>
      </w:r>
      <w:r>
        <w:t>ơng</w:t>
      </w:r>
      <w:r>
        <w:rPr>
          <w:spacing w:val="6"/>
        </w:rPr>
        <w:t xml:space="preserve"> </w:t>
      </w:r>
      <w:r>
        <w:t>đ</w:t>
      </w:r>
      <w:r w:rsidR="00442780">
        <w:t>ư</w:t>
      </w:r>
      <w:r>
        <w:t>ơng</w:t>
      </w:r>
      <w:r>
        <w:rPr>
          <w:spacing w:val="6"/>
        </w:rPr>
        <w:t xml:space="preserve"> </w:t>
      </w:r>
      <w:r>
        <w:t>khoảng</w:t>
      </w:r>
      <w:r>
        <w:rPr>
          <w:spacing w:val="7"/>
        </w:rPr>
        <w:t xml:space="preserve"> </w:t>
      </w:r>
      <w:r>
        <w:t>6%</w:t>
      </w:r>
    </w:p>
    <w:p w:rsidR="0054148B" w:rsidRDefault="0054148B">
      <w:pPr>
        <w:spacing w:line="360" w:lineRule="auto"/>
        <w:sectPr w:rsidR="0054148B">
          <w:pgSz w:w="11910" w:h="16850"/>
          <w:pgMar w:top="1360" w:right="900" w:bottom="1260" w:left="1480" w:header="0" w:footer="1060" w:gutter="0"/>
          <w:cols w:space="720"/>
        </w:sectPr>
      </w:pPr>
    </w:p>
    <w:p w:rsidR="0054148B" w:rsidRDefault="007E69D5">
      <w:pPr>
        <w:pStyle w:val="BodyText"/>
        <w:spacing w:before="117" w:line="360" w:lineRule="auto"/>
        <w:ind w:right="226"/>
      </w:pPr>
      <w:r>
        <w:lastRenderedPageBreak/>
        <w:t>tổng chất thải nhựa đ</w:t>
      </w:r>
      <w:r w:rsidR="00442780">
        <w:t>ư</w:t>
      </w:r>
      <w:r>
        <w:t>ợc thải ra biển của thế giới</w:t>
      </w:r>
      <w:r>
        <w:rPr>
          <w:vertAlign w:val="superscript"/>
        </w:rPr>
        <w:t>7</w:t>
      </w:r>
      <w:r>
        <w:t>. Chất thải nhựa có nguồn gốc chủ</w:t>
      </w:r>
      <w:r>
        <w:rPr>
          <w:spacing w:val="1"/>
        </w:rPr>
        <w:t xml:space="preserve"> </w:t>
      </w:r>
      <w:r>
        <w:t>yếu từ các hoạt động sinh hoạt, tiêu dùng của ng</w:t>
      </w:r>
      <w:r w:rsidR="00442780">
        <w:t>ư</w:t>
      </w:r>
      <w:r>
        <w:t>ời dân; từ hoạt động sản xuất của các</w:t>
      </w:r>
      <w:r>
        <w:rPr>
          <w:spacing w:val="-62"/>
        </w:rPr>
        <w:t xml:space="preserve"> </w:t>
      </w:r>
      <w:r>
        <w:t>cơ sở sản xuất, kinh doanh trên đất liền và các nguồn thải trên biển bao gồm các hoạt</w:t>
      </w:r>
      <w:r>
        <w:rPr>
          <w:spacing w:val="1"/>
        </w:rPr>
        <w:t xml:space="preserve"> </w:t>
      </w:r>
      <w:r>
        <w:t>động vận tải, đánh bắt, sự cố thiên nhiên, chất thải trôi nổi trên biển và các hoạt động</w:t>
      </w:r>
      <w:r>
        <w:rPr>
          <w:spacing w:val="1"/>
        </w:rPr>
        <w:t xml:space="preserve"> </w:t>
      </w:r>
      <w:r>
        <w:t>khác.</w:t>
      </w:r>
      <w:r>
        <w:rPr>
          <w:spacing w:val="-7"/>
        </w:rPr>
        <w:t xml:space="preserve"> </w:t>
      </w:r>
      <w:r>
        <w:t>Tại</w:t>
      </w:r>
      <w:r>
        <w:rPr>
          <w:spacing w:val="-4"/>
        </w:rPr>
        <w:t xml:space="preserve"> </w:t>
      </w:r>
      <w:r>
        <w:t>Việt</w:t>
      </w:r>
      <w:r>
        <w:rPr>
          <w:spacing w:val="-6"/>
        </w:rPr>
        <w:t xml:space="preserve"> </w:t>
      </w:r>
      <w:r>
        <w:t>Nam,</w:t>
      </w:r>
      <w:r>
        <w:rPr>
          <w:spacing w:val="-6"/>
        </w:rPr>
        <w:t xml:space="preserve"> </w:t>
      </w:r>
      <w:r>
        <w:t>cũng</w:t>
      </w:r>
      <w:r>
        <w:rPr>
          <w:spacing w:val="-6"/>
        </w:rPr>
        <w:t xml:space="preserve"> </w:t>
      </w:r>
      <w:r>
        <w:t>nh</w:t>
      </w:r>
      <w:r w:rsidR="00442780">
        <w:t>ư</w:t>
      </w:r>
      <w:r>
        <w:rPr>
          <w:spacing w:val="-5"/>
        </w:rPr>
        <w:t xml:space="preserve"> </w:t>
      </w:r>
      <w:r>
        <w:t>trên</w:t>
      </w:r>
      <w:r>
        <w:rPr>
          <w:spacing w:val="-4"/>
        </w:rPr>
        <w:t xml:space="preserve"> </w:t>
      </w:r>
      <w:r>
        <w:t>thế</w:t>
      </w:r>
      <w:r>
        <w:rPr>
          <w:spacing w:val="-6"/>
        </w:rPr>
        <w:t xml:space="preserve"> </w:t>
      </w:r>
      <w:r>
        <w:t>giới,</w:t>
      </w:r>
      <w:r>
        <w:rPr>
          <w:spacing w:val="-6"/>
        </w:rPr>
        <w:t xml:space="preserve"> </w:t>
      </w:r>
      <w:r>
        <w:t>gần</w:t>
      </w:r>
      <w:r>
        <w:rPr>
          <w:spacing w:val="-6"/>
        </w:rPr>
        <w:t xml:space="preserve"> </w:t>
      </w:r>
      <w:r>
        <w:t>50%</w:t>
      </w:r>
      <w:r>
        <w:rPr>
          <w:spacing w:val="-6"/>
        </w:rPr>
        <w:t xml:space="preserve"> </w:t>
      </w:r>
      <w:r>
        <w:t>sản</w:t>
      </w:r>
      <w:r>
        <w:rPr>
          <w:spacing w:val="-6"/>
        </w:rPr>
        <w:t xml:space="preserve"> </w:t>
      </w:r>
      <w:r>
        <w:t>phẩm</w:t>
      </w:r>
      <w:r>
        <w:rPr>
          <w:spacing w:val="-6"/>
        </w:rPr>
        <w:t xml:space="preserve"> </w:t>
      </w:r>
      <w:r>
        <w:t>nhựa</w:t>
      </w:r>
      <w:r>
        <w:rPr>
          <w:spacing w:val="-4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-5"/>
        </w:rPr>
        <w:t xml:space="preserve"> </w:t>
      </w:r>
      <w:r>
        <w:t>thiết</w:t>
      </w:r>
      <w:r>
        <w:rPr>
          <w:spacing w:val="-6"/>
        </w:rPr>
        <w:t xml:space="preserve"> </w:t>
      </w:r>
      <w:r>
        <w:t>kế,</w:t>
      </w:r>
      <w:r>
        <w:rPr>
          <w:spacing w:val="-6"/>
        </w:rPr>
        <w:t xml:space="preserve"> </w:t>
      </w:r>
      <w:r>
        <w:t>sản</w:t>
      </w:r>
      <w:r>
        <w:rPr>
          <w:spacing w:val="-63"/>
        </w:rPr>
        <w:t xml:space="preserve"> </w:t>
      </w:r>
      <w:r>
        <w:t>xuất phục vụ mục đích sử dụng một lần và sau đó thải bỏ. Trong tổng l</w:t>
      </w:r>
      <w:r w:rsidR="00442780">
        <w:t>ư</w:t>
      </w:r>
      <w:r>
        <w:t>ợng chất thải</w:t>
      </w:r>
      <w:r>
        <w:rPr>
          <w:spacing w:val="1"/>
        </w:rPr>
        <w:t xml:space="preserve"> </w:t>
      </w:r>
      <w:r>
        <w:t>nhựa thải bỏ, chỉ có một phần đ</w:t>
      </w:r>
      <w:r w:rsidR="00442780">
        <w:t>ư</w:t>
      </w:r>
      <w:r>
        <w:t>ợc thu hồi - tái chế, một phần đ</w:t>
      </w:r>
      <w:r w:rsidR="00442780">
        <w:t>ư</w:t>
      </w:r>
      <w:r>
        <w:t>ợc xử lý bằng biện</w:t>
      </w:r>
      <w:r>
        <w:rPr>
          <w:spacing w:val="1"/>
        </w:rPr>
        <w:t xml:space="preserve"> </w:t>
      </w:r>
      <w:r>
        <w:t>pháp thiêu đốt hoặc chôn lấp. Nh</w:t>
      </w:r>
      <w:r w:rsidR="00442780">
        <w:t>ư</w:t>
      </w:r>
      <w:r>
        <w:t xml:space="preserve"> vậy, một l</w:t>
      </w:r>
      <w:r w:rsidR="00442780">
        <w:t>ư</w:t>
      </w:r>
      <w:r>
        <w:t>ợng lớn chất thải nhựa bị cuốn vào hệ</w:t>
      </w:r>
      <w:r>
        <w:rPr>
          <w:spacing w:val="1"/>
        </w:rPr>
        <w:t xml:space="preserve"> </w:t>
      </w:r>
      <w:r>
        <w:t>t</w:t>
      </w:r>
      <w:r>
        <w:t>hống</w:t>
      </w:r>
      <w:r>
        <w:rPr>
          <w:spacing w:val="-2"/>
        </w:rPr>
        <w:t xml:space="preserve"> </w:t>
      </w:r>
      <w:r>
        <w:t>sông</w:t>
      </w:r>
      <w:r>
        <w:rPr>
          <w:spacing w:val="-2"/>
        </w:rPr>
        <w:t xml:space="preserve"> </w:t>
      </w:r>
      <w:r>
        <w:t>ngòi,</w:t>
      </w:r>
      <w:r>
        <w:rPr>
          <w:spacing w:val="-2"/>
        </w:rPr>
        <w:t xml:space="preserve"> </w:t>
      </w:r>
      <w:r>
        <w:t>kênh rạch</w:t>
      </w:r>
      <w:r>
        <w:rPr>
          <w:spacing w:val="-1"/>
        </w:rPr>
        <w:t xml:space="preserve"> </w:t>
      </w:r>
      <w:r>
        <w:t>trôi</w:t>
      </w:r>
      <w:r>
        <w:rPr>
          <w:spacing w:val="-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biển.</w:t>
      </w:r>
      <w:r>
        <w:rPr>
          <w:spacing w:val="-1"/>
        </w:rPr>
        <w:t xml:space="preserve"> </w:t>
      </w:r>
      <w:r>
        <w:t>Bên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đó,</w:t>
      </w:r>
      <w:r>
        <w:rPr>
          <w:spacing w:val="-2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thải</w:t>
      </w:r>
      <w:r>
        <w:rPr>
          <w:spacing w:val="-2"/>
        </w:rPr>
        <w:t xml:space="preserve"> </w:t>
      </w:r>
      <w:r>
        <w:t>bỏ</w:t>
      </w:r>
      <w:r>
        <w:rPr>
          <w:spacing w:val="-1"/>
        </w:rPr>
        <w:t xml:space="preserve"> </w:t>
      </w:r>
      <w:r>
        <w:t>hoặc</w:t>
      </w:r>
      <w:r>
        <w:rPr>
          <w:spacing w:val="-1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mất</w:t>
      </w:r>
      <w:r>
        <w:rPr>
          <w:spacing w:val="-2"/>
        </w:rPr>
        <w:t xml:space="preserve"> </w:t>
      </w:r>
      <w:r>
        <w:t>ng</w:t>
      </w:r>
      <w:r w:rsidR="00442780">
        <w:t>ư</w:t>
      </w:r>
      <w:r>
        <w:rPr>
          <w:spacing w:val="-1"/>
        </w:rPr>
        <w:t xml:space="preserve"> </w:t>
      </w:r>
      <w:r>
        <w:t>cụ</w:t>
      </w:r>
      <w:r>
        <w:rPr>
          <w:spacing w:val="-63"/>
        </w:rPr>
        <w:t xml:space="preserve"> </w:t>
      </w:r>
      <w:r>
        <w:t>trong hoạt động khai thác thủy sản, thải bỏ chất thải nhựa trong các hoạt động KT-XH</w:t>
      </w:r>
      <w:r>
        <w:rPr>
          <w:spacing w:val="1"/>
        </w:rPr>
        <w:t xml:space="preserve"> </w:t>
      </w:r>
      <w:r>
        <w:t>khác diễn ra trên biển cũng ch</w:t>
      </w:r>
      <w:r w:rsidR="00442780">
        <w:t>ư</w:t>
      </w:r>
      <w:r>
        <w:t>a đ</w:t>
      </w:r>
      <w:r w:rsidR="00442780">
        <w:t>ư</w:t>
      </w:r>
      <w:r>
        <w:t>ợc quản lý, kiểm soát chặt chẽ. Thực tế trong thời</w:t>
      </w:r>
      <w:r>
        <w:rPr>
          <w:spacing w:val="1"/>
        </w:rPr>
        <w:t xml:space="preserve"> </w:t>
      </w:r>
      <w:r>
        <w:t>gian qua, việc quản lý chất thải nhựa tại các hải đảo, các khu du lịch biển, nhất là các</w:t>
      </w:r>
      <w:r>
        <w:rPr>
          <w:spacing w:val="1"/>
        </w:rPr>
        <w:t xml:space="preserve"> </w:t>
      </w:r>
      <w:r>
        <w:t>bãi biển còn hạn chế. Việc xả chất thải nhựa bừa bãi cùng với một l</w:t>
      </w:r>
      <w:r w:rsidR="00442780">
        <w:t>ư</w:t>
      </w:r>
      <w:r>
        <w:t>ợng lớn chất thải</w:t>
      </w:r>
      <w:r>
        <w:rPr>
          <w:spacing w:val="1"/>
        </w:rPr>
        <w:t xml:space="preserve"> </w:t>
      </w:r>
      <w:r>
        <w:t>từ đại d</w:t>
      </w:r>
      <w:r w:rsidR="00442780">
        <w:t>ư</w:t>
      </w:r>
      <w:r>
        <w:t>ơng dạt vào các đảo, bãi tắm, đặc biệt trong mùa du lịch đang là vấn đề</w:t>
      </w:r>
      <w:r>
        <w:t xml:space="preserve"> đáng</w:t>
      </w:r>
      <w:r>
        <w:rPr>
          <w:spacing w:val="1"/>
        </w:rPr>
        <w:t xml:space="preserve"> </w:t>
      </w:r>
      <w:r>
        <w:t>báo động ở vùng ven</w:t>
      </w:r>
      <w:r>
        <w:rPr>
          <w:spacing w:val="1"/>
        </w:rPr>
        <w:t xml:space="preserve"> </w:t>
      </w:r>
      <w:r>
        <w:t>biển và các hải đảo. Trong những năm qua,</w:t>
      </w:r>
      <w:r>
        <w:rPr>
          <w:spacing w:val="65"/>
        </w:rPr>
        <w:t xml:space="preserve"> </w:t>
      </w:r>
      <w:r>
        <w:t>du lịch biển phát</w:t>
      </w:r>
      <w:r>
        <w:rPr>
          <w:spacing w:val="1"/>
        </w:rPr>
        <w:t xml:space="preserve"> </w:t>
      </w:r>
      <w:r>
        <w:t>triển nhanh, kéo theo sự gia tăng l</w:t>
      </w:r>
      <w:r w:rsidR="00442780">
        <w:t>ư</w:t>
      </w:r>
      <w:r>
        <w:t>ợng khách du lịch... xu h</w:t>
      </w:r>
      <w:r w:rsidR="00442780">
        <w:t>ư</w:t>
      </w:r>
      <w:r>
        <w:t>ớng này vẫn còn tiếp tục</w:t>
      </w:r>
      <w:r>
        <w:rPr>
          <w:spacing w:val="-62"/>
        </w:rPr>
        <w:t xml:space="preserve"> </w:t>
      </w:r>
      <w:r>
        <w:t xml:space="preserve">ra tăng trong thời gian tới khi quy mô về cơ sở vật chất kỹ thuật dịch vụ du lịch, </w:t>
      </w:r>
      <w:r>
        <w:t>hệ</w:t>
      </w:r>
      <w:r>
        <w:rPr>
          <w:spacing w:val="1"/>
        </w:rPr>
        <w:t xml:space="preserve"> </w:t>
      </w:r>
      <w:r>
        <w:t>thống hạ tầng, l</w:t>
      </w:r>
      <w:r w:rsidR="00442780">
        <w:t>ư</w:t>
      </w:r>
      <w:r>
        <w:t>u trú, vận chuyển, giải trí đ</w:t>
      </w:r>
      <w:r w:rsidR="00442780">
        <w:t>ư</w:t>
      </w:r>
      <w:r>
        <w:t>ợc mở rộng. Trong khi đó, tại nhiều khu</w:t>
      </w:r>
      <w:r>
        <w:rPr>
          <w:spacing w:val="1"/>
        </w:rPr>
        <w:t xml:space="preserve"> </w:t>
      </w:r>
      <w:r>
        <w:t>vực ven biển hiện nay, do hoạt động du lịch phát triển đã v</w:t>
      </w:r>
      <w:r w:rsidR="00442780">
        <w:t>ư</w:t>
      </w:r>
      <w:r>
        <w:t>ợt năng lực quản lý, hoặc</w:t>
      </w:r>
      <w:r>
        <w:rPr>
          <w:spacing w:val="1"/>
        </w:rPr>
        <w:t xml:space="preserve"> </w:t>
      </w:r>
      <w:r>
        <w:t>do nhận thức của những ng</w:t>
      </w:r>
      <w:r w:rsidR="00442780">
        <w:t>ư</w:t>
      </w:r>
      <w:r>
        <w:t>ời có trách nhiệm và điều hành còn hạn chế nên các hoạ</w:t>
      </w:r>
      <w:r>
        <w:t>t</w:t>
      </w:r>
      <w:r>
        <w:rPr>
          <w:spacing w:val="1"/>
        </w:rPr>
        <w:t xml:space="preserve"> </w:t>
      </w:r>
      <w:r>
        <w:t>động du lịch đã v</w:t>
      </w:r>
      <w:r w:rsidR="00442780">
        <w:t>ư</w:t>
      </w:r>
      <w:r>
        <w:t>ợt khả năng đáp ứng của tài nguyên thiên nhiên và môi tr</w:t>
      </w:r>
      <w:r w:rsidR="00442780">
        <w:t>ư</w:t>
      </w:r>
      <w:r>
        <w:t>ờng, gây</w:t>
      </w:r>
      <w:r>
        <w:rPr>
          <w:spacing w:val="1"/>
        </w:rPr>
        <w:t xml:space="preserve"> </w:t>
      </w:r>
      <w:r>
        <w:t>tình trạng ô nhiễm cục bộ và nguy cơ suy thoái môi tr</w:t>
      </w:r>
      <w:r w:rsidR="00442780">
        <w:t>ư</w:t>
      </w:r>
      <w:r>
        <w:t>ờng. L</w:t>
      </w:r>
      <w:r w:rsidR="00442780">
        <w:t>ư</w:t>
      </w:r>
      <w:r>
        <w:t>ợng khách du lịch tăng</w:t>
      </w:r>
      <w:r>
        <w:rPr>
          <w:spacing w:val="1"/>
        </w:rPr>
        <w:t xml:space="preserve"> </w:t>
      </w:r>
      <w:r>
        <w:t>cao kéo theo sự phát sinh chất thải (đặc biệt là rác thải nhựa) trong khi số l</w:t>
      </w:r>
      <w:r w:rsidR="00442780">
        <w:t>ư</w:t>
      </w:r>
      <w:r>
        <w:t>ợng đ</w:t>
      </w:r>
      <w:r w:rsidR="00442780">
        <w:t>ư</w:t>
      </w:r>
      <w:r>
        <w:t>ợ</w:t>
      </w:r>
      <w:r>
        <w:t>c</w:t>
      </w:r>
      <w:r>
        <w:rPr>
          <w:spacing w:val="1"/>
        </w:rPr>
        <w:t xml:space="preserve"> </w:t>
      </w:r>
      <w:r>
        <w:t>thu</w:t>
      </w:r>
      <w:r>
        <w:rPr>
          <w:spacing w:val="-2"/>
        </w:rPr>
        <w:t xml:space="preserve"> </w:t>
      </w:r>
      <w:r>
        <w:t>gom,</w:t>
      </w:r>
      <w:r>
        <w:rPr>
          <w:spacing w:val="-1"/>
        </w:rPr>
        <w:t xml:space="preserve"> </w:t>
      </w:r>
      <w:r>
        <w:t>xử lý</w:t>
      </w:r>
      <w:r>
        <w:rPr>
          <w:spacing w:val="-1"/>
        </w:rPr>
        <w:t xml:space="preserve"> </w:t>
      </w:r>
      <w:r>
        <w:t>còn</w:t>
      </w:r>
      <w:r>
        <w:rPr>
          <w:spacing w:val="-1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chế</w:t>
      </w:r>
      <w:r>
        <w:rPr>
          <w:spacing w:val="2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định.</w:t>
      </w:r>
    </w:p>
    <w:p w:rsidR="0054148B" w:rsidRDefault="007E69D5">
      <w:pPr>
        <w:pStyle w:val="BodyText"/>
        <w:spacing w:before="122" w:line="360" w:lineRule="auto"/>
        <w:ind w:right="226" w:firstLine="566"/>
      </w:pPr>
      <w:r>
        <w:t>Hiện nay, tại Điểm c Điều 20 Nghị định 155/2016/NĐ-CP ngày 18/11/2016 của</w:t>
      </w:r>
      <w:r>
        <w:rPr>
          <w:spacing w:val="1"/>
        </w:rPr>
        <w:t xml:space="preserve"> </w:t>
      </w:r>
      <w:r>
        <w:t>Chính phủ quy định về xử phạt vi phạm hành chính trong lĩnh vực bảo vệ môi tr</w:t>
      </w:r>
      <w:r w:rsidR="00442780">
        <w:t>ư</w:t>
      </w:r>
      <w:r>
        <w:t>ờng</w:t>
      </w:r>
      <w:r>
        <w:rPr>
          <w:spacing w:val="1"/>
        </w:rPr>
        <w:t xml:space="preserve"> </w:t>
      </w:r>
      <w:r>
        <w:t>đã quy định: Phạt tiền từ 3.000.000 đồng đến 5.000.</w:t>
      </w:r>
      <w:r>
        <w:t>000 đồng đối với hành vi vứt, thải,</w:t>
      </w:r>
      <w:r>
        <w:rPr>
          <w:spacing w:val="1"/>
        </w:rPr>
        <w:t xml:space="preserve"> </w:t>
      </w:r>
      <w:r>
        <w:t>bỏ</w:t>
      </w:r>
      <w:r>
        <w:rPr>
          <w:spacing w:val="9"/>
        </w:rPr>
        <w:t xml:space="preserve"> </w:t>
      </w:r>
      <w:r>
        <w:t>rác</w:t>
      </w:r>
      <w:r>
        <w:rPr>
          <w:spacing w:val="9"/>
        </w:rPr>
        <w:t xml:space="preserve"> </w:t>
      </w:r>
      <w:r>
        <w:t>thải</w:t>
      </w:r>
      <w:r>
        <w:rPr>
          <w:spacing w:val="12"/>
        </w:rPr>
        <w:t xml:space="preserve"> </w:t>
      </w:r>
      <w:r>
        <w:t>sinh</w:t>
      </w:r>
      <w:r>
        <w:rPr>
          <w:spacing w:val="8"/>
        </w:rPr>
        <w:t xml:space="preserve"> </w:t>
      </w:r>
      <w:r>
        <w:t>hoạt</w:t>
      </w:r>
      <w:r>
        <w:rPr>
          <w:spacing w:val="8"/>
        </w:rPr>
        <w:t xml:space="preserve"> </w:t>
      </w:r>
      <w:r>
        <w:t>không</w:t>
      </w:r>
      <w:r>
        <w:rPr>
          <w:spacing w:val="10"/>
        </w:rPr>
        <w:t xml:space="preserve"> </w:t>
      </w:r>
      <w:r>
        <w:t>đúng</w:t>
      </w:r>
      <w:r>
        <w:rPr>
          <w:spacing w:val="9"/>
        </w:rPr>
        <w:t xml:space="preserve"> </w:t>
      </w:r>
      <w:r>
        <w:t>nơi</w:t>
      </w:r>
      <w:r>
        <w:rPr>
          <w:spacing w:val="11"/>
        </w:rPr>
        <w:t xml:space="preserve"> </w:t>
      </w:r>
      <w:r>
        <w:t>quy</w:t>
      </w:r>
      <w:r>
        <w:rPr>
          <w:spacing w:val="4"/>
        </w:rPr>
        <w:t xml:space="preserve"> </w:t>
      </w:r>
      <w:r>
        <w:t>định</w:t>
      </w:r>
      <w:r>
        <w:rPr>
          <w:spacing w:val="10"/>
        </w:rPr>
        <w:t xml:space="preserve"> </w:t>
      </w:r>
      <w:r>
        <w:t>tại</w:t>
      </w:r>
      <w:r>
        <w:rPr>
          <w:spacing w:val="8"/>
        </w:rPr>
        <w:t xml:space="preserve"> </w:t>
      </w:r>
      <w:r>
        <w:t>khu</w:t>
      </w:r>
      <w:r>
        <w:rPr>
          <w:spacing w:val="10"/>
        </w:rPr>
        <w:t xml:space="preserve"> </w:t>
      </w:r>
      <w:r>
        <w:t>chung</w:t>
      </w:r>
      <w:r>
        <w:rPr>
          <w:spacing w:val="9"/>
        </w:rPr>
        <w:t xml:space="preserve"> </w:t>
      </w:r>
      <w:r>
        <w:t>c</w:t>
      </w:r>
      <w:r w:rsidR="00442780">
        <w:t>ư</w:t>
      </w:r>
      <w:r>
        <w:t>,</w:t>
      </w:r>
      <w:r>
        <w:rPr>
          <w:spacing w:val="9"/>
        </w:rPr>
        <w:t xml:space="preserve"> </w:t>
      </w:r>
      <w:r>
        <w:t>th</w:t>
      </w:r>
      <w:r w:rsidR="00442780">
        <w:t>ư</w:t>
      </w:r>
      <w:r>
        <w:t>ơng</w:t>
      </w:r>
      <w:r>
        <w:rPr>
          <w:spacing w:val="12"/>
        </w:rPr>
        <w:t xml:space="preserve"> </w:t>
      </w:r>
      <w:r>
        <w:t>mại,</w:t>
      </w:r>
      <w:r>
        <w:rPr>
          <w:spacing w:val="8"/>
        </w:rPr>
        <w:t xml:space="preserve"> </w:t>
      </w:r>
      <w:r>
        <w:t>dịch</w:t>
      </w:r>
      <w:r>
        <w:rPr>
          <w:spacing w:val="9"/>
        </w:rPr>
        <w:t xml:space="preserve"> </w:t>
      </w:r>
      <w:r>
        <w:t>vụ</w:t>
      </w:r>
    </w:p>
    <w:p w:rsidR="0054148B" w:rsidRDefault="0054148B">
      <w:pPr>
        <w:pStyle w:val="BodyText"/>
        <w:ind w:left="0"/>
        <w:jc w:val="left"/>
        <w:rPr>
          <w:sz w:val="20"/>
        </w:rPr>
      </w:pPr>
    </w:p>
    <w:p w:rsidR="0054148B" w:rsidRDefault="007E69D5">
      <w:pPr>
        <w:pStyle w:val="BodyText"/>
        <w:spacing w:before="5"/>
        <w:ind w:left="0"/>
        <w:jc w:val="left"/>
        <w:rPr>
          <w:sz w:val="16"/>
        </w:rPr>
      </w:pPr>
      <w:r>
        <w:pict>
          <v:rect id="_x0000_s1081" style="position:absolute;margin-left:85.1pt;margin-top:11.4pt;width:2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54148B" w:rsidRDefault="007E69D5">
      <w:pPr>
        <w:spacing w:before="73"/>
        <w:ind w:left="222" w:right="235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7</w:t>
      </w:r>
      <w:r>
        <w:rPr>
          <w:rFonts w:ascii="Calibri" w:hAnsi="Calibri"/>
          <w:sz w:val="20"/>
        </w:rPr>
        <w:t xml:space="preserve"> Việt Nam nằm trong số 20 quốc gia có lượng rác thải lớn nhất và cao hơn mức trung bình của thế giới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https://tuyengiao.vn/khoa-giao/moi-truong/viet-nam-nam-trong-so-20-quoc-gia-co-luong-rac-thai-lon-nhat-va-</w:t>
      </w:r>
      <w:r>
        <w:rPr>
          <w:rFonts w:ascii="Calibri" w:hAnsi="Calibri"/>
          <w:sz w:val="20"/>
        </w:rPr>
        <w:t xml:space="preserve"> cao-hon-muc-trung-binh-cua-the-gioi-136175</w:t>
      </w:r>
    </w:p>
    <w:p w:rsidR="0054148B" w:rsidRDefault="0054148B">
      <w:pPr>
        <w:rPr>
          <w:rFonts w:ascii="Calibri" w:hAnsi="Calibri"/>
          <w:sz w:val="20"/>
        </w:rPr>
        <w:sectPr w:rsidR="0054148B">
          <w:pgSz w:w="11910" w:h="16850"/>
          <w:pgMar w:top="1320" w:right="900" w:bottom="1260" w:left="1480" w:header="0" w:footer="1060" w:gutter="0"/>
          <w:cols w:space="720"/>
        </w:sectPr>
      </w:pPr>
    </w:p>
    <w:p w:rsidR="0054148B" w:rsidRDefault="007E69D5">
      <w:pPr>
        <w:pStyle w:val="BodyText"/>
        <w:spacing w:before="77" w:line="360" w:lineRule="auto"/>
        <w:ind w:right="229"/>
        <w:rPr>
          <w:i/>
        </w:rPr>
      </w:pPr>
      <w:r>
        <w:lastRenderedPageBreak/>
        <w:t>hoặc nơi công cộng. Mặc dù pháp luật đã có quy định về việc xử phạt đối với các hành</w:t>
      </w:r>
      <w:r>
        <w:rPr>
          <w:spacing w:val="-62"/>
        </w:rPr>
        <w:t xml:space="preserve"> </w:t>
      </w:r>
      <w:r>
        <w:t>vi nêu trên nh</w:t>
      </w:r>
      <w:r w:rsidR="00442780">
        <w:t>ư</w:t>
      </w:r>
      <w:r>
        <w:t>ng việc xử phạt vẫn không đ</w:t>
      </w:r>
      <w:r w:rsidR="00442780">
        <w:t>ư</w:t>
      </w:r>
      <w:r>
        <w:t>ợc hiệu quả bởi vì thẩm quyền xử phạt vi</w:t>
      </w:r>
      <w:r>
        <w:rPr>
          <w:spacing w:val="-62"/>
        </w:rPr>
        <w:t xml:space="preserve"> </w:t>
      </w:r>
      <w:r>
        <w:t>phạm hành chính của các chức danh ở cấp cơ sở còn quá thấp, dẫn đến tình trạng các</w:t>
      </w:r>
      <w:r>
        <w:rPr>
          <w:spacing w:val="1"/>
        </w:rPr>
        <w:t xml:space="preserve"> </w:t>
      </w:r>
      <w:r>
        <w:t>chức danh ở cơ sở không thể xử phạt các vi phạm hành chính về thu gom, thải rác thải</w:t>
      </w:r>
      <w:r>
        <w:rPr>
          <w:spacing w:val="1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trái</w:t>
      </w:r>
      <w:r>
        <w:rPr>
          <w:spacing w:val="-2"/>
        </w:rPr>
        <w:t xml:space="preserve"> </w:t>
      </w:r>
      <w:r>
        <w:t>quy</w:t>
      </w:r>
      <w:r>
        <w:rPr>
          <w:spacing w:val="-4"/>
        </w:rPr>
        <w:t xml:space="preserve"> </w:t>
      </w:r>
      <w:r>
        <w:t>định về</w:t>
      </w:r>
      <w:r>
        <w:rPr>
          <w:spacing w:val="-2"/>
        </w:rPr>
        <w:t xml:space="preserve"> </w:t>
      </w:r>
      <w:r>
        <w:t>bảo</w:t>
      </w:r>
      <w:r>
        <w:rPr>
          <w:spacing w:val="-1"/>
        </w:rPr>
        <w:t xml:space="preserve"> </w:t>
      </w:r>
      <w:r>
        <w:t>vệ</w:t>
      </w:r>
      <w:r>
        <w:rPr>
          <w:spacing w:val="1"/>
        </w:rPr>
        <w:t xml:space="preserve"> </w:t>
      </w:r>
      <w:r>
        <w:t>môi</w:t>
      </w:r>
      <w:r>
        <w:rPr>
          <w:spacing w:val="-2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i/>
        </w:rPr>
        <w:t>.</w:t>
      </w:r>
    </w:p>
    <w:p w:rsidR="0054148B" w:rsidRDefault="007E69D5">
      <w:pPr>
        <w:pStyle w:val="BodyText"/>
        <w:spacing w:before="121" w:line="360" w:lineRule="auto"/>
        <w:ind w:right="226" w:firstLine="566"/>
      </w:pPr>
      <w:r>
        <w:t>Theo khoản 2 Điều 2 Luật xử lý vi phạm hành chính năm 2012 quy định rằng xử</w:t>
      </w:r>
      <w:r>
        <w:rPr>
          <w:spacing w:val="1"/>
        </w:rPr>
        <w:t xml:space="preserve"> </w:t>
      </w:r>
      <w:r>
        <w:t>phạt vi phạm hành chính là việc ng</w:t>
      </w:r>
      <w:r w:rsidR="00442780">
        <w:t>ư</w:t>
      </w:r>
      <w:r>
        <w:t>ời có thẩm quyền xử phạt áp dụng hình thức xử</w:t>
      </w:r>
      <w:r>
        <w:rPr>
          <w:spacing w:val="1"/>
        </w:rPr>
        <w:t xml:space="preserve"> </w:t>
      </w:r>
      <w:r>
        <w:t>phạt, biện pháp khắc phục hậu quả đối với cá nhân, tổ chức thực hiện vi phạm hành</w:t>
      </w:r>
      <w:r>
        <w:rPr>
          <w:spacing w:val="1"/>
        </w:rPr>
        <w:t xml:space="preserve"> </w:t>
      </w:r>
      <w:r>
        <w:t>chính. Tuân thủ đúng nguyên tắc thẩm quyền trong xử phạt vi phạm hành chính có</w:t>
      </w:r>
      <w:r>
        <w:rPr>
          <w:spacing w:val="1"/>
        </w:rPr>
        <w:t xml:space="preserve"> </w:t>
      </w:r>
      <w:r>
        <w:t>nghĩa là việc áp dụng hình thức xử phạt, biện pháp khắc phục hậu quả phải nằm trong</w:t>
      </w:r>
      <w:r>
        <w:rPr>
          <w:spacing w:val="1"/>
        </w:rPr>
        <w:t xml:space="preserve"> </w:t>
      </w:r>
      <w:r>
        <w:t>phạm vi thẩ</w:t>
      </w:r>
      <w:r>
        <w:t>m quyền của chủ thể xử phạt. Có thể thấy rằng, hiện nay, lực l</w:t>
      </w:r>
      <w:r w:rsidR="00442780">
        <w:t>ư</w:t>
      </w:r>
      <w:r>
        <w:t>ợng chủ</w:t>
      </w:r>
      <w:r>
        <w:rPr>
          <w:spacing w:val="1"/>
        </w:rPr>
        <w:t xml:space="preserve"> </w:t>
      </w:r>
      <w:r>
        <w:t>yếu phát hiện vi phạm hành chính về thu gom, thải rác thải sinh hoạt trái quy định về</w:t>
      </w:r>
      <w:r>
        <w:rPr>
          <w:spacing w:val="1"/>
        </w:rPr>
        <w:t xml:space="preserve"> </w:t>
      </w:r>
      <w:r>
        <w:t>bảo</w:t>
      </w:r>
      <w:r>
        <w:rPr>
          <w:spacing w:val="-3"/>
        </w:rPr>
        <w:t xml:space="preserve"> </w:t>
      </w:r>
      <w:r>
        <w:t>vệ</w:t>
      </w:r>
      <w:r>
        <w:rPr>
          <w:spacing w:val="-1"/>
        </w:rPr>
        <w:t xml:space="preserve"> </w:t>
      </w:r>
      <w:r>
        <w:t>môi</w:t>
      </w:r>
      <w:r>
        <w:rPr>
          <w:spacing w:val="-2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-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danh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thẩm</w:t>
      </w:r>
      <w:r>
        <w:rPr>
          <w:spacing w:val="-4"/>
        </w:rPr>
        <w:t xml:space="preserve"> </w:t>
      </w:r>
      <w:r>
        <w:t>quyền</w:t>
      </w:r>
      <w:r>
        <w:rPr>
          <w:spacing w:val="-2"/>
        </w:rPr>
        <w:t xml:space="preserve"> </w:t>
      </w:r>
      <w:r>
        <w:t>xử</w:t>
      </w:r>
      <w:r>
        <w:rPr>
          <w:spacing w:val="-1"/>
        </w:rPr>
        <w:t xml:space="preserve"> </w:t>
      </w:r>
      <w:r>
        <w:t>phạt</w:t>
      </w:r>
      <w:r>
        <w:rPr>
          <w:spacing w:val="-1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cấp</w:t>
      </w:r>
      <w:r>
        <w:rPr>
          <w:spacing w:val="-3"/>
        </w:rPr>
        <w:t xml:space="preserve"> </w:t>
      </w:r>
      <w:r>
        <w:t>cơ</w:t>
      </w:r>
      <w:r>
        <w:rPr>
          <w:spacing w:val="-2"/>
        </w:rPr>
        <w:t xml:space="preserve"> </w:t>
      </w:r>
      <w:r>
        <w:t>sở</w:t>
      </w:r>
      <w:r>
        <w:rPr>
          <w:spacing w:val="-1"/>
        </w:rPr>
        <w:t xml:space="preserve"> </w:t>
      </w:r>
      <w:r>
        <w:t>(Chiến</w:t>
      </w:r>
      <w:r>
        <w:rPr>
          <w:spacing w:val="-3"/>
        </w:rPr>
        <w:t xml:space="preserve"> </w:t>
      </w:r>
      <w:r>
        <w:t>sĩ</w:t>
      </w:r>
      <w:r>
        <w:rPr>
          <w:spacing w:val="-2"/>
        </w:rPr>
        <w:t xml:space="preserve"> </w:t>
      </w:r>
      <w:r>
        <w:t>Công</w:t>
      </w:r>
      <w:r>
        <w:rPr>
          <w:spacing w:val="-63"/>
        </w:rPr>
        <w:t xml:space="preserve"> </w:t>
      </w:r>
      <w:r>
        <w:t>an nhân dân đan</w:t>
      </w:r>
      <w:r>
        <w:t>g thi hành công vụ, Chiến sĩ Bộ đội biên phòng đang thi hành công vụ,</w:t>
      </w:r>
      <w:r>
        <w:rPr>
          <w:spacing w:val="-62"/>
        </w:rPr>
        <w:t xml:space="preserve"> </w:t>
      </w:r>
      <w:r>
        <w:t>Cảnh sát viên Cảnh sát biển đang thi hành công vụ, Thanh tra viên chuyên ngành bảo</w:t>
      </w:r>
      <w:r>
        <w:rPr>
          <w:spacing w:val="1"/>
        </w:rPr>
        <w:t xml:space="preserve"> </w:t>
      </w:r>
      <w:r>
        <w:t>vệ môi tr</w:t>
      </w:r>
      <w:r w:rsidR="00442780">
        <w:t>ư</w:t>
      </w:r>
      <w:r>
        <w:t>ờng, ng</w:t>
      </w:r>
      <w:r w:rsidR="00442780">
        <w:t>ư</w:t>
      </w:r>
      <w:r>
        <w:t>ời đ</w:t>
      </w:r>
      <w:r w:rsidR="00442780">
        <w:t>ư</w:t>
      </w:r>
      <w:r>
        <w:t>ợc giao thực hiện nhiệm vụ thanh tra chuyên ngành bảo vệ</w:t>
      </w:r>
      <w:r>
        <w:rPr>
          <w:spacing w:val="1"/>
        </w:rPr>
        <w:t xml:space="preserve"> </w:t>
      </w:r>
      <w:r>
        <w:t>môi tr</w:t>
      </w:r>
      <w:r w:rsidR="00442780">
        <w:t>ư</w:t>
      </w:r>
      <w:r>
        <w:t>ờng). Tuy nhiên,</w:t>
      </w:r>
      <w:r>
        <w:t xml:space="preserve"> các chức danh này chỉ có quyền phạt cảnh cáo hoặc phạt tiền</w:t>
      </w:r>
      <w:r>
        <w:rPr>
          <w:spacing w:val="1"/>
        </w:rPr>
        <w:t xml:space="preserve"> </w:t>
      </w:r>
      <w:r>
        <w:t>đến 500.000 đồng. Trong khi đó, các vi phạm hành chính về thu gom, thải rác thải sinh</w:t>
      </w:r>
      <w:r>
        <w:rPr>
          <w:spacing w:val="-62"/>
        </w:rPr>
        <w:t xml:space="preserve"> </w:t>
      </w:r>
      <w:r>
        <w:t>hoạt trái quy định về bảo vệ môi tr</w:t>
      </w:r>
      <w:r w:rsidR="00442780">
        <w:t>ư</w:t>
      </w:r>
      <w:r>
        <w:t>ờng đều có mức tiền phạt v</w:t>
      </w:r>
      <w:r w:rsidR="00442780">
        <w:t>ư</w:t>
      </w:r>
      <w:r>
        <w:t>ợc quá thẩm quyền</w:t>
      </w:r>
      <w:r>
        <w:rPr>
          <w:spacing w:val="1"/>
        </w:rPr>
        <w:t xml:space="preserve"> </w:t>
      </w:r>
      <w:r>
        <w:t xml:space="preserve">của các chức danh này. Điều </w:t>
      </w:r>
      <w:r>
        <w:t>này dẫn đến thực trạng là các lực l</w:t>
      </w:r>
      <w:r w:rsidR="00442780">
        <w:t>ư</w:t>
      </w:r>
      <w:r>
        <w:t>ợng th</w:t>
      </w:r>
      <w:r w:rsidR="00442780">
        <w:t>ư</w:t>
      </w:r>
      <w:r>
        <w:t>ờng xuyên và</w:t>
      </w:r>
      <w:r>
        <w:rPr>
          <w:spacing w:val="-62"/>
        </w:rPr>
        <w:t xml:space="preserve"> </w:t>
      </w:r>
      <w:r>
        <w:t>trực tiếp phát hiện ra vi phạm hành chính về thu gom, thải rác thải sinh hoạt trái quy</w:t>
      </w:r>
      <w:r>
        <w:rPr>
          <w:spacing w:val="1"/>
        </w:rPr>
        <w:t xml:space="preserve"> </w:t>
      </w:r>
      <w:r>
        <w:t>định</w:t>
      </w:r>
      <w:r>
        <w:rPr>
          <w:spacing w:val="-7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bảo</w:t>
      </w:r>
      <w:r>
        <w:rPr>
          <w:spacing w:val="-5"/>
        </w:rPr>
        <w:t xml:space="preserve"> </w:t>
      </w:r>
      <w:r>
        <w:t>vệ</w:t>
      </w:r>
      <w:r>
        <w:rPr>
          <w:spacing w:val="-3"/>
        </w:rPr>
        <w:t xml:space="preserve"> </w:t>
      </w:r>
      <w:r>
        <w:t>môi</w:t>
      </w:r>
      <w:r>
        <w:rPr>
          <w:spacing w:val="-7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-6"/>
        </w:rPr>
        <w:t xml:space="preserve"> </w:t>
      </w:r>
      <w:r>
        <w:t>nh</w:t>
      </w:r>
      <w:r w:rsidR="00442780">
        <w:t>ư</w:t>
      </w:r>
      <w:r>
        <w:t>ng</w:t>
      </w:r>
      <w:r>
        <w:rPr>
          <w:spacing w:val="-5"/>
        </w:rPr>
        <w:t xml:space="preserve"> </w:t>
      </w:r>
      <w:r>
        <w:t>lại</w:t>
      </w:r>
      <w:r>
        <w:rPr>
          <w:spacing w:val="-4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thẩm</w:t>
      </w:r>
      <w:r>
        <w:rPr>
          <w:spacing w:val="-6"/>
        </w:rPr>
        <w:t xml:space="preserve"> </w:t>
      </w:r>
      <w:r>
        <w:t>quyền</w:t>
      </w:r>
      <w:r>
        <w:rPr>
          <w:spacing w:val="-5"/>
        </w:rPr>
        <w:t xml:space="preserve"> </w:t>
      </w:r>
      <w:r>
        <w:t>xử</w:t>
      </w:r>
      <w:r>
        <w:rPr>
          <w:spacing w:val="-5"/>
        </w:rPr>
        <w:t xml:space="preserve"> </w:t>
      </w:r>
      <w:r>
        <w:t>phạt</w:t>
      </w:r>
      <w:r>
        <w:rPr>
          <w:spacing w:val="-5"/>
        </w:rPr>
        <w:t xml:space="preserve"> </w:t>
      </w:r>
      <w:r>
        <w:t>nên</w:t>
      </w:r>
      <w:r>
        <w:rPr>
          <w:spacing w:val="-6"/>
        </w:rPr>
        <w:t xml:space="preserve"> </w:t>
      </w:r>
      <w:r>
        <w:t>phải</w:t>
      </w:r>
      <w:r>
        <w:rPr>
          <w:spacing w:val="-4"/>
        </w:rPr>
        <w:t xml:space="preserve"> </w:t>
      </w:r>
      <w:r>
        <w:t>chuyển</w:t>
      </w:r>
      <w:r>
        <w:rPr>
          <w:spacing w:val="-7"/>
        </w:rPr>
        <w:t xml:space="preserve"> </w:t>
      </w:r>
      <w:r>
        <w:t>vụ</w:t>
      </w:r>
      <w:r>
        <w:rPr>
          <w:spacing w:val="-62"/>
        </w:rPr>
        <w:t xml:space="preserve"> </w:t>
      </w:r>
      <w:r>
        <w:t>việc lên cấp trên để giải quyết. Bên cạnh đó, Trạm tr</w:t>
      </w:r>
      <w:r w:rsidR="00442780">
        <w:t>ư</w:t>
      </w:r>
      <w:r>
        <w:t>ởng, Đội tr</w:t>
      </w:r>
      <w:r w:rsidR="00442780">
        <w:t>ư</w:t>
      </w:r>
      <w:r>
        <w:t>ởng của Chiến sĩ</w:t>
      </w:r>
      <w:r>
        <w:rPr>
          <w:spacing w:val="1"/>
        </w:rPr>
        <w:t xml:space="preserve"> </w:t>
      </w:r>
      <w:r>
        <w:t>Công an nhân dân đang thi hành công vụ có quyền xử phạt đến 1.500.000 đồng nh</w:t>
      </w:r>
      <w:r w:rsidR="00442780">
        <w:t>ư</w:t>
      </w:r>
      <w:r>
        <w:t>ng</w:t>
      </w:r>
      <w:r>
        <w:rPr>
          <w:spacing w:val="1"/>
        </w:rPr>
        <w:t xml:space="preserve"> </w:t>
      </w:r>
      <w:r>
        <w:t>lại</w:t>
      </w:r>
      <w:r>
        <w:rPr>
          <w:spacing w:val="20"/>
        </w:rPr>
        <w:t xml:space="preserve"> </w:t>
      </w:r>
      <w:r>
        <w:t>không</w:t>
      </w:r>
      <w:r>
        <w:rPr>
          <w:spacing w:val="22"/>
        </w:rPr>
        <w:t xml:space="preserve"> </w:t>
      </w:r>
      <w:r>
        <w:t>có</w:t>
      </w:r>
      <w:r>
        <w:rPr>
          <w:spacing w:val="20"/>
        </w:rPr>
        <w:t xml:space="preserve"> </w:t>
      </w:r>
      <w:r>
        <w:t>quyền</w:t>
      </w:r>
      <w:r>
        <w:rPr>
          <w:spacing w:val="20"/>
        </w:rPr>
        <w:t xml:space="preserve"> </w:t>
      </w:r>
      <w:r>
        <w:t>áp</w:t>
      </w:r>
      <w:r>
        <w:rPr>
          <w:spacing w:val="22"/>
        </w:rPr>
        <w:t xml:space="preserve"> </w:t>
      </w:r>
      <w:r>
        <w:t>dụng</w:t>
      </w:r>
      <w:r>
        <w:rPr>
          <w:spacing w:val="20"/>
        </w:rPr>
        <w:t xml:space="preserve"> </w:t>
      </w:r>
      <w:r>
        <w:t>các</w:t>
      </w:r>
      <w:r>
        <w:rPr>
          <w:spacing w:val="22"/>
        </w:rPr>
        <w:t xml:space="preserve"> </w:t>
      </w:r>
      <w:r>
        <w:t>biện</w:t>
      </w:r>
      <w:r>
        <w:rPr>
          <w:spacing w:val="20"/>
        </w:rPr>
        <w:t xml:space="preserve"> </w:t>
      </w:r>
      <w:r>
        <w:t>pháp</w:t>
      </w:r>
      <w:r>
        <w:rPr>
          <w:spacing w:val="20"/>
        </w:rPr>
        <w:t xml:space="preserve"> </w:t>
      </w:r>
      <w:r>
        <w:t>khắc</w:t>
      </w:r>
      <w:r>
        <w:rPr>
          <w:spacing w:val="21"/>
        </w:rPr>
        <w:t xml:space="preserve"> </w:t>
      </w:r>
      <w:r>
        <w:t>phục</w:t>
      </w:r>
      <w:r>
        <w:rPr>
          <w:spacing w:val="22"/>
        </w:rPr>
        <w:t xml:space="preserve"> </w:t>
      </w:r>
      <w:r>
        <w:t>hậu</w:t>
      </w:r>
      <w:r>
        <w:rPr>
          <w:spacing w:val="20"/>
        </w:rPr>
        <w:t xml:space="preserve"> </w:t>
      </w:r>
      <w:r>
        <w:t>quả.</w:t>
      </w:r>
      <w:r>
        <w:rPr>
          <w:spacing w:val="22"/>
        </w:rPr>
        <w:t xml:space="preserve"> </w:t>
      </w:r>
      <w:r>
        <w:t>Vì</w:t>
      </w:r>
      <w:r>
        <w:rPr>
          <w:spacing w:val="22"/>
        </w:rPr>
        <w:t xml:space="preserve"> </w:t>
      </w:r>
      <w:r>
        <w:t>vậy,</w:t>
      </w:r>
      <w:r>
        <w:rPr>
          <w:spacing w:val="22"/>
        </w:rPr>
        <w:t xml:space="preserve"> </w:t>
      </w:r>
      <w:r>
        <w:t>khi</w:t>
      </w:r>
      <w:r>
        <w:rPr>
          <w:spacing w:val="22"/>
        </w:rPr>
        <w:t xml:space="preserve"> </w:t>
      </w:r>
      <w:r>
        <w:t>phát</w:t>
      </w:r>
      <w:r>
        <w:rPr>
          <w:spacing w:val="20"/>
        </w:rPr>
        <w:t xml:space="preserve"> </w:t>
      </w:r>
      <w:r>
        <w:t>hiện</w:t>
      </w:r>
      <w:r>
        <w:rPr>
          <w:spacing w:val="-62"/>
        </w:rPr>
        <w:t xml:space="preserve"> </w:t>
      </w:r>
      <w:r>
        <w:t>các vi phạ</w:t>
      </w:r>
      <w:r>
        <w:t>m hành chính về thu gom, thải rác thải sinh hoạt trái quy định về bảo vệ môi</w:t>
      </w:r>
      <w:r>
        <w:rPr>
          <w:spacing w:val="1"/>
        </w:rPr>
        <w:t xml:space="preserve"> </w:t>
      </w:r>
      <w:r>
        <w:t>tr</w:t>
      </w:r>
      <w:r w:rsidR="00442780">
        <w:t>ư</w:t>
      </w:r>
      <w:r>
        <w:t>ờng đơn giản, có mức phạt tiền nằm trong phạm vi thẩm quyền nh</w:t>
      </w:r>
      <w:r w:rsidR="00442780">
        <w:t>ư</w:t>
      </w:r>
      <w:r>
        <w:t>ng nếu có áp</w:t>
      </w:r>
      <w:r>
        <w:rPr>
          <w:spacing w:val="1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biện pháp</w:t>
      </w:r>
      <w:r>
        <w:rPr>
          <w:spacing w:val="-1"/>
        </w:rPr>
        <w:t xml:space="preserve"> </w:t>
      </w:r>
      <w:r>
        <w:t>khắc</w:t>
      </w:r>
      <w:r>
        <w:rPr>
          <w:spacing w:val="-2"/>
        </w:rPr>
        <w:t xml:space="preserve"> </w:t>
      </w:r>
      <w:r>
        <w:t>phục hậu</w:t>
      </w:r>
      <w:r>
        <w:rPr>
          <w:spacing w:val="-2"/>
        </w:rPr>
        <w:t xml:space="preserve"> </w:t>
      </w:r>
      <w:r>
        <w:t>quả</w:t>
      </w:r>
      <w:r>
        <w:rPr>
          <w:spacing w:val="2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chủ</w:t>
      </w:r>
      <w:r>
        <w:rPr>
          <w:spacing w:val="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này</w:t>
      </w:r>
      <w:r>
        <w:rPr>
          <w:spacing w:val="-6"/>
        </w:rPr>
        <w:t xml:space="preserve"> </w:t>
      </w:r>
      <w:r>
        <w:t>cũng</w:t>
      </w:r>
      <w:r>
        <w:rPr>
          <w:spacing w:val="-2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quyền</w:t>
      </w:r>
      <w:r>
        <w:rPr>
          <w:spacing w:val="-1"/>
        </w:rPr>
        <w:t xml:space="preserve"> </w:t>
      </w:r>
      <w:r>
        <w:t>xử</w:t>
      </w:r>
      <w:r>
        <w:rPr>
          <w:spacing w:val="-1"/>
        </w:rPr>
        <w:t xml:space="preserve"> </w:t>
      </w:r>
      <w:r>
        <w:t>phạt.</w:t>
      </w:r>
    </w:p>
    <w:p w:rsidR="0054148B" w:rsidRDefault="007E69D5">
      <w:pPr>
        <w:pStyle w:val="Heading1"/>
        <w:numPr>
          <w:ilvl w:val="0"/>
          <w:numId w:val="31"/>
        </w:numPr>
        <w:tabs>
          <w:tab w:val="left" w:pos="1053"/>
        </w:tabs>
        <w:spacing w:before="128" w:line="360" w:lineRule="auto"/>
        <w:ind w:left="222" w:right="231" w:firstLine="566"/>
        <w:jc w:val="both"/>
      </w:pPr>
      <w:r>
        <w:t>Một số kiến nghị pháp luật nhằm hoàn thiện pháp luật bảo vệ môi tr</w:t>
      </w:r>
      <w:r w:rsidR="00442780">
        <w:t>ư</w:t>
      </w:r>
      <w:r>
        <w:t>ờng</w:t>
      </w:r>
      <w:r>
        <w:rPr>
          <w:spacing w:val="-62"/>
        </w:rPr>
        <w:t xml:space="preserve"> </w:t>
      </w:r>
      <w:r>
        <w:t>biển</w:t>
      </w:r>
      <w:r>
        <w:rPr>
          <w:spacing w:val="-3"/>
        </w:rPr>
        <w:t xml:space="preserve"> </w:t>
      </w:r>
      <w:r>
        <w:t>tại</w:t>
      </w:r>
      <w:r>
        <w:rPr>
          <w:spacing w:val="-2"/>
        </w:rPr>
        <w:t xml:space="preserve"> </w:t>
      </w:r>
      <w:r>
        <w:t>Việt</w:t>
      </w:r>
      <w:r>
        <w:rPr>
          <w:spacing w:val="-2"/>
        </w:rPr>
        <w:t xml:space="preserve"> </w:t>
      </w:r>
      <w:r>
        <w:t>Nam</w:t>
      </w:r>
      <w:r>
        <w:rPr>
          <w:spacing w:val="-2"/>
        </w:rPr>
        <w:t xml:space="preserve"> </w:t>
      </w:r>
      <w:r>
        <w:t>h</w:t>
      </w:r>
      <w:r w:rsidR="00442780">
        <w:t>ư</w:t>
      </w:r>
      <w:r>
        <w:t>ớng</w:t>
      </w:r>
      <w:r>
        <w:rPr>
          <w:spacing w:val="-2"/>
        </w:rPr>
        <w:t xml:space="preserve"> </w:t>
      </w:r>
      <w:r>
        <w:t>tới</w:t>
      </w:r>
      <w:r>
        <w:rPr>
          <w:spacing w:val="-1"/>
        </w:rPr>
        <w:t xml:space="preserve"> </w:t>
      </w:r>
      <w:r>
        <w:t>mục</w:t>
      </w:r>
      <w:r>
        <w:rPr>
          <w:spacing w:val="1"/>
        </w:rPr>
        <w:t xml:space="preserve"> </w:t>
      </w:r>
      <w:r>
        <w:t>tiêu</w:t>
      </w:r>
      <w:r>
        <w:rPr>
          <w:spacing w:val="-2"/>
        </w:rPr>
        <w:t xml:space="preserve"> </w:t>
      </w:r>
      <w:r>
        <w:t>phát triển</w:t>
      </w:r>
      <w:r>
        <w:rPr>
          <w:spacing w:val="-2"/>
        </w:rPr>
        <w:t xml:space="preserve"> </w:t>
      </w:r>
      <w:r>
        <w:t>bền</w:t>
      </w:r>
      <w:r>
        <w:rPr>
          <w:spacing w:val="-1"/>
        </w:rPr>
        <w:t xml:space="preserve"> </w:t>
      </w:r>
      <w:r>
        <w:t>vững</w:t>
      </w:r>
    </w:p>
    <w:p w:rsidR="0054148B" w:rsidRDefault="0054148B">
      <w:pPr>
        <w:spacing w:line="360" w:lineRule="auto"/>
        <w:jc w:val="both"/>
        <w:sectPr w:rsidR="0054148B">
          <w:pgSz w:w="11910" w:h="16850"/>
          <w:pgMar w:top="1360" w:right="900" w:bottom="1260" w:left="1480" w:header="0" w:footer="1060" w:gutter="0"/>
          <w:cols w:space="720"/>
        </w:sectPr>
      </w:pPr>
    </w:p>
    <w:p w:rsidR="0054148B" w:rsidRDefault="007E69D5">
      <w:pPr>
        <w:pStyle w:val="BodyText"/>
        <w:spacing w:before="77" w:line="360" w:lineRule="auto"/>
        <w:ind w:right="228" w:firstLine="566"/>
      </w:pPr>
      <w:r>
        <w:lastRenderedPageBreak/>
        <w:t>Thứ</w:t>
      </w:r>
      <w:r>
        <w:rPr>
          <w:spacing w:val="-1"/>
        </w:rPr>
        <w:t xml:space="preserve"> </w:t>
      </w:r>
      <w:r>
        <w:t>nhất,</w:t>
      </w:r>
      <w:r>
        <w:rPr>
          <w:spacing w:val="-2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nâng</w:t>
      </w:r>
      <w:r>
        <w:rPr>
          <w:spacing w:val="-2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ng</w:t>
      </w:r>
      <w:r w:rsidR="00442780">
        <w:t>ư</w:t>
      </w:r>
      <w:r>
        <w:t>ời</w:t>
      </w:r>
      <w:r>
        <w:rPr>
          <w:spacing w:val="-2"/>
        </w:rPr>
        <w:t xml:space="preserve"> </w:t>
      </w:r>
      <w:r>
        <w:t>dân</w:t>
      </w:r>
      <w:r>
        <w:rPr>
          <w:spacing w:val="-2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của đa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ng</w:t>
      </w:r>
      <w:r w:rsidR="00442780">
        <w:t>ư</w:t>
      </w:r>
      <w:r>
        <w:t>ời</w:t>
      </w:r>
      <w:r>
        <w:rPr>
          <w:spacing w:val="-63"/>
        </w:rPr>
        <w:t xml:space="preserve"> </w:t>
      </w:r>
      <w:r>
        <w:t>dân trong việc thu gom, phân loạ</w:t>
      </w:r>
      <w:r>
        <w:t>i, vận chuyển và xử lý chất thải rắn sinh hoạt, đặc biệt</w:t>
      </w:r>
      <w:r>
        <w:rPr>
          <w:spacing w:val="-62"/>
        </w:rPr>
        <w:t xml:space="preserve"> </w:t>
      </w:r>
      <w:r>
        <w:t>là chất thải nhựa và túi ni lông. Thói quen sử dụng túi ni lông khó phân hủy của ng</w:t>
      </w:r>
      <w:r w:rsidR="00442780">
        <w:t>ư</w:t>
      </w:r>
      <w:r>
        <w:t>ời</w:t>
      </w:r>
      <w:r>
        <w:rPr>
          <w:spacing w:val="1"/>
        </w:rPr>
        <w:t xml:space="preserve"> </w:t>
      </w:r>
      <w:r>
        <w:t>dân vẫn còn phổ biến do ch</w:t>
      </w:r>
      <w:r w:rsidR="00442780">
        <w:t>ư</w:t>
      </w:r>
      <w:r>
        <w:t>a nhận thức đ</w:t>
      </w:r>
      <w:r w:rsidR="00442780">
        <w:t>ư</w:t>
      </w:r>
      <w:r>
        <w:t>ợc những tác hại của việc thải chất thải</w:t>
      </w:r>
      <w:r>
        <w:rPr>
          <w:spacing w:val="1"/>
        </w:rPr>
        <w:t xml:space="preserve"> </w:t>
      </w:r>
      <w:r>
        <w:t>nhựa đối với môi tr</w:t>
      </w:r>
      <w:r w:rsidR="00442780">
        <w:t>ư</w:t>
      </w:r>
      <w:r>
        <w:t xml:space="preserve">ờng và hệ </w:t>
      </w:r>
      <w:r>
        <w:t>sinh thái; ch</w:t>
      </w:r>
      <w:r w:rsidR="00442780">
        <w:t>ư</w:t>
      </w:r>
      <w:r>
        <w:t>a nhận thức đ</w:t>
      </w:r>
      <w:r w:rsidR="00442780">
        <w:t>ư</w:t>
      </w:r>
      <w:r>
        <w:t>ợc lợi ích kinh tế của việc</w:t>
      </w:r>
      <w:r>
        <w:rPr>
          <w:spacing w:val="1"/>
        </w:rPr>
        <w:t xml:space="preserve"> </w:t>
      </w:r>
      <w:r>
        <w:t>phân loại, thu gom và tái chế chất thải nhựa nên tỷ lệ thu gom chất thải nhựa so với</w:t>
      </w:r>
      <w:r>
        <w:rPr>
          <w:spacing w:val="1"/>
        </w:rPr>
        <w:t xml:space="preserve"> </w:t>
      </w:r>
      <w:r>
        <w:t>l</w:t>
      </w:r>
      <w:r w:rsidR="00442780">
        <w:t>ư</w:t>
      </w:r>
      <w:r>
        <w:t>ợng</w:t>
      </w:r>
      <w:r>
        <w:rPr>
          <w:spacing w:val="-4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còn</w:t>
      </w:r>
      <w:r>
        <w:rPr>
          <w:spacing w:val="-4"/>
        </w:rPr>
        <w:t xml:space="preserve"> </w:t>
      </w:r>
      <w:r>
        <w:t>thấp.</w:t>
      </w:r>
      <w:r>
        <w:rPr>
          <w:spacing w:val="-4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doanh</w:t>
      </w:r>
      <w:r>
        <w:rPr>
          <w:spacing w:val="-4"/>
        </w:rPr>
        <w:t xml:space="preserve"> </w:t>
      </w:r>
      <w:r>
        <w:t>nghiệp</w:t>
      </w:r>
      <w:r>
        <w:rPr>
          <w:spacing w:val="-4"/>
        </w:rPr>
        <w:t xml:space="preserve"> </w:t>
      </w:r>
      <w:r>
        <w:t>sản</w:t>
      </w:r>
      <w:r>
        <w:rPr>
          <w:spacing w:val="-4"/>
        </w:rPr>
        <w:t xml:space="preserve"> </w:t>
      </w:r>
      <w:r>
        <w:t>xuất,</w:t>
      </w:r>
      <w:r>
        <w:rPr>
          <w:spacing w:val="-4"/>
        </w:rPr>
        <w:t xml:space="preserve"> </w:t>
      </w:r>
      <w:r>
        <w:t>kinh</w:t>
      </w:r>
      <w:r>
        <w:rPr>
          <w:spacing w:val="-4"/>
        </w:rPr>
        <w:t xml:space="preserve"> </w:t>
      </w:r>
      <w:r>
        <w:t>doanh</w:t>
      </w:r>
      <w:r>
        <w:rPr>
          <w:spacing w:val="-3"/>
        </w:rPr>
        <w:t xml:space="preserve"> </w:t>
      </w:r>
      <w:r>
        <w:t>dịch</w:t>
      </w:r>
      <w:r>
        <w:rPr>
          <w:spacing w:val="-2"/>
        </w:rPr>
        <w:t xml:space="preserve"> </w:t>
      </w:r>
      <w:r>
        <w:t>vụ,</w:t>
      </w:r>
      <w:r>
        <w:rPr>
          <w:spacing w:val="-4"/>
        </w:rPr>
        <w:t xml:space="preserve"> </w:t>
      </w:r>
      <w:r>
        <w:t>sản</w:t>
      </w:r>
      <w:r>
        <w:rPr>
          <w:spacing w:val="-2"/>
        </w:rPr>
        <w:t xml:space="preserve"> </w:t>
      </w:r>
      <w:r>
        <w:t>phẩm</w:t>
      </w:r>
      <w:r>
        <w:rPr>
          <w:spacing w:val="-4"/>
        </w:rPr>
        <w:t xml:space="preserve"> </w:t>
      </w:r>
      <w:r>
        <w:t>có</w:t>
      </w:r>
      <w:r>
        <w:rPr>
          <w:spacing w:val="-62"/>
        </w:rPr>
        <w:t xml:space="preserve"> </w:t>
      </w:r>
      <w:r>
        <w:t>phát sinh chất thải nói chung và chất thải nhựa khó phân hủy vào môi tr</w:t>
      </w:r>
      <w:r w:rsidR="00442780">
        <w:t>ư</w:t>
      </w:r>
      <w:r>
        <w:t>ờng cần phải</w:t>
      </w:r>
      <w:r>
        <w:rPr>
          <w:spacing w:val="1"/>
        </w:rPr>
        <w:t xml:space="preserve"> </w:t>
      </w:r>
      <w:r>
        <w:t>thể hiện rõ vai trò, trách nhiệm trong giảm phát thải và thực hiện tái sử dụng cũng nh</w:t>
      </w:r>
      <w:r w:rsidR="00442780">
        <w:t>ư</w:t>
      </w:r>
      <w:r>
        <w:rPr>
          <w:spacing w:val="-62"/>
        </w:rPr>
        <w:t xml:space="preserve"> </w:t>
      </w:r>
      <w:r>
        <w:t>đẩy</w:t>
      </w:r>
      <w:r>
        <w:rPr>
          <w:spacing w:val="-4"/>
        </w:rPr>
        <w:t xml:space="preserve"> </w:t>
      </w:r>
      <w:r>
        <w:t>mạnh</w:t>
      </w:r>
      <w:r>
        <w:rPr>
          <w:spacing w:val="-1"/>
        </w:rPr>
        <w:t xml:space="preserve"> </w:t>
      </w:r>
      <w:r>
        <w:t>hiệu</w:t>
      </w:r>
      <w:r>
        <w:rPr>
          <w:spacing w:val="-1"/>
        </w:rPr>
        <w:t xml:space="preserve"> </w:t>
      </w:r>
      <w:r>
        <w:t>quả</w:t>
      </w:r>
      <w:r>
        <w:rPr>
          <w:spacing w:val="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ngành</w:t>
      </w:r>
      <w:r>
        <w:rPr>
          <w:spacing w:val="-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nghiệp</w:t>
      </w:r>
      <w:r>
        <w:rPr>
          <w:spacing w:val="1"/>
        </w:rPr>
        <w:t xml:space="preserve"> </w:t>
      </w:r>
      <w:r>
        <w:t>tái chế.</w:t>
      </w:r>
    </w:p>
    <w:p w:rsidR="0054148B" w:rsidRDefault="007E69D5">
      <w:pPr>
        <w:pStyle w:val="BodyText"/>
        <w:spacing w:before="121" w:line="360" w:lineRule="auto"/>
        <w:ind w:right="228" w:firstLine="566"/>
      </w:pPr>
      <w:r>
        <w:t>Thứ hai, công tác quản lý, xử lý c</w:t>
      </w:r>
      <w:r>
        <w:t>hất thải rắn sinh hoạt ở n</w:t>
      </w:r>
      <w:r w:rsidR="00442780">
        <w:t>ư</w:t>
      </w:r>
      <w:r>
        <w:t>ớc ta thời gian qua</w:t>
      </w:r>
      <w:r>
        <w:rPr>
          <w:spacing w:val="1"/>
        </w:rPr>
        <w:t xml:space="preserve"> </w:t>
      </w:r>
      <w:r>
        <w:t>cần</w:t>
      </w:r>
      <w:r>
        <w:rPr>
          <w:spacing w:val="-5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-3"/>
        </w:rPr>
        <w:t xml:space="preserve"> </w:t>
      </w:r>
      <w:r>
        <w:t>áp</w:t>
      </w:r>
      <w:r>
        <w:rPr>
          <w:spacing w:val="-1"/>
        </w:rPr>
        <w:t xml:space="preserve"> </w:t>
      </w:r>
      <w:r>
        <w:t>dụng theo</w:t>
      </w:r>
      <w:r>
        <w:rPr>
          <w:spacing w:val="-4"/>
        </w:rPr>
        <w:t xml:space="preserve"> </w:t>
      </w:r>
      <w:r>
        <w:t>ph</w:t>
      </w:r>
      <w:r w:rsidR="00442780">
        <w:t>ư</w:t>
      </w:r>
      <w:r>
        <w:t>ơng</w:t>
      </w:r>
      <w:r>
        <w:rPr>
          <w:spacing w:val="-4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quản</w:t>
      </w:r>
      <w:r>
        <w:rPr>
          <w:spacing w:val="-2"/>
        </w:rPr>
        <w:t xml:space="preserve"> </w:t>
      </w:r>
      <w:r>
        <w:t>lý</w:t>
      </w:r>
      <w:r>
        <w:rPr>
          <w:spacing w:val="-4"/>
        </w:rPr>
        <w:t xml:space="preserve"> </w:t>
      </w:r>
      <w:r>
        <w:t>tổng</w:t>
      </w:r>
      <w:r>
        <w:rPr>
          <w:spacing w:val="-2"/>
        </w:rPr>
        <w:t xml:space="preserve"> </w:t>
      </w:r>
      <w:r>
        <w:t>hợp,</w:t>
      </w:r>
      <w:r>
        <w:rPr>
          <w:spacing w:val="-3"/>
        </w:rPr>
        <w:t xml:space="preserve"> </w:t>
      </w:r>
      <w:r>
        <w:t>phải</w:t>
      </w:r>
      <w:r>
        <w:rPr>
          <w:spacing w:val="-2"/>
        </w:rPr>
        <w:t xml:space="preserve"> </w:t>
      </w:r>
      <w:r>
        <w:t>chú</w:t>
      </w:r>
      <w:r>
        <w:rPr>
          <w:spacing w:val="-3"/>
        </w:rPr>
        <w:t xml:space="preserve"> </w:t>
      </w:r>
      <w:r>
        <w:t>trọng</w:t>
      </w:r>
      <w:r>
        <w:rPr>
          <w:spacing w:val="-4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giải</w:t>
      </w:r>
      <w:r>
        <w:rPr>
          <w:spacing w:val="-63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giảm</w:t>
      </w:r>
      <w:r>
        <w:rPr>
          <w:spacing w:val="-2"/>
        </w:rPr>
        <w:t xml:space="preserve"> </w:t>
      </w:r>
      <w:r>
        <w:t>thiểu,</w:t>
      </w:r>
      <w:r>
        <w:rPr>
          <w:spacing w:val="-2"/>
        </w:rPr>
        <w:t xml:space="preserve"> </w:t>
      </w:r>
      <w:r>
        <w:t>tái</w:t>
      </w:r>
      <w:r>
        <w:rPr>
          <w:spacing w:val="-1"/>
        </w:rPr>
        <w:t xml:space="preserve"> </w:t>
      </w:r>
      <w:r>
        <w:t>sử</w:t>
      </w:r>
      <w:r>
        <w:rPr>
          <w:spacing w:val="2"/>
        </w:rPr>
        <w:t xml:space="preserve"> </w:t>
      </w:r>
      <w:r>
        <w:t>dụng,</w:t>
      </w:r>
      <w:r>
        <w:rPr>
          <w:spacing w:val="-3"/>
        </w:rPr>
        <w:t xml:space="preserve"> </w:t>
      </w:r>
      <w:r>
        <w:t>tái</w:t>
      </w:r>
      <w:r>
        <w:rPr>
          <w:spacing w:val="-2"/>
        </w:rPr>
        <w:t xml:space="preserve"> </w:t>
      </w:r>
      <w:r>
        <w:t>chế</w:t>
      </w:r>
      <w:r>
        <w:rPr>
          <w:spacing w:val="-2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thu</w:t>
      </w:r>
      <w:r>
        <w:rPr>
          <w:spacing w:val="1"/>
        </w:rPr>
        <w:t xml:space="preserve"> </w:t>
      </w:r>
      <w:r>
        <w:t>hồi năng</w:t>
      </w:r>
      <w:r>
        <w:rPr>
          <w:spacing w:val="-3"/>
        </w:rPr>
        <w:t xml:space="preserve"> </w:t>
      </w:r>
      <w:r>
        <w:t>l</w:t>
      </w:r>
      <w:r w:rsidR="00442780">
        <w:t>ư</w:t>
      </w:r>
      <w:r>
        <w:t>ợng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chất</w:t>
      </w:r>
      <w:r>
        <w:rPr>
          <w:spacing w:val="-3"/>
        </w:rPr>
        <w:t xml:space="preserve"> </w:t>
      </w:r>
      <w:r>
        <w:t>thải.</w:t>
      </w:r>
    </w:p>
    <w:p w:rsidR="0054148B" w:rsidRDefault="007E69D5">
      <w:pPr>
        <w:pStyle w:val="BodyText"/>
        <w:spacing w:before="122" w:line="360" w:lineRule="auto"/>
        <w:ind w:right="229" w:firstLine="566"/>
      </w:pPr>
      <w:r>
        <w:t>Thứ ba, đặc biệt chú trọng tới vấn đề về năng lực và trách nhiệm của cấp chính</w:t>
      </w:r>
      <w:r>
        <w:rPr>
          <w:spacing w:val="1"/>
        </w:rPr>
        <w:t xml:space="preserve"> </w:t>
      </w:r>
      <w:r>
        <w:t>quyền cơ sở địa ph</w:t>
      </w:r>
      <w:r w:rsidR="00442780">
        <w:t>ư</w:t>
      </w:r>
      <w:r>
        <w:t>ơng trong việc cấp phép, và thẩm định đánh giá tác động môi</w:t>
      </w:r>
      <w:r>
        <w:rPr>
          <w:spacing w:val="1"/>
        </w:rPr>
        <w:t xml:space="preserve"> </w:t>
      </w:r>
      <w:r>
        <w:t>tr</w:t>
      </w:r>
      <w:r w:rsidR="00442780">
        <w:t>ư</w:t>
      </w:r>
      <w:r>
        <w:t>ờng theo đúng quy định của pháp luật, đảm bảo không vì nguồn lợi tr</w:t>
      </w:r>
      <w:r w:rsidR="00442780">
        <w:t>ư</w:t>
      </w:r>
      <w:r>
        <w:t>ớc mắt mà</w:t>
      </w:r>
      <w:r>
        <w:rPr>
          <w:spacing w:val="1"/>
        </w:rPr>
        <w:t xml:space="preserve"> </w:t>
      </w:r>
      <w:r>
        <w:t>phá vỡ quy tắc ch</w:t>
      </w:r>
      <w:r>
        <w:t>ung về bảo vệ môi tr</w:t>
      </w:r>
      <w:r w:rsidR="00442780">
        <w:t>ư</w:t>
      </w:r>
      <w:r>
        <w:t>ờng nhằm h</w:t>
      </w:r>
      <w:r w:rsidR="00442780">
        <w:t>ư</w:t>
      </w:r>
      <w:r>
        <w:t>ớng tới mục tiêu chung là phát</w:t>
      </w:r>
      <w:r>
        <w:rPr>
          <w:spacing w:val="1"/>
        </w:rPr>
        <w:t xml:space="preserve"> </w:t>
      </w:r>
      <w:r>
        <w:t>triển bền vững. Cùng với đó, cần phải tổ chức tập huấn chuyên sâu cho đội ngũ cán bộ</w:t>
      </w:r>
      <w:r>
        <w:rPr>
          <w:spacing w:val="1"/>
        </w:rPr>
        <w:t xml:space="preserve"> </w:t>
      </w:r>
      <w:r>
        <w:t>địa ph</w:t>
      </w:r>
      <w:r w:rsidR="00442780">
        <w:t>ư</w:t>
      </w:r>
      <w:r>
        <w:t>ơng đảm bảo năng lực trình độ chuyên môn để hoàn thành các nhiệm vụ đ</w:t>
      </w:r>
      <w:r w:rsidR="00442780">
        <w:t>ư</w:t>
      </w:r>
      <w:r>
        <w:t>ợc</w:t>
      </w:r>
      <w:r>
        <w:rPr>
          <w:spacing w:val="1"/>
        </w:rPr>
        <w:t xml:space="preserve"> </w:t>
      </w:r>
      <w:r>
        <w:t>giao.</w:t>
      </w:r>
    </w:p>
    <w:p w:rsidR="0054148B" w:rsidRDefault="007E69D5">
      <w:pPr>
        <w:pStyle w:val="BodyText"/>
        <w:spacing w:before="120" w:line="360" w:lineRule="auto"/>
        <w:ind w:right="226" w:firstLine="566"/>
      </w:pPr>
      <w:r>
        <w:t>Thứ t</w:t>
      </w:r>
      <w:r w:rsidR="00442780">
        <w:t>ư</w:t>
      </w:r>
      <w:r>
        <w:t>, sửa đổi Luật x</w:t>
      </w:r>
      <w:r>
        <w:t>ử lý vi phạm hành chính theo h</w:t>
      </w:r>
      <w:r w:rsidR="00442780">
        <w:t>ư</w:t>
      </w:r>
      <w:r>
        <w:t>ớng tăng thẩm quyền xử</w:t>
      </w:r>
      <w:r>
        <w:rPr>
          <w:spacing w:val="1"/>
        </w:rPr>
        <w:t xml:space="preserve"> </w:t>
      </w:r>
      <w:r>
        <w:t>phạt</w:t>
      </w:r>
      <w:r>
        <w:rPr>
          <w:spacing w:val="34"/>
        </w:rPr>
        <w:t xml:space="preserve"> </w:t>
      </w:r>
      <w:r>
        <w:t>đối</w:t>
      </w:r>
      <w:r>
        <w:rPr>
          <w:spacing w:val="34"/>
        </w:rPr>
        <w:t xml:space="preserve"> </w:t>
      </w:r>
      <w:r>
        <w:t>với</w:t>
      </w:r>
      <w:r>
        <w:rPr>
          <w:spacing w:val="34"/>
        </w:rPr>
        <w:t xml:space="preserve"> </w:t>
      </w:r>
      <w:r>
        <w:t>các</w:t>
      </w:r>
      <w:r>
        <w:rPr>
          <w:spacing w:val="35"/>
        </w:rPr>
        <w:t xml:space="preserve"> </w:t>
      </w:r>
      <w:r>
        <w:t>chức</w:t>
      </w:r>
      <w:r>
        <w:rPr>
          <w:spacing w:val="37"/>
        </w:rPr>
        <w:t xml:space="preserve"> </w:t>
      </w:r>
      <w:r>
        <w:t>danh</w:t>
      </w:r>
      <w:r>
        <w:rPr>
          <w:spacing w:val="35"/>
        </w:rPr>
        <w:t xml:space="preserve"> </w:t>
      </w:r>
      <w:r>
        <w:t>ở</w:t>
      </w:r>
      <w:r>
        <w:rPr>
          <w:spacing w:val="34"/>
        </w:rPr>
        <w:t xml:space="preserve"> </w:t>
      </w:r>
      <w:r>
        <w:t>cơ</w:t>
      </w:r>
      <w:r>
        <w:rPr>
          <w:spacing w:val="34"/>
        </w:rPr>
        <w:t xml:space="preserve"> </w:t>
      </w:r>
      <w:r>
        <w:t>sở</w:t>
      </w:r>
      <w:r>
        <w:rPr>
          <w:spacing w:val="34"/>
        </w:rPr>
        <w:t xml:space="preserve"> </w:t>
      </w:r>
      <w:r>
        <w:t>nh</w:t>
      </w:r>
      <w:r w:rsidR="00442780">
        <w:t>ư</w:t>
      </w:r>
      <w:r>
        <w:rPr>
          <w:spacing w:val="35"/>
        </w:rPr>
        <w:t xml:space="preserve"> </w:t>
      </w:r>
      <w:r>
        <w:t>Chiến</w:t>
      </w:r>
      <w:r>
        <w:rPr>
          <w:spacing w:val="34"/>
        </w:rPr>
        <w:t xml:space="preserve"> </w:t>
      </w:r>
      <w:r>
        <w:t>sĩ</w:t>
      </w:r>
      <w:r>
        <w:rPr>
          <w:spacing w:val="34"/>
        </w:rPr>
        <w:t xml:space="preserve"> </w:t>
      </w:r>
      <w:r>
        <w:t>công</w:t>
      </w:r>
      <w:r>
        <w:rPr>
          <w:spacing w:val="37"/>
        </w:rPr>
        <w:t xml:space="preserve"> </w:t>
      </w:r>
      <w:r>
        <w:t>an</w:t>
      </w:r>
      <w:r>
        <w:rPr>
          <w:spacing w:val="35"/>
        </w:rPr>
        <w:t xml:space="preserve"> </w:t>
      </w:r>
      <w:r>
        <w:t>nhân</w:t>
      </w:r>
      <w:r>
        <w:rPr>
          <w:spacing w:val="37"/>
        </w:rPr>
        <w:t xml:space="preserve"> </w:t>
      </w:r>
      <w:r>
        <w:t>dân</w:t>
      </w:r>
      <w:r>
        <w:rPr>
          <w:spacing w:val="35"/>
        </w:rPr>
        <w:t xml:space="preserve"> </w:t>
      </w:r>
      <w:r>
        <w:t>đang</w:t>
      </w:r>
      <w:r>
        <w:rPr>
          <w:spacing w:val="35"/>
        </w:rPr>
        <w:t xml:space="preserve"> </w:t>
      </w:r>
      <w:r>
        <w:t>thi</w:t>
      </w:r>
      <w:r>
        <w:rPr>
          <w:spacing w:val="37"/>
        </w:rPr>
        <w:t xml:space="preserve"> </w:t>
      </w:r>
      <w:r>
        <w:t>hành</w:t>
      </w:r>
      <w:r>
        <w:rPr>
          <w:spacing w:val="-62"/>
        </w:rPr>
        <w:t xml:space="preserve"> </w:t>
      </w:r>
      <w:r>
        <w:t>nhiệm vụ và Trạm tr</w:t>
      </w:r>
      <w:r w:rsidR="00442780">
        <w:t>ư</w:t>
      </w:r>
      <w:r>
        <w:t>ởng, Đội tr</w:t>
      </w:r>
      <w:r w:rsidR="00442780">
        <w:t>ư</w:t>
      </w:r>
      <w:r>
        <w:t>ởng của Chiến sĩ công an nhân dân đang thi hành</w:t>
      </w:r>
      <w:r>
        <w:rPr>
          <w:spacing w:val="1"/>
        </w:rPr>
        <w:t xml:space="preserve"> </w:t>
      </w:r>
      <w:r>
        <w:t>nhiệm vụ; bổ sung thẩm quyền áp dụng biện p</w:t>
      </w:r>
      <w:r>
        <w:t xml:space="preserve">háp khắc phục hậu quả </w:t>
      </w:r>
      <w:r>
        <w:rPr>
          <w:i/>
        </w:rPr>
        <w:t>“</w:t>
      </w:r>
      <w:r>
        <w:t>buộc thực hiện</w:t>
      </w:r>
      <w:r>
        <w:rPr>
          <w:spacing w:val="1"/>
        </w:rPr>
        <w:t xml:space="preserve"> </w:t>
      </w:r>
      <w:r>
        <w:t>biện pháp khắc phục</w:t>
      </w:r>
      <w:r>
        <w:rPr>
          <w:spacing w:val="65"/>
        </w:rPr>
        <w:t xml:space="preserve"> </w:t>
      </w:r>
      <w:r>
        <w:t>tình trạng ô nhiễm môi tr</w:t>
      </w:r>
      <w:r w:rsidR="00442780">
        <w:t>ư</w:t>
      </w:r>
      <w:r>
        <w:t>ờng</w:t>
      </w:r>
      <w:r>
        <w:rPr>
          <w:i/>
        </w:rPr>
        <w:t xml:space="preserve">” </w:t>
      </w:r>
      <w:r>
        <w:t>cho các chức danh có thẩm</w:t>
      </w:r>
      <w:r>
        <w:rPr>
          <w:spacing w:val="1"/>
        </w:rPr>
        <w:t xml:space="preserve"> </w:t>
      </w:r>
      <w:r>
        <w:t>quyền</w:t>
      </w:r>
      <w:r>
        <w:rPr>
          <w:spacing w:val="-2"/>
        </w:rPr>
        <w:t xml:space="preserve"> </w:t>
      </w:r>
      <w:r>
        <w:t>xử phạt</w:t>
      </w:r>
      <w:r>
        <w:rPr>
          <w:spacing w:val="2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cấp</w:t>
      </w:r>
      <w:r>
        <w:rPr>
          <w:spacing w:val="-1"/>
        </w:rPr>
        <w:t xml:space="preserve"> </w:t>
      </w:r>
      <w:r>
        <w:t>cơ</w:t>
      </w:r>
      <w:r>
        <w:rPr>
          <w:spacing w:val="1"/>
        </w:rPr>
        <w:t xml:space="preserve"> </w:t>
      </w:r>
      <w:r>
        <w:t>sở.</w:t>
      </w:r>
    </w:p>
    <w:p w:rsidR="0054148B" w:rsidRDefault="007E69D5">
      <w:pPr>
        <w:pStyle w:val="Heading1"/>
        <w:ind w:left="788"/>
      </w:pPr>
      <w:r>
        <w:t>Kết</w:t>
      </w:r>
      <w:r>
        <w:rPr>
          <w:spacing w:val="-4"/>
        </w:rPr>
        <w:t xml:space="preserve"> </w:t>
      </w:r>
      <w:r>
        <w:t>luận</w:t>
      </w:r>
    </w:p>
    <w:p w:rsidR="0054148B" w:rsidRDefault="0054148B">
      <w:pPr>
        <w:pStyle w:val="BodyText"/>
        <w:spacing w:before="10"/>
        <w:ind w:left="0"/>
        <w:jc w:val="left"/>
        <w:rPr>
          <w:b/>
          <w:sz w:val="22"/>
        </w:rPr>
      </w:pPr>
    </w:p>
    <w:p w:rsidR="0054148B" w:rsidRDefault="007E69D5">
      <w:pPr>
        <w:pStyle w:val="BodyText"/>
        <w:spacing w:line="360" w:lineRule="auto"/>
        <w:ind w:right="226" w:firstLine="566"/>
      </w:pPr>
      <w:r>
        <w:t>Thời gian gần đây, tr</w:t>
      </w:r>
      <w:r w:rsidR="00442780">
        <w:t>ư</w:t>
      </w:r>
      <w:r>
        <w:t>ớc sức ép của tốc độ gia tăng dân số ngày càng nhanh, nhu</w:t>
      </w:r>
      <w:r>
        <w:rPr>
          <w:spacing w:val="-62"/>
        </w:rPr>
        <w:t xml:space="preserve"> </w:t>
      </w:r>
      <w:r>
        <w:t>cầu phát triển kinh tế ngày càng cao trong bối cảnh các nguồn tài nguyên đất liền ngày</w:t>
      </w:r>
      <w:r>
        <w:rPr>
          <w:spacing w:val="1"/>
        </w:rPr>
        <w:t xml:space="preserve"> </w:t>
      </w:r>
      <w:r>
        <w:t>càng</w:t>
      </w:r>
      <w:r>
        <w:rPr>
          <w:spacing w:val="15"/>
        </w:rPr>
        <w:t xml:space="preserve"> </w:t>
      </w:r>
      <w:r>
        <w:t>cạn</w:t>
      </w:r>
      <w:r>
        <w:rPr>
          <w:spacing w:val="14"/>
        </w:rPr>
        <w:t xml:space="preserve"> </w:t>
      </w:r>
      <w:r>
        <w:t>kiệt,</w:t>
      </w:r>
      <w:r>
        <w:rPr>
          <w:spacing w:val="14"/>
        </w:rPr>
        <w:t xml:space="preserve"> </w:t>
      </w:r>
      <w:r>
        <w:t>càng</w:t>
      </w:r>
      <w:r>
        <w:rPr>
          <w:spacing w:val="16"/>
        </w:rPr>
        <w:t xml:space="preserve"> </w:t>
      </w:r>
      <w:r>
        <w:t>đẩy</w:t>
      </w:r>
      <w:r>
        <w:rPr>
          <w:spacing w:val="12"/>
        </w:rPr>
        <w:t xml:space="preserve"> </w:t>
      </w:r>
      <w:r>
        <w:t>mạnh</w:t>
      </w:r>
      <w:r>
        <w:rPr>
          <w:spacing w:val="15"/>
        </w:rPr>
        <w:t xml:space="preserve"> </w:t>
      </w:r>
      <w:r>
        <w:t>khuynh</w:t>
      </w:r>
      <w:r>
        <w:rPr>
          <w:spacing w:val="14"/>
        </w:rPr>
        <w:t xml:space="preserve"> </w:t>
      </w:r>
      <w:r>
        <w:t>h</w:t>
      </w:r>
      <w:r w:rsidR="00442780">
        <w:t>ư</w:t>
      </w:r>
      <w:r>
        <w:t>ớng</w:t>
      </w:r>
      <w:r>
        <w:rPr>
          <w:spacing w:val="16"/>
        </w:rPr>
        <w:t xml:space="preserve"> </w:t>
      </w:r>
      <w:r>
        <w:t>tiến</w:t>
      </w:r>
      <w:r>
        <w:rPr>
          <w:spacing w:val="15"/>
        </w:rPr>
        <w:t xml:space="preserve"> </w:t>
      </w:r>
      <w:r>
        <w:t>ra</w:t>
      </w:r>
      <w:r>
        <w:rPr>
          <w:spacing w:val="14"/>
        </w:rPr>
        <w:t xml:space="preserve"> </w:t>
      </w:r>
      <w:r>
        <w:t>biển,</w:t>
      </w:r>
      <w:r>
        <w:rPr>
          <w:spacing w:val="14"/>
        </w:rPr>
        <w:t xml:space="preserve"> </w:t>
      </w:r>
      <w:r>
        <w:t>khai</w:t>
      </w:r>
      <w:r>
        <w:rPr>
          <w:spacing w:val="15"/>
        </w:rPr>
        <w:t xml:space="preserve"> </w:t>
      </w:r>
      <w:r>
        <w:t>thác</w:t>
      </w:r>
      <w:r>
        <w:rPr>
          <w:spacing w:val="15"/>
        </w:rPr>
        <w:t xml:space="preserve"> </w:t>
      </w:r>
      <w:r>
        <w:t>biển,</w:t>
      </w:r>
      <w:r>
        <w:rPr>
          <w:spacing w:val="14"/>
        </w:rPr>
        <w:t xml:space="preserve"> </w:t>
      </w:r>
      <w:r>
        <w:t>làm</w:t>
      </w:r>
      <w:r>
        <w:rPr>
          <w:spacing w:val="13"/>
        </w:rPr>
        <w:t xml:space="preserve"> </w:t>
      </w:r>
      <w:r>
        <w:t>giàu</w:t>
      </w:r>
      <w:r>
        <w:rPr>
          <w:spacing w:val="14"/>
        </w:rPr>
        <w:t xml:space="preserve"> </w:t>
      </w:r>
      <w:r>
        <w:t>từ</w:t>
      </w:r>
    </w:p>
    <w:p w:rsidR="0054148B" w:rsidRDefault="0054148B">
      <w:pPr>
        <w:spacing w:line="360" w:lineRule="auto"/>
        <w:sectPr w:rsidR="0054148B">
          <w:pgSz w:w="11910" w:h="16850"/>
          <w:pgMar w:top="1360" w:right="900" w:bottom="1260" w:left="1480" w:header="0" w:footer="1060" w:gutter="0"/>
          <w:cols w:space="720"/>
        </w:sectPr>
      </w:pPr>
    </w:p>
    <w:p w:rsidR="0054148B" w:rsidRDefault="007E69D5">
      <w:pPr>
        <w:pStyle w:val="BodyText"/>
        <w:spacing w:before="77" w:line="360" w:lineRule="auto"/>
        <w:ind w:right="229"/>
      </w:pPr>
      <w:r>
        <w:lastRenderedPageBreak/>
        <w:t xml:space="preserve">biển. Đó cũng là một trong những lý do mà gây ra tác động lớn nhất </w:t>
      </w:r>
      <w:r>
        <w:t>đối với môi</w:t>
      </w:r>
      <w:r>
        <w:rPr>
          <w:spacing w:val="1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-10"/>
        </w:rPr>
        <w:t xml:space="preserve"> </w:t>
      </w:r>
      <w:r>
        <w:t>biển</w:t>
      </w:r>
      <w:r>
        <w:rPr>
          <w:spacing w:val="-9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8"/>
        </w:rPr>
        <w:t xml:space="preserve"> </w:t>
      </w:r>
      <w:r>
        <w:t>ta</w:t>
      </w:r>
      <w:r>
        <w:rPr>
          <w:spacing w:val="-10"/>
        </w:rPr>
        <w:t xml:space="preserve"> </w:t>
      </w:r>
      <w:r>
        <w:t>hiện</w:t>
      </w:r>
      <w:r>
        <w:rPr>
          <w:spacing w:val="-9"/>
        </w:rPr>
        <w:t xml:space="preserve"> </w:t>
      </w:r>
      <w:r>
        <w:t>nay,</w:t>
      </w:r>
      <w:r>
        <w:rPr>
          <w:spacing w:val="-9"/>
        </w:rPr>
        <w:t xml:space="preserve"> </w:t>
      </w:r>
      <w:r>
        <w:t>để</w:t>
      </w:r>
      <w:r>
        <w:rPr>
          <w:spacing w:val="-8"/>
        </w:rPr>
        <w:t xml:space="preserve"> </w:t>
      </w:r>
      <w:r>
        <w:t>đảm</w:t>
      </w:r>
      <w:r>
        <w:rPr>
          <w:spacing w:val="-11"/>
        </w:rPr>
        <w:t xml:space="preserve"> </w:t>
      </w:r>
      <w:r>
        <w:t>bảo</w:t>
      </w:r>
      <w:r>
        <w:rPr>
          <w:spacing w:val="-8"/>
        </w:rPr>
        <w:t xml:space="preserve"> </w:t>
      </w:r>
      <w:r>
        <w:t>phát</w:t>
      </w:r>
      <w:r>
        <w:rPr>
          <w:spacing w:val="-9"/>
        </w:rPr>
        <w:t xml:space="preserve"> </w:t>
      </w:r>
      <w:r>
        <w:t>triển</w:t>
      </w:r>
      <w:r>
        <w:rPr>
          <w:spacing w:val="-9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-8"/>
        </w:rPr>
        <w:t xml:space="preserve"> </w:t>
      </w:r>
      <w:r>
        <w:t>bền</w:t>
      </w:r>
      <w:r>
        <w:rPr>
          <w:spacing w:val="-9"/>
        </w:rPr>
        <w:t xml:space="preserve"> </w:t>
      </w:r>
      <w:r>
        <w:t>vững</w:t>
      </w:r>
      <w:r>
        <w:rPr>
          <w:spacing w:val="-10"/>
        </w:rPr>
        <w:t xml:space="preserve"> </w:t>
      </w:r>
      <w:r>
        <w:t>trong</w:t>
      </w:r>
      <w:r>
        <w:rPr>
          <w:spacing w:val="-9"/>
        </w:rPr>
        <w:t xml:space="preserve"> </w:t>
      </w:r>
      <w:r>
        <w:t>t</w:t>
      </w:r>
      <w:r w:rsidR="00442780">
        <w:t>ư</w:t>
      </w:r>
      <w:r>
        <w:t>ơng</w:t>
      </w:r>
      <w:r>
        <w:rPr>
          <w:spacing w:val="-9"/>
        </w:rPr>
        <w:t xml:space="preserve"> </w:t>
      </w:r>
      <w:r>
        <w:t>lai</w:t>
      </w:r>
      <w:r>
        <w:rPr>
          <w:spacing w:val="-63"/>
        </w:rPr>
        <w:t xml:space="preserve"> </w:t>
      </w:r>
      <w:r>
        <w:t>và tiếp tục phát triển hơn nữa trong t</w:t>
      </w:r>
      <w:r w:rsidR="00442780">
        <w:t>ư</w:t>
      </w:r>
      <w:r>
        <w:t>ơng lai</w:t>
      </w:r>
      <w:r>
        <w:rPr>
          <w:spacing w:val="65"/>
        </w:rPr>
        <w:t xml:space="preserve"> </w:t>
      </w:r>
      <w:r>
        <w:t>thì chúng ta hôm nay phải cùng chung</w:t>
      </w:r>
      <w:r>
        <w:rPr>
          <w:spacing w:val="1"/>
        </w:rPr>
        <w:t xml:space="preserve"> </w:t>
      </w:r>
      <w:r>
        <w:t>tay góp sức hành động bảo vệ môi tr</w:t>
      </w:r>
      <w:r w:rsidR="00442780">
        <w:t>ư</w:t>
      </w:r>
      <w:r>
        <w:t>ờng biển hiện nay khỏi tình trạng ô nhiễm. Vì</w:t>
      </w:r>
      <w:r>
        <w:rPr>
          <w:spacing w:val="1"/>
        </w:rPr>
        <w:t xml:space="preserve"> </w:t>
      </w:r>
      <w:r>
        <w:t>vậy, trong khuôn khổ bài viết em đã khái quát về bảo vệ môi tr</w:t>
      </w:r>
      <w:r w:rsidR="00442780">
        <w:t>ư</w:t>
      </w:r>
      <w:r>
        <w:t>ờng biển, phân tích</w:t>
      </w:r>
      <w:r>
        <w:rPr>
          <w:spacing w:val="1"/>
        </w:rPr>
        <w:t xml:space="preserve"> </w:t>
      </w:r>
      <w:r>
        <w:t>qua từng ví dụ. Từ đó</w:t>
      </w:r>
      <w:r>
        <w:rPr>
          <w:spacing w:val="1"/>
        </w:rPr>
        <w:t xml:space="preserve"> </w:t>
      </w:r>
      <w:r>
        <w:t>đã rút nhận xét và đánh giá những điểm còn</w:t>
      </w:r>
      <w:r>
        <w:rPr>
          <w:spacing w:val="1"/>
        </w:rPr>
        <w:t xml:space="preserve"> </w:t>
      </w:r>
      <w:r>
        <w:t>hạn chế thiếu</w:t>
      </w:r>
      <w:r>
        <w:rPr>
          <w:spacing w:val="65"/>
        </w:rPr>
        <w:t xml:space="preserve"> </w:t>
      </w:r>
      <w:r>
        <w:t>sót</w:t>
      </w:r>
      <w:r>
        <w:rPr>
          <w:spacing w:val="1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pháp</w:t>
      </w:r>
      <w:r>
        <w:rPr>
          <w:spacing w:val="-6"/>
        </w:rPr>
        <w:t xml:space="preserve"> </w:t>
      </w:r>
      <w:r>
        <w:t>luật</w:t>
      </w:r>
      <w:r>
        <w:rPr>
          <w:spacing w:val="-8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6"/>
        </w:rPr>
        <w:t xml:space="preserve"> </w:t>
      </w:r>
      <w:r>
        <w:t>ta</w:t>
      </w:r>
      <w:r>
        <w:rPr>
          <w:spacing w:val="-7"/>
        </w:rPr>
        <w:t xml:space="preserve"> </w:t>
      </w:r>
      <w:r>
        <w:t>về</w:t>
      </w:r>
      <w:r>
        <w:rPr>
          <w:spacing w:val="-7"/>
        </w:rPr>
        <w:t xml:space="preserve"> </w:t>
      </w:r>
      <w:r>
        <w:t>bảo</w:t>
      </w:r>
      <w:r>
        <w:rPr>
          <w:spacing w:val="-7"/>
        </w:rPr>
        <w:t xml:space="preserve"> </w:t>
      </w:r>
      <w:r>
        <w:t>vệ</w:t>
      </w:r>
      <w:r>
        <w:rPr>
          <w:spacing w:val="-5"/>
        </w:rPr>
        <w:t xml:space="preserve"> </w:t>
      </w:r>
      <w:r>
        <w:t>môi</w:t>
      </w:r>
      <w:r>
        <w:rPr>
          <w:spacing w:val="-7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-8"/>
        </w:rPr>
        <w:t xml:space="preserve"> </w:t>
      </w:r>
      <w:r>
        <w:t>biển</w:t>
      </w:r>
      <w:r>
        <w:rPr>
          <w:spacing w:val="-7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đ</w:t>
      </w:r>
      <w:r w:rsidR="00442780">
        <w:t>ư</w:t>
      </w:r>
      <w:r>
        <w:t>a</w:t>
      </w:r>
      <w:r>
        <w:rPr>
          <w:spacing w:val="-8"/>
        </w:rPr>
        <w:t xml:space="preserve"> </w:t>
      </w:r>
      <w:r>
        <w:t>ra</w:t>
      </w:r>
      <w:r>
        <w:rPr>
          <w:spacing w:val="-7"/>
        </w:rPr>
        <w:t xml:space="preserve"> </w:t>
      </w:r>
      <w:r>
        <w:t>giải</w:t>
      </w:r>
      <w:r>
        <w:rPr>
          <w:spacing w:val="-5"/>
        </w:rPr>
        <w:t xml:space="preserve"> </w:t>
      </w:r>
      <w:r>
        <w:t>pháp</w:t>
      </w:r>
      <w:r>
        <w:rPr>
          <w:spacing w:val="-5"/>
        </w:rPr>
        <w:t xml:space="preserve"> </w:t>
      </w:r>
      <w:r>
        <w:t>hoàn</w:t>
      </w:r>
      <w:r>
        <w:rPr>
          <w:spacing w:val="-7"/>
        </w:rPr>
        <w:t xml:space="preserve"> </w:t>
      </w:r>
      <w:r>
        <w:t>thiện</w:t>
      </w:r>
      <w:r>
        <w:rPr>
          <w:spacing w:val="-8"/>
        </w:rPr>
        <w:t xml:space="preserve"> </w:t>
      </w:r>
      <w:r>
        <w:t>cụ</w:t>
      </w:r>
      <w:r>
        <w:rPr>
          <w:spacing w:val="-7"/>
        </w:rPr>
        <w:t xml:space="preserve"> </w:t>
      </w:r>
      <w:r>
        <w:t>thể.</w:t>
      </w:r>
    </w:p>
    <w:p w:rsidR="0054148B" w:rsidRDefault="0054148B">
      <w:pPr>
        <w:spacing w:line="360" w:lineRule="auto"/>
        <w:sectPr w:rsidR="0054148B">
          <w:pgSz w:w="11910" w:h="16850"/>
          <w:pgMar w:top="1360" w:right="900" w:bottom="1260" w:left="1480" w:header="0" w:footer="1060" w:gutter="0"/>
          <w:cols w:space="720"/>
        </w:sectPr>
      </w:pPr>
    </w:p>
    <w:p w:rsidR="0054148B" w:rsidRDefault="007E69D5">
      <w:pPr>
        <w:pStyle w:val="Heading1"/>
        <w:spacing w:before="64"/>
        <w:ind w:left="294" w:right="305"/>
        <w:jc w:val="center"/>
      </w:pPr>
      <w:r>
        <w:lastRenderedPageBreak/>
        <w:t>DANH</w:t>
      </w:r>
      <w:r>
        <w:rPr>
          <w:spacing w:val="-2"/>
        </w:rPr>
        <w:t xml:space="preserve"> </w:t>
      </w:r>
      <w:r>
        <w:t>MỤC</w:t>
      </w:r>
      <w:r>
        <w:rPr>
          <w:spacing w:val="-1"/>
        </w:rPr>
        <w:t xml:space="preserve"> </w:t>
      </w:r>
      <w:r>
        <w:t>TÀI</w:t>
      </w:r>
      <w:r>
        <w:rPr>
          <w:spacing w:val="-2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THAM</w:t>
      </w:r>
      <w:r>
        <w:rPr>
          <w:spacing w:val="-2"/>
        </w:rPr>
        <w:t xml:space="preserve"> </w:t>
      </w:r>
      <w:r>
        <w:t>KHẢO</w:t>
      </w:r>
    </w:p>
    <w:p w:rsidR="0054148B" w:rsidRDefault="0054148B">
      <w:pPr>
        <w:pStyle w:val="BodyText"/>
        <w:ind w:left="0"/>
        <w:jc w:val="left"/>
        <w:rPr>
          <w:b/>
          <w:sz w:val="28"/>
        </w:rPr>
      </w:pPr>
    </w:p>
    <w:p w:rsidR="0054148B" w:rsidRDefault="0054148B">
      <w:pPr>
        <w:pStyle w:val="BodyText"/>
        <w:ind w:left="0"/>
        <w:jc w:val="left"/>
        <w:rPr>
          <w:b/>
          <w:sz w:val="28"/>
        </w:rPr>
      </w:pPr>
    </w:p>
    <w:p w:rsidR="0054148B" w:rsidRDefault="007E69D5">
      <w:pPr>
        <w:pStyle w:val="ListParagraph"/>
        <w:numPr>
          <w:ilvl w:val="0"/>
          <w:numId w:val="30"/>
        </w:numPr>
        <w:tabs>
          <w:tab w:val="left" w:pos="1074"/>
        </w:tabs>
        <w:spacing w:before="187"/>
        <w:rPr>
          <w:sz w:val="26"/>
        </w:rPr>
      </w:pPr>
      <w:r>
        <w:rPr>
          <w:sz w:val="26"/>
        </w:rPr>
        <w:t>Công</w:t>
      </w:r>
      <w:r>
        <w:rPr>
          <w:spacing w:val="-6"/>
          <w:sz w:val="26"/>
        </w:rPr>
        <w:t xml:space="preserve"> </w:t>
      </w:r>
      <w:r w:rsidR="00442780">
        <w:rPr>
          <w:sz w:val="26"/>
        </w:rPr>
        <w:t>ư</w:t>
      </w:r>
      <w:r>
        <w:rPr>
          <w:sz w:val="26"/>
        </w:rPr>
        <w:t>ớc</w:t>
      </w:r>
      <w:r>
        <w:rPr>
          <w:spacing w:val="-6"/>
          <w:sz w:val="26"/>
        </w:rPr>
        <w:t xml:space="preserve"> </w:t>
      </w:r>
      <w:r>
        <w:rPr>
          <w:sz w:val="26"/>
        </w:rPr>
        <w:t>Liên</w:t>
      </w:r>
      <w:r>
        <w:rPr>
          <w:spacing w:val="-6"/>
          <w:sz w:val="26"/>
        </w:rPr>
        <w:t xml:space="preserve"> </w:t>
      </w:r>
      <w:r>
        <w:rPr>
          <w:sz w:val="26"/>
        </w:rPr>
        <w:t>Hợp</w:t>
      </w:r>
      <w:r>
        <w:rPr>
          <w:spacing w:val="-4"/>
          <w:sz w:val="26"/>
        </w:rPr>
        <w:t xml:space="preserve"> </w:t>
      </w:r>
      <w:r>
        <w:rPr>
          <w:sz w:val="26"/>
        </w:rPr>
        <w:t>Quốc</w:t>
      </w:r>
      <w:r>
        <w:rPr>
          <w:spacing w:val="-5"/>
          <w:sz w:val="26"/>
        </w:rPr>
        <w:t xml:space="preserve"> </w:t>
      </w:r>
      <w:r>
        <w:rPr>
          <w:sz w:val="26"/>
        </w:rPr>
        <w:t>về</w:t>
      </w:r>
      <w:r>
        <w:rPr>
          <w:spacing w:val="-6"/>
          <w:sz w:val="26"/>
        </w:rPr>
        <w:t xml:space="preserve"> </w:t>
      </w:r>
      <w:r>
        <w:rPr>
          <w:sz w:val="26"/>
        </w:rPr>
        <w:t>luật</w:t>
      </w:r>
      <w:r>
        <w:rPr>
          <w:spacing w:val="-4"/>
          <w:sz w:val="26"/>
        </w:rPr>
        <w:t xml:space="preserve"> </w:t>
      </w:r>
      <w:r>
        <w:rPr>
          <w:sz w:val="26"/>
        </w:rPr>
        <w:t>biển</w:t>
      </w:r>
      <w:r>
        <w:rPr>
          <w:spacing w:val="-6"/>
          <w:sz w:val="26"/>
        </w:rPr>
        <w:t xml:space="preserve"> </w:t>
      </w:r>
      <w:r>
        <w:rPr>
          <w:sz w:val="26"/>
        </w:rPr>
        <w:t>năm</w:t>
      </w:r>
      <w:r>
        <w:rPr>
          <w:spacing w:val="-6"/>
          <w:sz w:val="26"/>
        </w:rPr>
        <w:t xml:space="preserve"> </w:t>
      </w:r>
      <w:r>
        <w:rPr>
          <w:sz w:val="26"/>
        </w:rPr>
        <w:t>1982</w:t>
      </w:r>
    </w:p>
    <w:p w:rsidR="0054148B" w:rsidRDefault="007E69D5">
      <w:pPr>
        <w:pStyle w:val="ListParagraph"/>
        <w:numPr>
          <w:ilvl w:val="0"/>
          <w:numId w:val="30"/>
        </w:numPr>
        <w:tabs>
          <w:tab w:val="left" w:pos="1074"/>
        </w:tabs>
        <w:spacing w:before="150"/>
        <w:rPr>
          <w:sz w:val="26"/>
        </w:rPr>
      </w:pPr>
      <w:r>
        <w:rPr>
          <w:sz w:val="26"/>
        </w:rPr>
        <w:t>Luật</w:t>
      </w:r>
      <w:r>
        <w:rPr>
          <w:spacing w:val="-8"/>
          <w:sz w:val="26"/>
        </w:rPr>
        <w:t xml:space="preserve"> </w:t>
      </w:r>
      <w:r>
        <w:rPr>
          <w:sz w:val="26"/>
        </w:rPr>
        <w:t>Bảo</w:t>
      </w:r>
      <w:r>
        <w:rPr>
          <w:spacing w:val="-7"/>
          <w:sz w:val="26"/>
        </w:rPr>
        <w:t xml:space="preserve"> </w:t>
      </w:r>
      <w:r>
        <w:rPr>
          <w:sz w:val="26"/>
        </w:rPr>
        <w:t>vệ</w:t>
      </w:r>
      <w:r>
        <w:rPr>
          <w:spacing w:val="-1"/>
          <w:sz w:val="26"/>
        </w:rPr>
        <w:t xml:space="preserve"> </w:t>
      </w:r>
      <w:r>
        <w:rPr>
          <w:sz w:val="26"/>
        </w:rPr>
        <w:t>môi</w:t>
      </w:r>
      <w:r>
        <w:rPr>
          <w:spacing w:val="-7"/>
          <w:sz w:val="26"/>
        </w:rPr>
        <w:t xml:space="preserve"> </w:t>
      </w:r>
      <w:r>
        <w:rPr>
          <w:sz w:val="26"/>
        </w:rPr>
        <w:t>tr</w:t>
      </w:r>
      <w:r w:rsidR="00442780">
        <w:rPr>
          <w:sz w:val="26"/>
        </w:rPr>
        <w:t>ư</w:t>
      </w:r>
      <w:r>
        <w:rPr>
          <w:sz w:val="26"/>
        </w:rPr>
        <w:t>ờng</w:t>
      </w:r>
      <w:r>
        <w:rPr>
          <w:spacing w:val="-7"/>
          <w:sz w:val="26"/>
        </w:rPr>
        <w:t xml:space="preserve"> </w:t>
      </w:r>
      <w:r>
        <w:rPr>
          <w:sz w:val="26"/>
        </w:rPr>
        <w:t>năm</w:t>
      </w:r>
      <w:r>
        <w:rPr>
          <w:spacing w:val="-9"/>
          <w:sz w:val="26"/>
        </w:rPr>
        <w:t xml:space="preserve"> </w:t>
      </w:r>
      <w:r>
        <w:rPr>
          <w:sz w:val="26"/>
        </w:rPr>
        <w:t>2014</w:t>
      </w:r>
    </w:p>
    <w:p w:rsidR="0054148B" w:rsidRDefault="007E69D5">
      <w:pPr>
        <w:pStyle w:val="ListParagraph"/>
        <w:numPr>
          <w:ilvl w:val="0"/>
          <w:numId w:val="30"/>
        </w:numPr>
        <w:tabs>
          <w:tab w:val="left" w:pos="1074"/>
        </w:tabs>
        <w:spacing w:before="150"/>
        <w:rPr>
          <w:sz w:val="26"/>
        </w:rPr>
      </w:pPr>
      <w:r>
        <w:rPr>
          <w:sz w:val="26"/>
        </w:rPr>
        <w:t>Báo</w:t>
      </w:r>
      <w:r>
        <w:rPr>
          <w:spacing w:val="-3"/>
          <w:sz w:val="26"/>
        </w:rPr>
        <w:t xml:space="preserve"> </w:t>
      </w:r>
      <w:r>
        <w:rPr>
          <w:sz w:val="26"/>
        </w:rPr>
        <w:t>cáo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Tổng Cục</w:t>
      </w:r>
      <w:r>
        <w:rPr>
          <w:spacing w:val="1"/>
          <w:sz w:val="26"/>
        </w:rPr>
        <w:t xml:space="preserve"> </w:t>
      </w:r>
      <w:r>
        <w:rPr>
          <w:sz w:val="26"/>
        </w:rPr>
        <w:t>Thống</w:t>
      </w:r>
      <w:r>
        <w:rPr>
          <w:spacing w:val="-2"/>
          <w:sz w:val="26"/>
        </w:rPr>
        <w:t xml:space="preserve"> </w:t>
      </w:r>
      <w:r>
        <w:rPr>
          <w:sz w:val="26"/>
        </w:rPr>
        <w:t>Kê</w:t>
      </w:r>
      <w:r>
        <w:rPr>
          <w:spacing w:val="1"/>
          <w:sz w:val="26"/>
        </w:rPr>
        <w:t xml:space="preserve"> </w:t>
      </w:r>
      <w:r>
        <w:rPr>
          <w:sz w:val="26"/>
        </w:rPr>
        <w:t>năm</w:t>
      </w:r>
      <w:r>
        <w:rPr>
          <w:spacing w:val="-4"/>
          <w:sz w:val="26"/>
        </w:rPr>
        <w:t xml:space="preserve"> </w:t>
      </w:r>
      <w:r>
        <w:rPr>
          <w:sz w:val="26"/>
        </w:rPr>
        <w:t>2019.</w:t>
      </w:r>
    </w:p>
    <w:p w:rsidR="0054148B" w:rsidRDefault="007E69D5">
      <w:pPr>
        <w:pStyle w:val="ListParagraph"/>
        <w:numPr>
          <w:ilvl w:val="0"/>
          <w:numId w:val="30"/>
        </w:numPr>
        <w:tabs>
          <w:tab w:val="left" w:pos="1074"/>
        </w:tabs>
        <w:spacing w:before="150" w:line="456" w:lineRule="auto"/>
        <w:ind w:left="788" w:right="4151" w:firstLine="0"/>
        <w:rPr>
          <w:sz w:val="26"/>
        </w:rPr>
      </w:pPr>
      <w:r>
        <w:rPr>
          <w:sz w:val="26"/>
        </w:rPr>
        <w:t>Luật xử lý vi phạm hành chính năm 2012</w:t>
      </w:r>
      <w:r>
        <w:rPr>
          <w:color w:val="0462C1"/>
          <w:spacing w:val="-62"/>
          <w:sz w:val="26"/>
        </w:rPr>
        <w:t xml:space="preserve"> </w:t>
      </w:r>
      <w:hyperlink r:id="rId34">
        <w:r>
          <w:rPr>
            <w:color w:val="0462C1"/>
            <w:sz w:val="26"/>
            <w:u w:val="single" w:color="0462C1"/>
          </w:rPr>
          <w:t>https://www.gso.gov.vn/</w:t>
        </w:r>
      </w:hyperlink>
    </w:p>
    <w:p w:rsidR="0054148B" w:rsidRDefault="007E69D5">
      <w:pPr>
        <w:pStyle w:val="ListParagraph"/>
        <w:numPr>
          <w:ilvl w:val="0"/>
          <w:numId w:val="30"/>
        </w:numPr>
        <w:tabs>
          <w:tab w:val="left" w:pos="1074"/>
        </w:tabs>
        <w:spacing w:line="456" w:lineRule="auto"/>
        <w:ind w:left="788" w:right="1247" w:firstLine="0"/>
        <w:rPr>
          <w:sz w:val="26"/>
        </w:rPr>
      </w:pPr>
      <w:r>
        <w:rPr>
          <w:sz w:val="26"/>
        </w:rPr>
        <w:t>Tình hình xây dựng và phát triển KCN, KKT đến tháng 02 năm 2021</w:t>
      </w:r>
      <w:r>
        <w:rPr>
          <w:color w:val="0462C1"/>
          <w:spacing w:val="-62"/>
          <w:sz w:val="26"/>
        </w:rPr>
        <w:t xml:space="preserve"> </w:t>
      </w:r>
      <w:hyperlink r:id="rId35">
        <w:r>
          <w:rPr>
            <w:color w:val="0462C1"/>
            <w:sz w:val="26"/>
            <w:u w:val="single" w:color="0462C1"/>
          </w:rPr>
          <w:t>https</w:t>
        </w:r>
        <w:r>
          <w:rPr>
            <w:color w:val="0462C1"/>
            <w:sz w:val="26"/>
            <w:u w:val="single" w:color="0462C1"/>
          </w:rPr>
          <w:t>://www.mpi.gov.vn/Pages/tinbai.aspx?idTin=49041&amp;idcm=188</w:t>
        </w:r>
      </w:hyperlink>
    </w:p>
    <w:p w:rsidR="0054148B" w:rsidRDefault="007E69D5">
      <w:pPr>
        <w:pStyle w:val="ListParagraph"/>
        <w:numPr>
          <w:ilvl w:val="0"/>
          <w:numId w:val="30"/>
        </w:numPr>
        <w:tabs>
          <w:tab w:val="left" w:pos="1074"/>
        </w:tabs>
        <w:spacing w:before="1" w:line="360" w:lineRule="auto"/>
        <w:ind w:left="222" w:right="387" w:firstLine="566"/>
        <w:rPr>
          <w:sz w:val="26"/>
        </w:rPr>
      </w:pPr>
      <w:r>
        <w:rPr>
          <w:sz w:val="26"/>
        </w:rPr>
        <w:t>Công</w:t>
      </w:r>
      <w:r>
        <w:rPr>
          <w:spacing w:val="-7"/>
          <w:sz w:val="26"/>
        </w:rPr>
        <w:t xml:space="preserve"> </w:t>
      </w:r>
      <w:r>
        <w:rPr>
          <w:sz w:val="26"/>
        </w:rPr>
        <w:t>bố</w:t>
      </w:r>
      <w:r>
        <w:rPr>
          <w:spacing w:val="-6"/>
          <w:sz w:val="26"/>
        </w:rPr>
        <w:t xml:space="preserve"> </w:t>
      </w:r>
      <w:r>
        <w:rPr>
          <w:sz w:val="26"/>
        </w:rPr>
        <w:t>nguyên</w:t>
      </w:r>
      <w:r>
        <w:rPr>
          <w:spacing w:val="-7"/>
          <w:sz w:val="26"/>
        </w:rPr>
        <w:t xml:space="preserve"> </w:t>
      </w:r>
      <w:r>
        <w:rPr>
          <w:sz w:val="26"/>
        </w:rPr>
        <w:t>nhân</w:t>
      </w:r>
      <w:r>
        <w:rPr>
          <w:spacing w:val="-6"/>
          <w:sz w:val="26"/>
        </w:rPr>
        <w:t xml:space="preserve"> </w:t>
      </w:r>
      <w:r>
        <w:rPr>
          <w:sz w:val="26"/>
        </w:rPr>
        <w:t>sự</w:t>
      </w:r>
      <w:r>
        <w:rPr>
          <w:spacing w:val="-6"/>
          <w:sz w:val="26"/>
        </w:rPr>
        <w:t xml:space="preserve"> </w:t>
      </w:r>
      <w:r>
        <w:rPr>
          <w:sz w:val="26"/>
        </w:rPr>
        <w:t>cố</w:t>
      </w:r>
      <w:r>
        <w:rPr>
          <w:spacing w:val="-6"/>
          <w:sz w:val="26"/>
        </w:rPr>
        <w:t xml:space="preserve"> </w:t>
      </w:r>
      <w:r>
        <w:rPr>
          <w:sz w:val="26"/>
        </w:rPr>
        <w:t>môi</w:t>
      </w:r>
      <w:r>
        <w:rPr>
          <w:spacing w:val="-6"/>
          <w:sz w:val="26"/>
        </w:rPr>
        <w:t xml:space="preserve"> </w:t>
      </w:r>
      <w:r>
        <w:rPr>
          <w:sz w:val="26"/>
        </w:rPr>
        <w:t>tr</w:t>
      </w:r>
      <w:r w:rsidR="00442780">
        <w:rPr>
          <w:sz w:val="26"/>
        </w:rPr>
        <w:t>ư</w:t>
      </w:r>
      <w:r>
        <w:rPr>
          <w:sz w:val="26"/>
        </w:rPr>
        <w:t>ờng</w:t>
      </w:r>
      <w:r>
        <w:rPr>
          <w:spacing w:val="-7"/>
          <w:sz w:val="26"/>
        </w:rPr>
        <w:t xml:space="preserve"> </w:t>
      </w:r>
      <w:r>
        <w:rPr>
          <w:sz w:val="26"/>
        </w:rPr>
        <w:t>làm</w:t>
      </w:r>
      <w:r>
        <w:rPr>
          <w:spacing w:val="-8"/>
          <w:sz w:val="26"/>
        </w:rPr>
        <w:t xml:space="preserve"> </w:t>
      </w:r>
      <w:r>
        <w:rPr>
          <w:sz w:val="26"/>
        </w:rPr>
        <w:t>hải</w:t>
      </w:r>
      <w:r>
        <w:rPr>
          <w:spacing w:val="-7"/>
          <w:sz w:val="26"/>
        </w:rPr>
        <w:t xml:space="preserve"> </w:t>
      </w:r>
      <w:r>
        <w:rPr>
          <w:sz w:val="26"/>
        </w:rPr>
        <w:t>sản</w:t>
      </w:r>
      <w:r>
        <w:rPr>
          <w:spacing w:val="-6"/>
          <w:sz w:val="26"/>
        </w:rPr>
        <w:t xml:space="preserve"> </w:t>
      </w:r>
      <w:r>
        <w:rPr>
          <w:sz w:val="26"/>
        </w:rPr>
        <w:t>chết</w:t>
      </w:r>
      <w:r>
        <w:rPr>
          <w:spacing w:val="-6"/>
          <w:sz w:val="26"/>
        </w:rPr>
        <w:t xml:space="preserve"> </w:t>
      </w:r>
      <w:r>
        <w:rPr>
          <w:sz w:val="26"/>
        </w:rPr>
        <w:t>bất</w:t>
      </w:r>
      <w:r>
        <w:rPr>
          <w:spacing w:val="-7"/>
          <w:sz w:val="26"/>
        </w:rPr>
        <w:t xml:space="preserve"> </w:t>
      </w:r>
      <w:r>
        <w:rPr>
          <w:sz w:val="26"/>
        </w:rPr>
        <w:t>th</w:t>
      </w:r>
      <w:r w:rsidR="00442780">
        <w:rPr>
          <w:sz w:val="26"/>
        </w:rPr>
        <w:t>ư</w:t>
      </w:r>
      <w:r>
        <w:rPr>
          <w:sz w:val="26"/>
        </w:rPr>
        <w:t>ờng</w:t>
      </w:r>
      <w:r>
        <w:rPr>
          <w:spacing w:val="-6"/>
          <w:sz w:val="26"/>
        </w:rPr>
        <w:t xml:space="preserve"> </w:t>
      </w:r>
      <w:r>
        <w:rPr>
          <w:sz w:val="26"/>
        </w:rPr>
        <w:t>tại</w:t>
      </w:r>
      <w:r>
        <w:rPr>
          <w:spacing w:val="-7"/>
          <w:sz w:val="26"/>
        </w:rPr>
        <w:t xml:space="preserve"> </w:t>
      </w:r>
      <w:r>
        <w:rPr>
          <w:sz w:val="26"/>
        </w:rPr>
        <w:t>4</w:t>
      </w:r>
      <w:r>
        <w:rPr>
          <w:spacing w:val="-6"/>
          <w:sz w:val="26"/>
        </w:rPr>
        <w:t xml:space="preserve"> </w:t>
      </w:r>
      <w:r>
        <w:rPr>
          <w:sz w:val="26"/>
        </w:rPr>
        <w:t>tỉnh</w:t>
      </w:r>
      <w:r>
        <w:rPr>
          <w:spacing w:val="-62"/>
          <w:sz w:val="26"/>
        </w:rPr>
        <w:t xml:space="preserve"> </w:t>
      </w:r>
      <w:r>
        <w:rPr>
          <w:sz w:val="26"/>
        </w:rPr>
        <w:t>ven</w:t>
      </w:r>
      <w:r>
        <w:rPr>
          <w:spacing w:val="-2"/>
          <w:sz w:val="26"/>
        </w:rPr>
        <w:t xml:space="preserve"> </w:t>
      </w:r>
      <w:r>
        <w:rPr>
          <w:sz w:val="26"/>
        </w:rPr>
        <w:t>biển</w:t>
      </w:r>
      <w:r>
        <w:rPr>
          <w:spacing w:val="1"/>
          <w:sz w:val="26"/>
        </w:rPr>
        <w:t xml:space="preserve"> </w:t>
      </w:r>
      <w:r>
        <w:rPr>
          <w:sz w:val="26"/>
        </w:rPr>
        <w:t>miền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</w:p>
    <w:p w:rsidR="0054148B" w:rsidRDefault="007E69D5">
      <w:pPr>
        <w:pStyle w:val="BodyText"/>
        <w:spacing w:before="121" w:line="360" w:lineRule="auto"/>
        <w:ind w:right="562" w:firstLine="566"/>
        <w:jc w:val="left"/>
      </w:pPr>
      <w:hyperlink r:id="rId36">
        <w:r>
          <w:rPr>
            <w:color w:val="0462C1"/>
            <w:u w:val="single" w:color="0462C1"/>
          </w:rPr>
          <w:t>https://www.qdnd.vn/xa-hoi/cong-bo-nguyen-nhan-su-co-moi-truong-lam-hai-</w:t>
        </w:r>
      </w:hyperlink>
      <w:r>
        <w:rPr>
          <w:color w:val="0462C1"/>
          <w:spacing w:val="-62"/>
        </w:rPr>
        <w:t xml:space="preserve"> </w:t>
      </w:r>
      <w:hyperlink r:id="rId37">
        <w:r>
          <w:rPr>
            <w:color w:val="0462C1"/>
            <w:u w:val="single" w:color="0462C1"/>
          </w:rPr>
          <w:t>san-chet-bat-thuong-tai-4-tinh-ven-bien-mien-trung-482056</w:t>
        </w:r>
      </w:hyperlink>
    </w:p>
    <w:p w:rsidR="0054148B" w:rsidRDefault="007E69D5">
      <w:pPr>
        <w:pStyle w:val="ListParagraph"/>
        <w:numPr>
          <w:ilvl w:val="0"/>
          <w:numId w:val="30"/>
        </w:numPr>
        <w:tabs>
          <w:tab w:val="left" w:pos="1074"/>
        </w:tabs>
        <w:spacing w:before="121" w:line="357" w:lineRule="auto"/>
        <w:ind w:left="222" w:right="267" w:firstLine="566"/>
        <w:rPr>
          <w:sz w:val="26"/>
        </w:rPr>
      </w:pPr>
      <w:r>
        <w:rPr>
          <w:sz w:val="26"/>
        </w:rPr>
        <w:t>Việt</w:t>
      </w:r>
      <w:r>
        <w:rPr>
          <w:spacing w:val="-4"/>
          <w:sz w:val="26"/>
        </w:rPr>
        <w:t xml:space="preserve"> </w:t>
      </w:r>
      <w:r>
        <w:rPr>
          <w:sz w:val="26"/>
        </w:rPr>
        <w:t>Nam</w:t>
      </w:r>
      <w:r>
        <w:rPr>
          <w:spacing w:val="-6"/>
          <w:sz w:val="26"/>
        </w:rPr>
        <w:t xml:space="preserve"> </w:t>
      </w:r>
      <w:r>
        <w:rPr>
          <w:sz w:val="26"/>
        </w:rPr>
        <w:t>nằm</w:t>
      </w:r>
      <w:r>
        <w:rPr>
          <w:spacing w:val="-6"/>
          <w:sz w:val="26"/>
        </w:rPr>
        <w:t xml:space="preserve"> </w:t>
      </w:r>
      <w:r>
        <w:rPr>
          <w:sz w:val="26"/>
        </w:rPr>
        <w:t>trong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20</w:t>
      </w:r>
      <w:r>
        <w:rPr>
          <w:spacing w:val="-3"/>
          <w:sz w:val="26"/>
        </w:rPr>
        <w:t xml:space="preserve"> </w:t>
      </w:r>
      <w:r>
        <w:rPr>
          <w:sz w:val="26"/>
        </w:rPr>
        <w:t>quốc</w:t>
      </w:r>
      <w:r>
        <w:rPr>
          <w:spacing w:val="-4"/>
          <w:sz w:val="26"/>
        </w:rPr>
        <w:t xml:space="preserve"> </w:t>
      </w:r>
      <w:r>
        <w:rPr>
          <w:sz w:val="26"/>
        </w:rPr>
        <w:t>gia</w:t>
      </w:r>
      <w:r>
        <w:rPr>
          <w:spacing w:val="-4"/>
          <w:sz w:val="26"/>
        </w:rPr>
        <w:t xml:space="preserve"> </w:t>
      </w:r>
      <w:r>
        <w:rPr>
          <w:sz w:val="26"/>
        </w:rPr>
        <w:t>có</w:t>
      </w:r>
      <w:r>
        <w:rPr>
          <w:spacing w:val="-4"/>
          <w:sz w:val="26"/>
        </w:rPr>
        <w:t xml:space="preserve"> </w:t>
      </w:r>
      <w:r>
        <w:rPr>
          <w:sz w:val="26"/>
        </w:rPr>
        <w:t>l</w:t>
      </w:r>
      <w:r w:rsidR="00442780">
        <w:rPr>
          <w:sz w:val="26"/>
        </w:rPr>
        <w:t>ư</w:t>
      </w:r>
      <w:r>
        <w:rPr>
          <w:sz w:val="26"/>
        </w:rPr>
        <w:t>ợng</w:t>
      </w:r>
      <w:r>
        <w:rPr>
          <w:spacing w:val="-2"/>
          <w:sz w:val="26"/>
        </w:rPr>
        <w:t xml:space="preserve"> </w:t>
      </w:r>
      <w:r>
        <w:rPr>
          <w:sz w:val="26"/>
        </w:rPr>
        <w:t>rác</w:t>
      </w:r>
      <w:r>
        <w:rPr>
          <w:spacing w:val="-4"/>
          <w:sz w:val="26"/>
        </w:rPr>
        <w:t xml:space="preserve"> </w:t>
      </w:r>
      <w:r>
        <w:rPr>
          <w:sz w:val="26"/>
        </w:rPr>
        <w:t>thải</w:t>
      </w:r>
      <w:r>
        <w:rPr>
          <w:spacing w:val="-4"/>
          <w:sz w:val="26"/>
        </w:rPr>
        <w:t xml:space="preserve"> </w:t>
      </w:r>
      <w:r>
        <w:rPr>
          <w:sz w:val="26"/>
        </w:rPr>
        <w:t>lớn</w:t>
      </w:r>
      <w:r>
        <w:rPr>
          <w:spacing w:val="-1"/>
          <w:sz w:val="26"/>
        </w:rPr>
        <w:t xml:space="preserve"> </w:t>
      </w:r>
      <w:r>
        <w:rPr>
          <w:sz w:val="26"/>
        </w:rPr>
        <w:t>nhất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1"/>
          <w:sz w:val="26"/>
        </w:rPr>
        <w:t xml:space="preserve"> </w:t>
      </w:r>
      <w:r>
        <w:rPr>
          <w:sz w:val="26"/>
        </w:rPr>
        <w:t>hơn</w:t>
      </w:r>
      <w:r>
        <w:rPr>
          <w:spacing w:val="-2"/>
          <w:sz w:val="26"/>
        </w:rPr>
        <w:t xml:space="preserve"> </w:t>
      </w:r>
      <w:r>
        <w:rPr>
          <w:sz w:val="26"/>
        </w:rPr>
        <w:t>mức</w:t>
      </w:r>
      <w:r>
        <w:rPr>
          <w:spacing w:val="-62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bình</w:t>
      </w:r>
      <w:r>
        <w:rPr>
          <w:spacing w:val="2"/>
          <w:sz w:val="26"/>
        </w:rPr>
        <w:t xml:space="preserve"> </w:t>
      </w:r>
      <w:r>
        <w:rPr>
          <w:sz w:val="26"/>
        </w:rPr>
        <w:t>của thế</w:t>
      </w:r>
      <w:r>
        <w:rPr>
          <w:spacing w:val="2"/>
          <w:sz w:val="26"/>
        </w:rPr>
        <w:t xml:space="preserve"> </w:t>
      </w:r>
      <w:r>
        <w:rPr>
          <w:sz w:val="26"/>
        </w:rPr>
        <w:t>giới</w:t>
      </w:r>
    </w:p>
    <w:p w:rsidR="0054148B" w:rsidRDefault="007E69D5">
      <w:pPr>
        <w:pStyle w:val="BodyText"/>
        <w:spacing w:before="124" w:line="360" w:lineRule="auto"/>
        <w:ind w:right="396" w:firstLine="566"/>
        <w:jc w:val="left"/>
      </w:pPr>
      <w:hyperlink r:id="rId38">
        <w:r>
          <w:rPr>
            <w:color w:val="0462C1"/>
            <w:u w:val="single" w:color="0462C1"/>
          </w:rPr>
          <w:t>https://tuyengiao.vn/khoa-giao/moi-truong/viet-nam-nam-trong-so-20-quo</w:t>
        </w:r>
        <w:r>
          <w:rPr>
            <w:color w:val="0462C1"/>
            <w:u w:val="single" w:color="0462C1"/>
          </w:rPr>
          <w:t>c-gia-</w:t>
        </w:r>
      </w:hyperlink>
      <w:r>
        <w:rPr>
          <w:color w:val="0462C1"/>
          <w:spacing w:val="-62"/>
        </w:rPr>
        <w:t xml:space="preserve"> </w:t>
      </w:r>
      <w:hyperlink r:id="rId39">
        <w:r>
          <w:rPr>
            <w:color w:val="0462C1"/>
            <w:u w:val="single" w:color="0462C1"/>
          </w:rPr>
          <w:t>co-luong-rac-thai-lon-nhat-va-cao-hon-muc-trung-binh-cua-the-gioi-136175</w:t>
        </w:r>
      </w:hyperlink>
    </w:p>
    <w:p w:rsidR="0054148B" w:rsidRDefault="0054148B">
      <w:pPr>
        <w:spacing w:line="360" w:lineRule="auto"/>
        <w:sectPr w:rsidR="0054148B">
          <w:pgSz w:w="11910" w:h="16850"/>
          <w:pgMar w:top="1380" w:right="900" w:bottom="1260" w:left="1480" w:header="0" w:footer="1060" w:gutter="0"/>
          <w:cols w:space="720"/>
        </w:sectPr>
      </w:pPr>
    </w:p>
    <w:p w:rsidR="0054148B" w:rsidRDefault="007E69D5">
      <w:pPr>
        <w:pStyle w:val="Heading1"/>
        <w:spacing w:before="64" w:line="360" w:lineRule="auto"/>
        <w:ind w:left="3750" w:right="228" w:hanging="3323"/>
        <w:jc w:val="left"/>
      </w:pPr>
      <w:bookmarkStart w:id="2" w:name="_TOC_250007"/>
      <w:r>
        <w:lastRenderedPageBreak/>
        <w:t>ĐẠT</w:t>
      </w:r>
      <w:r>
        <w:rPr>
          <w:spacing w:val="-8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-8"/>
        </w:rPr>
        <w:t xml:space="preserve"> </w:t>
      </w:r>
      <w:r>
        <w:t>BÌNH</w:t>
      </w:r>
      <w:r>
        <w:rPr>
          <w:spacing w:val="-7"/>
        </w:rPr>
        <w:t xml:space="preserve"> </w:t>
      </w:r>
      <w:r>
        <w:t>ĐẲNG</w:t>
      </w:r>
      <w:r>
        <w:rPr>
          <w:spacing w:val="-8"/>
        </w:rPr>
        <w:t xml:space="preserve"> </w:t>
      </w:r>
      <w:r>
        <w:t>GIỚI</w:t>
      </w:r>
      <w:r>
        <w:rPr>
          <w:spacing w:val="-7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TRAO</w:t>
      </w:r>
      <w:r>
        <w:rPr>
          <w:spacing w:val="-7"/>
        </w:rPr>
        <w:t xml:space="preserve"> </w:t>
      </w:r>
      <w:r>
        <w:t>QUYỀN</w:t>
      </w:r>
      <w:r>
        <w:rPr>
          <w:spacing w:val="-8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TẤT</w:t>
      </w:r>
      <w:r>
        <w:rPr>
          <w:spacing w:val="-8"/>
        </w:rPr>
        <w:t xml:space="preserve"> </w:t>
      </w:r>
      <w:r>
        <w:t>CẢ</w:t>
      </w:r>
      <w:r>
        <w:rPr>
          <w:spacing w:val="-8"/>
        </w:rPr>
        <w:t xml:space="preserve"> </w:t>
      </w:r>
      <w:r>
        <w:t>PHỤ</w:t>
      </w:r>
      <w:r>
        <w:rPr>
          <w:spacing w:val="-7"/>
        </w:rPr>
        <w:t xml:space="preserve"> </w:t>
      </w:r>
      <w:r>
        <w:t>NỮ</w:t>
      </w:r>
      <w:r>
        <w:rPr>
          <w:spacing w:val="-6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TRẺ</w:t>
      </w:r>
      <w:r>
        <w:rPr>
          <w:spacing w:val="2"/>
        </w:rPr>
        <w:t xml:space="preserve"> </w:t>
      </w:r>
      <w:r>
        <w:t>EM</w:t>
      </w:r>
      <w:r>
        <w:rPr>
          <w:spacing w:val="-1"/>
        </w:rPr>
        <w:t xml:space="preserve"> </w:t>
      </w:r>
      <w:bookmarkEnd w:id="2"/>
      <w:r>
        <w:t>GÁI</w:t>
      </w:r>
    </w:p>
    <w:p w:rsidR="0054148B" w:rsidRDefault="0054148B">
      <w:pPr>
        <w:spacing w:line="360" w:lineRule="auto"/>
        <w:sectPr w:rsidR="0054148B">
          <w:pgSz w:w="11910" w:h="16850"/>
          <w:pgMar w:top="1380" w:right="900" w:bottom="1260" w:left="1480" w:header="0" w:footer="1060" w:gutter="0"/>
          <w:cols w:space="720"/>
        </w:sectPr>
      </w:pPr>
    </w:p>
    <w:p w:rsidR="0054148B" w:rsidRDefault="0054148B">
      <w:pPr>
        <w:pStyle w:val="BodyText"/>
        <w:ind w:left="0"/>
        <w:jc w:val="left"/>
        <w:rPr>
          <w:b/>
          <w:sz w:val="28"/>
        </w:rPr>
      </w:pPr>
    </w:p>
    <w:p w:rsidR="0054148B" w:rsidRDefault="0054148B">
      <w:pPr>
        <w:pStyle w:val="BodyText"/>
        <w:ind w:left="0"/>
        <w:jc w:val="left"/>
        <w:rPr>
          <w:b/>
          <w:sz w:val="28"/>
        </w:rPr>
      </w:pPr>
    </w:p>
    <w:p w:rsidR="0054148B" w:rsidRDefault="0054148B">
      <w:pPr>
        <w:pStyle w:val="BodyText"/>
        <w:ind w:left="0"/>
        <w:jc w:val="left"/>
        <w:rPr>
          <w:b/>
          <w:sz w:val="28"/>
        </w:rPr>
      </w:pPr>
    </w:p>
    <w:p w:rsidR="0054148B" w:rsidRDefault="0054148B">
      <w:pPr>
        <w:pStyle w:val="BodyText"/>
        <w:ind w:left="0"/>
        <w:jc w:val="left"/>
        <w:rPr>
          <w:b/>
          <w:sz w:val="28"/>
        </w:rPr>
      </w:pPr>
    </w:p>
    <w:p w:rsidR="0054148B" w:rsidRDefault="0054148B">
      <w:pPr>
        <w:pStyle w:val="BodyText"/>
        <w:ind w:left="0"/>
        <w:jc w:val="left"/>
        <w:rPr>
          <w:b/>
          <w:sz w:val="28"/>
        </w:rPr>
      </w:pPr>
    </w:p>
    <w:p w:rsidR="0054148B" w:rsidRDefault="0054148B">
      <w:pPr>
        <w:pStyle w:val="BodyText"/>
        <w:spacing w:before="1"/>
        <w:ind w:left="0"/>
        <w:jc w:val="left"/>
        <w:rPr>
          <w:b/>
          <w:sz w:val="37"/>
        </w:rPr>
      </w:pPr>
    </w:p>
    <w:p w:rsidR="0054148B" w:rsidRDefault="007E69D5">
      <w:pPr>
        <w:pStyle w:val="ListParagraph"/>
        <w:numPr>
          <w:ilvl w:val="0"/>
          <w:numId w:val="29"/>
        </w:numPr>
        <w:tabs>
          <w:tab w:val="left" w:pos="1074"/>
        </w:tabs>
        <w:rPr>
          <w:b/>
          <w:sz w:val="26"/>
        </w:rPr>
      </w:pPr>
      <w:r>
        <w:rPr>
          <w:b/>
          <w:sz w:val="26"/>
        </w:rPr>
        <w:t>ĐẶT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VẤN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ĐỀ</w:t>
      </w:r>
    </w:p>
    <w:p w:rsidR="0054148B" w:rsidRDefault="007E69D5">
      <w:pPr>
        <w:pStyle w:val="Heading1"/>
        <w:spacing w:before="120" w:line="360" w:lineRule="auto"/>
        <w:ind w:left="1938" w:right="230" w:hanging="577"/>
        <w:jc w:val="right"/>
      </w:pPr>
      <w:r>
        <w:rPr>
          <w:b w:val="0"/>
        </w:rPr>
        <w:br w:type="column"/>
      </w:r>
      <w:r>
        <w:lastRenderedPageBreak/>
        <w:t>Trần Công Thái An</w:t>
      </w:r>
      <w:r>
        <w:rPr>
          <w:vertAlign w:val="superscript"/>
        </w:rPr>
        <w:t>8</w:t>
      </w:r>
      <w:r>
        <w:rPr>
          <w:spacing w:val="-62"/>
        </w:rPr>
        <w:t xml:space="preserve"> </w:t>
      </w:r>
      <w:r>
        <w:t>Phan</w:t>
      </w:r>
      <w:r>
        <w:rPr>
          <w:spacing w:val="-7"/>
        </w:rPr>
        <w:t xml:space="preserve"> </w:t>
      </w:r>
      <w:r>
        <w:t>Thị</w:t>
      </w:r>
      <w:r>
        <w:rPr>
          <w:spacing w:val="-7"/>
        </w:rPr>
        <w:t xml:space="preserve"> </w:t>
      </w:r>
      <w:r>
        <w:t>Thu</w:t>
      </w:r>
      <w:r>
        <w:rPr>
          <w:spacing w:val="-2"/>
        </w:rPr>
        <w:t xml:space="preserve"> </w:t>
      </w:r>
      <w:r>
        <w:rPr>
          <w:vertAlign w:val="superscript"/>
        </w:rPr>
        <w:t>9</w:t>
      </w:r>
    </w:p>
    <w:p w:rsidR="0054148B" w:rsidRDefault="007E69D5">
      <w:pPr>
        <w:spacing w:before="1" w:line="360" w:lineRule="auto"/>
        <w:ind w:left="1630" w:right="228" w:hanging="843"/>
        <w:jc w:val="right"/>
        <w:rPr>
          <w:b/>
          <w:sz w:val="26"/>
        </w:rPr>
      </w:pPr>
      <w:r>
        <w:rPr>
          <w:b/>
          <w:spacing w:val="-1"/>
          <w:sz w:val="26"/>
        </w:rPr>
        <w:t>Phạm</w:t>
      </w:r>
      <w:r>
        <w:rPr>
          <w:b/>
          <w:spacing w:val="-15"/>
          <w:sz w:val="26"/>
        </w:rPr>
        <w:t xml:space="preserve"> </w:t>
      </w:r>
      <w:r>
        <w:rPr>
          <w:b/>
          <w:spacing w:val="-1"/>
          <w:sz w:val="26"/>
        </w:rPr>
        <w:t>Thị</w:t>
      </w:r>
      <w:r>
        <w:rPr>
          <w:b/>
          <w:spacing w:val="-12"/>
          <w:sz w:val="26"/>
        </w:rPr>
        <w:t xml:space="preserve"> </w:t>
      </w:r>
      <w:r>
        <w:rPr>
          <w:b/>
          <w:spacing w:val="-1"/>
          <w:sz w:val="26"/>
        </w:rPr>
        <w:t>Ph</w:t>
      </w:r>
      <w:r w:rsidR="00442780">
        <w:rPr>
          <w:b/>
          <w:spacing w:val="-1"/>
          <w:sz w:val="26"/>
        </w:rPr>
        <w:t>ư</w:t>
      </w:r>
      <w:r>
        <w:rPr>
          <w:b/>
          <w:spacing w:val="-1"/>
          <w:sz w:val="26"/>
        </w:rPr>
        <w:t>ơng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Thảo</w:t>
      </w:r>
      <w:r>
        <w:rPr>
          <w:b/>
          <w:sz w:val="26"/>
          <w:vertAlign w:val="superscript"/>
        </w:rPr>
        <w:t>10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Nguyễn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Viết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Đạt</w:t>
      </w:r>
      <w:r>
        <w:rPr>
          <w:b/>
          <w:sz w:val="26"/>
          <w:vertAlign w:val="superscript"/>
        </w:rPr>
        <w:t>11</w:t>
      </w:r>
    </w:p>
    <w:p w:rsidR="0054148B" w:rsidRDefault="0054148B">
      <w:pPr>
        <w:spacing w:line="360" w:lineRule="auto"/>
        <w:jc w:val="right"/>
        <w:rPr>
          <w:sz w:val="26"/>
        </w:rPr>
        <w:sectPr w:rsidR="0054148B">
          <w:type w:val="continuous"/>
          <w:pgSz w:w="11910" w:h="16850"/>
          <w:pgMar w:top="1180" w:right="900" w:bottom="280" w:left="1480" w:header="720" w:footer="720" w:gutter="0"/>
          <w:cols w:num="2" w:space="720" w:equalWidth="0">
            <w:col w:w="2716" w:space="2927"/>
            <w:col w:w="3887"/>
          </w:cols>
        </w:sectPr>
      </w:pPr>
    </w:p>
    <w:p w:rsidR="0054148B" w:rsidRDefault="0054148B">
      <w:pPr>
        <w:pStyle w:val="BodyText"/>
        <w:spacing w:before="11"/>
        <w:ind w:left="0"/>
        <w:jc w:val="left"/>
        <w:rPr>
          <w:b/>
          <w:sz w:val="14"/>
        </w:rPr>
      </w:pPr>
    </w:p>
    <w:p w:rsidR="0054148B" w:rsidRDefault="007E69D5">
      <w:pPr>
        <w:pStyle w:val="BodyText"/>
        <w:spacing w:before="88"/>
        <w:ind w:left="788"/>
        <w:jc w:val="left"/>
      </w:pPr>
      <w:r>
        <w:rPr>
          <w:shd w:val="clear" w:color="auto" w:fill="FBFBFB"/>
        </w:rPr>
        <w:t>Hiện</w:t>
      </w:r>
      <w:r>
        <w:rPr>
          <w:spacing w:val="43"/>
          <w:shd w:val="clear" w:color="auto" w:fill="FBFBFB"/>
        </w:rPr>
        <w:t xml:space="preserve"> </w:t>
      </w:r>
      <w:r>
        <w:rPr>
          <w:shd w:val="clear" w:color="auto" w:fill="FBFBFB"/>
        </w:rPr>
        <w:t>nay</w:t>
      </w:r>
      <w:r>
        <w:rPr>
          <w:spacing w:val="42"/>
          <w:shd w:val="clear" w:color="auto" w:fill="FBFBFB"/>
        </w:rPr>
        <w:t xml:space="preserve"> </w:t>
      </w:r>
      <w:r>
        <w:rPr>
          <w:shd w:val="clear" w:color="auto" w:fill="FBFBFB"/>
        </w:rPr>
        <w:t>không</w:t>
      </w:r>
      <w:r>
        <w:rPr>
          <w:spacing w:val="47"/>
          <w:shd w:val="clear" w:color="auto" w:fill="FBFBFB"/>
        </w:rPr>
        <w:t xml:space="preserve"> </w:t>
      </w:r>
      <w:r>
        <w:rPr>
          <w:shd w:val="clear" w:color="auto" w:fill="FBFBFB"/>
        </w:rPr>
        <w:t>chỉ</w:t>
      </w:r>
      <w:r>
        <w:rPr>
          <w:spacing w:val="46"/>
          <w:shd w:val="clear" w:color="auto" w:fill="FBFBFB"/>
        </w:rPr>
        <w:t xml:space="preserve"> </w:t>
      </w:r>
      <w:r>
        <w:rPr>
          <w:shd w:val="clear" w:color="auto" w:fill="FBFBFB"/>
        </w:rPr>
        <w:t>Việt</w:t>
      </w:r>
      <w:r>
        <w:rPr>
          <w:spacing w:val="43"/>
          <w:shd w:val="clear" w:color="auto" w:fill="FBFBFB"/>
        </w:rPr>
        <w:t xml:space="preserve"> </w:t>
      </w:r>
      <w:r>
        <w:rPr>
          <w:shd w:val="clear" w:color="auto" w:fill="FBFBFB"/>
        </w:rPr>
        <w:t>nam</w:t>
      </w:r>
      <w:r>
        <w:rPr>
          <w:spacing w:val="47"/>
          <w:shd w:val="clear" w:color="auto" w:fill="FBFBFB"/>
        </w:rPr>
        <w:t xml:space="preserve"> </w:t>
      </w:r>
      <w:r>
        <w:rPr>
          <w:shd w:val="clear" w:color="auto" w:fill="FBFBFB"/>
        </w:rPr>
        <w:t>mà</w:t>
      </w:r>
      <w:r>
        <w:rPr>
          <w:spacing w:val="44"/>
          <w:shd w:val="clear" w:color="auto" w:fill="FBFBFB"/>
        </w:rPr>
        <w:t xml:space="preserve"> </w:t>
      </w:r>
      <w:r>
        <w:rPr>
          <w:shd w:val="clear" w:color="auto" w:fill="FBFBFB"/>
        </w:rPr>
        <w:t>trên</w:t>
      </w:r>
      <w:r>
        <w:rPr>
          <w:spacing w:val="45"/>
          <w:shd w:val="clear" w:color="auto" w:fill="FBFBFB"/>
        </w:rPr>
        <w:t xml:space="preserve"> </w:t>
      </w:r>
      <w:r>
        <w:rPr>
          <w:shd w:val="clear" w:color="auto" w:fill="FBFBFB"/>
        </w:rPr>
        <w:t>thế</w:t>
      </w:r>
      <w:r>
        <w:rPr>
          <w:spacing w:val="46"/>
          <w:shd w:val="clear" w:color="auto" w:fill="FBFBFB"/>
        </w:rPr>
        <w:t xml:space="preserve"> </w:t>
      </w:r>
      <w:r>
        <w:rPr>
          <w:shd w:val="clear" w:color="auto" w:fill="FBFBFB"/>
        </w:rPr>
        <w:t>giới,</w:t>
      </w:r>
      <w:r>
        <w:rPr>
          <w:spacing w:val="45"/>
          <w:shd w:val="clear" w:color="auto" w:fill="FBFBFB"/>
        </w:rPr>
        <w:t xml:space="preserve"> </w:t>
      </w:r>
      <w:r>
        <w:rPr>
          <w:shd w:val="clear" w:color="auto" w:fill="FBFBFB"/>
        </w:rPr>
        <w:t>Bình</w:t>
      </w:r>
      <w:r>
        <w:rPr>
          <w:spacing w:val="46"/>
          <w:shd w:val="clear" w:color="auto" w:fill="FBFBFB"/>
        </w:rPr>
        <w:t xml:space="preserve"> </w:t>
      </w:r>
      <w:r>
        <w:rPr>
          <w:shd w:val="clear" w:color="auto" w:fill="FBFBFB"/>
        </w:rPr>
        <w:t>đẳng</w:t>
      </w:r>
      <w:r>
        <w:rPr>
          <w:spacing w:val="44"/>
          <w:shd w:val="clear" w:color="auto" w:fill="FBFBFB"/>
        </w:rPr>
        <w:t xml:space="preserve"> </w:t>
      </w:r>
      <w:r>
        <w:rPr>
          <w:shd w:val="clear" w:color="auto" w:fill="FBFBFB"/>
        </w:rPr>
        <w:t>giới</w:t>
      </w:r>
      <w:r>
        <w:rPr>
          <w:spacing w:val="46"/>
          <w:shd w:val="clear" w:color="auto" w:fill="FBFBFB"/>
        </w:rPr>
        <w:t xml:space="preserve"> </w:t>
      </w:r>
      <w:r>
        <w:rPr>
          <w:shd w:val="clear" w:color="auto" w:fill="FBFBFB"/>
        </w:rPr>
        <w:t>không</w:t>
      </w:r>
      <w:r>
        <w:rPr>
          <w:spacing w:val="44"/>
          <w:shd w:val="clear" w:color="auto" w:fill="FBFBFB"/>
        </w:rPr>
        <w:t xml:space="preserve"> </w:t>
      </w:r>
      <w:r>
        <w:rPr>
          <w:shd w:val="clear" w:color="auto" w:fill="FBFBFB"/>
        </w:rPr>
        <w:t>chỉ</w:t>
      </w:r>
      <w:r>
        <w:rPr>
          <w:spacing w:val="43"/>
          <w:shd w:val="clear" w:color="auto" w:fill="FBFBFB"/>
        </w:rPr>
        <w:t xml:space="preserve"> </w:t>
      </w:r>
      <w:r>
        <w:rPr>
          <w:shd w:val="clear" w:color="auto" w:fill="FBFBFB"/>
        </w:rPr>
        <w:t>là</w:t>
      </w:r>
    </w:p>
    <w:p w:rsidR="0054148B" w:rsidRDefault="007E69D5">
      <w:pPr>
        <w:pStyle w:val="BodyText"/>
        <w:spacing w:before="9"/>
        <w:ind w:left="0"/>
        <w:jc w:val="left"/>
        <w:rPr>
          <w:sz w:val="1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margin-left:85.1pt;margin-top:7.4pt;width:453.7pt;height:15.4pt;z-index:-15725568;mso-wrap-distance-left:0;mso-wrap-distance-right:0;mso-position-horizontal-relative:page" fillcolor="#fbfbfb" stroked="f">
            <v:textbox inset="0,0,0,0">
              <w:txbxContent>
                <w:p w:rsidR="0054148B" w:rsidRDefault="007E69D5">
                  <w:pPr>
                    <w:pStyle w:val="BodyText"/>
                    <w:spacing w:before="2"/>
                    <w:ind w:left="0"/>
                    <w:jc w:val="left"/>
                  </w:pPr>
                  <w:r>
                    <w:t>quyền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cơ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bản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ngƣời,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mà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còn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là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nền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tảng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cho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một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thế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giới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hòa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bình,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thịnh</w:t>
                  </w:r>
                </w:p>
              </w:txbxContent>
            </v:textbox>
            <w10:wrap type="topAndBottom" anchorx="page"/>
          </v:shape>
        </w:pict>
      </w:r>
    </w:p>
    <w:p w:rsidR="0054148B" w:rsidRDefault="007E69D5">
      <w:pPr>
        <w:pStyle w:val="BodyText"/>
        <w:spacing w:before="128"/>
        <w:jc w:val="left"/>
      </w:pPr>
      <w:r>
        <w:rPr>
          <w:shd w:val="clear" w:color="auto" w:fill="FBFBFB"/>
        </w:rPr>
        <w:t>v</w:t>
      </w:r>
      <w:r w:rsidR="00442780">
        <w:rPr>
          <w:shd w:val="clear" w:color="auto" w:fill="FBFBFB"/>
        </w:rPr>
        <w:t>ư</w:t>
      </w:r>
      <w:r>
        <w:rPr>
          <w:shd w:val="clear" w:color="auto" w:fill="FBFBFB"/>
        </w:rPr>
        <w:t>ợng</w:t>
      </w:r>
      <w:r>
        <w:rPr>
          <w:spacing w:val="2"/>
          <w:shd w:val="clear" w:color="auto" w:fill="FBFBFB"/>
        </w:rPr>
        <w:t xml:space="preserve"> </w:t>
      </w:r>
      <w:r>
        <w:rPr>
          <w:shd w:val="clear" w:color="auto" w:fill="FBFBFB"/>
        </w:rPr>
        <w:t>và</w:t>
      </w:r>
      <w:r>
        <w:rPr>
          <w:spacing w:val="3"/>
          <w:shd w:val="clear" w:color="auto" w:fill="FBFBFB"/>
        </w:rPr>
        <w:t xml:space="preserve"> </w:t>
      </w:r>
      <w:r>
        <w:rPr>
          <w:shd w:val="clear" w:color="auto" w:fill="FBFBFB"/>
        </w:rPr>
        <w:t>phát</w:t>
      </w:r>
      <w:r>
        <w:rPr>
          <w:spacing w:val="3"/>
          <w:shd w:val="clear" w:color="auto" w:fill="FBFBFB"/>
        </w:rPr>
        <w:t xml:space="preserve"> </w:t>
      </w:r>
      <w:r>
        <w:rPr>
          <w:shd w:val="clear" w:color="auto" w:fill="FBFBFB"/>
        </w:rPr>
        <w:t>triển</w:t>
      </w:r>
      <w:r>
        <w:rPr>
          <w:spacing w:val="3"/>
          <w:shd w:val="clear" w:color="auto" w:fill="FBFBFB"/>
        </w:rPr>
        <w:t xml:space="preserve"> </w:t>
      </w:r>
      <w:r>
        <w:rPr>
          <w:shd w:val="clear" w:color="auto" w:fill="FBFBFB"/>
        </w:rPr>
        <w:t>bền</w:t>
      </w:r>
      <w:r>
        <w:rPr>
          <w:spacing w:val="3"/>
          <w:shd w:val="clear" w:color="auto" w:fill="FBFBFB"/>
        </w:rPr>
        <w:t xml:space="preserve"> </w:t>
      </w:r>
      <w:r>
        <w:rPr>
          <w:shd w:val="clear" w:color="auto" w:fill="FBFBFB"/>
        </w:rPr>
        <w:t>vững.</w:t>
      </w:r>
      <w:r>
        <w:rPr>
          <w:spacing w:val="3"/>
          <w:shd w:val="clear" w:color="auto" w:fill="FBFBFB"/>
        </w:rPr>
        <w:t xml:space="preserve"> </w:t>
      </w:r>
      <w:r>
        <w:rPr>
          <w:shd w:val="clear" w:color="auto" w:fill="FBFBFB"/>
        </w:rPr>
        <w:t>Có</w:t>
      </w:r>
      <w:r>
        <w:rPr>
          <w:spacing w:val="3"/>
          <w:shd w:val="clear" w:color="auto" w:fill="FBFBFB"/>
        </w:rPr>
        <w:t xml:space="preserve"> </w:t>
      </w:r>
      <w:r>
        <w:rPr>
          <w:shd w:val="clear" w:color="auto" w:fill="FBFBFB"/>
        </w:rPr>
        <w:t>thể</w:t>
      </w:r>
      <w:r>
        <w:rPr>
          <w:spacing w:val="3"/>
          <w:shd w:val="clear" w:color="auto" w:fill="FBFBFB"/>
        </w:rPr>
        <w:t xml:space="preserve"> </w:t>
      </w:r>
      <w:r>
        <w:rPr>
          <w:shd w:val="clear" w:color="auto" w:fill="FBFBFB"/>
        </w:rPr>
        <w:t>nói,</w:t>
      </w:r>
      <w:r>
        <w:rPr>
          <w:spacing w:val="3"/>
          <w:shd w:val="clear" w:color="auto" w:fill="FBFBFB"/>
        </w:rPr>
        <w:t xml:space="preserve"> </w:t>
      </w:r>
      <w:r>
        <w:rPr>
          <w:shd w:val="clear" w:color="auto" w:fill="FBFBFB"/>
        </w:rPr>
        <w:t>mục</w:t>
      </w:r>
      <w:r>
        <w:rPr>
          <w:spacing w:val="3"/>
          <w:shd w:val="clear" w:color="auto" w:fill="FBFBFB"/>
        </w:rPr>
        <w:t xml:space="preserve"> </w:t>
      </w:r>
      <w:r>
        <w:rPr>
          <w:shd w:val="clear" w:color="auto" w:fill="FBFBFB"/>
        </w:rPr>
        <w:t>tiêu</w:t>
      </w:r>
      <w:r>
        <w:rPr>
          <w:spacing w:val="3"/>
          <w:shd w:val="clear" w:color="auto" w:fill="FBFBFB"/>
        </w:rPr>
        <w:t xml:space="preserve"> </w:t>
      </w:r>
      <w:r>
        <w:rPr>
          <w:shd w:val="clear" w:color="auto" w:fill="FBFBFB"/>
        </w:rPr>
        <w:t>bình</w:t>
      </w:r>
      <w:r>
        <w:rPr>
          <w:spacing w:val="3"/>
          <w:shd w:val="clear" w:color="auto" w:fill="FBFBFB"/>
        </w:rPr>
        <w:t xml:space="preserve"> </w:t>
      </w:r>
      <w:r>
        <w:rPr>
          <w:shd w:val="clear" w:color="auto" w:fill="FBFBFB"/>
        </w:rPr>
        <w:t>đẳng</w:t>
      </w:r>
      <w:r>
        <w:rPr>
          <w:spacing w:val="3"/>
          <w:shd w:val="clear" w:color="auto" w:fill="FBFBFB"/>
        </w:rPr>
        <w:t xml:space="preserve"> </w:t>
      </w:r>
      <w:r>
        <w:rPr>
          <w:shd w:val="clear" w:color="auto" w:fill="FBFBFB"/>
        </w:rPr>
        <w:t>giới</w:t>
      </w:r>
      <w:r>
        <w:rPr>
          <w:spacing w:val="3"/>
          <w:shd w:val="clear" w:color="auto" w:fill="FBFBFB"/>
        </w:rPr>
        <w:t xml:space="preserve"> </w:t>
      </w:r>
      <w:r>
        <w:rPr>
          <w:shd w:val="clear" w:color="auto" w:fill="FBFBFB"/>
        </w:rPr>
        <w:t>đang</w:t>
      </w:r>
      <w:r>
        <w:rPr>
          <w:spacing w:val="4"/>
          <w:shd w:val="clear" w:color="auto" w:fill="FBFBFB"/>
        </w:rPr>
        <w:t xml:space="preserve"> </w:t>
      </w:r>
      <w:r>
        <w:rPr>
          <w:shd w:val="clear" w:color="auto" w:fill="FBFBFB"/>
        </w:rPr>
        <w:t>là</w:t>
      </w:r>
      <w:r>
        <w:rPr>
          <w:spacing w:val="3"/>
          <w:shd w:val="clear" w:color="auto" w:fill="FBFBFB"/>
        </w:rPr>
        <w:t xml:space="preserve"> </w:t>
      </w:r>
      <w:r>
        <w:rPr>
          <w:shd w:val="clear" w:color="auto" w:fill="FBFBFB"/>
        </w:rPr>
        <w:t>có</w:t>
      </w:r>
      <w:r>
        <w:rPr>
          <w:spacing w:val="3"/>
          <w:shd w:val="clear" w:color="auto" w:fill="FBFBFB"/>
        </w:rPr>
        <w:t xml:space="preserve"> </w:t>
      </w:r>
      <w:r>
        <w:rPr>
          <w:shd w:val="clear" w:color="auto" w:fill="FBFBFB"/>
        </w:rPr>
        <w:t>đ</w:t>
      </w:r>
      <w:r w:rsidR="00442780">
        <w:rPr>
          <w:shd w:val="clear" w:color="auto" w:fill="FBFBFB"/>
        </w:rPr>
        <w:t>ư</w:t>
      </w:r>
      <w:r>
        <w:rPr>
          <w:shd w:val="clear" w:color="auto" w:fill="FBFBFB"/>
        </w:rPr>
        <w:t>ợc</w:t>
      </w:r>
      <w:r>
        <w:rPr>
          <w:spacing w:val="3"/>
          <w:shd w:val="clear" w:color="auto" w:fill="FBFBFB"/>
        </w:rPr>
        <w:t xml:space="preserve"> </w:t>
      </w:r>
      <w:r>
        <w:rPr>
          <w:shd w:val="clear" w:color="auto" w:fill="FBFBFB"/>
        </w:rPr>
        <w:t>sự</w:t>
      </w:r>
    </w:p>
    <w:p w:rsidR="0054148B" w:rsidRDefault="007E69D5">
      <w:pPr>
        <w:pStyle w:val="BodyText"/>
        <w:spacing w:before="9"/>
        <w:ind w:left="0"/>
        <w:jc w:val="left"/>
        <w:rPr>
          <w:sz w:val="10"/>
        </w:rPr>
      </w:pPr>
      <w:r>
        <w:pict>
          <v:shape id="_x0000_s1079" type="#_x0000_t202" style="position:absolute;margin-left:85.1pt;margin-top:7.4pt;width:453.7pt;height:15.4pt;z-index:-15725056;mso-wrap-distance-left:0;mso-wrap-distance-right:0;mso-position-horizontal-relative:page" fillcolor="#fbfbfb" stroked="f">
            <v:textbox inset="0,0,0,0">
              <w:txbxContent>
                <w:p w:rsidR="0054148B" w:rsidRDefault="007E69D5">
                  <w:pPr>
                    <w:pStyle w:val="BodyText"/>
                    <w:spacing w:before="2"/>
                    <w:ind w:left="0" w:right="-15"/>
                    <w:jc w:val="left"/>
                  </w:pPr>
                  <w:r>
                    <w:t>quan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tâm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hàng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đầu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nhiều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quốc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gia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nói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riêng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cũng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nhƣ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cộng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đồng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quốc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tế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nói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78" type="#_x0000_t202" style="position:absolute;margin-left:85.1pt;margin-top:29.85pt;width:453.7pt;height:15.4pt;z-index:-15724544;mso-wrap-distance-left:0;mso-wrap-distance-right:0;mso-position-horizontal-relative:page" fillcolor="#fbfbfb" stroked="f">
            <v:textbox inset="0,0,0,0">
              <w:txbxContent>
                <w:p w:rsidR="0054148B" w:rsidRDefault="007E69D5">
                  <w:pPr>
                    <w:pStyle w:val="BodyText"/>
                    <w:spacing w:before="2"/>
                    <w:ind w:left="0" w:right="-15"/>
                    <w:jc w:val="left"/>
                  </w:pPr>
                  <w:r>
                    <w:t>chung.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Ngay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từ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năm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1955,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Liên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hợp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quốc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đã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thông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qua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chƣơng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trình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hành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động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giới,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77" type="#_x0000_t202" style="position:absolute;margin-left:85.1pt;margin-top:52.3pt;width:453.7pt;height:15.4pt;z-index:-15724032;mso-wrap-distance-left:0;mso-wrap-distance-right:0;mso-position-horizontal-relative:page" fillcolor="#fbfbfb" stroked="f">
            <v:textbox inset="0,0,0,0">
              <w:txbxContent>
                <w:p w:rsidR="0054148B" w:rsidRDefault="007E69D5">
                  <w:pPr>
                    <w:pStyle w:val="BodyText"/>
                    <w:spacing w:before="2"/>
                    <w:ind w:left="0"/>
                    <w:jc w:val="left"/>
                  </w:pPr>
                  <w:r>
                    <w:t>lồng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ghép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giới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tại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Hội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nghị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quốc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tế</w:t>
                  </w:r>
                  <w:r>
                    <w:rPr>
                      <w:spacing w:val="76"/>
                    </w:rPr>
                    <w:t xml:space="preserve"> </w:t>
                  </w:r>
                  <w:r>
                    <w:t>về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phụ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nữ,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lần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thứ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tƣ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tại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Bắc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Kinh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(Trung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Quốc).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76" type="#_x0000_t202" style="position:absolute;margin-left:85.1pt;margin-top:74.75pt;width:453.7pt;height:15.4pt;z-index:-15723520;mso-wrap-distance-left:0;mso-wrap-distance-right:0;mso-position-horizontal-relative:page" fillcolor="#fbfbfb" stroked="f">
            <v:textbox inset="0,0,0,0">
              <w:txbxContent>
                <w:p w:rsidR="0054148B" w:rsidRDefault="007E69D5">
                  <w:pPr>
                    <w:pStyle w:val="BodyText"/>
                    <w:spacing w:before="2"/>
                    <w:ind w:left="0" w:right="-15"/>
                    <w:jc w:val="left"/>
                  </w:pPr>
                  <w:r>
                    <w:t>Tiếp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đó,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vào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năm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1979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thông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qua.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Công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ƣớc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quốc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tế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về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xóa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bỏ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mọi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hình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thức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phân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75" type="#_x0000_t202" style="position:absolute;margin-left:85.1pt;margin-top:97.1pt;width:453.7pt;height:15.4pt;z-index:-15723008;mso-wrap-distance-left:0;mso-wrap-distance-right:0;mso-position-horizontal-relative:page" fillcolor="#fbfbfb" stroked="f">
            <v:textbox inset="0,0,0,0">
              <w:txbxContent>
                <w:p w:rsidR="0054148B" w:rsidRDefault="007E69D5">
                  <w:pPr>
                    <w:pStyle w:val="BodyText"/>
                    <w:spacing w:before="2"/>
                    <w:ind w:left="0"/>
                    <w:jc w:val="left"/>
                  </w:pPr>
                  <w:r>
                    <w:t>biệt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đối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xử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đối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với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phụ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nữ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mục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tiêu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thiên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niên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kỷ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thứ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ba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cũng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nhằm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thúc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đẩy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bình</w:t>
                  </w:r>
                </w:p>
              </w:txbxContent>
            </v:textbox>
            <w10:wrap type="topAndBottom" anchorx="page"/>
          </v:shape>
        </w:pict>
      </w:r>
    </w:p>
    <w:p w:rsidR="0054148B" w:rsidRDefault="0054148B">
      <w:pPr>
        <w:pStyle w:val="BodyText"/>
        <w:spacing w:before="10"/>
        <w:ind w:left="0"/>
        <w:jc w:val="left"/>
        <w:rPr>
          <w:sz w:val="8"/>
        </w:rPr>
      </w:pPr>
    </w:p>
    <w:p w:rsidR="0054148B" w:rsidRDefault="0054148B">
      <w:pPr>
        <w:pStyle w:val="BodyText"/>
        <w:spacing w:before="10"/>
        <w:ind w:left="0"/>
        <w:jc w:val="left"/>
        <w:rPr>
          <w:sz w:val="8"/>
        </w:rPr>
      </w:pPr>
    </w:p>
    <w:p w:rsidR="0054148B" w:rsidRDefault="0054148B">
      <w:pPr>
        <w:pStyle w:val="BodyText"/>
        <w:spacing w:before="10"/>
        <w:ind w:left="0"/>
        <w:jc w:val="left"/>
        <w:rPr>
          <w:sz w:val="8"/>
        </w:rPr>
      </w:pPr>
    </w:p>
    <w:p w:rsidR="0054148B" w:rsidRDefault="0054148B">
      <w:pPr>
        <w:pStyle w:val="BodyText"/>
        <w:spacing w:before="8"/>
        <w:ind w:left="0"/>
        <w:jc w:val="left"/>
        <w:rPr>
          <w:sz w:val="8"/>
        </w:rPr>
      </w:pPr>
    </w:p>
    <w:p w:rsidR="0054148B" w:rsidRDefault="007E69D5">
      <w:pPr>
        <w:pStyle w:val="BodyText"/>
        <w:spacing w:before="128"/>
        <w:jc w:val="left"/>
      </w:pPr>
      <w:r>
        <w:rPr>
          <w:shd w:val="clear" w:color="auto" w:fill="FBFBFB"/>
        </w:rPr>
        <w:t>đẳng</w:t>
      </w:r>
      <w:r>
        <w:rPr>
          <w:spacing w:val="-3"/>
          <w:shd w:val="clear" w:color="auto" w:fill="FBFBFB"/>
        </w:rPr>
        <w:t xml:space="preserve"> </w:t>
      </w:r>
      <w:r>
        <w:rPr>
          <w:shd w:val="clear" w:color="auto" w:fill="FBFBFB"/>
        </w:rPr>
        <w:t>giới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và</w:t>
      </w:r>
      <w:r>
        <w:rPr>
          <w:spacing w:val="-2"/>
          <w:shd w:val="clear" w:color="auto" w:fill="FBFBFB"/>
        </w:rPr>
        <w:t xml:space="preserve"> </w:t>
      </w:r>
      <w:r>
        <w:rPr>
          <w:shd w:val="clear" w:color="auto" w:fill="FBFBFB"/>
        </w:rPr>
        <w:t>trao</w:t>
      </w:r>
      <w:r>
        <w:rPr>
          <w:spacing w:val="-1"/>
          <w:shd w:val="clear" w:color="auto" w:fill="FBFBFB"/>
        </w:rPr>
        <w:t xml:space="preserve"> </w:t>
      </w:r>
      <w:r>
        <w:rPr>
          <w:shd w:val="clear" w:color="auto" w:fill="FBFBFB"/>
        </w:rPr>
        <w:t>quyền</w:t>
      </w:r>
      <w:r>
        <w:rPr>
          <w:spacing w:val="-3"/>
          <w:shd w:val="clear" w:color="auto" w:fill="FBFBFB"/>
        </w:rPr>
        <w:t xml:space="preserve"> </w:t>
      </w:r>
      <w:r>
        <w:rPr>
          <w:shd w:val="clear" w:color="auto" w:fill="FBFBFB"/>
        </w:rPr>
        <w:t>cho</w:t>
      </w:r>
      <w:r>
        <w:rPr>
          <w:spacing w:val="-2"/>
          <w:shd w:val="clear" w:color="auto" w:fill="FBFBFB"/>
        </w:rPr>
        <w:t xml:space="preserve"> </w:t>
      </w:r>
      <w:r>
        <w:rPr>
          <w:shd w:val="clear" w:color="auto" w:fill="FBFBFB"/>
        </w:rPr>
        <w:t>phụ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nữ.</w:t>
      </w:r>
    </w:p>
    <w:p w:rsidR="0054148B" w:rsidRDefault="0054148B">
      <w:pPr>
        <w:pStyle w:val="BodyText"/>
        <w:spacing w:before="6"/>
        <w:ind w:left="0"/>
        <w:jc w:val="left"/>
        <w:rPr>
          <w:sz w:val="23"/>
        </w:rPr>
      </w:pPr>
    </w:p>
    <w:p w:rsidR="0054148B" w:rsidRDefault="007E69D5">
      <w:pPr>
        <w:pStyle w:val="BodyText"/>
        <w:ind w:left="788"/>
        <w:jc w:val="left"/>
      </w:pPr>
      <w:r>
        <w:rPr>
          <w:shd w:val="clear" w:color="auto" w:fill="FBFBFB"/>
        </w:rPr>
        <w:t>Hiện</w:t>
      </w:r>
      <w:r>
        <w:rPr>
          <w:spacing w:val="-2"/>
          <w:shd w:val="clear" w:color="auto" w:fill="FBFBFB"/>
        </w:rPr>
        <w:t xml:space="preserve"> </w:t>
      </w:r>
      <w:r>
        <w:rPr>
          <w:shd w:val="clear" w:color="auto" w:fill="FBFBFB"/>
        </w:rPr>
        <w:t>nay,</w:t>
      </w:r>
      <w:r>
        <w:rPr>
          <w:spacing w:val="2"/>
          <w:shd w:val="clear" w:color="auto" w:fill="FBFBFB"/>
        </w:rPr>
        <w:t xml:space="preserve"> </w:t>
      </w:r>
      <w:r>
        <w:rPr>
          <w:shd w:val="clear" w:color="auto" w:fill="FBFBFB"/>
        </w:rPr>
        <w:t>đã</w:t>
      </w:r>
      <w:r>
        <w:rPr>
          <w:spacing w:val="-1"/>
          <w:shd w:val="clear" w:color="auto" w:fill="FBFBFB"/>
        </w:rPr>
        <w:t xml:space="preserve"> </w:t>
      </w:r>
      <w:r>
        <w:rPr>
          <w:shd w:val="clear" w:color="auto" w:fill="FBFBFB"/>
        </w:rPr>
        <w:t>có</w:t>
      </w:r>
      <w:r>
        <w:rPr>
          <w:spacing w:val="-2"/>
          <w:shd w:val="clear" w:color="auto" w:fill="FBFBFB"/>
        </w:rPr>
        <w:t xml:space="preserve"> </w:t>
      </w:r>
      <w:r>
        <w:rPr>
          <w:shd w:val="clear" w:color="auto" w:fill="FBFBFB"/>
        </w:rPr>
        <w:t>rất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nhiều</w:t>
      </w:r>
      <w:r>
        <w:rPr>
          <w:spacing w:val="-1"/>
          <w:shd w:val="clear" w:color="auto" w:fill="FBFBFB"/>
        </w:rPr>
        <w:t xml:space="preserve"> </w:t>
      </w:r>
      <w:r>
        <w:rPr>
          <w:shd w:val="clear" w:color="auto" w:fill="FBFBFB"/>
        </w:rPr>
        <w:t>nhiều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ngày</w:t>
      </w:r>
      <w:r>
        <w:rPr>
          <w:spacing w:val="-4"/>
          <w:shd w:val="clear" w:color="auto" w:fill="FBFBFB"/>
        </w:rPr>
        <w:t xml:space="preserve"> </w:t>
      </w:r>
      <w:r>
        <w:rPr>
          <w:shd w:val="clear" w:color="auto" w:fill="FBFBFB"/>
        </w:rPr>
        <w:t>lễ</w:t>
      </w:r>
      <w:r>
        <w:rPr>
          <w:spacing w:val="-1"/>
          <w:shd w:val="clear" w:color="auto" w:fill="FBFBFB"/>
        </w:rPr>
        <w:t xml:space="preserve"> </w:t>
      </w:r>
      <w:r>
        <w:rPr>
          <w:shd w:val="clear" w:color="auto" w:fill="FBFBFB"/>
        </w:rPr>
        <w:t>quốc</w:t>
      </w:r>
      <w:r>
        <w:rPr>
          <w:spacing w:val="-1"/>
          <w:shd w:val="clear" w:color="auto" w:fill="FBFBFB"/>
        </w:rPr>
        <w:t xml:space="preserve"> </w:t>
      </w:r>
      <w:r>
        <w:rPr>
          <w:shd w:val="clear" w:color="auto" w:fill="FBFBFB"/>
        </w:rPr>
        <w:t>tế,</w:t>
      </w:r>
      <w:r>
        <w:rPr>
          <w:spacing w:val="-1"/>
          <w:shd w:val="clear" w:color="auto" w:fill="FBFBFB"/>
        </w:rPr>
        <w:t xml:space="preserve"> </w:t>
      </w:r>
      <w:r>
        <w:rPr>
          <w:shd w:val="clear" w:color="auto" w:fill="FBFBFB"/>
        </w:rPr>
        <w:t>nhiều sự kiện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trọng</w:t>
      </w:r>
      <w:r>
        <w:rPr>
          <w:spacing w:val="3"/>
          <w:shd w:val="clear" w:color="auto" w:fill="FBFBFB"/>
        </w:rPr>
        <w:t xml:space="preserve"> </w:t>
      </w:r>
      <w:r>
        <w:rPr>
          <w:shd w:val="clear" w:color="auto" w:fill="FBFBFB"/>
        </w:rPr>
        <w:t>đại</w:t>
      </w:r>
      <w:r>
        <w:rPr>
          <w:spacing w:val="-1"/>
          <w:shd w:val="clear" w:color="auto" w:fill="FBFBFB"/>
        </w:rPr>
        <w:t xml:space="preserve"> </w:t>
      </w:r>
      <w:r>
        <w:rPr>
          <w:shd w:val="clear" w:color="auto" w:fill="FBFBFB"/>
        </w:rPr>
        <w:t>đ</w:t>
      </w:r>
      <w:r w:rsidR="00442780">
        <w:rPr>
          <w:shd w:val="clear" w:color="auto" w:fill="FBFBFB"/>
        </w:rPr>
        <w:t>ư</w:t>
      </w:r>
      <w:r>
        <w:rPr>
          <w:shd w:val="clear" w:color="auto" w:fill="FBFBFB"/>
        </w:rPr>
        <w:t>ợc</w:t>
      </w:r>
      <w:r>
        <w:rPr>
          <w:spacing w:val="-1"/>
          <w:shd w:val="clear" w:color="auto" w:fill="FBFBFB"/>
        </w:rPr>
        <w:t xml:space="preserve"> </w:t>
      </w:r>
      <w:r>
        <w:rPr>
          <w:shd w:val="clear" w:color="auto" w:fill="FBFBFB"/>
        </w:rPr>
        <w:t>Đại</w:t>
      </w:r>
    </w:p>
    <w:p w:rsidR="0054148B" w:rsidRDefault="007E69D5">
      <w:pPr>
        <w:pStyle w:val="BodyText"/>
        <w:spacing w:before="8"/>
        <w:ind w:left="0"/>
        <w:jc w:val="left"/>
        <w:rPr>
          <w:sz w:val="10"/>
        </w:rPr>
      </w:pPr>
      <w:r>
        <w:pict>
          <v:shape id="_x0000_s1074" type="#_x0000_t202" style="position:absolute;margin-left:85.1pt;margin-top:7.4pt;width:453.7pt;height:15.4pt;z-index:-15722496;mso-wrap-distance-left:0;mso-wrap-distance-right:0;mso-position-horizontal-relative:page" fillcolor="#fbfbfb" stroked="f">
            <v:textbox inset="0,0,0,0">
              <w:txbxContent>
                <w:p w:rsidR="0054148B" w:rsidRDefault="007E69D5">
                  <w:pPr>
                    <w:pStyle w:val="BodyText"/>
                    <w:spacing w:before="2"/>
                    <w:ind w:left="0" w:right="-15"/>
                    <w:jc w:val="left"/>
                  </w:pPr>
                  <w:r>
                    <w:t>hội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đồng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Liên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hợp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quốc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đặt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ra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cũng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vì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mục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tiêu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bình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đẳng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giới,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vì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sự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tiến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bộ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phụ</w:t>
                  </w:r>
                </w:p>
              </w:txbxContent>
            </v:textbox>
            <w10:wrap type="topAndBottom" anchorx="page"/>
          </v:shape>
        </w:pict>
      </w:r>
    </w:p>
    <w:p w:rsidR="0054148B" w:rsidRDefault="007E69D5">
      <w:pPr>
        <w:pStyle w:val="BodyText"/>
        <w:spacing w:before="128"/>
        <w:jc w:val="left"/>
      </w:pPr>
      <w:r>
        <w:rPr>
          <w:shd w:val="clear" w:color="auto" w:fill="FBFBFB"/>
        </w:rPr>
        <w:t>nữ.</w:t>
      </w:r>
      <w:r>
        <w:rPr>
          <w:spacing w:val="17"/>
          <w:shd w:val="clear" w:color="auto" w:fill="FBFBFB"/>
        </w:rPr>
        <w:t xml:space="preserve"> </w:t>
      </w:r>
      <w:r>
        <w:rPr>
          <w:shd w:val="clear" w:color="auto" w:fill="FBFBFB"/>
        </w:rPr>
        <w:t>Có</w:t>
      </w:r>
      <w:r>
        <w:rPr>
          <w:spacing w:val="17"/>
          <w:shd w:val="clear" w:color="auto" w:fill="FBFBFB"/>
        </w:rPr>
        <w:t xml:space="preserve"> </w:t>
      </w:r>
      <w:r>
        <w:rPr>
          <w:shd w:val="clear" w:color="auto" w:fill="FBFBFB"/>
        </w:rPr>
        <w:t>thể</w:t>
      </w:r>
      <w:r>
        <w:rPr>
          <w:spacing w:val="18"/>
          <w:shd w:val="clear" w:color="auto" w:fill="FBFBFB"/>
        </w:rPr>
        <w:t xml:space="preserve"> </w:t>
      </w:r>
      <w:r>
        <w:rPr>
          <w:shd w:val="clear" w:color="auto" w:fill="FBFBFB"/>
        </w:rPr>
        <w:t>thấy,</w:t>
      </w:r>
      <w:r>
        <w:rPr>
          <w:spacing w:val="17"/>
          <w:shd w:val="clear" w:color="auto" w:fill="FBFBFB"/>
        </w:rPr>
        <w:t xml:space="preserve"> </w:t>
      </w:r>
      <w:r>
        <w:rPr>
          <w:shd w:val="clear" w:color="auto" w:fill="FBFBFB"/>
        </w:rPr>
        <w:t>cộng</w:t>
      </w:r>
      <w:r>
        <w:rPr>
          <w:spacing w:val="21"/>
          <w:shd w:val="clear" w:color="auto" w:fill="FBFBFB"/>
        </w:rPr>
        <w:t xml:space="preserve"> </w:t>
      </w:r>
      <w:r>
        <w:rPr>
          <w:shd w:val="clear" w:color="auto" w:fill="FBFBFB"/>
        </w:rPr>
        <w:t>động</w:t>
      </w:r>
      <w:r>
        <w:rPr>
          <w:spacing w:val="17"/>
          <w:shd w:val="clear" w:color="auto" w:fill="FBFBFB"/>
        </w:rPr>
        <w:t xml:space="preserve"> </w:t>
      </w:r>
      <w:r>
        <w:rPr>
          <w:shd w:val="clear" w:color="auto" w:fill="FBFBFB"/>
        </w:rPr>
        <w:t>quốc</w:t>
      </w:r>
      <w:r>
        <w:rPr>
          <w:spacing w:val="17"/>
          <w:shd w:val="clear" w:color="auto" w:fill="FBFBFB"/>
        </w:rPr>
        <w:t xml:space="preserve"> </w:t>
      </w:r>
      <w:r>
        <w:rPr>
          <w:shd w:val="clear" w:color="auto" w:fill="FBFBFB"/>
        </w:rPr>
        <w:t>tế</w:t>
      </w:r>
      <w:r>
        <w:rPr>
          <w:spacing w:val="18"/>
          <w:shd w:val="clear" w:color="auto" w:fill="FBFBFB"/>
        </w:rPr>
        <w:t xml:space="preserve"> </w:t>
      </w:r>
      <w:r>
        <w:rPr>
          <w:shd w:val="clear" w:color="auto" w:fill="FBFBFB"/>
        </w:rPr>
        <w:t>hiện</w:t>
      </w:r>
      <w:r>
        <w:rPr>
          <w:spacing w:val="17"/>
          <w:shd w:val="clear" w:color="auto" w:fill="FBFBFB"/>
        </w:rPr>
        <w:t xml:space="preserve"> </w:t>
      </w:r>
      <w:r>
        <w:rPr>
          <w:shd w:val="clear" w:color="auto" w:fill="FBFBFB"/>
        </w:rPr>
        <w:t>nay</w:t>
      </w:r>
      <w:r>
        <w:rPr>
          <w:spacing w:val="19"/>
          <w:shd w:val="clear" w:color="auto" w:fill="FBFBFB"/>
        </w:rPr>
        <w:t xml:space="preserve"> </w:t>
      </w:r>
      <w:r>
        <w:rPr>
          <w:shd w:val="clear" w:color="auto" w:fill="FBFBFB"/>
        </w:rPr>
        <w:t>dành</w:t>
      </w:r>
      <w:r>
        <w:rPr>
          <w:spacing w:val="17"/>
          <w:shd w:val="clear" w:color="auto" w:fill="FBFBFB"/>
        </w:rPr>
        <w:t xml:space="preserve"> </w:t>
      </w:r>
      <w:r>
        <w:rPr>
          <w:shd w:val="clear" w:color="auto" w:fill="FBFBFB"/>
        </w:rPr>
        <w:t>một</w:t>
      </w:r>
      <w:r>
        <w:rPr>
          <w:spacing w:val="18"/>
          <w:shd w:val="clear" w:color="auto" w:fill="FBFBFB"/>
        </w:rPr>
        <w:t xml:space="preserve"> </w:t>
      </w:r>
      <w:r>
        <w:rPr>
          <w:shd w:val="clear" w:color="auto" w:fill="FBFBFB"/>
        </w:rPr>
        <w:t>sự</w:t>
      </w:r>
      <w:r>
        <w:rPr>
          <w:spacing w:val="18"/>
          <w:shd w:val="clear" w:color="auto" w:fill="FBFBFB"/>
        </w:rPr>
        <w:t xml:space="preserve"> </w:t>
      </w:r>
      <w:r w:rsidR="00442780">
        <w:rPr>
          <w:shd w:val="clear" w:color="auto" w:fill="FBFBFB"/>
        </w:rPr>
        <w:t>ư</w:t>
      </w:r>
      <w:r>
        <w:rPr>
          <w:shd w:val="clear" w:color="auto" w:fill="FBFBFB"/>
        </w:rPr>
        <w:t>u</w:t>
      </w:r>
      <w:r>
        <w:rPr>
          <w:spacing w:val="17"/>
          <w:shd w:val="clear" w:color="auto" w:fill="FBFBFB"/>
        </w:rPr>
        <w:t xml:space="preserve"> </w:t>
      </w:r>
      <w:r>
        <w:rPr>
          <w:shd w:val="clear" w:color="auto" w:fill="FBFBFB"/>
        </w:rPr>
        <w:t>tiên</w:t>
      </w:r>
      <w:r>
        <w:rPr>
          <w:spacing w:val="18"/>
          <w:shd w:val="clear" w:color="auto" w:fill="FBFBFB"/>
        </w:rPr>
        <w:t xml:space="preserve"> </w:t>
      </w:r>
      <w:r>
        <w:rPr>
          <w:shd w:val="clear" w:color="auto" w:fill="FBFBFB"/>
        </w:rPr>
        <w:t>đặc</w:t>
      </w:r>
      <w:r>
        <w:rPr>
          <w:spacing w:val="17"/>
          <w:shd w:val="clear" w:color="auto" w:fill="FBFBFB"/>
        </w:rPr>
        <w:t xml:space="preserve"> </w:t>
      </w:r>
      <w:r>
        <w:rPr>
          <w:shd w:val="clear" w:color="auto" w:fill="FBFBFB"/>
        </w:rPr>
        <w:t>biệt</w:t>
      </w:r>
      <w:r>
        <w:rPr>
          <w:spacing w:val="18"/>
          <w:shd w:val="clear" w:color="auto" w:fill="FBFBFB"/>
        </w:rPr>
        <w:t xml:space="preserve"> </w:t>
      </w:r>
      <w:r>
        <w:rPr>
          <w:shd w:val="clear" w:color="auto" w:fill="FBFBFB"/>
        </w:rPr>
        <w:t>về</w:t>
      </w:r>
      <w:r>
        <w:rPr>
          <w:spacing w:val="17"/>
          <w:shd w:val="clear" w:color="auto" w:fill="FBFBFB"/>
        </w:rPr>
        <w:t xml:space="preserve"> </w:t>
      </w:r>
      <w:r>
        <w:rPr>
          <w:shd w:val="clear" w:color="auto" w:fill="FBFBFB"/>
        </w:rPr>
        <w:t>vấn</w:t>
      </w:r>
      <w:r>
        <w:rPr>
          <w:spacing w:val="18"/>
          <w:shd w:val="clear" w:color="auto" w:fill="FBFBFB"/>
        </w:rPr>
        <w:t xml:space="preserve"> </w:t>
      </w:r>
      <w:r>
        <w:rPr>
          <w:shd w:val="clear" w:color="auto" w:fill="FBFBFB"/>
        </w:rPr>
        <w:t>đề</w:t>
      </w:r>
    </w:p>
    <w:p w:rsidR="0054148B" w:rsidRDefault="007E69D5">
      <w:pPr>
        <w:pStyle w:val="BodyText"/>
        <w:spacing w:before="9"/>
        <w:ind w:left="0"/>
        <w:jc w:val="left"/>
        <w:rPr>
          <w:sz w:val="10"/>
        </w:rPr>
      </w:pPr>
      <w:r>
        <w:pict>
          <v:shape id="_x0000_s1073" type="#_x0000_t202" style="position:absolute;margin-left:85.1pt;margin-top:7.45pt;width:453.7pt;height:15.4pt;z-index:-15721984;mso-wrap-distance-left:0;mso-wrap-distance-right:0;mso-position-horizontal-relative:page" fillcolor="#fbfbfb" stroked="f">
            <v:textbox inset="0,0,0,0">
              <w:txbxContent>
                <w:p w:rsidR="0054148B" w:rsidRDefault="007E69D5">
                  <w:pPr>
                    <w:pStyle w:val="BodyText"/>
                    <w:spacing w:before="2"/>
                    <w:ind w:left="0" w:right="-15"/>
                    <w:jc w:val="left"/>
                  </w:pPr>
                  <w:r>
                    <w:t>bình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đẳng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giới.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Mặc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dù,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thế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giới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đã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đạt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đƣợc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tiến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bộ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về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bình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đẳng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giới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trao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quyền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72" type="#_x0000_t202" style="position:absolute;margin-left:85.1pt;margin-top:29.9pt;width:453.7pt;height:15.4pt;z-index:-15721472;mso-wrap-distance-left:0;mso-wrap-distance-right:0;mso-position-horizontal-relative:page" fillcolor="#fbfbfb" stroked="f">
            <v:textbox inset="0,0,0,0">
              <w:txbxContent>
                <w:p w:rsidR="0054148B" w:rsidRDefault="007E69D5">
                  <w:pPr>
                    <w:pStyle w:val="BodyText"/>
                    <w:spacing w:before="2"/>
                    <w:ind w:left="0"/>
                    <w:jc w:val="left"/>
                  </w:pPr>
                  <w:r>
                    <w:t>cho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phụ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trẻ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gái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các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Mục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tiêu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Phát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triển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bền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vững của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Liên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Hợp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Quốc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thì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71" type="#_x0000_t202" style="position:absolute;margin-left:85.1pt;margin-top:52.2pt;width:453.7pt;height:15.4pt;z-index:-15720960;mso-wrap-distance-left:0;mso-wrap-distance-right:0;mso-position-horizontal-relative:page" fillcolor="#fbfbfb" stroked="f">
            <v:textbox inset="0,0,0,0">
              <w:txbxContent>
                <w:p w:rsidR="0054148B" w:rsidRDefault="007E69D5">
                  <w:pPr>
                    <w:pStyle w:val="BodyText"/>
                    <w:spacing w:before="2"/>
                    <w:ind w:left="0"/>
                    <w:jc w:val="left"/>
                  </w:pPr>
                  <w:r>
                    <w:t>ở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mọi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nơi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trên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thế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giới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phụ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nữ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trẻ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gái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vẫn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tiếp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tục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phải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chịu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sự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phân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biệt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đối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xử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70" type="#_x0000_t202" style="position:absolute;margin-left:85.1pt;margin-top:74.65pt;width:453.7pt;height:15.4pt;z-index:-15720448;mso-wrap-distance-left:0;mso-wrap-distance-right:0;mso-position-horizontal-relative:page" fillcolor="#fbfbfb" stroked="f">
            <v:textbox inset="0,0,0,0">
              <w:txbxContent>
                <w:p w:rsidR="0054148B" w:rsidRDefault="007E69D5">
                  <w:pPr>
                    <w:pStyle w:val="BodyText"/>
                    <w:spacing w:before="2"/>
                    <w:ind w:left="0" w:right="-15"/>
                    <w:jc w:val="left"/>
                  </w:pPr>
                  <w:r>
                    <w:t>và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bạo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lực.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Hơn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nữa,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tình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hình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đại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dịch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COVID-19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nhƣ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hiện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nay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cũng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góp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phần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69" type="#_x0000_t202" style="position:absolute;margin-left:85.1pt;margin-top:97.1pt;width:453.7pt;height:15.4pt;z-index:-15719936;mso-wrap-distance-left:0;mso-wrap-distance-right:0;mso-position-horizontal-relative:page" fillcolor="#fbfbfb" stroked="f">
            <v:textbox inset="0,0,0,0">
              <w:txbxContent>
                <w:p w:rsidR="0054148B" w:rsidRDefault="007E69D5">
                  <w:pPr>
                    <w:pStyle w:val="BodyText"/>
                    <w:spacing w:before="2"/>
                    <w:ind w:left="0"/>
                    <w:jc w:val="left"/>
                  </w:pPr>
                  <w:r>
                    <w:t>không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nhỏ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làm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tăng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thêm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nguy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cơ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bât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bình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đẳng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ở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hầu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hết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các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quốc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gia,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gây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ảnh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68" type="#_x0000_t202" style="position:absolute;margin-left:85.1pt;margin-top:119.55pt;width:453.7pt;height:15.4pt;z-index:-15719424;mso-wrap-distance-left:0;mso-wrap-distance-right:0;mso-position-horizontal-relative:page" fillcolor="#fbfbfb" stroked="f">
            <v:textbox inset="0,0,0,0">
              <w:txbxContent>
                <w:p w:rsidR="0054148B" w:rsidRDefault="007E69D5">
                  <w:pPr>
                    <w:pStyle w:val="BodyText"/>
                    <w:spacing w:before="2"/>
                    <w:ind w:left="0"/>
                    <w:jc w:val="left"/>
                  </w:pPr>
                  <w:r>
                    <w:t>hƣởng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nghiệm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trọng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đến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Mục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tiêu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Phát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triển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bền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vững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mà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các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nƣớc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đang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hƣớng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đến.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67" type="#_x0000_t202" style="position:absolute;margin-left:85.1pt;margin-top:141.95pt;width:453.7pt;height:15.4pt;z-index:-15718912;mso-wrap-distance-left:0;mso-wrap-distance-right:0;mso-position-horizontal-relative:page" fillcolor="#fbfbfb" stroked="f">
            <v:textbox inset="0,0,0,0">
              <w:txbxContent>
                <w:p w:rsidR="0054148B" w:rsidRDefault="007E69D5">
                  <w:pPr>
                    <w:pStyle w:val="BodyText"/>
                    <w:spacing w:before="2"/>
                    <w:ind w:left="0"/>
                    <w:jc w:val="left"/>
                  </w:pPr>
                  <w:r>
                    <w:t>Qua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viết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này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mong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muốn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nói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rõ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hơn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thực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trạng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Bình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đẳng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giới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hiện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nay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đƣa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ra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66" type="#_x0000_t202" style="position:absolute;margin-left:85.1pt;margin-top:164.4pt;width:453.7pt;height:15.4pt;z-index:-15718400;mso-wrap-distance-left:0;mso-wrap-distance-right:0;mso-position-horizontal-relative:page" fillcolor="#fbfbfb" stroked="f">
            <v:textbox inset="0,0,0,0">
              <w:txbxContent>
                <w:p w:rsidR="0054148B" w:rsidRDefault="007E69D5">
                  <w:pPr>
                    <w:pStyle w:val="BodyText"/>
                    <w:spacing w:before="2"/>
                    <w:ind w:left="0"/>
                    <w:jc w:val="left"/>
                  </w:pPr>
                  <w:r>
                    <w:t>giải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pháp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để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Việt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Nam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nói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riêng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các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nƣớc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trên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thế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giới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nói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chung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thúc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đẩy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bình</w:t>
                  </w:r>
                </w:p>
              </w:txbxContent>
            </v:textbox>
            <w10:wrap type="topAndBottom" anchorx="page"/>
          </v:shape>
        </w:pict>
      </w:r>
    </w:p>
    <w:p w:rsidR="0054148B" w:rsidRDefault="0054148B">
      <w:pPr>
        <w:pStyle w:val="BodyText"/>
        <w:spacing w:before="10"/>
        <w:ind w:left="0"/>
        <w:jc w:val="left"/>
        <w:rPr>
          <w:sz w:val="8"/>
        </w:rPr>
      </w:pPr>
    </w:p>
    <w:p w:rsidR="0054148B" w:rsidRDefault="0054148B">
      <w:pPr>
        <w:pStyle w:val="BodyText"/>
        <w:spacing w:before="8"/>
        <w:ind w:left="0"/>
        <w:jc w:val="left"/>
        <w:rPr>
          <w:sz w:val="8"/>
        </w:rPr>
      </w:pPr>
    </w:p>
    <w:p w:rsidR="0054148B" w:rsidRDefault="0054148B">
      <w:pPr>
        <w:pStyle w:val="BodyText"/>
        <w:spacing w:before="10"/>
        <w:ind w:left="0"/>
        <w:jc w:val="left"/>
        <w:rPr>
          <w:sz w:val="8"/>
        </w:rPr>
      </w:pPr>
    </w:p>
    <w:p w:rsidR="0054148B" w:rsidRDefault="0054148B">
      <w:pPr>
        <w:pStyle w:val="BodyText"/>
        <w:spacing w:before="10"/>
        <w:ind w:left="0"/>
        <w:jc w:val="left"/>
        <w:rPr>
          <w:sz w:val="8"/>
        </w:rPr>
      </w:pPr>
    </w:p>
    <w:p w:rsidR="0054148B" w:rsidRDefault="0054148B">
      <w:pPr>
        <w:pStyle w:val="BodyText"/>
        <w:spacing w:before="10"/>
        <w:ind w:left="0"/>
        <w:jc w:val="left"/>
        <w:rPr>
          <w:sz w:val="8"/>
        </w:rPr>
      </w:pPr>
    </w:p>
    <w:p w:rsidR="0054148B" w:rsidRDefault="0054148B">
      <w:pPr>
        <w:pStyle w:val="BodyText"/>
        <w:spacing w:before="10"/>
        <w:ind w:left="0"/>
        <w:jc w:val="left"/>
        <w:rPr>
          <w:sz w:val="8"/>
        </w:rPr>
      </w:pPr>
    </w:p>
    <w:p w:rsidR="0054148B" w:rsidRDefault="0054148B">
      <w:pPr>
        <w:pStyle w:val="BodyText"/>
        <w:spacing w:before="10"/>
        <w:ind w:left="0"/>
        <w:jc w:val="left"/>
        <w:rPr>
          <w:sz w:val="8"/>
        </w:rPr>
      </w:pPr>
    </w:p>
    <w:p w:rsidR="0054148B" w:rsidRDefault="0054148B">
      <w:pPr>
        <w:pStyle w:val="BodyText"/>
        <w:ind w:left="0"/>
        <w:jc w:val="left"/>
        <w:rPr>
          <w:sz w:val="20"/>
        </w:rPr>
      </w:pPr>
    </w:p>
    <w:p w:rsidR="0054148B" w:rsidRDefault="007E69D5">
      <w:pPr>
        <w:pStyle w:val="BodyText"/>
        <w:spacing w:before="10"/>
        <w:ind w:left="0"/>
        <w:jc w:val="left"/>
        <w:rPr>
          <w:sz w:val="13"/>
        </w:rPr>
      </w:pPr>
      <w:r>
        <w:pict>
          <v:rect id="_x0000_s1065" style="position:absolute;margin-left:85.1pt;margin-top:9.95pt;width:2in;height:.7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54148B" w:rsidRDefault="007E69D5">
      <w:pPr>
        <w:spacing w:before="73"/>
        <w:ind w:left="222" w:right="488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8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Sinh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viên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lớp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43H,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Trường Đại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học Luật,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Đại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học Huế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  <w:vertAlign w:val="superscript"/>
        </w:rPr>
        <w:t>9</w:t>
      </w:r>
      <w:r>
        <w:rPr>
          <w:rFonts w:ascii="Calibri" w:hAnsi="Calibri"/>
          <w:sz w:val="20"/>
        </w:rPr>
        <w:t xml:space="preserve"> Sinh viên lớp 43H, Trường Đại học Luật, Đại học Huế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  <w:vertAlign w:val="superscript"/>
        </w:rPr>
        <w:t>10</w:t>
      </w:r>
      <w:r>
        <w:rPr>
          <w:rFonts w:ascii="Calibri" w:hAnsi="Calibri"/>
          <w:sz w:val="20"/>
        </w:rPr>
        <w:t xml:space="preserve"> Sinh viên lớp 43H, Trường Đại học Luật, Đại học Huế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  <w:vertAlign w:val="superscript"/>
        </w:rPr>
        <w:t>11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Sinh viên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lớp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43H,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Trường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Đại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học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Luật,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Đại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học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Huế</w:t>
      </w:r>
    </w:p>
    <w:p w:rsidR="0054148B" w:rsidRDefault="0054148B">
      <w:pPr>
        <w:rPr>
          <w:rFonts w:ascii="Calibri" w:hAnsi="Calibri"/>
          <w:sz w:val="20"/>
        </w:rPr>
        <w:sectPr w:rsidR="0054148B">
          <w:type w:val="continuous"/>
          <w:pgSz w:w="11910" w:h="16850"/>
          <w:pgMar w:top="1180" w:right="900" w:bottom="280" w:left="1480" w:header="720" w:footer="720" w:gutter="0"/>
          <w:cols w:space="720"/>
        </w:sectPr>
      </w:pPr>
    </w:p>
    <w:p w:rsidR="0054148B" w:rsidRDefault="007E69D5">
      <w:pPr>
        <w:pStyle w:val="BodyText"/>
        <w:spacing w:before="77"/>
        <w:jc w:val="left"/>
      </w:pPr>
      <w:r>
        <w:rPr>
          <w:shd w:val="clear" w:color="auto" w:fill="FBFBFB"/>
        </w:rPr>
        <w:lastRenderedPageBreak/>
        <w:t>đẳng</w:t>
      </w:r>
      <w:r>
        <w:rPr>
          <w:spacing w:val="-3"/>
          <w:shd w:val="clear" w:color="auto" w:fill="FBFBFB"/>
        </w:rPr>
        <w:t xml:space="preserve"> </w:t>
      </w:r>
      <w:r>
        <w:rPr>
          <w:shd w:val="clear" w:color="auto" w:fill="FBFBFB"/>
        </w:rPr>
        <w:t>giới trong</w:t>
      </w:r>
      <w:r>
        <w:rPr>
          <w:spacing w:val="-2"/>
          <w:shd w:val="clear" w:color="auto" w:fill="FBFBFB"/>
        </w:rPr>
        <w:t xml:space="preserve"> </w:t>
      </w:r>
      <w:r>
        <w:rPr>
          <w:shd w:val="clear" w:color="auto" w:fill="FBFBFB"/>
        </w:rPr>
        <w:t>bối</w:t>
      </w:r>
      <w:r>
        <w:rPr>
          <w:spacing w:val="-3"/>
          <w:shd w:val="clear" w:color="auto" w:fill="FBFBFB"/>
        </w:rPr>
        <w:t xml:space="preserve"> </w:t>
      </w:r>
      <w:r>
        <w:rPr>
          <w:shd w:val="clear" w:color="auto" w:fill="FBFBFB"/>
        </w:rPr>
        <w:t>cảnh</w:t>
      </w:r>
      <w:r>
        <w:rPr>
          <w:spacing w:val="-3"/>
          <w:shd w:val="clear" w:color="auto" w:fill="FBFBFB"/>
        </w:rPr>
        <w:t xml:space="preserve"> </w:t>
      </w:r>
      <w:r>
        <w:rPr>
          <w:shd w:val="clear" w:color="auto" w:fill="FBFBFB"/>
        </w:rPr>
        <w:t>hiện</w:t>
      </w:r>
      <w:r>
        <w:rPr>
          <w:spacing w:val="-3"/>
          <w:shd w:val="clear" w:color="auto" w:fill="FBFBFB"/>
        </w:rPr>
        <w:t xml:space="preserve"> </w:t>
      </w:r>
      <w:r>
        <w:rPr>
          <w:shd w:val="clear" w:color="auto" w:fill="FBFBFB"/>
        </w:rPr>
        <w:t>nay.</w:t>
      </w:r>
    </w:p>
    <w:p w:rsidR="0054148B" w:rsidRDefault="0054148B">
      <w:pPr>
        <w:pStyle w:val="BodyText"/>
        <w:spacing w:before="4"/>
        <w:ind w:left="0"/>
        <w:jc w:val="left"/>
        <w:rPr>
          <w:sz w:val="16"/>
        </w:rPr>
      </w:pPr>
    </w:p>
    <w:p w:rsidR="0054148B" w:rsidRDefault="007E69D5">
      <w:pPr>
        <w:pStyle w:val="Heading1"/>
        <w:numPr>
          <w:ilvl w:val="0"/>
          <w:numId w:val="29"/>
        </w:numPr>
        <w:tabs>
          <w:tab w:val="left" w:pos="1074"/>
        </w:tabs>
        <w:spacing w:before="89"/>
        <w:jc w:val="both"/>
      </w:pPr>
      <w:r>
        <w:rPr>
          <w:shd w:val="clear" w:color="auto" w:fill="FBFBFB"/>
        </w:rPr>
        <w:t>NỘI</w:t>
      </w:r>
      <w:r>
        <w:rPr>
          <w:spacing w:val="-3"/>
          <w:shd w:val="clear" w:color="auto" w:fill="FBFBFB"/>
        </w:rPr>
        <w:t xml:space="preserve"> </w:t>
      </w:r>
      <w:r>
        <w:rPr>
          <w:shd w:val="clear" w:color="auto" w:fill="FBFBFB"/>
        </w:rPr>
        <w:t>DUNG</w:t>
      </w:r>
    </w:p>
    <w:p w:rsidR="0054148B" w:rsidRDefault="0054148B">
      <w:pPr>
        <w:pStyle w:val="BodyText"/>
        <w:spacing w:before="5"/>
        <w:ind w:left="0"/>
        <w:jc w:val="left"/>
        <w:rPr>
          <w:b/>
          <w:sz w:val="23"/>
        </w:rPr>
      </w:pPr>
    </w:p>
    <w:p w:rsidR="0054148B" w:rsidRDefault="007E69D5">
      <w:pPr>
        <w:pStyle w:val="Heading2"/>
        <w:spacing w:line="360" w:lineRule="auto"/>
        <w:ind w:right="166" w:firstLine="566"/>
        <w:jc w:val="left"/>
      </w:pPr>
      <w:r>
        <w:t>I.</w:t>
      </w:r>
      <w:r>
        <w:rPr>
          <w:spacing w:val="53"/>
        </w:rPr>
        <w:t xml:space="preserve"> </w:t>
      </w:r>
      <w:r>
        <w:rPr>
          <w:shd w:val="clear" w:color="auto" w:fill="FBFBFB"/>
        </w:rPr>
        <w:t>Một</w:t>
      </w:r>
      <w:r>
        <w:rPr>
          <w:spacing w:val="5"/>
          <w:shd w:val="clear" w:color="auto" w:fill="FBFBFB"/>
        </w:rPr>
        <w:t xml:space="preserve"> </w:t>
      </w:r>
      <w:r>
        <w:rPr>
          <w:shd w:val="clear" w:color="auto" w:fill="FBFBFB"/>
        </w:rPr>
        <w:t>số</w:t>
      </w:r>
      <w:r>
        <w:rPr>
          <w:spacing w:val="8"/>
          <w:shd w:val="clear" w:color="auto" w:fill="FBFBFB"/>
        </w:rPr>
        <w:t xml:space="preserve"> </w:t>
      </w:r>
      <w:r>
        <w:rPr>
          <w:shd w:val="clear" w:color="auto" w:fill="FBFBFB"/>
        </w:rPr>
        <w:t>vấn</w:t>
      </w:r>
      <w:r>
        <w:rPr>
          <w:spacing w:val="8"/>
          <w:shd w:val="clear" w:color="auto" w:fill="FBFBFB"/>
        </w:rPr>
        <w:t xml:space="preserve"> </w:t>
      </w:r>
      <w:r>
        <w:rPr>
          <w:shd w:val="clear" w:color="auto" w:fill="FBFBFB"/>
        </w:rPr>
        <w:t>đề</w:t>
      </w:r>
      <w:r>
        <w:rPr>
          <w:spacing w:val="6"/>
          <w:shd w:val="clear" w:color="auto" w:fill="FBFBFB"/>
        </w:rPr>
        <w:t xml:space="preserve"> </w:t>
      </w:r>
      <w:r>
        <w:rPr>
          <w:shd w:val="clear" w:color="auto" w:fill="FBFBFB"/>
        </w:rPr>
        <w:t>chung</w:t>
      </w:r>
      <w:r>
        <w:rPr>
          <w:spacing w:val="9"/>
          <w:shd w:val="clear" w:color="auto" w:fill="FBFBFB"/>
        </w:rPr>
        <w:t xml:space="preserve"> </w:t>
      </w:r>
      <w:r>
        <w:rPr>
          <w:shd w:val="clear" w:color="auto" w:fill="FBFBFB"/>
        </w:rPr>
        <w:t>về</w:t>
      </w:r>
      <w:r>
        <w:rPr>
          <w:spacing w:val="6"/>
          <w:shd w:val="clear" w:color="auto" w:fill="FBFBFB"/>
        </w:rPr>
        <w:t xml:space="preserve"> </w:t>
      </w:r>
      <w:r>
        <w:rPr>
          <w:shd w:val="clear" w:color="auto" w:fill="FBFBFB"/>
        </w:rPr>
        <w:t>đạt</w:t>
      </w:r>
      <w:r>
        <w:rPr>
          <w:spacing w:val="8"/>
          <w:shd w:val="clear" w:color="auto" w:fill="FBFBFB"/>
        </w:rPr>
        <w:t xml:space="preserve"> </w:t>
      </w:r>
      <w:r>
        <w:rPr>
          <w:shd w:val="clear" w:color="auto" w:fill="FBFBFB"/>
        </w:rPr>
        <w:t>được</w:t>
      </w:r>
      <w:r>
        <w:rPr>
          <w:spacing w:val="6"/>
          <w:shd w:val="clear" w:color="auto" w:fill="FBFBFB"/>
        </w:rPr>
        <w:t xml:space="preserve"> </w:t>
      </w:r>
      <w:r>
        <w:rPr>
          <w:shd w:val="clear" w:color="auto" w:fill="FBFBFB"/>
        </w:rPr>
        <w:t>bình</w:t>
      </w:r>
      <w:r>
        <w:rPr>
          <w:spacing w:val="6"/>
          <w:shd w:val="clear" w:color="auto" w:fill="FBFBFB"/>
        </w:rPr>
        <w:t xml:space="preserve"> </w:t>
      </w:r>
      <w:r>
        <w:rPr>
          <w:shd w:val="clear" w:color="auto" w:fill="FBFBFB"/>
        </w:rPr>
        <w:t>đẳng</w:t>
      </w:r>
      <w:r>
        <w:rPr>
          <w:spacing w:val="8"/>
          <w:shd w:val="clear" w:color="auto" w:fill="FBFBFB"/>
        </w:rPr>
        <w:t xml:space="preserve"> </w:t>
      </w:r>
      <w:r>
        <w:rPr>
          <w:shd w:val="clear" w:color="auto" w:fill="FBFBFB"/>
        </w:rPr>
        <w:t>giới,</w:t>
      </w:r>
      <w:r>
        <w:rPr>
          <w:spacing w:val="6"/>
          <w:shd w:val="clear" w:color="auto" w:fill="FBFBFB"/>
        </w:rPr>
        <w:t xml:space="preserve"> </w:t>
      </w:r>
      <w:r>
        <w:rPr>
          <w:shd w:val="clear" w:color="auto" w:fill="FBFBFB"/>
        </w:rPr>
        <w:t>trao</w:t>
      </w:r>
      <w:r>
        <w:rPr>
          <w:spacing w:val="6"/>
          <w:shd w:val="clear" w:color="auto" w:fill="FBFBFB"/>
        </w:rPr>
        <w:t xml:space="preserve"> </w:t>
      </w:r>
      <w:r>
        <w:rPr>
          <w:shd w:val="clear" w:color="auto" w:fill="FBFBFB"/>
        </w:rPr>
        <w:t>quyền</w:t>
      </w:r>
      <w:r>
        <w:rPr>
          <w:spacing w:val="8"/>
          <w:shd w:val="clear" w:color="auto" w:fill="FBFBFB"/>
        </w:rPr>
        <w:t xml:space="preserve"> </w:t>
      </w:r>
      <w:r>
        <w:rPr>
          <w:shd w:val="clear" w:color="auto" w:fill="FBFBFB"/>
        </w:rPr>
        <w:t>cho</w:t>
      </w:r>
      <w:r>
        <w:rPr>
          <w:spacing w:val="6"/>
          <w:shd w:val="clear" w:color="auto" w:fill="FBFBFB"/>
        </w:rPr>
        <w:t xml:space="preserve"> </w:t>
      </w:r>
      <w:r>
        <w:rPr>
          <w:shd w:val="clear" w:color="auto" w:fill="FBFBFB"/>
        </w:rPr>
        <w:t>tất</w:t>
      </w:r>
      <w:r>
        <w:rPr>
          <w:spacing w:val="5"/>
          <w:shd w:val="clear" w:color="auto" w:fill="FBFBFB"/>
        </w:rPr>
        <w:t xml:space="preserve"> </w:t>
      </w:r>
      <w:r>
        <w:rPr>
          <w:shd w:val="clear" w:color="auto" w:fill="FBFBFB"/>
        </w:rPr>
        <w:t>phụ</w:t>
      </w:r>
      <w:r>
        <w:rPr>
          <w:spacing w:val="8"/>
          <w:shd w:val="clear" w:color="auto" w:fill="FBFBFB"/>
        </w:rPr>
        <w:t xml:space="preserve"> </w:t>
      </w:r>
      <w:r>
        <w:rPr>
          <w:shd w:val="clear" w:color="auto" w:fill="FBFBFB"/>
        </w:rPr>
        <w:t>nữ</w:t>
      </w:r>
      <w:r>
        <w:rPr>
          <w:spacing w:val="-62"/>
        </w:rPr>
        <w:t xml:space="preserve"> </w:t>
      </w:r>
      <w:r>
        <w:rPr>
          <w:shd w:val="clear" w:color="auto" w:fill="FBFBFB"/>
        </w:rPr>
        <w:t>và</w:t>
      </w:r>
      <w:r>
        <w:rPr>
          <w:spacing w:val="-2"/>
          <w:shd w:val="clear" w:color="auto" w:fill="FBFBFB"/>
        </w:rPr>
        <w:t xml:space="preserve"> </w:t>
      </w:r>
      <w:r>
        <w:rPr>
          <w:shd w:val="clear" w:color="auto" w:fill="FBFBFB"/>
        </w:rPr>
        <w:t>trẻ</w:t>
      </w:r>
      <w:r>
        <w:rPr>
          <w:spacing w:val="-1"/>
          <w:shd w:val="clear" w:color="auto" w:fill="FBFBFB"/>
        </w:rPr>
        <w:t xml:space="preserve"> </w:t>
      </w:r>
      <w:r>
        <w:rPr>
          <w:shd w:val="clear" w:color="auto" w:fill="FBFBFB"/>
        </w:rPr>
        <w:t>em</w:t>
      </w:r>
      <w:r>
        <w:rPr>
          <w:spacing w:val="4"/>
          <w:shd w:val="clear" w:color="auto" w:fill="FBFBFB"/>
        </w:rPr>
        <w:t xml:space="preserve"> </w:t>
      </w:r>
      <w:r>
        <w:rPr>
          <w:shd w:val="clear" w:color="auto" w:fill="FBFBFB"/>
        </w:rPr>
        <w:t>gái</w:t>
      </w:r>
    </w:p>
    <w:p w:rsidR="0054148B" w:rsidRDefault="007E69D5">
      <w:pPr>
        <w:pStyle w:val="ListParagraph"/>
        <w:numPr>
          <w:ilvl w:val="1"/>
          <w:numId w:val="28"/>
        </w:numPr>
        <w:tabs>
          <w:tab w:val="left" w:pos="1216"/>
        </w:tabs>
        <w:spacing w:before="113"/>
        <w:jc w:val="both"/>
        <w:rPr>
          <w:i/>
          <w:sz w:val="26"/>
        </w:rPr>
      </w:pPr>
      <w:r>
        <w:rPr>
          <w:i/>
          <w:sz w:val="26"/>
        </w:rPr>
        <w:t>Khái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niệm về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bình đẳng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giới</w:t>
      </w:r>
    </w:p>
    <w:p w:rsidR="0054148B" w:rsidRDefault="0054148B">
      <w:pPr>
        <w:pStyle w:val="BodyText"/>
        <w:spacing w:before="6"/>
        <w:ind w:left="0"/>
        <w:jc w:val="left"/>
        <w:rPr>
          <w:i/>
          <w:sz w:val="23"/>
        </w:rPr>
      </w:pPr>
    </w:p>
    <w:p w:rsidR="0054148B" w:rsidRDefault="007E69D5">
      <w:pPr>
        <w:pStyle w:val="BodyText"/>
        <w:spacing w:line="360" w:lineRule="auto"/>
        <w:ind w:right="231" w:firstLine="566"/>
      </w:pPr>
      <w:r>
        <w:t>Theo</w:t>
      </w:r>
      <w:r>
        <w:rPr>
          <w:spacing w:val="18"/>
        </w:rPr>
        <w:t xml:space="preserve"> </w:t>
      </w:r>
      <w:r>
        <w:t>Điều</w:t>
      </w:r>
      <w:r>
        <w:rPr>
          <w:spacing w:val="17"/>
        </w:rPr>
        <w:t xml:space="preserve"> </w:t>
      </w:r>
      <w:r>
        <w:t>26</w:t>
      </w:r>
      <w:r>
        <w:rPr>
          <w:spacing w:val="18"/>
        </w:rPr>
        <w:t xml:space="preserve"> </w:t>
      </w:r>
      <w:r>
        <w:t>của</w:t>
      </w:r>
      <w:r>
        <w:rPr>
          <w:spacing w:val="18"/>
        </w:rPr>
        <w:t xml:space="preserve"> </w:t>
      </w:r>
      <w:r>
        <w:t>Hiến</w:t>
      </w:r>
      <w:r>
        <w:rPr>
          <w:spacing w:val="18"/>
        </w:rPr>
        <w:t xml:space="preserve"> </w:t>
      </w:r>
      <w:r>
        <w:t>pháp</w:t>
      </w:r>
      <w:r>
        <w:rPr>
          <w:spacing w:val="17"/>
        </w:rPr>
        <w:t xml:space="preserve"> </w:t>
      </w:r>
      <w:r>
        <w:t>năm</w:t>
      </w:r>
      <w:r>
        <w:rPr>
          <w:spacing w:val="16"/>
        </w:rPr>
        <w:t xml:space="preserve"> </w:t>
      </w:r>
      <w:r>
        <w:t>2013</w:t>
      </w:r>
      <w:r>
        <w:rPr>
          <w:spacing w:val="17"/>
        </w:rPr>
        <w:t xml:space="preserve"> </w:t>
      </w:r>
      <w:r>
        <w:t>quy</w:t>
      </w:r>
      <w:r>
        <w:rPr>
          <w:spacing w:val="16"/>
        </w:rPr>
        <w:t xml:space="preserve"> </w:t>
      </w:r>
      <w:r>
        <w:t>định:</w:t>
      </w:r>
      <w:r>
        <w:rPr>
          <w:spacing w:val="17"/>
        </w:rPr>
        <w:t xml:space="preserve"> </w:t>
      </w:r>
      <w:r>
        <w:t>Công</w:t>
      </w:r>
      <w:r>
        <w:rPr>
          <w:spacing w:val="17"/>
        </w:rPr>
        <w:t xml:space="preserve"> </w:t>
      </w:r>
      <w:r>
        <w:t>dân</w:t>
      </w:r>
      <w:r>
        <w:rPr>
          <w:spacing w:val="18"/>
        </w:rPr>
        <w:t xml:space="preserve"> </w:t>
      </w:r>
      <w:r>
        <w:t>nam,</w:t>
      </w:r>
      <w:r>
        <w:rPr>
          <w:spacing w:val="17"/>
        </w:rPr>
        <w:t xml:space="preserve"> </w:t>
      </w:r>
      <w:r>
        <w:t>nữ</w:t>
      </w:r>
      <w:r>
        <w:rPr>
          <w:spacing w:val="20"/>
        </w:rPr>
        <w:t xml:space="preserve"> </w:t>
      </w:r>
      <w:r>
        <w:t>bình</w:t>
      </w:r>
      <w:r>
        <w:rPr>
          <w:spacing w:val="17"/>
        </w:rPr>
        <w:t xml:space="preserve"> </w:t>
      </w:r>
      <w:r>
        <w:t>đẳng</w:t>
      </w:r>
      <w:r>
        <w:rPr>
          <w:spacing w:val="-62"/>
        </w:rPr>
        <w:t xml:space="preserve"> </w:t>
      </w:r>
      <w:r>
        <w:t>về mọi mặt. Nhà n</w:t>
      </w:r>
      <w:r w:rsidR="00442780">
        <w:t>ư</w:t>
      </w:r>
      <w:r>
        <w:t>ớc có chính sách bảo đảm quyền và cơ hội bình đẳng giới. Nhà</w:t>
      </w:r>
      <w:r>
        <w:rPr>
          <w:spacing w:val="1"/>
        </w:rPr>
        <w:t xml:space="preserve"> </w:t>
      </w:r>
      <w:r>
        <w:t>n</w:t>
      </w:r>
      <w:r w:rsidR="00442780">
        <w:t>ư</w:t>
      </w:r>
      <w:r>
        <w:t>ớc, xã hội và gia đình tạo điều kiện để phụ nữ phát triển toàn diện, phát huy vai trò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mình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xã</w:t>
      </w:r>
      <w:r>
        <w:rPr>
          <w:spacing w:val="2"/>
        </w:rPr>
        <w:t xml:space="preserve"> </w:t>
      </w:r>
      <w:r>
        <w:t>hội.</w:t>
      </w:r>
      <w:r>
        <w:rPr>
          <w:spacing w:val="1"/>
        </w:rPr>
        <w:t xml:space="preserve"> </w:t>
      </w:r>
      <w:r>
        <w:t>Nghiêm</w:t>
      </w:r>
      <w:r>
        <w:rPr>
          <w:spacing w:val="-3"/>
        </w:rPr>
        <w:t xml:space="preserve"> </w:t>
      </w:r>
      <w:r>
        <w:t>cấm</w:t>
      </w:r>
      <w:r>
        <w:rPr>
          <w:spacing w:val="-2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biệt</w:t>
      </w:r>
      <w:r>
        <w:rPr>
          <w:spacing w:val="1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xử về</w:t>
      </w:r>
      <w:r>
        <w:rPr>
          <w:spacing w:val="-1"/>
        </w:rPr>
        <w:t xml:space="preserve"> </w:t>
      </w:r>
      <w:r>
        <w:t>giới</w:t>
      </w:r>
      <w:r>
        <w:rPr>
          <w:vertAlign w:val="superscript"/>
        </w:rPr>
        <w:t>12</w:t>
      </w:r>
    </w:p>
    <w:p w:rsidR="0054148B" w:rsidRDefault="007E69D5">
      <w:pPr>
        <w:pStyle w:val="BodyText"/>
        <w:spacing w:before="119"/>
        <w:ind w:left="788"/>
      </w:pPr>
      <w:r>
        <w:t>Theo</w:t>
      </w:r>
      <w:r>
        <w:rPr>
          <w:spacing w:val="-2"/>
        </w:rPr>
        <w:t xml:space="preserve"> </w:t>
      </w:r>
      <w:r>
        <w:t>quy</w:t>
      </w:r>
      <w:r>
        <w:rPr>
          <w:spacing w:val="-7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tại Điều 5</w:t>
      </w:r>
      <w:r>
        <w:rPr>
          <w:spacing w:val="-1"/>
        </w:rPr>
        <w:t xml:space="preserve"> </w:t>
      </w:r>
      <w:r>
        <w:t>Luật</w:t>
      </w:r>
      <w:r>
        <w:rPr>
          <w:spacing w:val="-2"/>
        </w:rPr>
        <w:t xml:space="preserve"> </w:t>
      </w:r>
      <w:r>
        <w:t>bình</w:t>
      </w:r>
      <w:r>
        <w:rPr>
          <w:spacing w:val="-2"/>
        </w:rPr>
        <w:t xml:space="preserve"> </w:t>
      </w:r>
      <w:r>
        <w:t>đẳng giới năm</w:t>
      </w:r>
      <w:r>
        <w:rPr>
          <w:spacing w:val="-3"/>
        </w:rPr>
        <w:t xml:space="preserve"> </w:t>
      </w:r>
      <w:r>
        <w:t>2006:</w:t>
      </w:r>
    </w:p>
    <w:p w:rsidR="0054148B" w:rsidRDefault="0054148B">
      <w:pPr>
        <w:pStyle w:val="BodyText"/>
        <w:spacing w:before="5"/>
        <w:ind w:left="0"/>
        <w:jc w:val="left"/>
        <w:rPr>
          <w:sz w:val="23"/>
        </w:rPr>
      </w:pPr>
    </w:p>
    <w:p w:rsidR="0054148B" w:rsidRDefault="007E69D5">
      <w:pPr>
        <w:pStyle w:val="BodyText"/>
        <w:spacing w:before="1" w:line="360" w:lineRule="auto"/>
        <w:ind w:right="228" w:firstLine="566"/>
      </w:pPr>
      <w:r>
        <w:t>“Bình đẳng giới là việc nam, nữ có vị trí, vai trò ngang nhau, đ</w:t>
      </w:r>
      <w:r w:rsidR="00442780">
        <w:t>ư</w:t>
      </w:r>
      <w:r>
        <w:t>ợc tạo điều kiện</w:t>
      </w:r>
      <w:r>
        <w:rPr>
          <w:spacing w:val="1"/>
        </w:rPr>
        <w:t xml:space="preserve"> </w:t>
      </w:r>
      <w:r>
        <w:t>và cơ hội phát huy năng lực của mình cho sự phát triển của cộng đồng, của gia đình và</w:t>
      </w:r>
      <w:r>
        <w:rPr>
          <w:spacing w:val="1"/>
        </w:rPr>
        <w:t xml:space="preserve"> </w:t>
      </w:r>
      <w:r>
        <w:t>thụ</w:t>
      </w:r>
      <w:r>
        <w:rPr>
          <w:spacing w:val="-3"/>
        </w:rPr>
        <w:t xml:space="preserve"> </w:t>
      </w:r>
      <w:r>
        <w:t>h</w:t>
      </w:r>
      <w:r w:rsidR="00442780">
        <w:t>ư</w:t>
      </w:r>
      <w:r>
        <w:t>ởng</w:t>
      </w:r>
      <w:r>
        <w:rPr>
          <w:spacing w:val="-3"/>
        </w:rPr>
        <w:t xml:space="preserve"> </w:t>
      </w:r>
      <w:r>
        <w:t>nh</w:t>
      </w:r>
      <w:r w:rsidR="00442780">
        <w:t>ư</w:t>
      </w:r>
      <w:r>
        <w:rPr>
          <w:spacing w:val="-1"/>
        </w:rPr>
        <w:t xml:space="preserve"> </w:t>
      </w:r>
      <w:r>
        <w:t>nhau</w:t>
      </w:r>
      <w:r>
        <w:rPr>
          <w:spacing w:val="-3"/>
        </w:rPr>
        <w:t xml:space="preserve"> </w:t>
      </w:r>
      <w:r>
        <w:t>về</w:t>
      </w:r>
      <w:r>
        <w:rPr>
          <w:spacing w:val="1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triển</w:t>
      </w:r>
      <w:r>
        <w:rPr>
          <w:spacing w:val="-2"/>
        </w:rPr>
        <w:t xml:space="preserve"> </w:t>
      </w:r>
      <w:r>
        <w:t>đó”.</w:t>
      </w:r>
    </w:p>
    <w:p w:rsidR="0054148B" w:rsidRDefault="007E69D5">
      <w:pPr>
        <w:pStyle w:val="ListParagraph"/>
        <w:numPr>
          <w:ilvl w:val="1"/>
          <w:numId w:val="28"/>
        </w:numPr>
        <w:tabs>
          <w:tab w:val="left" w:pos="1216"/>
        </w:tabs>
        <w:spacing w:before="121"/>
        <w:jc w:val="both"/>
        <w:rPr>
          <w:i/>
          <w:sz w:val="26"/>
        </w:rPr>
      </w:pPr>
      <w:r>
        <w:rPr>
          <w:i/>
          <w:sz w:val="26"/>
        </w:rPr>
        <w:t>Khái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niệm về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trao quyền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cho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tất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</w:t>
      </w:r>
      <w:r>
        <w:rPr>
          <w:i/>
          <w:sz w:val="26"/>
        </w:rPr>
        <w:t>ả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phụ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nữ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trẻ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em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gái</w:t>
      </w:r>
    </w:p>
    <w:p w:rsidR="0054148B" w:rsidRDefault="0054148B">
      <w:pPr>
        <w:pStyle w:val="BodyText"/>
        <w:spacing w:before="3"/>
        <w:ind w:left="0"/>
        <w:jc w:val="left"/>
        <w:rPr>
          <w:i/>
          <w:sz w:val="23"/>
        </w:rPr>
      </w:pPr>
    </w:p>
    <w:p w:rsidR="0054148B" w:rsidRDefault="007E69D5">
      <w:pPr>
        <w:pStyle w:val="BodyText"/>
        <w:spacing w:line="360" w:lineRule="auto"/>
        <w:ind w:right="226" w:firstLine="566"/>
      </w:pPr>
      <w:r>
        <w:t>Trao quyền cho tất vả phụ nữa và trẻ em gái đ</w:t>
      </w:r>
      <w:r w:rsidR="00442780">
        <w:t>ư</w:t>
      </w:r>
      <w:r>
        <w:t>ợc hiểu:t rao quyền cho phụ nữ và</w:t>
      </w:r>
      <w:r>
        <w:rPr>
          <w:spacing w:val="-62"/>
        </w:rPr>
        <w:t xml:space="preserve"> </w:t>
      </w:r>
      <w:r>
        <w:t>trẻ em gái là thực hiện quyền con ng</w:t>
      </w:r>
      <w:r w:rsidR="00442780">
        <w:t>ư</w:t>
      </w:r>
      <w:r>
        <w:t>ời theo cách giống nh</w:t>
      </w:r>
      <w:r w:rsidR="00442780">
        <w:t>ư</w:t>
      </w:r>
      <w:r>
        <w:t xml:space="preserve"> nam giới, nh</w:t>
      </w:r>
      <w:r w:rsidR="00442780">
        <w:t>ư</w:t>
      </w:r>
      <w:r>
        <w:t>ng có tính</w:t>
      </w:r>
      <w:r>
        <w:rPr>
          <w:spacing w:val="1"/>
        </w:rPr>
        <w:t xml:space="preserve"> </w:t>
      </w:r>
      <w:r>
        <w:t>đến khía cạnh giới và chống lại các thực hành ràng buộc và áp bức ph</w:t>
      </w:r>
      <w:r>
        <w:t>ụ nữ. Tức là bình</w:t>
      </w:r>
      <w:r>
        <w:rPr>
          <w:spacing w:val="-62"/>
        </w:rPr>
        <w:t xml:space="preserve"> </w:t>
      </w:r>
      <w:r>
        <w:t>đẳng giới và th</w:t>
      </w:r>
      <w:r w:rsidR="00442780">
        <w:t>ư</w:t>
      </w:r>
      <w:r>
        <w:t>ớc đo của bình đẳng giới là tỷ lệ phụ nữ và trẻ em gái. Sự tham gia</w:t>
      </w:r>
      <w:r>
        <w:rPr>
          <w:spacing w:val="1"/>
        </w:rPr>
        <w:t xml:space="preserve"> </w:t>
      </w:r>
      <w:r>
        <w:t>chính trị thể hiện ở sự tham gia bình đẳng của phụ nữ với t</w:t>
      </w:r>
      <w:r w:rsidR="00442780">
        <w:t>ư</w:t>
      </w:r>
      <w:r>
        <w:t xml:space="preserve"> cách là công dân vào đời</w:t>
      </w:r>
      <w:r>
        <w:rPr>
          <w:spacing w:val="1"/>
        </w:rPr>
        <w:t xml:space="preserve"> </w:t>
      </w:r>
      <w:r>
        <w:t>sống chính trị và ở một số l</w:t>
      </w:r>
      <w:r w:rsidR="00442780">
        <w:t>ư</w:t>
      </w:r>
      <w:r>
        <w:t xml:space="preserve">ợng lớn phụ nữ trực tiếp đảm nhiệm các </w:t>
      </w:r>
      <w:r>
        <w:t>vị trí trong hệ</w:t>
      </w:r>
      <w:r>
        <w:rPr>
          <w:spacing w:val="1"/>
        </w:rPr>
        <w:t xml:space="preserve"> </w:t>
      </w:r>
      <w:r>
        <w:t>thống</w:t>
      </w:r>
      <w:r>
        <w:rPr>
          <w:spacing w:val="-2"/>
        </w:rPr>
        <w:t xml:space="preserve"> </w:t>
      </w:r>
      <w:r>
        <w:t>chính</w:t>
      </w:r>
      <w:r>
        <w:rPr>
          <w:spacing w:val="-2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hành</w:t>
      </w:r>
      <w:r>
        <w:rPr>
          <w:spacing w:val="2"/>
        </w:rPr>
        <w:t xml:space="preserve"> </w:t>
      </w:r>
      <w:r>
        <w:t>chính</w:t>
      </w:r>
      <w:r>
        <w:rPr>
          <w:spacing w:val="-2"/>
        </w:rPr>
        <w:t xml:space="preserve"> </w:t>
      </w:r>
      <w:r>
        <w:t>nhà</w:t>
      </w:r>
      <w:r>
        <w:rPr>
          <w:spacing w:val="1"/>
        </w:rPr>
        <w:t xml:space="preserve"> </w:t>
      </w:r>
      <w:r>
        <w:t>n</w:t>
      </w:r>
      <w:r w:rsidR="00442780">
        <w:t>ư</w:t>
      </w:r>
      <w:r>
        <w:t>ớc.</w:t>
      </w:r>
    </w:p>
    <w:p w:rsidR="0054148B" w:rsidRDefault="007E69D5">
      <w:pPr>
        <w:spacing w:before="121" w:line="360" w:lineRule="auto"/>
        <w:ind w:left="222" w:right="231" w:firstLine="566"/>
        <w:jc w:val="both"/>
        <w:rPr>
          <w:sz w:val="26"/>
        </w:rPr>
      </w:pPr>
      <w:r>
        <w:rPr>
          <w:i/>
          <w:sz w:val="26"/>
        </w:rPr>
        <w:t xml:space="preserve">Vị trí, vai trò của việc </w:t>
      </w:r>
      <w:r>
        <w:rPr>
          <w:sz w:val="26"/>
        </w:rPr>
        <w:t>đạt đ</w:t>
      </w:r>
      <w:r w:rsidR="00442780">
        <w:rPr>
          <w:sz w:val="26"/>
        </w:rPr>
        <w:t>ư</w:t>
      </w:r>
      <w:r>
        <w:rPr>
          <w:sz w:val="26"/>
        </w:rPr>
        <w:t>ợc bình đẳng giới và trao quyền cho tất cả phụ nữ và</w:t>
      </w:r>
      <w:r>
        <w:rPr>
          <w:spacing w:val="-63"/>
          <w:sz w:val="26"/>
        </w:rPr>
        <w:t xml:space="preserve"> </w:t>
      </w:r>
      <w:r>
        <w:rPr>
          <w:sz w:val="26"/>
        </w:rPr>
        <w:t>trẻ</w:t>
      </w:r>
      <w:r>
        <w:rPr>
          <w:spacing w:val="-2"/>
          <w:sz w:val="26"/>
        </w:rPr>
        <w:t xml:space="preserve"> </w:t>
      </w:r>
      <w:r>
        <w:rPr>
          <w:sz w:val="26"/>
        </w:rPr>
        <w:t>em</w:t>
      </w:r>
      <w:r>
        <w:rPr>
          <w:spacing w:val="-3"/>
          <w:sz w:val="26"/>
        </w:rPr>
        <w:t xml:space="preserve"> </w:t>
      </w:r>
      <w:r>
        <w:rPr>
          <w:sz w:val="26"/>
        </w:rPr>
        <w:t>gái</w:t>
      </w:r>
    </w:p>
    <w:p w:rsidR="0054148B" w:rsidRDefault="007E69D5">
      <w:pPr>
        <w:pStyle w:val="BodyText"/>
        <w:spacing w:before="120" w:line="360" w:lineRule="auto"/>
        <w:ind w:right="228" w:firstLine="566"/>
      </w:pPr>
      <w:r>
        <w:t>Đảng</w:t>
      </w:r>
      <w:r>
        <w:rPr>
          <w:spacing w:val="-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rằng</w:t>
      </w:r>
      <w:r>
        <w:rPr>
          <w:spacing w:val="-2"/>
        </w:rPr>
        <w:t xml:space="preserve"> </w:t>
      </w:r>
      <w:r>
        <w:t>bình</w:t>
      </w:r>
      <w:r>
        <w:rPr>
          <w:spacing w:val="-2"/>
        </w:rPr>
        <w:t xml:space="preserve"> </w:t>
      </w:r>
      <w:r>
        <w:t>đẳng</w:t>
      </w:r>
      <w:r>
        <w:rPr>
          <w:spacing w:val="-2"/>
        </w:rPr>
        <w:t xml:space="preserve"> </w:t>
      </w:r>
      <w:r>
        <w:t>nam</w:t>
      </w:r>
      <w:r>
        <w:rPr>
          <w:spacing w:val="-4"/>
        </w:rPr>
        <w:t xml:space="preserve"> </w:t>
      </w:r>
      <w:r>
        <w:t>nữ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vai</w:t>
      </w:r>
      <w:r>
        <w:rPr>
          <w:spacing w:val="-2"/>
        </w:rPr>
        <w:t xml:space="preserve"> </w:t>
      </w:r>
      <w:r>
        <w:t>trò</w:t>
      </w:r>
      <w:r>
        <w:rPr>
          <w:spacing w:val="-2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trọng</w:t>
      </w:r>
      <w:r>
        <w:rPr>
          <w:spacing w:val="-2"/>
        </w:rPr>
        <w:t xml:space="preserve"> </w:t>
      </w:r>
      <w:r>
        <w:t>đối với</w:t>
      </w:r>
      <w:r>
        <w:rPr>
          <w:spacing w:val="-2"/>
        </w:rPr>
        <w:t xml:space="preserve"> </w:t>
      </w:r>
      <w:r>
        <w:t>sự phát</w:t>
      </w:r>
      <w:r>
        <w:rPr>
          <w:spacing w:val="-62"/>
        </w:rPr>
        <w:t xml:space="preserve"> </w:t>
      </w:r>
      <w:r>
        <w:t>triển của đất n</w:t>
      </w:r>
      <w:r w:rsidR="00442780">
        <w:t>ư</w:t>
      </w:r>
      <w:r>
        <w:t>ớc. Vì vậy, bình đẳng giới đã trở thành trung tâm của phát triển, là mục</w:t>
      </w:r>
      <w:r>
        <w:rPr>
          <w:spacing w:val="-62"/>
        </w:rPr>
        <w:t xml:space="preserve"> </w:t>
      </w:r>
      <w:r>
        <w:t>tiêu</w:t>
      </w:r>
      <w:r>
        <w:rPr>
          <w:spacing w:val="-5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triển,</w:t>
      </w:r>
      <w:r>
        <w:rPr>
          <w:spacing w:val="-2"/>
        </w:rPr>
        <w:t xml:space="preserve"> </w:t>
      </w:r>
      <w:r>
        <w:t>nâng</w:t>
      </w:r>
      <w:r>
        <w:rPr>
          <w:spacing w:val="-2"/>
        </w:rPr>
        <w:t xml:space="preserve"> </w:t>
      </w:r>
      <w:r>
        <w:t>cao</w:t>
      </w:r>
      <w:r>
        <w:rPr>
          <w:spacing w:val="-4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lực</w:t>
      </w:r>
      <w:r>
        <w:rPr>
          <w:spacing w:val="-4"/>
        </w:rPr>
        <w:t xml:space="preserve"> </w:t>
      </w:r>
      <w:r>
        <w:t>tăng</w:t>
      </w:r>
      <w:r>
        <w:rPr>
          <w:spacing w:val="-2"/>
        </w:rPr>
        <w:t xml:space="preserve"> </w:t>
      </w:r>
      <w:r>
        <w:t>tr</w:t>
      </w:r>
      <w:r w:rsidR="00442780">
        <w:t>ư</w:t>
      </w:r>
      <w:r>
        <w:t>ởng</w:t>
      </w:r>
      <w:r>
        <w:rPr>
          <w:spacing w:val="-3"/>
        </w:rPr>
        <w:t xml:space="preserve"> </w:t>
      </w:r>
      <w:r>
        <w:t>quốc</w:t>
      </w:r>
      <w:r>
        <w:rPr>
          <w:spacing w:val="-4"/>
        </w:rPr>
        <w:t xml:space="preserve"> </w:t>
      </w:r>
      <w:r>
        <w:t>gia,</w:t>
      </w:r>
      <w:r>
        <w:rPr>
          <w:spacing w:val="-2"/>
        </w:rPr>
        <w:t xml:space="preserve"> </w:t>
      </w:r>
      <w:r>
        <w:t>xóa</w:t>
      </w:r>
      <w:r>
        <w:rPr>
          <w:spacing w:val="-1"/>
        </w:rPr>
        <w:t xml:space="preserve"> </w:t>
      </w:r>
      <w:r>
        <w:t>đói</w:t>
      </w:r>
      <w:r>
        <w:rPr>
          <w:spacing w:val="-5"/>
        </w:rPr>
        <w:t xml:space="preserve"> </w:t>
      </w:r>
      <w:r>
        <w:t>giảm</w:t>
      </w:r>
      <w:r>
        <w:rPr>
          <w:spacing w:val="-4"/>
        </w:rPr>
        <w:t xml:space="preserve"> </w:t>
      </w:r>
      <w:r>
        <w:t>nghèo</w:t>
      </w:r>
      <w:r>
        <w:rPr>
          <w:spacing w:val="-5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quản</w:t>
      </w:r>
      <w:r>
        <w:rPr>
          <w:spacing w:val="-2"/>
        </w:rPr>
        <w:t xml:space="preserve"> </w:t>
      </w:r>
      <w:r>
        <w:t>trị</w:t>
      </w:r>
      <w:r>
        <w:rPr>
          <w:spacing w:val="-63"/>
        </w:rPr>
        <w:t xml:space="preserve"> </w:t>
      </w:r>
      <w:r>
        <w:t>đất</w:t>
      </w:r>
      <w:r>
        <w:rPr>
          <w:spacing w:val="-1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2"/>
        </w:rPr>
        <w:t xml:space="preserve"> </w:t>
      </w:r>
      <w:r>
        <w:t>hiệu</w:t>
      </w:r>
      <w:r>
        <w:rPr>
          <w:spacing w:val="-1"/>
        </w:rPr>
        <w:t xml:space="preserve"> </w:t>
      </w:r>
      <w:r>
        <w:t>quả. Định</w:t>
      </w:r>
      <w:r>
        <w:rPr>
          <w:spacing w:val="-1"/>
        </w:rPr>
        <w:t xml:space="preserve"> </w:t>
      </w:r>
      <w:r>
        <w:t>kiến</w:t>
      </w:r>
      <w:r>
        <w:rPr>
          <w:spacing w:val="3"/>
        </w:rPr>
        <w:t xml:space="preserve"> </w:t>
      </w:r>
      <w:r>
        <w:t>giới</w:t>
      </w:r>
      <w:r>
        <w:rPr>
          <w:spacing w:val="1"/>
        </w:rPr>
        <w:t xml:space="preserve"> </w:t>
      </w:r>
      <w:r>
        <w:t>và bất</w:t>
      </w:r>
      <w:r>
        <w:rPr>
          <w:spacing w:val="1"/>
        </w:rPr>
        <w:t xml:space="preserve"> </w:t>
      </w:r>
      <w:r>
        <w:t>bình</w:t>
      </w:r>
      <w:r>
        <w:rPr>
          <w:spacing w:val="4"/>
        </w:rPr>
        <w:t xml:space="preserve"> </w:t>
      </w:r>
      <w:r>
        <w:t>đẳng</w:t>
      </w:r>
      <w:r>
        <w:rPr>
          <w:spacing w:val="-1"/>
        </w:rPr>
        <w:t xml:space="preserve"> </w:t>
      </w:r>
      <w:r>
        <w:t>gây</w:t>
      </w:r>
      <w:r>
        <w:rPr>
          <w:spacing w:val="-3"/>
        </w:rPr>
        <w:t xml:space="preserve"> </w:t>
      </w:r>
      <w:r>
        <w:t>hại</w:t>
      </w:r>
      <w:r>
        <w:rPr>
          <w:spacing w:val="1"/>
        </w:rPr>
        <w:t xml:space="preserve"> </w:t>
      </w:r>
      <w:r>
        <w:t>cho các thế hệ t</w:t>
      </w:r>
      <w:r w:rsidR="00442780">
        <w:t>ư</w:t>
      </w:r>
      <w:r>
        <w:t>ơng</w:t>
      </w:r>
      <w:r>
        <w:rPr>
          <w:spacing w:val="-1"/>
        </w:rPr>
        <w:t xml:space="preserve"> </w:t>
      </w:r>
      <w:r>
        <w:t>lai</w:t>
      </w:r>
      <w:r>
        <w:rPr>
          <w:spacing w:val="2"/>
        </w:rPr>
        <w:t xml:space="preserve"> </w:t>
      </w:r>
      <w:r>
        <w:t>và</w:t>
      </w:r>
    </w:p>
    <w:p w:rsidR="0054148B" w:rsidRDefault="007E69D5">
      <w:pPr>
        <w:pStyle w:val="BodyText"/>
        <w:spacing w:before="11"/>
        <w:ind w:left="0"/>
        <w:jc w:val="left"/>
        <w:rPr>
          <w:sz w:val="23"/>
        </w:rPr>
      </w:pPr>
      <w:r>
        <w:pict>
          <v:rect id="_x0000_s1064" style="position:absolute;margin-left:85.1pt;margin-top:15.75pt;width:2in;height:.7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54148B" w:rsidRDefault="007E69D5">
      <w:pPr>
        <w:spacing w:before="73"/>
        <w:ind w:left="22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12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Hiến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pháp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2013</w:t>
      </w:r>
    </w:p>
    <w:p w:rsidR="0054148B" w:rsidRDefault="0054148B">
      <w:pPr>
        <w:rPr>
          <w:rFonts w:ascii="Calibri" w:hAnsi="Calibri"/>
          <w:sz w:val="20"/>
        </w:rPr>
        <w:sectPr w:rsidR="0054148B">
          <w:pgSz w:w="11910" w:h="16850"/>
          <w:pgMar w:top="1360" w:right="900" w:bottom="1260" w:left="1480" w:header="0" w:footer="1060" w:gutter="0"/>
          <w:cols w:space="720"/>
        </w:sectPr>
      </w:pPr>
    </w:p>
    <w:p w:rsidR="0054148B" w:rsidRDefault="007E69D5">
      <w:pPr>
        <w:pStyle w:val="BodyText"/>
        <w:spacing w:before="77" w:line="360" w:lineRule="auto"/>
        <w:ind w:right="228"/>
      </w:pPr>
      <w:r>
        <w:lastRenderedPageBreak/>
        <w:t>làm</w:t>
      </w:r>
      <w:r>
        <w:rPr>
          <w:spacing w:val="25"/>
        </w:rPr>
        <w:t xml:space="preserve"> </w:t>
      </w:r>
      <w:r>
        <w:t>cho</w:t>
      </w:r>
      <w:r>
        <w:rPr>
          <w:spacing w:val="27"/>
        </w:rPr>
        <w:t xml:space="preserve"> </w:t>
      </w:r>
      <w:r>
        <w:t>khoảng</w:t>
      </w:r>
      <w:r>
        <w:rPr>
          <w:spacing w:val="27"/>
        </w:rPr>
        <w:t xml:space="preserve"> </w:t>
      </w:r>
      <w:r>
        <w:t>cách</w:t>
      </w:r>
      <w:r>
        <w:rPr>
          <w:spacing w:val="27"/>
        </w:rPr>
        <w:t xml:space="preserve"> </w:t>
      </w:r>
      <w:r>
        <w:t>giữa</w:t>
      </w:r>
      <w:r>
        <w:rPr>
          <w:spacing w:val="27"/>
        </w:rPr>
        <w:t xml:space="preserve"> </w:t>
      </w:r>
      <w:r>
        <w:t>nam</w:t>
      </w:r>
      <w:r>
        <w:rPr>
          <w:spacing w:val="24"/>
        </w:rPr>
        <w:t xml:space="preserve"> </w:t>
      </w:r>
      <w:r>
        <w:t>và</w:t>
      </w:r>
      <w:r>
        <w:rPr>
          <w:spacing w:val="27"/>
        </w:rPr>
        <w:t xml:space="preserve"> </w:t>
      </w:r>
      <w:r>
        <w:t>nữ</w:t>
      </w:r>
      <w:r>
        <w:rPr>
          <w:spacing w:val="28"/>
        </w:rPr>
        <w:t xml:space="preserve"> </w:t>
      </w:r>
      <w:r>
        <w:t>trong</w:t>
      </w:r>
      <w:r>
        <w:rPr>
          <w:spacing w:val="27"/>
        </w:rPr>
        <w:t xml:space="preserve"> </w:t>
      </w:r>
      <w:r>
        <w:t>gia</w:t>
      </w:r>
      <w:r>
        <w:rPr>
          <w:spacing w:val="27"/>
        </w:rPr>
        <w:t xml:space="preserve"> </w:t>
      </w:r>
      <w:r>
        <w:t>đình</w:t>
      </w:r>
      <w:r>
        <w:rPr>
          <w:spacing w:val="27"/>
        </w:rPr>
        <w:t xml:space="preserve"> </w:t>
      </w:r>
      <w:r>
        <w:t>và</w:t>
      </w:r>
      <w:r>
        <w:rPr>
          <w:spacing w:val="27"/>
        </w:rPr>
        <w:t xml:space="preserve"> </w:t>
      </w:r>
      <w:r>
        <w:t>xã</w:t>
      </w:r>
      <w:r>
        <w:rPr>
          <w:spacing w:val="27"/>
        </w:rPr>
        <w:t xml:space="preserve"> </w:t>
      </w:r>
      <w:r>
        <w:t>hội</w:t>
      </w:r>
      <w:r>
        <w:rPr>
          <w:spacing w:val="27"/>
        </w:rPr>
        <w:t xml:space="preserve"> </w:t>
      </w:r>
      <w:r>
        <w:t>tiếp</w:t>
      </w:r>
      <w:r>
        <w:rPr>
          <w:spacing w:val="27"/>
        </w:rPr>
        <w:t xml:space="preserve"> </w:t>
      </w:r>
      <w:r>
        <w:t>tục</w:t>
      </w:r>
      <w:r>
        <w:rPr>
          <w:spacing w:val="27"/>
        </w:rPr>
        <w:t xml:space="preserve"> </w:t>
      </w:r>
      <w:r>
        <w:t>kéo</w:t>
      </w:r>
      <w:r>
        <w:rPr>
          <w:spacing w:val="27"/>
        </w:rPr>
        <w:t xml:space="preserve"> </w:t>
      </w:r>
      <w:r>
        <w:t>dài.</w:t>
      </w:r>
      <w:r>
        <w:rPr>
          <w:spacing w:val="27"/>
        </w:rPr>
        <w:t xml:space="preserve"> </w:t>
      </w:r>
      <w:r>
        <w:t>Bất</w:t>
      </w:r>
      <w:r>
        <w:rPr>
          <w:spacing w:val="-63"/>
        </w:rPr>
        <w:t xml:space="preserve"> </w:t>
      </w:r>
      <w:r>
        <w:t>bình</w:t>
      </w:r>
      <w:r>
        <w:rPr>
          <w:spacing w:val="-3"/>
        </w:rPr>
        <w:t xml:space="preserve"> </w:t>
      </w:r>
      <w:r>
        <w:t>đẳng</w:t>
      </w:r>
      <w:r>
        <w:rPr>
          <w:spacing w:val="-1"/>
        </w:rPr>
        <w:t xml:space="preserve"> </w:t>
      </w:r>
      <w:r>
        <w:t>giới</w:t>
      </w:r>
      <w:r>
        <w:rPr>
          <w:spacing w:val="-2"/>
        </w:rPr>
        <w:t xml:space="preserve"> </w:t>
      </w:r>
      <w:r>
        <w:t>ảnh</w:t>
      </w:r>
      <w:r>
        <w:rPr>
          <w:spacing w:val="-3"/>
        </w:rPr>
        <w:t xml:space="preserve"> </w:t>
      </w:r>
      <w:r>
        <w:t>h</w:t>
      </w:r>
      <w:r w:rsidR="00442780">
        <w:t>ư</w:t>
      </w:r>
      <w:r>
        <w:t>ởng</w:t>
      </w:r>
      <w:r>
        <w:rPr>
          <w:spacing w:val="-2"/>
        </w:rPr>
        <w:t xml:space="preserve"> </w:t>
      </w:r>
      <w:r>
        <w:t>xấu</w:t>
      </w:r>
      <w:r>
        <w:rPr>
          <w:spacing w:val="-3"/>
        </w:rPr>
        <w:t xml:space="preserve"> </w:t>
      </w:r>
      <w:r>
        <w:t>đến sự</w:t>
      </w:r>
      <w:r>
        <w:rPr>
          <w:spacing w:val="-2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triển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cá</w:t>
      </w:r>
      <w:r>
        <w:rPr>
          <w:spacing w:val="-2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quốc</w:t>
      </w:r>
      <w:r>
        <w:rPr>
          <w:spacing w:val="-1"/>
        </w:rPr>
        <w:t xml:space="preserve"> </w:t>
      </w:r>
      <w:r>
        <w:t>gia.</w:t>
      </w:r>
    </w:p>
    <w:p w:rsidR="0054148B" w:rsidRDefault="007E69D5">
      <w:pPr>
        <w:pStyle w:val="BodyText"/>
        <w:spacing w:before="120" w:line="360" w:lineRule="auto"/>
        <w:ind w:right="228" w:firstLine="566"/>
      </w:pPr>
      <w:r>
        <w:rPr>
          <w:shd w:val="clear" w:color="auto" w:fill="FBFBFB"/>
        </w:rPr>
        <w:t>Hơn nữa,Trong số 17 mục tiêu phát triển bền vững của Liên Hợp Quốc có một</w:t>
      </w:r>
      <w:r>
        <w:rPr>
          <w:spacing w:val="1"/>
        </w:rPr>
        <w:t xml:space="preserve"> </w:t>
      </w:r>
      <w:r>
        <w:rPr>
          <w:shd w:val="clear" w:color="auto" w:fill="FBFBFB"/>
        </w:rPr>
        <w:t>mục tiêu riêng về bình đẳng giới. Đó là mục tiêu 5: Đạt đ</w:t>
      </w:r>
      <w:r w:rsidR="00442780">
        <w:rPr>
          <w:shd w:val="clear" w:color="auto" w:fill="FBFBFB"/>
        </w:rPr>
        <w:t>ư</w:t>
      </w:r>
      <w:r>
        <w:rPr>
          <w:shd w:val="clear" w:color="auto" w:fill="FBFBFB"/>
        </w:rPr>
        <w:t>ợc bình đẳng giới và trao</w:t>
      </w:r>
      <w:r>
        <w:rPr>
          <w:spacing w:val="1"/>
        </w:rPr>
        <w:t xml:space="preserve"> </w:t>
      </w:r>
      <w:r>
        <w:rPr>
          <w:shd w:val="clear" w:color="auto" w:fill="FBFBFB"/>
        </w:rPr>
        <w:t>quyền cho tất cả phụ nữ và trẻ em gái. Để đạt đ</w:t>
      </w:r>
      <w:r w:rsidR="00442780">
        <w:rPr>
          <w:shd w:val="clear" w:color="auto" w:fill="FBFBFB"/>
        </w:rPr>
        <w:t>ư</w:t>
      </w:r>
      <w:r>
        <w:rPr>
          <w:shd w:val="clear" w:color="auto" w:fill="FBFBFB"/>
        </w:rPr>
        <w:t>ợc mục tiêu 5 này, Liên Hợp Quốc đã</w:t>
      </w:r>
      <w:r>
        <w:rPr>
          <w:spacing w:val="1"/>
        </w:rPr>
        <w:t xml:space="preserve"> </w:t>
      </w:r>
      <w:r>
        <w:rPr>
          <w:shd w:val="clear" w:color="auto" w:fill="FBFBFB"/>
        </w:rPr>
        <w:t>đ</w:t>
      </w:r>
      <w:r w:rsidR="00442780">
        <w:rPr>
          <w:shd w:val="clear" w:color="auto" w:fill="FBFBFB"/>
        </w:rPr>
        <w:t>ư</w:t>
      </w:r>
      <w:r>
        <w:rPr>
          <w:shd w:val="clear" w:color="auto" w:fill="FBFBFB"/>
        </w:rPr>
        <w:t>a</w:t>
      </w:r>
      <w:r>
        <w:rPr>
          <w:spacing w:val="-8"/>
          <w:shd w:val="clear" w:color="auto" w:fill="FBFBFB"/>
        </w:rPr>
        <w:t xml:space="preserve"> </w:t>
      </w:r>
      <w:r>
        <w:rPr>
          <w:shd w:val="clear" w:color="auto" w:fill="FBFBFB"/>
        </w:rPr>
        <w:t>ra</w:t>
      </w:r>
      <w:r>
        <w:rPr>
          <w:spacing w:val="-7"/>
          <w:shd w:val="clear" w:color="auto" w:fill="FBFBFB"/>
        </w:rPr>
        <w:t xml:space="preserve"> </w:t>
      </w:r>
      <w:r>
        <w:rPr>
          <w:shd w:val="clear" w:color="auto" w:fill="FBFBFB"/>
        </w:rPr>
        <w:t>các</w:t>
      </w:r>
      <w:r>
        <w:rPr>
          <w:spacing w:val="-5"/>
          <w:shd w:val="clear" w:color="auto" w:fill="FBFBFB"/>
        </w:rPr>
        <w:t xml:space="preserve"> </w:t>
      </w:r>
      <w:r>
        <w:rPr>
          <w:shd w:val="clear" w:color="auto" w:fill="FBFBFB"/>
        </w:rPr>
        <w:t>9</w:t>
      </w:r>
      <w:r>
        <w:rPr>
          <w:spacing w:val="-7"/>
          <w:shd w:val="clear" w:color="auto" w:fill="FBFBFB"/>
        </w:rPr>
        <w:t xml:space="preserve"> </w:t>
      </w:r>
      <w:r>
        <w:rPr>
          <w:shd w:val="clear" w:color="auto" w:fill="FBFBFB"/>
        </w:rPr>
        <w:t>chỉ</w:t>
      </w:r>
      <w:r>
        <w:rPr>
          <w:spacing w:val="-7"/>
          <w:shd w:val="clear" w:color="auto" w:fill="FBFBFB"/>
        </w:rPr>
        <w:t xml:space="preserve"> </w:t>
      </w:r>
      <w:r>
        <w:rPr>
          <w:shd w:val="clear" w:color="auto" w:fill="FBFBFB"/>
        </w:rPr>
        <w:t>tiêu</w:t>
      </w:r>
      <w:r>
        <w:rPr>
          <w:spacing w:val="-8"/>
          <w:shd w:val="clear" w:color="auto" w:fill="FBFBFB"/>
        </w:rPr>
        <w:t xml:space="preserve"> </w:t>
      </w:r>
      <w:r>
        <w:rPr>
          <w:shd w:val="clear" w:color="auto" w:fill="FBFBFB"/>
        </w:rPr>
        <w:t>cụ</w:t>
      </w:r>
      <w:r>
        <w:rPr>
          <w:spacing w:val="-4"/>
          <w:shd w:val="clear" w:color="auto" w:fill="FBFBFB"/>
        </w:rPr>
        <w:t xml:space="preserve"> </w:t>
      </w:r>
      <w:r>
        <w:rPr>
          <w:shd w:val="clear" w:color="auto" w:fill="FBFBFB"/>
        </w:rPr>
        <w:t>thể</w:t>
      </w:r>
      <w:r>
        <w:rPr>
          <w:spacing w:val="-8"/>
          <w:shd w:val="clear" w:color="auto" w:fill="FBFBFB"/>
        </w:rPr>
        <w:t xml:space="preserve"> </w:t>
      </w:r>
      <w:r>
        <w:rPr>
          <w:shd w:val="clear" w:color="auto" w:fill="FBFBFB"/>
        </w:rPr>
        <w:t>để</w:t>
      </w:r>
      <w:r>
        <w:rPr>
          <w:spacing w:val="-7"/>
          <w:shd w:val="clear" w:color="auto" w:fill="FBFBFB"/>
        </w:rPr>
        <w:t xml:space="preserve"> </w:t>
      </w:r>
      <w:r>
        <w:rPr>
          <w:shd w:val="clear" w:color="auto" w:fill="FBFBFB"/>
        </w:rPr>
        <w:t>thực</w:t>
      </w:r>
      <w:r>
        <w:rPr>
          <w:spacing w:val="-5"/>
          <w:shd w:val="clear" w:color="auto" w:fill="FBFBFB"/>
        </w:rPr>
        <w:t xml:space="preserve"> </w:t>
      </w:r>
      <w:r>
        <w:rPr>
          <w:shd w:val="clear" w:color="auto" w:fill="FBFBFB"/>
        </w:rPr>
        <w:t>hiện</w:t>
      </w:r>
      <w:r>
        <w:rPr>
          <w:spacing w:val="-5"/>
          <w:shd w:val="clear" w:color="auto" w:fill="FBFBFB"/>
        </w:rPr>
        <w:t xml:space="preserve"> </w:t>
      </w:r>
      <w:r>
        <w:rPr>
          <w:shd w:val="clear" w:color="auto" w:fill="FBFBFB"/>
        </w:rPr>
        <w:t>đạt</w:t>
      </w:r>
      <w:r>
        <w:rPr>
          <w:spacing w:val="-7"/>
          <w:shd w:val="clear" w:color="auto" w:fill="FBFBFB"/>
        </w:rPr>
        <w:t xml:space="preserve"> </w:t>
      </w:r>
      <w:r>
        <w:rPr>
          <w:shd w:val="clear" w:color="auto" w:fill="FBFBFB"/>
        </w:rPr>
        <w:t>đ</w:t>
      </w:r>
      <w:r w:rsidR="00442780">
        <w:rPr>
          <w:shd w:val="clear" w:color="auto" w:fill="FBFBFB"/>
        </w:rPr>
        <w:t>ư</w:t>
      </w:r>
      <w:r>
        <w:rPr>
          <w:shd w:val="clear" w:color="auto" w:fill="FBFBFB"/>
        </w:rPr>
        <w:t>ợc.</w:t>
      </w:r>
      <w:r>
        <w:rPr>
          <w:spacing w:val="-8"/>
          <w:shd w:val="clear" w:color="auto" w:fill="FBFBFB"/>
        </w:rPr>
        <w:t xml:space="preserve"> </w:t>
      </w:r>
      <w:r>
        <w:rPr>
          <w:shd w:val="clear" w:color="auto" w:fill="FBFBFB"/>
        </w:rPr>
        <w:t>Có</w:t>
      </w:r>
      <w:r>
        <w:rPr>
          <w:spacing w:val="-5"/>
          <w:shd w:val="clear" w:color="auto" w:fill="FBFBFB"/>
        </w:rPr>
        <w:t xml:space="preserve"> </w:t>
      </w:r>
      <w:r>
        <w:rPr>
          <w:shd w:val="clear" w:color="auto" w:fill="FBFBFB"/>
        </w:rPr>
        <w:t>thể</w:t>
      </w:r>
      <w:r>
        <w:rPr>
          <w:spacing w:val="-5"/>
          <w:shd w:val="clear" w:color="auto" w:fill="FBFBFB"/>
        </w:rPr>
        <w:t xml:space="preserve"> </w:t>
      </w:r>
      <w:r>
        <w:rPr>
          <w:shd w:val="clear" w:color="auto" w:fill="FBFBFB"/>
        </w:rPr>
        <w:t>thấy,</w:t>
      </w:r>
      <w:r>
        <w:rPr>
          <w:spacing w:val="-4"/>
          <w:shd w:val="clear" w:color="auto" w:fill="FBFBFB"/>
        </w:rPr>
        <w:t xml:space="preserve"> </w:t>
      </w:r>
      <w:r>
        <w:rPr>
          <w:i/>
        </w:rPr>
        <w:t>việc</w:t>
      </w:r>
      <w:r>
        <w:rPr>
          <w:i/>
          <w:spacing w:val="-5"/>
        </w:rPr>
        <w:t xml:space="preserve"> </w:t>
      </w:r>
      <w:r>
        <w:t>đạt</w:t>
      </w:r>
      <w:r>
        <w:rPr>
          <w:spacing w:val="-7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-8"/>
        </w:rPr>
        <w:t xml:space="preserve"> </w:t>
      </w:r>
      <w:r>
        <w:t>bình</w:t>
      </w:r>
      <w:r>
        <w:rPr>
          <w:spacing w:val="-5"/>
        </w:rPr>
        <w:t xml:space="preserve"> </w:t>
      </w:r>
      <w:r>
        <w:t>đẳng</w:t>
      </w:r>
      <w:r>
        <w:rPr>
          <w:spacing w:val="-63"/>
        </w:rPr>
        <w:t xml:space="preserve"> </w:t>
      </w:r>
      <w:r>
        <w:t>giới và trao quyền cho tất cả phụ nữ và trẻ em gái đóng một vai trò hết sức quan trọng</w:t>
      </w:r>
      <w:r>
        <w:rPr>
          <w:spacing w:val="1"/>
        </w:rPr>
        <w:t xml:space="preserve"> </w:t>
      </w:r>
      <w:r>
        <w:t>trong việc h</w:t>
      </w:r>
      <w:r w:rsidR="00442780">
        <w:t>ư</w:t>
      </w:r>
      <w:r>
        <w:t>ớng đến phát triển bền vững không chỉ ở Việt Nam mà còn ở trên thế</w:t>
      </w:r>
      <w:r>
        <w:rPr>
          <w:spacing w:val="1"/>
        </w:rPr>
        <w:t xml:space="preserve"> </w:t>
      </w:r>
      <w:r>
        <w:t>giới.</w:t>
      </w:r>
    </w:p>
    <w:p w:rsidR="0054148B" w:rsidRDefault="007E69D5">
      <w:pPr>
        <w:pStyle w:val="BodyText"/>
        <w:spacing w:before="121" w:line="360" w:lineRule="auto"/>
        <w:ind w:right="228" w:firstLine="566"/>
      </w:pPr>
      <w:r>
        <w:t>Ý nghĩa</w:t>
      </w:r>
      <w:r>
        <w:t xml:space="preserve"> của việc đạt đ</w:t>
      </w:r>
      <w:r w:rsidR="00442780">
        <w:t>ư</w:t>
      </w:r>
      <w:r>
        <w:t>ợc bình đẳng giới và trao quyền cho tất cả phụ nữ và trẻ</w:t>
      </w:r>
      <w:r>
        <w:rPr>
          <w:spacing w:val="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gái.</w:t>
      </w:r>
    </w:p>
    <w:p w:rsidR="0054148B" w:rsidRDefault="007E69D5">
      <w:pPr>
        <w:pStyle w:val="BodyText"/>
        <w:spacing w:before="120" w:line="360" w:lineRule="auto"/>
        <w:ind w:right="228" w:firstLine="566"/>
      </w:pPr>
      <w:r>
        <w:t>Bình đẳng giới có nghĩa là tôn trọng và tạo điều kiện để nam và nữ cùng phát</w:t>
      </w:r>
      <w:r>
        <w:rPr>
          <w:spacing w:val="1"/>
        </w:rPr>
        <w:t xml:space="preserve"> </w:t>
      </w:r>
      <w:r>
        <w:t>triển,</w:t>
      </w:r>
      <w:r>
        <w:rPr>
          <w:spacing w:val="12"/>
        </w:rPr>
        <w:t xml:space="preserve"> </w:t>
      </w:r>
      <w:r>
        <w:t>đóng</w:t>
      </w:r>
      <w:r>
        <w:rPr>
          <w:spacing w:val="13"/>
        </w:rPr>
        <w:t xml:space="preserve"> </w:t>
      </w:r>
      <w:r>
        <w:t>góp</w:t>
      </w:r>
      <w:r>
        <w:rPr>
          <w:spacing w:val="13"/>
        </w:rPr>
        <w:t xml:space="preserve"> </w:t>
      </w:r>
      <w:r>
        <w:t>cho</w:t>
      </w:r>
      <w:r>
        <w:rPr>
          <w:spacing w:val="13"/>
        </w:rPr>
        <w:t xml:space="preserve"> </w:t>
      </w:r>
      <w:r>
        <w:t>xã</w:t>
      </w:r>
      <w:r>
        <w:rPr>
          <w:spacing w:val="15"/>
        </w:rPr>
        <w:t xml:space="preserve"> </w:t>
      </w:r>
      <w:r>
        <w:t>hội</w:t>
      </w:r>
      <w:r>
        <w:rPr>
          <w:spacing w:val="12"/>
        </w:rPr>
        <w:t xml:space="preserve"> </w:t>
      </w:r>
      <w:r>
        <w:t>và</w:t>
      </w:r>
      <w:r>
        <w:rPr>
          <w:spacing w:val="13"/>
        </w:rPr>
        <w:t xml:space="preserve"> </w:t>
      </w:r>
      <w:r>
        <w:t>đáp</w:t>
      </w:r>
      <w:r>
        <w:rPr>
          <w:spacing w:val="13"/>
        </w:rPr>
        <w:t xml:space="preserve"> </w:t>
      </w:r>
      <w:r>
        <w:t>ứng</w:t>
      </w:r>
      <w:r>
        <w:rPr>
          <w:spacing w:val="13"/>
        </w:rPr>
        <w:t xml:space="preserve"> </w:t>
      </w:r>
      <w:r>
        <w:t>nhu</w:t>
      </w:r>
      <w:r>
        <w:rPr>
          <w:spacing w:val="13"/>
        </w:rPr>
        <w:t xml:space="preserve"> </w:t>
      </w:r>
      <w:r>
        <w:t>cầu</w:t>
      </w:r>
      <w:r>
        <w:rPr>
          <w:spacing w:val="13"/>
        </w:rPr>
        <w:t xml:space="preserve"> </w:t>
      </w:r>
      <w:r>
        <w:t>cá</w:t>
      </w:r>
      <w:r>
        <w:rPr>
          <w:spacing w:val="13"/>
        </w:rPr>
        <w:t xml:space="preserve"> </w:t>
      </w:r>
      <w:r>
        <w:t>nhân.</w:t>
      </w:r>
      <w:r>
        <w:rPr>
          <w:spacing w:val="13"/>
        </w:rPr>
        <w:t xml:space="preserve"> </w:t>
      </w:r>
      <w:r>
        <w:t>“Luật</w:t>
      </w:r>
      <w:r>
        <w:rPr>
          <w:spacing w:val="15"/>
        </w:rPr>
        <w:t xml:space="preserve"> </w:t>
      </w:r>
      <w:r>
        <w:t>Bình</w:t>
      </w:r>
      <w:r>
        <w:rPr>
          <w:spacing w:val="15"/>
        </w:rPr>
        <w:t xml:space="preserve"> </w:t>
      </w:r>
      <w:r>
        <w:t>đẳng</w:t>
      </w:r>
      <w:r>
        <w:rPr>
          <w:spacing w:val="13"/>
        </w:rPr>
        <w:t xml:space="preserve"> </w:t>
      </w:r>
      <w:r>
        <w:t>giới”</w:t>
      </w:r>
      <w:r>
        <w:rPr>
          <w:spacing w:val="13"/>
        </w:rPr>
        <w:t xml:space="preserve"> </w:t>
      </w:r>
      <w:r>
        <w:t>ra</w:t>
      </w:r>
      <w:r>
        <w:rPr>
          <w:spacing w:val="13"/>
        </w:rPr>
        <w:t xml:space="preserve"> </w:t>
      </w:r>
      <w:r>
        <w:t>đời</w:t>
      </w:r>
      <w:r>
        <w:rPr>
          <w:spacing w:val="-62"/>
        </w:rPr>
        <w:t xml:space="preserve"> </w:t>
      </w:r>
      <w:r>
        <w:t>và có hiệu lực đã từng b</w:t>
      </w:r>
      <w:r w:rsidR="00442780">
        <w:t>ư</w:t>
      </w:r>
      <w:r>
        <w:t>ớc xóa bỏ phân biệt đối xử giữa nam và nữ, tạo cơ hội cho</w:t>
      </w:r>
      <w:r>
        <w:rPr>
          <w:spacing w:val="1"/>
        </w:rPr>
        <w:t xml:space="preserve"> </w:t>
      </w:r>
      <w:r>
        <w:t>phụ nữ tham gia vào</w:t>
      </w:r>
      <w:r>
        <w:rPr>
          <w:spacing w:val="1"/>
        </w:rPr>
        <w:t xml:space="preserve"> </w:t>
      </w:r>
      <w:r>
        <w:t>mọi lĩnh vực của đời sống xã hội. Bình đẳng</w:t>
      </w:r>
      <w:r>
        <w:rPr>
          <w:spacing w:val="65"/>
        </w:rPr>
        <w:t xml:space="preserve"> </w:t>
      </w:r>
      <w:r>
        <w:t>giới không chỉ là</w:t>
      </w:r>
      <w:r>
        <w:rPr>
          <w:spacing w:val="1"/>
        </w:rPr>
        <w:t xml:space="preserve"> </w:t>
      </w:r>
      <w:r>
        <w:t>giải phóng phụ nữ, mà còn là giải phóng nam giới. Khi đàn ông bị đánh giá quá cao và</w:t>
      </w:r>
      <w:r>
        <w:rPr>
          <w:spacing w:val="1"/>
        </w:rPr>
        <w:t xml:space="preserve"> </w:t>
      </w:r>
      <w:r>
        <w:t>phụ nữ</w:t>
      </w:r>
      <w:r>
        <w:t xml:space="preserve"> bị đánh giá thấp, không chỉ phụ nữ bị ảnh h</w:t>
      </w:r>
      <w:r w:rsidR="00442780">
        <w:t>ư</w:t>
      </w:r>
      <w:r>
        <w:t>ởng mà nam giới cũng bị ảnh</w:t>
      </w:r>
      <w:r>
        <w:rPr>
          <w:spacing w:val="1"/>
        </w:rPr>
        <w:t xml:space="preserve"> </w:t>
      </w:r>
      <w:r>
        <w:t>h</w:t>
      </w:r>
      <w:r w:rsidR="00442780">
        <w:t>ư</w:t>
      </w:r>
      <w:r>
        <w:t>ởng theo. Chẳng hạn, quan niệm nam giới phải mạnh mẽ, không đ</w:t>
      </w:r>
      <w:r w:rsidR="00442780">
        <w:t>ư</w:t>
      </w:r>
      <w:r>
        <w:t>ợc khóc, không</w:t>
      </w:r>
      <w:r>
        <w:rPr>
          <w:spacing w:val="1"/>
        </w:rPr>
        <w:t xml:space="preserve"> </w:t>
      </w:r>
      <w:r>
        <w:t>đ</w:t>
      </w:r>
      <w:r w:rsidR="00442780">
        <w:t>ư</w:t>
      </w:r>
      <w:r>
        <w:t>ợc thể hiện cảm xúc… và những ng</w:t>
      </w:r>
      <w:r w:rsidR="00442780">
        <w:t>ư</w:t>
      </w:r>
      <w:r>
        <w:t>ời nam thuộc giới tính thứ 3 họ cũng không</w:t>
      </w:r>
      <w:r>
        <w:rPr>
          <w:spacing w:val="1"/>
        </w:rPr>
        <w:t xml:space="preserve"> </w:t>
      </w:r>
      <w:r>
        <w:t>dám</w:t>
      </w:r>
      <w:r>
        <w:rPr>
          <w:spacing w:val="20"/>
        </w:rPr>
        <w:t xml:space="preserve"> </w:t>
      </w:r>
      <w:r>
        <w:t>công</w:t>
      </w:r>
      <w:r>
        <w:rPr>
          <w:spacing w:val="22"/>
        </w:rPr>
        <w:t xml:space="preserve"> </w:t>
      </w:r>
      <w:r>
        <w:t>khia</w:t>
      </w:r>
      <w:r>
        <w:rPr>
          <w:spacing w:val="23"/>
        </w:rPr>
        <w:t xml:space="preserve"> </w:t>
      </w:r>
      <w:r>
        <w:t>và</w:t>
      </w:r>
      <w:r>
        <w:rPr>
          <w:spacing w:val="22"/>
        </w:rPr>
        <w:t xml:space="preserve"> </w:t>
      </w:r>
      <w:r>
        <w:t>sống</w:t>
      </w:r>
      <w:r>
        <w:rPr>
          <w:spacing w:val="23"/>
        </w:rPr>
        <w:t xml:space="preserve"> </w:t>
      </w:r>
      <w:r>
        <w:t>thật</w:t>
      </w:r>
      <w:r>
        <w:rPr>
          <w:spacing w:val="22"/>
        </w:rPr>
        <w:t xml:space="preserve"> </w:t>
      </w:r>
      <w:r>
        <w:t>với</w:t>
      </w:r>
      <w:r>
        <w:rPr>
          <w:spacing w:val="23"/>
        </w:rPr>
        <w:t xml:space="preserve"> </w:t>
      </w:r>
      <w:r>
        <w:t>chính</w:t>
      </w:r>
      <w:r>
        <w:rPr>
          <w:spacing w:val="22"/>
        </w:rPr>
        <w:t xml:space="preserve"> </w:t>
      </w:r>
      <w:r>
        <w:t>bản</w:t>
      </w:r>
      <w:r>
        <w:rPr>
          <w:spacing w:val="23"/>
        </w:rPr>
        <w:t xml:space="preserve"> </w:t>
      </w:r>
      <w:r>
        <w:t>thân</w:t>
      </w:r>
      <w:r>
        <w:rPr>
          <w:spacing w:val="22"/>
        </w:rPr>
        <w:t xml:space="preserve"> </w:t>
      </w:r>
      <w:r>
        <w:t>mình.</w:t>
      </w:r>
      <w:r>
        <w:rPr>
          <w:spacing w:val="24"/>
        </w:rPr>
        <w:t xml:space="preserve"> </w:t>
      </w:r>
      <w:r>
        <w:t>Có</w:t>
      </w:r>
      <w:r>
        <w:rPr>
          <w:spacing w:val="22"/>
        </w:rPr>
        <w:t xml:space="preserve"> </w:t>
      </w:r>
      <w:r>
        <w:t>thể</w:t>
      </w:r>
      <w:r>
        <w:rPr>
          <w:spacing w:val="22"/>
        </w:rPr>
        <w:t xml:space="preserve"> </w:t>
      </w:r>
      <w:r>
        <w:t>hiểu,</w:t>
      </w:r>
      <w:r>
        <w:rPr>
          <w:spacing w:val="23"/>
        </w:rPr>
        <w:t xml:space="preserve"> </w:t>
      </w:r>
      <w:r>
        <w:t>bản</w:t>
      </w:r>
      <w:r>
        <w:rPr>
          <w:spacing w:val="22"/>
        </w:rPr>
        <w:t xml:space="preserve"> </w:t>
      </w:r>
      <w:r>
        <w:t>chất</w:t>
      </w:r>
      <w:r>
        <w:rPr>
          <w:spacing w:val="23"/>
        </w:rPr>
        <w:t xml:space="preserve"> </w:t>
      </w:r>
      <w:r>
        <w:t>tích</w:t>
      </w:r>
      <w:r>
        <w:rPr>
          <w:spacing w:val="22"/>
        </w:rPr>
        <w:t xml:space="preserve"> </w:t>
      </w:r>
      <w:r>
        <w:t>cực</w:t>
      </w:r>
      <w:r>
        <w:rPr>
          <w:spacing w:val="-62"/>
        </w:rPr>
        <w:t xml:space="preserve"> </w:t>
      </w:r>
      <w:r>
        <w:t>của việc trao quyền cho phụ nữ</w:t>
      </w:r>
      <w:r>
        <w:rPr>
          <w:spacing w:val="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tạo cơ hội</w:t>
      </w:r>
      <w:r>
        <w:rPr>
          <w:spacing w:val="1"/>
        </w:rPr>
        <w:t xml:space="preserve"> </w:t>
      </w:r>
      <w:r>
        <w:t>bình đẳng và công bằng cho phụ nữ</w:t>
      </w:r>
      <w:r>
        <w:rPr>
          <w:spacing w:val="65"/>
        </w:rPr>
        <w:t xml:space="preserve"> </w:t>
      </w:r>
      <w:r>
        <w:t>về</w:t>
      </w:r>
      <w:r>
        <w:rPr>
          <w:spacing w:val="1"/>
        </w:rPr>
        <w:t xml:space="preserve"> </w:t>
      </w:r>
      <w:r>
        <w:t>các quyền cơ bản, tiếng nói và quyền lực, đồng thời cho phép họ tham gia đầy đủ vào</w:t>
      </w:r>
      <w:r>
        <w:rPr>
          <w:spacing w:val="1"/>
        </w:rPr>
        <w:t xml:space="preserve"> </w:t>
      </w:r>
      <w:r>
        <w:t xml:space="preserve">các lĩnh vực chính trị, kinh tế, </w:t>
      </w:r>
      <w:r>
        <w:t>văn hóa, giáo dục, khoa học và công nghệ, các vùng, và</w:t>
      </w:r>
      <w:r>
        <w:rPr>
          <w:spacing w:val="1"/>
        </w:rPr>
        <w:t xml:space="preserve"> </w:t>
      </w:r>
      <w:r>
        <w:t>tất cả các cấp. Và các hoạt động của gia đình nhằm xây dựng một xã hội bền vững và</w:t>
      </w:r>
      <w:r>
        <w:rPr>
          <w:spacing w:val="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bằng.</w:t>
      </w:r>
    </w:p>
    <w:p w:rsidR="0054148B" w:rsidRDefault="007E69D5">
      <w:pPr>
        <w:pStyle w:val="Heading2"/>
        <w:numPr>
          <w:ilvl w:val="0"/>
          <w:numId w:val="27"/>
        </w:numPr>
        <w:tabs>
          <w:tab w:val="left" w:pos="1048"/>
        </w:tabs>
        <w:spacing w:before="129" w:line="360" w:lineRule="auto"/>
        <w:ind w:right="231" w:firstLine="566"/>
        <w:jc w:val="both"/>
      </w:pPr>
      <w:r>
        <w:t>Thực tiễn về vấn đề đạt được bình đẳng giới và trao quyền cho phụ nữ và trẻ</w:t>
      </w:r>
      <w:r>
        <w:rPr>
          <w:spacing w:val="-62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gái ở</w:t>
      </w:r>
      <w:r>
        <w:rPr>
          <w:spacing w:val="-1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</w:t>
      </w:r>
    </w:p>
    <w:p w:rsidR="0054148B" w:rsidRDefault="007E69D5">
      <w:pPr>
        <w:pStyle w:val="BodyText"/>
        <w:spacing w:before="113" w:line="360" w:lineRule="auto"/>
        <w:ind w:right="228" w:firstLine="851"/>
      </w:pPr>
      <w:r>
        <w:t>Trong những năm qua, Việt Nam đã nỗ lực thực hiện mục tiêu “bình đẳng giới</w:t>
      </w:r>
      <w:r>
        <w:rPr>
          <w:spacing w:val="-62"/>
        </w:rPr>
        <w:t xml:space="preserve"> </w:t>
      </w:r>
      <w:r>
        <w:t>và nâng cao vị thế cho phụ nữ và trẻ em gái”, đ</w:t>
      </w:r>
      <w:r w:rsidR="00442780">
        <w:t>ư</w:t>
      </w:r>
      <w:r>
        <w:t>ợc công nhận là một trong m</w:t>
      </w:r>
      <w:r w:rsidR="00442780">
        <w:t>ư</w:t>
      </w:r>
      <w:r>
        <w:t>ời quốc</w:t>
      </w:r>
      <w:r>
        <w:rPr>
          <w:spacing w:val="-62"/>
        </w:rPr>
        <w:t xml:space="preserve"> </w:t>
      </w:r>
      <w:r>
        <w:t>gia</w:t>
      </w:r>
      <w:r>
        <w:rPr>
          <w:spacing w:val="12"/>
        </w:rPr>
        <w:t xml:space="preserve"> </w:t>
      </w:r>
      <w:r>
        <w:t>hàng</w:t>
      </w:r>
      <w:r>
        <w:rPr>
          <w:spacing w:val="15"/>
        </w:rPr>
        <w:t xml:space="preserve"> </w:t>
      </w:r>
      <w:r>
        <w:t>đầu</w:t>
      </w:r>
      <w:r>
        <w:rPr>
          <w:spacing w:val="13"/>
        </w:rPr>
        <w:t xml:space="preserve"> </w:t>
      </w:r>
      <w:r>
        <w:t>thế</w:t>
      </w:r>
      <w:r>
        <w:rPr>
          <w:spacing w:val="16"/>
        </w:rPr>
        <w:t xml:space="preserve"> </w:t>
      </w:r>
      <w:r>
        <w:t>giới</w:t>
      </w:r>
      <w:r>
        <w:rPr>
          <w:spacing w:val="15"/>
        </w:rPr>
        <w:t xml:space="preserve"> </w:t>
      </w:r>
      <w:r>
        <w:t>thực</w:t>
      </w:r>
      <w:r>
        <w:rPr>
          <w:spacing w:val="13"/>
        </w:rPr>
        <w:t xml:space="preserve"> </w:t>
      </w:r>
      <w:r>
        <w:t>hiện</w:t>
      </w:r>
      <w:r>
        <w:rPr>
          <w:spacing w:val="12"/>
        </w:rPr>
        <w:t xml:space="preserve"> </w:t>
      </w:r>
      <w:r>
        <w:t>tốt</w:t>
      </w:r>
      <w:r>
        <w:rPr>
          <w:spacing w:val="17"/>
        </w:rPr>
        <w:t xml:space="preserve"> </w:t>
      </w:r>
      <w:r>
        <w:t>mục</w:t>
      </w:r>
      <w:r>
        <w:rPr>
          <w:spacing w:val="13"/>
        </w:rPr>
        <w:t xml:space="preserve"> </w:t>
      </w:r>
      <w:r>
        <w:t>tiêu</w:t>
      </w:r>
      <w:r>
        <w:rPr>
          <w:spacing w:val="16"/>
        </w:rPr>
        <w:t xml:space="preserve"> </w:t>
      </w:r>
      <w:r>
        <w:t>này.</w:t>
      </w:r>
      <w:r>
        <w:rPr>
          <w:spacing w:val="15"/>
        </w:rPr>
        <w:t xml:space="preserve"> </w:t>
      </w:r>
      <w:r>
        <w:t>Với</w:t>
      </w:r>
      <w:r>
        <w:rPr>
          <w:spacing w:val="14"/>
        </w:rPr>
        <w:t xml:space="preserve"> </w:t>
      </w:r>
      <w:r>
        <w:t>chủ</w:t>
      </w:r>
      <w:r>
        <w:rPr>
          <w:spacing w:val="13"/>
        </w:rPr>
        <w:t xml:space="preserve"> </w:t>
      </w:r>
      <w:r>
        <w:t>tr</w:t>
      </w:r>
      <w:r w:rsidR="00442780">
        <w:t>ư</w:t>
      </w:r>
      <w:r>
        <w:t>ơng</w:t>
      </w:r>
      <w:r>
        <w:rPr>
          <w:spacing w:val="13"/>
        </w:rPr>
        <w:t xml:space="preserve"> </w:t>
      </w:r>
      <w:r>
        <w:t>đúng</w:t>
      </w:r>
      <w:r>
        <w:rPr>
          <w:spacing w:val="13"/>
        </w:rPr>
        <w:t xml:space="preserve"> </w:t>
      </w:r>
      <w:r>
        <w:t>đắn</w:t>
      </w:r>
      <w:r>
        <w:rPr>
          <w:spacing w:val="13"/>
        </w:rPr>
        <w:t xml:space="preserve"> </w:t>
      </w:r>
      <w:r>
        <w:t>của</w:t>
      </w:r>
      <w:r>
        <w:rPr>
          <w:spacing w:val="13"/>
        </w:rPr>
        <w:t xml:space="preserve"> </w:t>
      </w:r>
      <w:r>
        <w:t>Đảng</w:t>
      </w:r>
    </w:p>
    <w:p w:rsidR="0054148B" w:rsidRDefault="0054148B">
      <w:pPr>
        <w:spacing w:line="360" w:lineRule="auto"/>
        <w:sectPr w:rsidR="0054148B">
          <w:pgSz w:w="11910" w:h="16850"/>
          <w:pgMar w:top="1360" w:right="900" w:bottom="1260" w:left="1480" w:header="0" w:footer="1060" w:gutter="0"/>
          <w:cols w:space="720"/>
        </w:sectPr>
      </w:pPr>
    </w:p>
    <w:p w:rsidR="0054148B" w:rsidRDefault="007E69D5">
      <w:pPr>
        <w:pStyle w:val="BodyText"/>
        <w:spacing w:before="77" w:line="360" w:lineRule="auto"/>
        <w:ind w:right="228"/>
      </w:pPr>
      <w:r>
        <w:lastRenderedPageBreak/>
        <w:t>và</w:t>
      </w:r>
      <w:r>
        <w:rPr>
          <w:spacing w:val="-4"/>
        </w:rPr>
        <w:t xml:space="preserve"> </w:t>
      </w:r>
      <w:r>
        <w:t>Nhà</w:t>
      </w:r>
      <w:r>
        <w:rPr>
          <w:spacing w:val="-4"/>
        </w:rPr>
        <w:t xml:space="preserve"> </w:t>
      </w:r>
      <w:r>
        <w:t>n</w:t>
      </w:r>
      <w:r w:rsidR="00442780">
        <w:t>ư</w:t>
      </w:r>
      <w:r>
        <w:t>ớc,</w:t>
      </w:r>
      <w:r>
        <w:rPr>
          <w:spacing w:val="-2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chung</w:t>
      </w:r>
      <w:r>
        <w:rPr>
          <w:spacing w:val="-3"/>
        </w:rPr>
        <w:t xml:space="preserve"> </w:t>
      </w:r>
      <w:r>
        <w:t>sức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cấp,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ban,</w:t>
      </w:r>
      <w:r>
        <w:rPr>
          <w:spacing w:val="-1"/>
        </w:rPr>
        <w:t xml:space="preserve"> </w:t>
      </w:r>
      <w:r>
        <w:t>ngành</w:t>
      </w:r>
      <w:r>
        <w:rPr>
          <w:spacing w:val="-1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toàn</w:t>
      </w:r>
      <w:r>
        <w:rPr>
          <w:spacing w:val="-4"/>
        </w:rPr>
        <w:t xml:space="preserve"> </w:t>
      </w:r>
      <w:r>
        <w:t>xã</w:t>
      </w:r>
      <w:r>
        <w:rPr>
          <w:spacing w:val="-4"/>
        </w:rPr>
        <w:t xml:space="preserve"> </w:t>
      </w:r>
      <w:r>
        <w:t>hội,</w:t>
      </w:r>
      <w:r>
        <w:rPr>
          <w:spacing w:val="-4"/>
        </w:rPr>
        <w:t xml:space="preserve"> </w:t>
      </w:r>
      <w:r>
        <w:t>những</w:t>
      </w:r>
      <w:r>
        <w:rPr>
          <w:spacing w:val="-63"/>
        </w:rPr>
        <w:t xml:space="preserve"> </w:t>
      </w:r>
      <w:r>
        <w:t>năm qua đã đạt đ</w:t>
      </w:r>
      <w:r w:rsidR="00442780">
        <w:t>ư</w:t>
      </w:r>
      <w:r>
        <w:t>ợc những kết quả quan trọng về bình đẳng giới và nâng cao vị thế</w:t>
      </w:r>
      <w:r>
        <w:rPr>
          <w:spacing w:val="1"/>
        </w:rPr>
        <w:t xml:space="preserve"> </w:t>
      </w:r>
      <w:r>
        <w:t>của phụ nữ. Một số mục tiêu bình đẳng giới đã đ</w:t>
      </w:r>
      <w:r w:rsidR="00442780">
        <w:t>ư</w:t>
      </w:r>
      <w:r>
        <w:t>ợc thực hiện đồng thời và đã đạt</w:t>
      </w:r>
      <w:r>
        <w:rPr>
          <w:spacing w:val="1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-5"/>
        </w:rPr>
        <w:t xml:space="preserve"> </w:t>
      </w:r>
      <w:r>
        <w:t>những</w:t>
      </w:r>
      <w:r>
        <w:rPr>
          <w:spacing w:val="-2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t>tựu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lớn,</w:t>
      </w:r>
      <w:r>
        <w:rPr>
          <w:spacing w:val="-2"/>
        </w:rPr>
        <w:t xml:space="preserve"> </w:t>
      </w:r>
      <w:r>
        <w:t>góp</w:t>
      </w:r>
      <w:r>
        <w:rPr>
          <w:spacing w:val="-3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nâng cao</w:t>
      </w:r>
      <w:r>
        <w:rPr>
          <w:spacing w:val="-5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l</w:t>
      </w:r>
      <w:r w:rsidR="00442780">
        <w:t>ư</w:t>
      </w:r>
      <w:r>
        <w:t>ợng</w:t>
      </w:r>
      <w:r>
        <w:rPr>
          <w:spacing w:val="-3"/>
        </w:rPr>
        <w:t xml:space="preserve"> </w:t>
      </w:r>
      <w:r>
        <w:t>cuộc</w:t>
      </w:r>
      <w:r>
        <w:rPr>
          <w:spacing w:val="-2"/>
        </w:rPr>
        <w:t xml:space="preserve"> </w:t>
      </w:r>
      <w:r>
        <w:t>sống</w:t>
      </w:r>
      <w:r>
        <w:rPr>
          <w:spacing w:val="-5"/>
        </w:rPr>
        <w:t xml:space="preserve"> </w:t>
      </w:r>
      <w:r>
        <w:t>của mọi</w:t>
      </w:r>
      <w:r>
        <w:rPr>
          <w:spacing w:val="-2"/>
        </w:rPr>
        <w:t xml:space="preserve"> </w:t>
      </w:r>
      <w:r>
        <w:t>ng</w:t>
      </w:r>
      <w:r w:rsidR="00442780">
        <w:t>ư</w:t>
      </w:r>
      <w:r>
        <w:t>ời,</w:t>
      </w:r>
      <w:r>
        <w:rPr>
          <w:spacing w:val="-63"/>
        </w:rPr>
        <w:t xml:space="preserve"> </w:t>
      </w:r>
      <w:r>
        <w:t>từng gia đình và toàn xã hội. Phụ nữ tham gia vào các vị trí lãnh đạo, quản lý để từng</w:t>
      </w:r>
      <w:r>
        <w:rPr>
          <w:spacing w:val="1"/>
        </w:rPr>
        <w:t xml:space="preserve"> </w:t>
      </w:r>
      <w:r>
        <w:t>b</w:t>
      </w:r>
      <w:r w:rsidR="00442780">
        <w:t>ư</w:t>
      </w:r>
      <w:r>
        <w:t>ớc</w:t>
      </w:r>
      <w:r>
        <w:rPr>
          <w:spacing w:val="-1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hẹp</w:t>
      </w:r>
      <w:r>
        <w:rPr>
          <w:spacing w:val="1"/>
        </w:rPr>
        <w:t xml:space="preserve"> </w:t>
      </w:r>
      <w:r>
        <w:t>khoảng cách</w:t>
      </w:r>
      <w:r>
        <w:rPr>
          <w:spacing w:val="-1"/>
        </w:rPr>
        <w:t xml:space="preserve"> </w:t>
      </w:r>
      <w:r>
        <w:t>bình</w:t>
      </w:r>
      <w:r>
        <w:rPr>
          <w:spacing w:val="-2"/>
        </w:rPr>
        <w:t xml:space="preserve"> </w:t>
      </w:r>
      <w:r>
        <w:t>đẳng</w:t>
      </w:r>
      <w:r>
        <w:rPr>
          <w:spacing w:val="-1"/>
        </w:rPr>
        <w:t xml:space="preserve"> </w:t>
      </w:r>
      <w:r>
        <w:t>giới.</w:t>
      </w:r>
    </w:p>
    <w:p w:rsidR="0054148B" w:rsidRDefault="007E69D5">
      <w:pPr>
        <w:pStyle w:val="BodyText"/>
        <w:spacing w:before="122" w:line="360" w:lineRule="auto"/>
        <w:ind w:right="228" w:firstLine="566"/>
      </w:pPr>
      <w:r>
        <w:t>Tuy nhiên, trong từng lĩnh vực cụ thể vẫn còn nhiều hạn chế, bất cập nên vì thế,</w:t>
      </w:r>
      <w:r>
        <w:rPr>
          <w:spacing w:val="1"/>
        </w:rPr>
        <w:t xml:space="preserve"> </w:t>
      </w:r>
      <w:r>
        <w:t>vai trò của phụ nữ ch</w:t>
      </w:r>
      <w:r w:rsidR="00442780">
        <w:t>ư</w:t>
      </w:r>
      <w:r>
        <w:t>a thực sự t</w:t>
      </w:r>
      <w:r w:rsidR="00442780">
        <w:t>ư</w:t>
      </w:r>
      <w:r>
        <w:t>ơng xứng với tiềm năng và đóng góp của họ trong</w:t>
      </w:r>
      <w:r>
        <w:rPr>
          <w:spacing w:val="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tế</w:t>
      </w:r>
      <w:r>
        <w:rPr>
          <w:spacing w:val="-2"/>
        </w:rPr>
        <w:t xml:space="preserve"> </w:t>
      </w:r>
      <w:r>
        <w:t>đời</w:t>
      </w:r>
      <w:r>
        <w:rPr>
          <w:spacing w:val="-2"/>
        </w:rPr>
        <w:t xml:space="preserve"> </w:t>
      </w:r>
      <w:r>
        <w:t>sống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xã</w:t>
      </w:r>
      <w:r>
        <w:rPr>
          <w:spacing w:val="3"/>
        </w:rPr>
        <w:t xml:space="preserve"> </w:t>
      </w:r>
      <w:r>
        <w:t>hội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-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qua</w:t>
      </w:r>
      <w:r>
        <w:rPr>
          <w:spacing w:val="-2"/>
        </w:rPr>
        <w:t xml:space="preserve"> </w:t>
      </w:r>
      <w:r>
        <w:t>những</w:t>
      </w:r>
      <w:r>
        <w:rPr>
          <w:spacing w:val="-2"/>
        </w:rPr>
        <w:t xml:space="preserve"> </w:t>
      </w:r>
      <w:r>
        <w:t>lĩnh</w:t>
      </w:r>
      <w:r>
        <w:rPr>
          <w:spacing w:val="-2"/>
        </w:rPr>
        <w:t xml:space="preserve"> </w:t>
      </w:r>
      <w:r>
        <w:t>vực:</w:t>
      </w:r>
    </w:p>
    <w:p w:rsidR="0054148B" w:rsidRDefault="007E69D5">
      <w:pPr>
        <w:pStyle w:val="BodyText"/>
        <w:spacing w:before="119" w:line="360" w:lineRule="auto"/>
        <w:ind w:right="228" w:firstLine="566"/>
      </w:pPr>
      <w:r>
        <w:t>Thứ nhất, về lao động: việc làm, khoảng cách bình đẳng giới vẫn là khoảng cách</w:t>
      </w:r>
      <w:r>
        <w:rPr>
          <w:spacing w:val="1"/>
        </w:rPr>
        <w:t xml:space="preserve"> </w:t>
      </w:r>
      <w:r>
        <w:t>lớn giữa nam và nữ trong sử dụng nguồn nhân lực và h</w:t>
      </w:r>
      <w:r w:rsidR="00442780">
        <w:t>ư</w:t>
      </w:r>
      <w:r>
        <w:t>ởng các chính sách đãi ngộ.</w:t>
      </w:r>
      <w:r>
        <w:rPr>
          <w:spacing w:val="1"/>
        </w:rPr>
        <w:t xml:space="preserve"> </w:t>
      </w:r>
      <w:r>
        <w:t>Do các vấn đề xã hội liên quan đến giới và giới nh</w:t>
      </w:r>
      <w:r w:rsidR="00442780">
        <w:t>ư</w:t>
      </w:r>
      <w:r>
        <w:t xml:space="preserve"> sức khỏe, gia đình, con cái, tuổi</w:t>
      </w:r>
      <w:r>
        <w:rPr>
          <w:spacing w:val="1"/>
        </w:rPr>
        <w:t xml:space="preserve"> </w:t>
      </w:r>
      <w:r>
        <w:t>nghỉ h</w:t>
      </w:r>
      <w:r w:rsidR="00442780">
        <w:t>ư</w:t>
      </w:r>
      <w:r>
        <w:t>u sớm ch</w:t>
      </w:r>
      <w:r w:rsidR="00442780">
        <w:t>ư</w:t>
      </w:r>
      <w:r>
        <w:t>a đ</w:t>
      </w:r>
      <w:r w:rsidR="00442780">
        <w:t>ư</w:t>
      </w:r>
      <w:r>
        <w:t>ợc giải quyết nên tỷ lệ thất nghiệp của lao động nữ cao hơn lao</w:t>
      </w:r>
      <w:r>
        <w:rPr>
          <w:spacing w:val="1"/>
        </w:rPr>
        <w:t xml:space="preserve"> </w:t>
      </w:r>
      <w:r>
        <w:t>động nam. Đặc biệt trong bối cảnh đại dịch COVID-19, tỷ lệ thất nghiệp theo h</w:t>
      </w:r>
      <w:r w:rsidR="00442780">
        <w:t>ư</w:t>
      </w:r>
      <w:r>
        <w:t>ớng</w:t>
      </w:r>
      <w:r>
        <w:rPr>
          <w:spacing w:val="1"/>
        </w:rPr>
        <w:t xml:space="preserve"> </w:t>
      </w:r>
      <w:r>
        <w:t>bất lợi cho phụ nữ, đồng thời phải gánh thêm gánh nặng chăm sóc gia đình và con cái</w:t>
      </w:r>
      <w:r>
        <w:rPr>
          <w:spacing w:val="1"/>
        </w:rPr>
        <w:t xml:space="preserve"> </w:t>
      </w:r>
      <w:r>
        <w:t>khi tr</w:t>
      </w:r>
      <w:r w:rsidR="00442780">
        <w:t>ư</w:t>
      </w:r>
      <w:r>
        <w:t>ờng học đóng cửa. Sau khi dịch đ</w:t>
      </w:r>
      <w:r w:rsidR="00442780">
        <w:t>ư</w:t>
      </w:r>
      <w:r>
        <w:t>ợc kiểm soát, các hoạt động kinh tế trở lại,</w:t>
      </w:r>
      <w:r>
        <w:rPr>
          <w:spacing w:val="1"/>
        </w:rPr>
        <w:t xml:space="preserve"> </w:t>
      </w:r>
      <w:r>
        <w:t>học sinh đ</w:t>
      </w:r>
      <w:r w:rsidR="00442780">
        <w:t>ư</w:t>
      </w:r>
      <w:r>
        <w:t>ợc đi học, cả nam nữ đều đi làm thêm để bù đắp thu nhập. Tính trung bình,</w:t>
      </w:r>
      <w:r>
        <w:rPr>
          <w:spacing w:val="-62"/>
        </w:rPr>
        <w:t xml:space="preserve"> </w:t>
      </w:r>
      <w:r>
        <w:t>phụ nữ làm thêm giờ nhiều hơn nam giới, điều này khiến họ trở thành “gánh nặng” và</w:t>
      </w:r>
      <w:r>
        <w:rPr>
          <w:spacing w:val="1"/>
        </w:rPr>
        <w:t xml:space="preserve"> </w:t>
      </w:r>
      <w:r>
        <w:t>nhiều</w:t>
      </w:r>
      <w:r>
        <w:rPr>
          <w:spacing w:val="-2"/>
        </w:rPr>
        <w:t xml:space="preserve"> </w:t>
      </w:r>
      <w:r>
        <w:t>áp</w:t>
      </w:r>
      <w:r>
        <w:rPr>
          <w:spacing w:val="-1"/>
        </w:rPr>
        <w:t xml:space="preserve"> </w:t>
      </w:r>
      <w:r>
        <w:t>lực</w:t>
      </w:r>
      <w:r>
        <w:rPr>
          <w:spacing w:val="-1"/>
        </w:rPr>
        <w:t xml:space="preserve"> </w:t>
      </w:r>
      <w:r>
        <w:t>hơn.</w:t>
      </w:r>
    </w:p>
    <w:p w:rsidR="0054148B" w:rsidRDefault="007E69D5">
      <w:pPr>
        <w:pStyle w:val="BodyText"/>
        <w:spacing w:before="121" w:line="360" w:lineRule="auto"/>
        <w:ind w:right="228" w:firstLine="566"/>
      </w:pPr>
      <w:r>
        <w:t>Thứ hai, về văn hóa: Bị ảnh h</w:t>
      </w:r>
      <w:r w:rsidR="00442780">
        <w:t>ư</w:t>
      </w:r>
      <w:r>
        <w:t>ởng từ Phong Kiến xa x</w:t>
      </w:r>
      <w:r w:rsidR="00442780">
        <w:t>ư</w:t>
      </w:r>
      <w:r>
        <w:t>a, nhiều ng</w:t>
      </w:r>
      <w:r w:rsidR="00442780">
        <w:t>ư</w:t>
      </w:r>
      <w:r>
        <w:t>ời cho rằng</w:t>
      </w:r>
      <w:r>
        <w:rPr>
          <w:spacing w:val="1"/>
        </w:rPr>
        <w:t xml:space="preserve"> </w:t>
      </w:r>
      <w:r>
        <w:t>phụ nữ và con gái không nên học nhiều vì học nhiều sau này ra cũng chẳng giúp ích</w:t>
      </w:r>
      <w:r>
        <w:rPr>
          <w:spacing w:val="1"/>
        </w:rPr>
        <w:t xml:space="preserve"> </w:t>
      </w:r>
      <w:r>
        <w:t>đ</w:t>
      </w:r>
      <w:r w:rsidR="00442780">
        <w:t>ư</w:t>
      </w:r>
      <w:r>
        <w:t>ợc cho gia đình và xã hội. Tuy nhiên, suy nghĩ đó hoàn toàn sai so với hiện tại. Bởi</w:t>
      </w:r>
      <w:r>
        <w:rPr>
          <w:spacing w:val="1"/>
        </w:rPr>
        <w:t xml:space="preserve"> </w:t>
      </w:r>
      <w:r>
        <w:t>l</w:t>
      </w:r>
      <w:r>
        <w:t>ẽ hiện nay trên thế giới đa phần phụ nữ là ng</w:t>
      </w:r>
      <w:r w:rsidR="00442780">
        <w:t>ư</w:t>
      </w:r>
      <w:r>
        <w:t>ời nắm chức quyền nhiều hơn so với</w:t>
      </w:r>
      <w:r>
        <w:rPr>
          <w:spacing w:val="1"/>
        </w:rPr>
        <w:t xml:space="preserve"> </w:t>
      </w:r>
      <w:r>
        <w:t>nam giới. Bất bình đẳng giới trong thu nhập vừa là một trong những nguyên nhân gây</w:t>
      </w:r>
      <w:r>
        <w:rPr>
          <w:spacing w:val="1"/>
        </w:rPr>
        <w:t xml:space="preserve"> </w:t>
      </w:r>
      <w:r>
        <w:t>ra nghèo đói, vừa là yếu tố cản trở lớn đối với quá trình phát triển. Tình trạng nghèo</w:t>
      </w:r>
      <w:r>
        <w:rPr>
          <w:spacing w:val="1"/>
        </w:rPr>
        <w:t xml:space="preserve"> </w:t>
      </w:r>
      <w:r>
        <w:t>đói,</w:t>
      </w:r>
      <w:r>
        <w:rPr>
          <w:spacing w:val="10"/>
        </w:rPr>
        <w:t xml:space="preserve"> </w:t>
      </w:r>
      <w:r>
        <w:t>và</w:t>
      </w:r>
      <w:r>
        <w:rPr>
          <w:spacing w:val="10"/>
        </w:rPr>
        <w:t xml:space="preserve"> </w:t>
      </w:r>
      <w:r>
        <w:t>những</w:t>
      </w:r>
      <w:r>
        <w:rPr>
          <w:spacing w:val="11"/>
        </w:rPr>
        <w:t xml:space="preserve"> </w:t>
      </w:r>
      <w:r>
        <w:t>nỗi</w:t>
      </w:r>
      <w:r>
        <w:rPr>
          <w:spacing w:val="10"/>
        </w:rPr>
        <w:t xml:space="preserve"> </w:t>
      </w:r>
      <w:r>
        <w:t>khổ</w:t>
      </w:r>
      <w:r>
        <w:rPr>
          <w:spacing w:val="14"/>
        </w:rPr>
        <w:t xml:space="preserve"> </w:t>
      </w:r>
      <w:r>
        <w:t>cực</w:t>
      </w:r>
      <w:r>
        <w:rPr>
          <w:spacing w:val="10"/>
        </w:rPr>
        <w:t xml:space="preserve"> </w:t>
      </w:r>
      <w:r>
        <w:t>khác</w:t>
      </w:r>
      <w:r>
        <w:rPr>
          <w:spacing w:val="12"/>
        </w:rPr>
        <w:t xml:space="preserve"> </w:t>
      </w:r>
      <w:r>
        <w:t>ở</w:t>
      </w:r>
      <w:r>
        <w:rPr>
          <w:spacing w:val="12"/>
        </w:rPr>
        <w:t xml:space="preserve"> </w:t>
      </w:r>
      <w:r>
        <w:t>mức</w:t>
      </w:r>
      <w:r>
        <w:rPr>
          <w:spacing w:val="14"/>
        </w:rPr>
        <w:t xml:space="preserve"> </w:t>
      </w:r>
      <w:r>
        <w:t>độ</w:t>
      </w:r>
      <w:r>
        <w:rPr>
          <w:spacing w:val="10"/>
        </w:rPr>
        <w:t xml:space="preserve"> </w:t>
      </w:r>
      <w:r>
        <w:t>lớn</w:t>
      </w:r>
      <w:r>
        <w:rPr>
          <w:spacing w:val="12"/>
        </w:rPr>
        <w:t xml:space="preserve"> </w:t>
      </w:r>
      <w:r>
        <w:t>chính</w:t>
      </w:r>
      <w:r>
        <w:rPr>
          <w:spacing w:val="11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t>sự</w:t>
      </w:r>
      <w:r>
        <w:rPr>
          <w:spacing w:val="12"/>
        </w:rPr>
        <w:t xml:space="preserve"> </w:t>
      </w:r>
      <w:r>
        <w:t>trả</w:t>
      </w:r>
      <w:r>
        <w:rPr>
          <w:spacing w:val="10"/>
        </w:rPr>
        <w:t xml:space="preserve"> </w:t>
      </w:r>
      <w:r>
        <w:t>giá</w:t>
      </w:r>
      <w:r>
        <w:rPr>
          <w:spacing w:val="11"/>
        </w:rPr>
        <w:t xml:space="preserve"> </w:t>
      </w:r>
      <w:r>
        <w:t>của</w:t>
      </w:r>
      <w:r>
        <w:rPr>
          <w:spacing w:val="12"/>
        </w:rPr>
        <w:t xml:space="preserve"> </w:t>
      </w:r>
      <w:r>
        <w:t>những</w:t>
      </w:r>
      <w:r>
        <w:rPr>
          <w:spacing w:val="11"/>
        </w:rPr>
        <w:t xml:space="preserve"> </w:t>
      </w:r>
      <w:r>
        <w:t>xã</w:t>
      </w:r>
      <w:r>
        <w:rPr>
          <w:spacing w:val="10"/>
        </w:rPr>
        <w:t xml:space="preserve"> </w:t>
      </w:r>
      <w:r>
        <w:t>hội</w:t>
      </w:r>
      <w:r>
        <w:rPr>
          <w:spacing w:val="10"/>
        </w:rPr>
        <w:t xml:space="preserve"> </w:t>
      </w:r>
      <w:r>
        <w:t>có</w:t>
      </w:r>
      <w:r>
        <w:rPr>
          <w:spacing w:val="-62"/>
        </w:rPr>
        <w:t xml:space="preserve"> </w:t>
      </w:r>
      <w:r>
        <w:t>sự</w:t>
      </w:r>
      <w:r>
        <w:rPr>
          <w:spacing w:val="1"/>
        </w:rPr>
        <w:t xml:space="preserve"> </w:t>
      </w:r>
      <w:r>
        <w:t>bất bình đẳng</w:t>
      </w:r>
      <w:r>
        <w:rPr>
          <w:spacing w:val="1"/>
        </w:rPr>
        <w:t xml:space="preserve"> </w:t>
      </w:r>
      <w:r>
        <w:t>giới</w:t>
      </w:r>
      <w:r>
        <w:rPr>
          <w:spacing w:val="1"/>
        </w:rPr>
        <w:t xml:space="preserve"> </w:t>
      </w:r>
      <w:r>
        <w:t>lớn và kéo dài. Mức</w:t>
      </w:r>
      <w:r>
        <w:rPr>
          <w:spacing w:val="1"/>
        </w:rPr>
        <w:t xml:space="preserve"> </w:t>
      </w:r>
      <w:r>
        <w:t>độ bất bình đẳng giới</w:t>
      </w:r>
      <w:r>
        <w:rPr>
          <w:spacing w:val="1"/>
        </w:rPr>
        <w:t xml:space="preserve"> </w:t>
      </w:r>
      <w:r>
        <w:t>tại</w:t>
      </w:r>
      <w:r>
        <w:rPr>
          <w:spacing w:val="1"/>
        </w:rPr>
        <w:t xml:space="preserve"> </w:t>
      </w:r>
      <w:r>
        <w:t>mỗi quốc</w:t>
      </w:r>
      <w:r>
        <w:rPr>
          <w:spacing w:val="65"/>
        </w:rPr>
        <w:t xml:space="preserve"> </w:t>
      </w:r>
      <w:r>
        <w:t>gia</w:t>
      </w:r>
      <w:r>
        <w:rPr>
          <w:spacing w:val="1"/>
        </w:rPr>
        <w:t xml:space="preserve"> </w:t>
      </w:r>
      <w:r>
        <w:t>không chỉ phụ thuộc vào mức độ ảnh h</w:t>
      </w:r>
      <w:r w:rsidR="00442780">
        <w:t>ư</w:t>
      </w:r>
      <w:r>
        <w:t>ởng của những định kiến giới mà còn phụ</w:t>
      </w:r>
      <w:r>
        <w:rPr>
          <w:spacing w:val="1"/>
        </w:rPr>
        <w:t xml:space="preserve"> </w:t>
      </w:r>
      <w:r>
        <w:t>thuộc vào sự nỗ lực của nhà n</w:t>
      </w:r>
      <w:r w:rsidR="00442780">
        <w:t>ư</w:t>
      </w:r>
      <w:r>
        <w:t>ớc trong việc cải thiện sự bất bình đẳng giới. Do đó,</w:t>
      </w:r>
      <w:r>
        <w:rPr>
          <w:spacing w:val="1"/>
        </w:rPr>
        <w:t xml:space="preserve"> </w:t>
      </w:r>
      <w:r>
        <w:t>hiện</w:t>
      </w:r>
      <w:r>
        <w:rPr>
          <w:spacing w:val="17"/>
        </w:rPr>
        <w:t xml:space="preserve"> </w:t>
      </w:r>
      <w:r>
        <w:t>nay</w:t>
      </w:r>
      <w:r>
        <w:rPr>
          <w:spacing w:val="13"/>
        </w:rPr>
        <w:t xml:space="preserve"> </w:t>
      </w:r>
      <w:r>
        <w:t>Việt</w:t>
      </w:r>
      <w:r>
        <w:rPr>
          <w:spacing w:val="20"/>
        </w:rPr>
        <w:t xml:space="preserve"> </w:t>
      </w:r>
      <w:r>
        <w:t>Nam</w:t>
      </w:r>
      <w:r>
        <w:rPr>
          <w:spacing w:val="16"/>
        </w:rPr>
        <w:t xml:space="preserve"> </w:t>
      </w:r>
      <w:r>
        <w:t>đang</w:t>
      </w:r>
      <w:r>
        <w:rPr>
          <w:spacing w:val="17"/>
        </w:rPr>
        <w:t xml:space="preserve"> </w:t>
      </w:r>
      <w:r>
        <w:t>đang</w:t>
      </w:r>
      <w:r>
        <w:rPr>
          <w:spacing w:val="18"/>
        </w:rPr>
        <w:t xml:space="preserve"> </w:t>
      </w:r>
      <w:r>
        <w:t>cố</w:t>
      </w:r>
      <w:r>
        <w:rPr>
          <w:spacing w:val="18"/>
        </w:rPr>
        <w:t xml:space="preserve"> </w:t>
      </w:r>
      <w:r>
        <w:t>gắng</w:t>
      </w:r>
      <w:r>
        <w:rPr>
          <w:spacing w:val="18"/>
        </w:rPr>
        <w:t xml:space="preserve"> </w:t>
      </w:r>
      <w:r>
        <w:t>thúc</w:t>
      </w:r>
      <w:r>
        <w:rPr>
          <w:spacing w:val="22"/>
        </w:rPr>
        <w:t xml:space="preserve"> </w:t>
      </w:r>
      <w:r>
        <w:t>đẩy</w:t>
      </w:r>
      <w:r>
        <w:rPr>
          <w:spacing w:val="15"/>
        </w:rPr>
        <w:t xml:space="preserve"> </w:t>
      </w:r>
      <w:r>
        <w:t>về</w:t>
      </w:r>
      <w:r>
        <w:rPr>
          <w:spacing w:val="19"/>
        </w:rPr>
        <w:t xml:space="preserve"> </w:t>
      </w:r>
      <w:r>
        <w:t>bình</w:t>
      </w:r>
      <w:r>
        <w:rPr>
          <w:spacing w:val="17"/>
        </w:rPr>
        <w:t xml:space="preserve"> </w:t>
      </w:r>
      <w:r>
        <w:t>đẳng</w:t>
      </w:r>
      <w:r>
        <w:rPr>
          <w:spacing w:val="18"/>
        </w:rPr>
        <w:t xml:space="preserve"> </w:t>
      </w:r>
      <w:r>
        <w:t>giới</w:t>
      </w:r>
      <w:r>
        <w:rPr>
          <w:spacing w:val="20"/>
        </w:rPr>
        <w:t xml:space="preserve"> </w:t>
      </w:r>
      <w:r>
        <w:t>và</w:t>
      </w:r>
      <w:r>
        <w:rPr>
          <w:spacing w:val="18"/>
        </w:rPr>
        <w:t xml:space="preserve"> </w:t>
      </w:r>
      <w:r>
        <w:t>trao</w:t>
      </w:r>
      <w:r>
        <w:rPr>
          <w:spacing w:val="18"/>
        </w:rPr>
        <w:t xml:space="preserve"> </w:t>
      </w:r>
      <w:r>
        <w:t>quyền</w:t>
      </w:r>
      <w:r>
        <w:rPr>
          <w:spacing w:val="18"/>
        </w:rPr>
        <w:t xml:space="preserve"> </w:t>
      </w:r>
      <w:r>
        <w:t>cho</w:t>
      </w:r>
    </w:p>
    <w:p w:rsidR="0054148B" w:rsidRDefault="0054148B">
      <w:pPr>
        <w:spacing w:line="360" w:lineRule="auto"/>
        <w:sectPr w:rsidR="0054148B">
          <w:pgSz w:w="11910" w:h="16850"/>
          <w:pgMar w:top="1360" w:right="900" w:bottom="1260" w:left="1480" w:header="0" w:footer="1060" w:gutter="0"/>
          <w:cols w:space="720"/>
        </w:sectPr>
      </w:pPr>
    </w:p>
    <w:p w:rsidR="0054148B" w:rsidRDefault="007E69D5">
      <w:pPr>
        <w:pStyle w:val="BodyText"/>
        <w:spacing w:before="77" w:line="360" w:lineRule="auto"/>
        <w:ind w:right="230"/>
        <w:jc w:val="left"/>
      </w:pPr>
      <w:r>
        <w:lastRenderedPageBreak/>
        <w:t>phụ</w:t>
      </w:r>
      <w:r>
        <w:rPr>
          <w:spacing w:val="9"/>
        </w:rPr>
        <w:t xml:space="preserve"> </w:t>
      </w:r>
      <w:r>
        <w:t>nữ</w:t>
      </w:r>
      <w:r>
        <w:rPr>
          <w:spacing w:val="10"/>
        </w:rPr>
        <w:t xml:space="preserve"> </w:t>
      </w:r>
      <w:r>
        <w:t>và</w:t>
      </w:r>
      <w:r>
        <w:rPr>
          <w:spacing w:val="9"/>
        </w:rPr>
        <w:t xml:space="preserve"> </w:t>
      </w:r>
      <w:r>
        <w:t>trẻ</w:t>
      </w:r>
      <w:r>
        <w:rPr>
          <w:spacing w:val="9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để</w:t>
      </w:r>
      <w:r>
        <w:rPr>
          <w:spacing w:val="9"/>
        </w:rPr>
        <w:t xml:space="preserve"> </w:t>
      </w:r>
      <w:r>
        <w:t>hoàn</w:t>
      </w:r>
      <w:r>
        <w:rPr>
          <w:spacing w:val="10"/>
        </w:rPr>
        <w:t xml:space="preserve"> </w:t>
      </w:r>
      <w:r>
        <w:t>thiện</w:t>
      </w:r>
      <w:r>
        <w:rPr>
          <w:spacing w:val="9"/>
        </w:rPr>
        <w:t xml:space="preserve"> </w:t>
      </w:r>
      <w:r>
        <w:t>và</w:t>
      </w:r>
      <w:r>
        <w:rPr>
          <w:spacing w:val="11"/>
        </w:rPr>
        <w:t xml:space="preserve"> </w:t>
      </w:r>
      <w:r>
        <w:t>đạt</w:t>
      </w:r>
      <w:r>
        <w:rPr>
          <w:spacing w:val="8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11"/>
        </w:rPr>
        <w:t xml:space="preserve"> </w:t>
      </w:r>
      <w:r>
        <w:t>những</w:t>
      </w:r>
      <w:r>
        <w:rPr>
          <w:spacing w:val="11"/>
        </w:rPr>
        <w:t xml:space="preserve"> </w:t>
      </w:r>
      <w:r>
        <w:t>mục</w:t>
      </w:r>
      <w:r>
        <w:rPr>
          <w:spacing w:val="9"/>
        </w:rPr>
        <w:t xml:space="preserve"> </w:t>
      </w:r>
      <w:r>
        <w:t>tiêu</w:t>
      </w:r>
      <w:r>
        <w:rPr>
          <w:spacing w:val="11"/>
        </w:rPr>
        <w:t xml:space="preserve"> </w:t>
      </w:r>
      <w:r>
        <w:t>mà</w:t>
      </w:r>
      <w:r>
        <w:rPr>
          <w:spacing w:val="9"/>
        </w:rPr>
        <w:t xml:space="preserve"> </w:t>
      </w:r>
      <w:r>
        <w:t>Đảng</w:t>
      </w:r>
      <w:r>
        <w:rPr>
          <w:spacing w:val="9"/>
        </w:rPr>
        <w:t xml:space="preserve"> </w:t>
      </w:r>
      <w:r>
        <w:t>và</w:t>
      </w:r>
      <w:r>
        <w:rPr>
          <w:spacing w:val="9"/>
        </w:rPr>
        <w:t xml:space="preserve"> </w:t>
      </w:r>
      <w:r>
        <w:t>nhà</w:t>
      </w:r>
      <w:r>
        <w:rPr>
          <w:spacing w:val="10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9"/>
        </w:rPr>
        <w:t xml:space="preserve"> </w:t>
      </w:r>
      <w:r>
        <w:t>ta</w:t>
      </w:r>
      <w:r>
        <w:rPr>
          <w:spacing w:val="-62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ra.</w:t>
      </w:r>
    </w:p>
    <w:p w:rsidR="0054148B" w:rsidRDefault="007E69D5">
      <w:pPr>
        <w:pStyle w:val="Heading2"/>
        <w:numPr>
          <w:ilvl w:val="0"/>
          <w:numId w:val="27"/>
        </w:numPr>
        <w:tabs>
          <w:tab w:val="left" w:pos="1048"/>
        </w:tabs>
        <w:spacing w:before="127" w:line="360" w:lineRule="auto"/>
        <w:ind w:right="226" w:firstLine="566"/>
      </w:pPr>
      <w:r>
        <w:t>Để</w:t>
      </w:r>
      <w:r>
        <w:rPr>
          <w:spacing w:val="-9"/>
        </w:rPr>
        <w:t xml:space="preserve"> </w:t>
      </w:r>
      <w:r>
        <w:t>hoàn</w:t>
      </w:r>
      <w:r>
        <w:rPr>
          <w:spacing w:val="-9"/>
        </w:rPr>
        <w:t xml:space="preserve"> </w:t>
      </w:r>
      <w:r>
        <w:t>thiện</w:t>
      </w:r>
      <w:r>
        <w:rPr>
          <w:spacing w:val="-9"/>
        </w:rPr>
        <w:t xml:space="preserve"> </w:t>
      </w:r>
      <w:r>
        <w:t>và</w:t>
      </w:r>
      <w:r>
        <w:rPr>
          <w:spacing w:val="-8"/>
        </w:rPr>
        <w:t xml:space="preserve"> </w:t>
      </w:r>
      <w:r>
        <w:t>thành</w:t>
      </w:r>
      <w:r>
        <w:rPr>
          <w:spacing w:val="-9"/>
        </w:rPr>
        <w:t xml:space="preserve"> </w:t>
      </w:r>
      <w:r>
        <w:t>công</w:t>
      </w:r>
      <w:r>
        <w:rPr>
          <w:spacing w:val="-9"/>
        </w:rPr>
        <w:t xml:space="preserve"> </w:t>
      </w:r>
      <w:r>
        <w:t>trong</w:t>
      </w:r>
      <w:r>
        <w:rPr>
          <w:spacing w:val="-8"/>
        </w:rPr>
        <w:t xml:space="preserve"> </w:t>
      </w:r>
      <w:r>
        <w:t>việc</w:t>
      </w:r>
      <w:r>
        <w:rPr>
          <w:spacing w:val="-7"/>
        </w:rPr>
        <w:t xml:space="preserve"> </w:t>
      </w:r>
      <w:r>
        <w:t>thể</w:t>
      </w:r>
      <w:r>
        <w:rPr>
          <w:spacing w:val="-9"/>
        </w:rPr>
        <w:t xml:space="preserve"> </w:t>
      </w:r>
      <w:r>
        <w:t>hiện</w:t>
      </w:r>
      <w:r>
        <w:rPr>
          <w:spacing w:val="-7"/>
        </w:rPr>
        <w:t xml:space="preserve"> </w:t>
      </w:r>
      <w:r>
        <w:t>bình</w:t>
      </w:r>
      <w:r>
        <w:rPr>
          <w:spacing w:val="-7"/>
        </w:rPr>
        <w:t xml:space="preserve"> </w:t>
      </w:r>
      <w:r>
        <w:t>đẳng</w:t>
      </w:r>
      <w:r>
        <w:rPr>
          <w:spacing w:val="-7"/>
        </w:rPr>
        <w:t xml:space="preserve"> </w:t>
      </w:r>
      <w:r>
        <w:t>giới</w:t>
      </w:r>
      <w:r>
        <w:rPr>
          <w:spacing w:val="-9"/>
        </w:rPr>
        <w:t xml:space="preserve"> </w:t>
      </w:r>
      <w:r>
        <w:t>và</w:t>
      </w:r>
      <w:r>
        <w:rPr>
          <w:spacing w:val="-9"/>
        </w:rPr>
        <w:t xml:space="preserve"> </w:t>
      </w:r>
      <w:r>
        <w:t>trao</w:t>
      </w:r>
      <w:r>
        <w:rPr>
          <w:spacing w:val="-7"/>
        </w:rPr>
        <w:t xml:space="preserve"> </w:t>
      </w:r>
      <w:r>
        <w:t>quyền</w:t>
      </w:r>
      <w:r>
        <w:rPr>
          <w:spacing w:val="-62"/>
        </w:rPr>
        <w:t xml:space="preserve"> </w:t>
      </w:r>
      <w:r>
        <w:t>cho</w:t>
      </w:r>
      <w:r>
        <w:rPr>
          <w:spacing w:val="-16"/>
        </w:rPr>
        <w:t xml:space="preserve"> </w:t>
      </w:r>
      <w:r>
        <w:t>tất</w:t>
      </w:r>
      <w:r>
        <w:rPr>
          <w:spacing w:val="-13"/>
        </w:rPr>
        <w:t xml:space="preserve"> </w:t>
      </w:r>
      <w:r>
        <w:t>cả</w:t>
      </w:r>
      <w:r>
        <w:rPr>
          <w:spacing w:val="-13"/>
        </w:rPr>
        <w:t xml:space="preserve"> </w:t>
      </w:r>
      <w:r>
        <w:t>phụ</w:t>
      </w:r>
      <w:r>
        <w:rPr>
          <w:spacing w:val="-13"/>
        </w:rPr>
        <w:t xml:space="preserve"> </w:t>
      </w:r>
      <w:r>
        <w:t>nữ</w:t>
      </w:r>
      <w:r>
        <w:rPr>
          <w:spacing w:val="-12"/>
        </w:rPr>
        <w:t xml:space="preserve"> </w:t>
      </w:r>
      <w:r>
        <w:t>và</w:t>
      </w:r>
      <w:r>
        <w:rPr>
          <w:spacing w:val="-13"/>
        </w:rPr>
        <w:t xml:space="preserve"> </w:t>
      </w:r>
      <w:r>
        <w:t>trẻ</w:t>
      </w:r>
      <w:r>
        <w:rPr>
          <w:spacing w:val="-15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gái</w:t>
      </w:r>
      <w:r>
        <w:rPr>
          <w:spacing w:val="-13"/>
        </w:rPr>
        <w:t xml:space="preserve"> </w:t>
      </w:r>
      <w:r>
        <w:t>thì</w:t>
      </w:r>
      <w:r>
        <w:rPr>
          <w:spacing w:val="-15"/>
        </w:rPr>
        <w:t xml:space="preserve"> </w:t>
      </w:r>
      <w:r>
        <w:t>chúng</w:t>
      </w:r>
      <w:r>
        <w:rPr>
          <w:spacing w:val="-13"/>
        </w:rPr>
        <w:t xml:space="preserve"> </w:t>
      </w:r>
      <w:r>
        <w:t>ta</w:t>
      </w:r>
      <w:r>
        <w:rPr>
          <w:spacing w:val="-13"/>
        </w:rPr>
        <w:t xml:space="preserve"> </w:t>
      </w:r>
      <w:r>
        <w:t>cần</w:t>
      </w:r>
      <w:r>
        <w:rPr>
          <w:spacing w:val="-13"/>
        </w:rPr>
        <w:t xml:space="preserve"> </w:t>
      </w:r>
      <w:r>
        <w:t>có</w:t>
      </w:r>
      <w:r>
        <w:rPr>
          <w:spacing w:val="-13"/>
        </w:rPr>
        <w:t xml:space="preserve"> </w:t>
      </w:r>
      <w:r>
        <w:t>những</w:t>
      </w:r>
      <w:r>
        <w:rPr>
          <w:spacing w:val="-13"/>
        </w:rPr>
        <w:t xml:space="preserve"> </w:t>
      </w:r>
      <w:r>
        <w:t>kiến</w:t>
      </w:r>
      <w:r>
        <w:rPr>
          <w:spacing w:val="-13"/>
        </w:rPr>
        <w:t xml:space="preserve"> </w:t>
      </w:r>
      <w:r>
        <w:t>nghị</w:t>
      </w:r>
      <w:r>
        <w:rPr>
          <w:spacing w:val="-11"/>
        </w:rPr>
        <w:t xml:space="preserve"> </w:t>
      </w:r>
      <w:r>
        <w:t>như</w:t>
      </w:r>
      <w:r>
        <w:rPr>
          <w:spacing w:val="-12"/>
        </w:rPr>
        <w:t xml:space="preserve"> </w:t>
      </w:r>
      <w:r>
        <w:t>sau:</w:t>
      </w:r>
    </w:p>
    <w:p w:rsidR="0054148B" w:rsidRDefault="007E69D5">
      <w:pPr>
        <w:spacing w:before="114"/>
        <w:ind w:left="788"/>
        <w:rPr>
          <w:i/>
          <w:sz w:val="26"/>
        </w:rPr>
      </w:pPr>
      <w:r>
        <w:rPr>
          <w:i/>
          <w:sz w:val="26"/>
        </w:rPr>
        <w:t>Một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số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kiến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nghị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chung:</w:t>
      </w:r>
    </w:p>
    <w:p w:rsidR="0054148B" w:rsidRDefault="0054148B">
      <w:pPr>
        <w:pStyle w:val="BodyText"/>
        <w:spacing w:before="5"/>
        <w:ind w:left="0"/>
        <w:jc w:val="left"/>
        <w:rPr>
          <w:i/>
          <w:sz w:val="23"/>
        </w:rPr>
      </w:pPr>
    </w:p>
    <w:p w:rsidR="0054148B" w:rsidRDefault="007E69D5">
      <w:pPr>
        <w:pStyle w:val="BodyText"/>
        <w:spacing w:line="360" w:lineRule="auto"/>
        <w:ind w:right="230" w:firstLine="566"/>
      </w:pPr>
      <w:r>
        <w:t>Thứ</w:t>
      </w:r>
      <w:r>
        <w:rPr>
          <w:spacing w:val="35"/>
        </w:rPr>
        <w:t xml:space="preserve"> </w:t>
      </w:r>
      <w:r>
        <w:t>nhất,</w:t>
      </w:r>
      <w:r>
        <w:rPr>
          <w:spacing w:val="35"/>
        </w:rPr>
        <w:t xml:space="preserve"> </w:t>
      </w:r>
      <w:r>
        <w:t>nâng</w:t>
      </w:r>
      <w:r>
        <w:rPr>
          <w:spacing w:val="35"/>
        </w:rPr>
        <w:t xml:space="preserve"> </w:t>
      </w:r>
      <w:r>
        <w:t>cao</w:t>
      </w:r>
      <w:r>
        <w:rPr>
          <w:spacing w:val="35"/>
        </w:rPr>
        <w:t xml:space="preserve"> </w:t>
      </w:r>
      <w:r>
        <w:t>nhận</w:t>
      </w:r>
      <w:r>
        <w:rPr>
          <w:spacing w:val="35"/>
        </w:rPr>
        <w:t xml:space="preserve"> </w:t>
      </w:r>
      <w:r>
        <w:t>thức</w:t>
      </w:r>
      <w:r>
        <w:rPr>
          <w:spacing w:val="34"/>
        </w:rPr>
        <w:t xml:space="preserve"> </w:t>
      </w:r>
      <w:r>
        <w:t>về</w:t>
      </w:r>
      <w:r>
        <w:rPr>
          <w:spacing w:val="38"/>
        </w:rPr>
        <w:t xml:space="preserve"> </w:t>
      </w:r>
      <w:r>
        <w:t>bình</w:t>
      </w:r>
      <w:r>
        <w:rPr>
          <w:spacing w:val="37"/>
        </w:rPr>
        <w:t xml:space="preserve"> </w:t>
      </w:r>
      <w:r>
        <w:t>đẳng</w:t>
      </w:r>
      <w:r>
        <w:rPr>
          <w:spacing w:val="37"/>
        </w:rPr>
        <w:t xml:space="preserve"> </w:t>
      </w:r>
      <w:r>
        <w:t>giớitrong</w:t>
      </w:r>
      <w:r>
        <w:rPr>
          <w:spacing w:val="34"/>
        </w:rPr>
        <w:t xml:space="preserve"> </w:t>
      </w:r>
      <w:r>
        <w:t>chính</w:t>
      </w:r>
      <w:r>
        <w:rPr>
          <w:spacing w:val="35"/>
        </w:rPr>
        <w:t xml:space="preserve"> </w:t>
      </w:r>
      <w:r>
        <w:t>sách,</w:t>
      </w:r>
      <w:r>
        <w:rPr>
          <w:spacing w:val="37"/>
        </w:rPr>
        <w:t xml:space="preserve"> </w:t>
      </w:r>
      <w:r>
        <w:t>pháp</w:t>
      </w:r>
      <w:r>
        <w:rPr>
          <w:spacing w:val="35"/>
        </w:rPr>
        <w:t xml:space="preserve"> </w:t>
      </w:r>
      <w:r>
        <w:t>luật</w:t>
      </w:r>
      <w:r>
        <w:rPr>
          <w:spacing w:val="35"/>
        </w:rPr>
        <w:t xml:space="preserve"> </w:t>
      </w:r>
      <w:r>
        <w:t>ở</w:t>
      </w:r>
      <w:r>
        <w:rPr>
          <w:spacing w:val="-63"/>
        </w:rPr>
        <w:t xml:space="preserve"> </w:t>
      </w:r>
      <w:r>
        <w:t>Việt</w:t>
      </w:r>
      <w:r>
        <w:rPr>
          <w:spacing w:val="-2"/>
        </w:rPr>
        <w:t xml:space="preserve"> </w:t>
      </w:r>
      <w:r>
        <w:t>Nam.</w:t>
      </w:r>
    </w:p>
    <w:p w:rsidR="0054148B" w:rsidRDefault="007E69D5">
      <w:pPr>
        <w:pStyle w:val="BodyText"/>
        <w:spacing w:before="119" w:line="360" w:lineRule="auto"/>
        <w:ind w:right="228" w:firstLine="566"/>
      </w:pPr>
      <w:r>
        <w:t>Thứ hai, tăng c</w:t>
      </w:r>
      <w:r w:rsidR="00442780">
        <w:t>ư</w:t>
      </w:r>
      <w:r>
        <w:t>ờng lồng ghép, thúc đẩy, bình đẳng giới vào trong xây dựng</w:t>
      </w:r>
      <w:r>
        <w:rPr>
          <w:spacing w:val="1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sách,</w:t>
      </w:r>
      <w:r>
        <w:rPr>
          <w:spacing w:val="1"/>
        </w:rPr>
        <w:t xml:space="preserve"> </w:t>
      </w:r>
      <w:r>
        <w:t>pháp luật.</w:t>
      </w:r>
    </w:p>
    <w:p w:rsidR="0054148B" w:rsidRDefault="007E69D5">
      <w:pPr>
        <w:pStyle w:val="BodyText"/>
        <w:spacing w:before="121" w:line="360" w:lineRule="auto"/>
        <w:ind w:right="228" w:firstLine="566"/>
      </w:pPr>
      <w:r>
        <w:t>Thứ ba, thực thi chính sách, pháp luật về bình đẳng giới của mọi cá nhân, tổ chức</w:t>
      </w:r>
      <w:r>
        <w:rPr>
          <w:spacing w:val="-6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xã</w:t>
      </w:r>
      <w:r>
        <w:rPr>
          <w:spacing w:val="-1"/>
        </w:rPr>
        <w:t xml:space="preserve"> </w:t>
      </w:r>
      <w:r>
        <w:t>hội</w:t>
      </w:r>
      <w:r>
        <w:rPr>
          <w:spacing w:val="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cách</w:t>
      </w:r>
      <w:r>
        <w:rPr>
          <w:spacing w:val="1"/>
        </w:rPr>
        <w:t xml:space="preserve"> </w:t>
      </w:r>
      <w:r>
        <w:t>mạnh</w:t>
      </w:r>
      <w:r>
        <w:rPr>
          <w:spacing w:val="1"/>
        </w:rPr>
        <w:t xml:space="preserve"> </w:t>
      </w:r>
      <w:r>
        <w:t>mẽ</w:t>
      </w:r>
      <w:r>
        <w:rPr>
          <w:spacing w:val="-1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hiệu</w:t>
      </w:r>
      <w:r>
        <w:rPr>
          <w:spacing w:val="-2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hơn</w:t>
      </w:r>
      <w:r>
        <w:rPr>
          <w:spacing w:val="-1"/>
        </w:rPr>
        <w:t xml:space="preserve"> </w:t>
      </w:r>
      <w:r>
        <w:t>.</w:t>
      </w:r>
    </w:p>
    <w:p w:rsidR="0054148B" w:rsidRDefault="007E69D5">
      <w:pPr>
        <w:pStyle w:val="BodyText"/>
        <w:spacing w:before="120" w:line="360" w:lineRule="auto"/>
        <w:ind w:right="231" w:firstLine="566"/>
      </w:pPr>
      <w:r>
        <w:t>Thứ t</w:t>
      </w:r>
      <w:r w:rsidR="00442780">
        <w:t>ư</w:t>
      </w:r>
      <w:r>
        <w:t>, nhanh chóng xóa bỏ những phong tục, tập quán gây cản trở hiện chính</w:t>
      </w:r>
      <w:r>
        <w:rPr>
          <w:spacing w:val="1"/>
        </w:rPr>
        <w:t xml:space="preserve"> </w:t>
      </w:r>
      <w:r>
        <w:t>sách,</w:t>
      </w:r>
      <w:r>
        <w:rPr>
          <w:spacing w:val="-3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luật</w:t>
      </w:r>
      <w:r>
        <w:rPr>
          <w:spacing w:val="-2"/>
        </w:rPr>
        <w:t xml:space="preserve"> </w:t>
      </w:r>
      <w:r>
        <w:t>về  bình đẳng</w:t>
      </w:r>
      <w:r>
        <w:rPr>
          <w:spacing w:val="-2"/>
        </w:rPr>
        <w:t xml:space="preserve"> </w:t>
      </w:r>
      <w:r>
        <w:t>giới để</w:t>
      </w:r>
      <w:r>
        <w:rPr>
          <w:spacing w:val="-2"/>
        </w:rPr>
        <w:t xml:space="preserve"> </w:t>
      </w:r>
      <w:r>
        <w:t>nâng</w:t>
      </w:r>
      <w:r>
        <w:rPr>
          <w:spacing w:val="1"/>
        </w:rPr>
        <w:t xml:space="preserve"> </w:t>
      </w:r>
      <w:r>
        <w:t>cao hơn</w:t>
      </w:r>
      <w:r>
        <w:rPr>
          <w:spacing w:val="-2"/>
        </w:rPr>
        <w:t xml:space="preserve"> </w:t>
      </w:r>
      <w:r>
        <w:t>hiệu quả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 chính</w:t>
      </w:r>
      <w:r>
        <w:rPr>
          <w:spacing w:val="-2"/>
        </w:rPr>
        <w:t xml:space="preserve"> </w:t>
      </w:r>
      <w:r>
        <w:t>sách.</w:t>
      </w:r>
    </w:p>
    <w:p w:rsidR="0054148B" w:rsidRDefault="007E69D5">
      <w:pPr>
        <w:pStyle w:val="BodyText"/>
        <w:spacing w:before="122" w:line="357" w:lineRule="auto"/>
        <w:ind w:right="228" w:firstLine="566"/>
      </w:pPr>
      <w:r>
        <w:t>Thứ năm, nhanh chóng hoàn thiện hệ thống văn bản quy phạm pháp luật về bình</w:t>
      </w:r>
      <w:r>
        <w:rPr>
          <w:spacing w:val="1"/>
        </w:rPr>
        <w:t xml:space="preserve"> </w:t>
      </w:r>
      <w:r>
        <w:t>đẳng</w:t>
      </w:r>
      <w:r>
        <w:rPr>
          <w:spacing w:val="-2"/>
        </w:rPr>
        <w:t xml:space="preserve"> </w:t>
      </w:r>
      <w:r>
        <w:t>giới.</w:t>
      </w:r>
    </w:p>
    <w:p w:rsidR="0054148B" w:rsidRDefault="007E69D5">
      <w:pPr>
        <w:pStyle w:val="BodyText"/>
        <w:spacing w:before="124" w:line="360" w:lineRule="auto"/>
        <w:ind w:right="232" w:firstLine="566"/>
      </w:pPr>
      <w:r>
        <w:t>Thứ sáu,</w:t>
      </w:r>
      <w:r>
        <w:rPr>
          <w:spacing w:val="1"/>
        </w:rPr>
        <w:t xml:space="preserve"> </w:t>
      </w:r>
      <w:r>
        <w:t>đ</w:t>
      </w:r>
      <w:r w:rsidR="00442780">
        <w:t>ư</w:t>
      </w:r>
      <w:r>
        <w:t>a chính sách bình đẳng giới vào trong gia đình và xã hội bằng cách</w:t>
      </w:r>
      <w:r>
        <w:rPr>
          <w:spacing w:val="1"/>
        </w:rPr>
        <w:t xml:space="preserve"> </w:t>
      </w:r>
      <w:r>
        <w:t>khuyến khích nam giới chia sẻ việc nhà với phụ nữ và khuyến khích phụ nữ tham gia</w:t>
      </w:r>
      <w:r>
        <w:rPr>
          <w:spacing w:val="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chính</w:t>
      </w:r>
      <w:r>
        <w:rPr>
          <w:spacing w:val="1"/>
        </w:rPr>
        <w:t xml:space="preserve"> </w:t>
      </w:r>
      <w:r>
        <w:t>trị</w:t>
      </w:r>
      <w:r>
        <w:rPr>
          <w:spacing w:val="2"/>
        </w:rPr>
        <w:t xml:space="preserve"> </w:t>
      </w:r>
      <w:r>
        <w:t>nhiều</w:t>
      </w:r>
      <w:r>
        <w:rPr>
          <w:spacing w:val="-1"/>
        </w:rPr>
        <w:t xml:space="preserve"> </w:t>
      </w:r>
      <w:r>
        <w:t>hơn.</w:t>
      </w:r>
    </w:p>
    <w:p w:rsidR="0054148B" w:rsidRDefault="007E69D5">
      <w:pPr>
        <w:spacing w:before="121"/>
        <w:ind w:left="788"/>
        <w:jc w:val="both"/>
        <w:rPr>
          <w:i/>
          <w:sz w:val="26"/>
        </w:rPr>
      </w:pPr>
      <w:r>
        <w:rPr>
          <w:i/>
          <w:sz w:val="26"/>
        </w:rPr>
        <w:t>Một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số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kiến nghị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nâng cao:</w:t>
      </w:r>
    </w:p>
    <w:p w:rsidR="0054148B" w:rsidRDefault="0054148B">
      <w:pPr>
        <w:pStyle w:val="BodyText"/>
        <w:spacing w:before="6"/>
        <w:ind w:left="0"/>
        <w:jc w:val="left"/>
        <w:rPr>
          <w:i/>
          <w:sz w:val="23"/>
        </w:rPr>
      </w:pPr>
    </w:p>
    <w:p w:rsidR="0054148B" w:rsidRDefault="007E69D5">
      <w:pPr>
        <w:pStyle w:val="BodyText"/>
        <w:spacing w:line="360" w:lineRule="auto"/>
        <w:ind w:right="231" w:firstLine="566"/>
      </w:pPr>
      <w:r>
        <w:t>Thứ nhất, tăng c</w:t>
      </w:r>
      <w:r w:rsidR="00442780">
        <w:t>ư</w:t>
      </w:r>
      <w:r>
        <w:t>ờng chính sách giúp cho p</w:t>
      </w:r>
      <w:r>
        <w:t>hụ nữ và trẻ em gái không chịu thiệt</w:t>
      </w:r>
      <w:r>
        <w:rPr>
          <w:spacing w:val="1"/>
        </w:rPr>
        <w:t xml:space="preserve"> </w:t>
      </w:r>
      <w:r>
        <w:t>thòi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nam</w:t>
      </w:r>
      <w:r>
        <w:rPr>
          <w:spacing w:val="-4"/>
        </w:rPr>
        <w:t xml:space="preserve"> </w:t>
      </w:r>
      <w:r>
        <w:t>giới</w:t>
      </w:r>
      <w:r>
        <w:rPr>
          <w:spacing w:val="-1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-1"/>
        </w:rPr>
        <w:t xml:space="preserve"> </w:t>
      </w:r>
      <w:r>
        <w:t>trao quyền.</w:t>
      </w:r>
    </w:p>
    <w:p w:rsidR="0054148B" w:rsidRDefault="007E69D5">
      <w:pPr>
        <w:pStyle w:val="BodyText"/>
        <w:spacing w:before="118" w:line="360" w:lineRule="auto"/>
        <w:ind w:right="228" w:firstLine="566"/>
      </w:pPr>
      <w:r>
        <w:t>Thứ hai, nghiêm cấm và có hình phạt thích đáng cho hành vi lựa chọn giới tính</w:t>
      </w:r>
      <w:r>
        <w:rPr>
          <w:spacing w:val="1"/>
        </w:rPr>
        <w:t xml:space="preserve"> </w:t>
      </w:r>
      <w:r>
        <w:t>nhằm tìm ra sinh con trai bằng mọi giá với những mục đích nh</w:t>
      </w:r>
      <w:r w:rsidR="00442780">
        <w:t>ư</w:t>
      </w:r>
      <w:r>
        <w:t xml:space="preserve"> kế thừa gia tộc, sản</w:t>
      </w:r>
      <w:r>
        <w:rPr>
          <w:spacing w:val="1"/>
        </w:rPr>
        <w:t xml:space="preserve"> </w:t>
      </w:r>
      <w:r>
        <w:t>nghiệp</w:t>
      </w:r>
      <w:r>
        <w:rPr>
          <w:spacing w:val="-3"/>
        </w:rPr>
        <w:t xml:space="preserve"> </w:t>
      </w:r>
      <w:r>
        <w:t>hay</w:t>
      </w:r>
      <w:r>
        <w:rPr>
          <w:spacing w:val="-8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thừa</w:t>
      </w:r>
      <w:r>
        <w:rPr>
          <w:spacing w:val="-2"/>
        </w:rPr>
        <w:t xml:space="preserve"> </w:t>
      </w:r>
      <w:r>
        <w:t>kế,.</w:t>
      </w:r>
      <w:r>
        <w:rPr>
          <w:spacing w:val="53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đó,</w:t>
      </w:r>
      <w:r>
        <w:rPr>
          <w:spacing w:val="-3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cụm</w:t>
      </w:r>
      <w:r>
        <w:rPr>
          <w:spacing w:val="-4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nh</w:t>
      </w:r>
      <w:r w:rsidR="00442780">
        <w:t>ư</w:t>
      </w:r>
      <w:r>
        <w:rPr>
          <w:spacing w:val="-1"/>
        </w:rPr>
        <w:t xml:space="preserve"> </w:t>
      </w:r>
      <w:r>
        <w:t>“</w:t>
      </w:r>
      <w:r>
        <w:rPr>
          <w:spacing w:val="-2"/>
        </w:rPr>
        <w:t xml:space="preserve"> </w:t>
      </w:r>
      <w:r>
        <w:t>nối</w:t>
      </w:r>
      <w:r>
        <w:rPr>
          <w:spacing w:val="-1"/>
        </w:rPr>
        <w:t xml:space="preserve"> </w:t>
      </w:r>
      <w:r>
        <w:t>dõi</w:t>
      </w:r>
      <w:r>
        <w:rPr>
          <w:spacing w:val="-2"/>
        </w:rPr>
        <w:t xml:space="preserve"> </w:t>
      </w:r>
      <w:r>
        <w:t>tông</w:t>
      </w:r>
      <w:r>
        <w:rPr>
          <w:spacing w:val="-3"/>
        </w:rPr>
        <w:t xml:space="preserve"> </w:t>
      </w:r>
      <w:r>
        <w:t>đ</w:t>
      </w:r>
      <w:r w:rsidR="00442780">
        <w:t>ư</w:t>
      </w:r>
      <w:r>
        <w:t>ờng”</w:t>
      </w:r>
      <w:r>
        <w:rPr>
          <w:spacing w:val="-2"/>
        </w:rPr>
        <w:t xml:space="preserve"> </w:t>
      </w:r>
      <w:r>
        <w:t>hay</w:t>
      </w:r>
      <w:r>
        <w:rPr>
          <w:spacing w:val="-8"/>
        </w:rPr>
        <w:t xml:space="preserve"> </w:t>
      </w:r>
      <w:r>
        <w:t>cháu</w:t>
      </w:r>
    </w:p>
    <w:p w:rsidR="0054148B" w:rsidRDefault="007E69D5">
      <w:pPr>
        <w:pStyle w:val="BodyText"/>
        <w:spacing w:before="1" w:line="360" w:lineRule="auto"/>
        <w:ind w:right="231"/>
      </w:pPr>
      <w:r>
        <w:t>“đích tôn” là một trong những lí do khiến cho các bậc cha mẹ phải chịu áp lực sinh con</w:t>
      </w:r>
      <w:r>
        <w:rPr>
          <w:spacing w:val="-62"/>
        </w:rPr>
        <w:t xml:space="preserve"> </w:t>
      </w:r>
      <w:r>
        <w:t>trai,</w:t>
      </w:r>
      <w:r>
        <w:rPr>
          <w:spacing w:val="-2"/>
        </w:rPr>
        <w:t xml:space="preserve"> </w:t>
      </w:r>
      <w:r>
        <w:t>dẫn</w:t>
      </w:r>
      <w:r>
        <w:rPr>
          <w:spacing w:val="-2"/>
        </w:rPr>
        <w:t xml:space="preserve"> </w:t>
      </w:r>
      <w:r>
        <w:t>đến</w:t>
      </w:r>
      <w:r>
        <w:rPr>
          <w:spacing w:val="1"/>
        </w:rPr>
        <w:t xml:space="preserve"> </w:t>
      </w:r>
      <w:r>
        <w:t>tình</w:t>
      </w:r>
      <w:r>
        <w:rPr>
          <w:spacing w:val="-2"/>
        </w:rPr>
        <w:t xml:space="preserve"> </w:t>
      </w:r>
      <w:r>
        <w:t>trạng</w:t>
      </w:r>
      <w:r>
        <w:rPr>
          <w:spacing w:val="1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chênh lệch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đàn</w:t>
      </w:r>
      <w:r>
        <w:rPr>
          <w:spacing w:val="1"/>
        </w:rPr>
        <w:t xml:space="preserve"> </w:t>
      </w:r>
      <w:r>
        <w:t>ông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phụ</w:t>
      </w:r>
      <w:r>
        <w:rPr>
          <w:spacing w:val="2"/>
        </w:rPr>
        <w:t xml:space="preserve"> </w:t>
      </w:r>
      <w:r>
        <w:t>nữ</w:t>
      </w:r>
      <w:r>
        <w:rPr>
          <w:spacing w:val="-1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lớn.</w:t>
      </w:r>
    </w:p>
    <w:p w:rsidR="0054148B" w:rsidRDefault="007E69D5">
      <w:pPr>
        <w:pStyle w:val="BodyText"/>
        <w:spacing w:before="121" w:line="360" w:lineRule="auto"/>
        <w:ind w:right="231" w:firstLine="566"/>
      </w:pPr>
      <w:r>
        <w:t>Thứ ba, trong thời gian vừ</w:t>
      </w:r>
      <w:r>
        <w:t>a qua, tỷ lệ phụ nữ tham chính ở n</w:t>
      </w:r>
      <w:r w:rsidR="00442780">
        <w:t>ư</w:t>
      </w:r>
      <w:r>
        <w:t>ớc ta đã tăng lên so</w:t>
      </w:r>
      <w:r>
        <w:rPr>
          <w:spacing w:val="-62"/>
        </w:rPr>
        <w:t xml:space="preserve"> </w:t>
      </w:r>
      <w:r>
        <w:t>với những</w:t>
      </w:r>
      <w:r>
        <w:rPr>
          <w:spacing w:val="1"/>
        </w:rPr>
        <w:t xml:space="preserve"> </w:t>
      </w:r>
      <w:r>
        <w:t>năm</w:t>
      </w:r>
      <w:r>
        <w:rPr>
          <w:spacing w:val="1"/>
        </w:rPr>
        <w:t xml:space="preserve"> </w:t>
      </w:r>
      <w:r>
        <w:t>tr</w:t>
      </w:r>
      <w:r w:rsidR="00442780">
        <w:t>ư</w:t>
      </w:r>
      <w:r>
        <w:t>ớc,</w:t>
      </w:r>
      <w:r>
        <w:rPr>
          <w:spacing w:val="3"/>
        </w:rPr>
        <w:t xml:space="preserve"> </w:t>
      </w:r>
      <w:r>
        <w:t>nh</w:t>
      </w:r>
      <w:r w:rsidR="00442780">
        <w:t>ư</w:t>
      </w:r>
      <w:r>
        <w:t>ng</w:t>
      </w:r>
      <w:r>
        <w:rPr>
          <w:spacing w:val="1"/>
        </w:rPr>
        <w:t xml:space="preserve"> </w:t>
      </w:r>
      <w:r>
        <w:t>vẫn</w:t>
      </w:r>
      <w:r>
        <w:rPr>
          <w:spacing w:val="1"/>
        </w:rPr>
        <w:t xml:space="preserve"> </w:t>
      </w:r>
      <w:r>
        <w:t>ch</w:t>
      </w:r>
      <w:r w:rsidR="00442780">
        <w:t>ư</w:t>
      </w:r>
      <w:r>
        <w:t>a</w:t>
      </w:r>
      <w:r>
        <w:rPr>
          <w:spacing w:val="1"/>
        </w:rPr>
        <w:t xml:space="preserve"> </w:t>
      </w:r>
      <w:r>
        <w:t>t</w:t>
      </w:r>
      <w:r w:rsidR="00442780">
        <w:t>ư</w:t>
      </w:r>
      <w:r>
        <w:t>ơng</w:t>
      </w:r>
      <w:r>
        <w:rPr>
          <w:spacing w:val="2"/>
        </w:rPr>
        <w:t xml:space="preserve"> </w:t>
      </w:r>
      <w:r>
        <w:t>xứng</w:t>
      </w:r>
      <w:r>
        <w:rPr>
          <w:spacing w:val="1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tiềm</w:t>
      </w:r>
      <w:r>
        <w:rPr>
          <w:spacing w:val="1"/>
        </w:rPr>
        <w:t xml:space="preserve"> </w:t>
      </w:r>
      <w:r>
        <w:t>năng</w:t>
      </w:r>
      <w:r>
        <w:rPr>
          <w:spacing w:val="1"/>
        </w:rPr>
        <w:t xml:space="preserve"> </w:t>
      </w:r>
      <w:r>
        <w:t>của phụ</w:t>
      </w:r>
      <w:r>
        <w:rPr>
          <w:spacing w:val="1"/>
        </w:rPr>
        <w:t xml:space="preserve"> </w:t>
      </w:r>
      <w:r>
        <w:t>nữ.</w:t>
      </w:r>
      <w:r>
        <w:rPr>
          <w:spacing w:val="1"/>
        </w:rPr>
        <w:t xml:space="preserve"> </w:t>
      </w:r>
      <w:r>
        <w:t>Vì</w:t>
      </w:r>
      <w:r>
        <w:rPr>
          <w:spacing w:val="3"/>
        </w:rPr>
        <w:t xml:space="preserve"> </w:t>
      </w:r>
      <w:r>
        <w:t>vậy,</w:t>
      </w:r>
    </w:p>
    <w:p w:rsidR="0054148B" w:rsidRDefault="0054148B">
      <w:pPr>
        <w:spacing w:line="360" w:lineRule="auto"/>
        <w:sectPr w:rsidR="0054148B">
          <w:pgSz w:w="11910" w:h="16850"/>
          <w:pgMar w:top="1360" w:right="900" w:bottom="1260" w:left="1480" w:header="0" w:footer="1060" w:gutter="0"/>
          <w:cols w:space="720"/>
        </w:sectPr>
      </w:pPr>
    </w:p>
    <w:p w:rsidR="0054148B" w:rsidRDefault="007E69D5">
      <w:pPr>
        <w:pStyle w:val="BodyText"/>
        <w:spacing w:before="77" w:line="360" w:lineRule="auto"/>
        <w:ind w:right="230"/>
      </w:pPr>
      <w:r>
        <w:lastRenderedPageBreak/>
        <w:t>cần có những chính sách riêng về vấn đề tham chính của phụ nữ. Có chính sách riêng</w:t>
      </w:r>
      <w:r>
        <w:rPr>
          <w:spacing w:val="1"/>
        </w:rPr>
        <w:t xml:space="preserve"> </w:t>
      </w:r>
      <w:r>
        <w:t xml:space="preserve">cho phụ nữ không có nghĩa là </w:t>
      </w:r>
      <w:r w:rsidR="00442780">
        <w:t>ư</w:t>
      </w:r>
      <w:r>
        <w:t>u tiên cho phụ nữ, mà do cần phải chú trọng đến chức</w:t>
      </w:r>
      <w:r>
        <w:rPr>
          <w:spacing w:val="1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giới</w:t>
      </w:r>
      <w:r>
        <w:rPr>
          <w:spacing w:val="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để</w:t>
      </w:r>
      <w:r>
        <w:rPr>
          <w:spacing w:val="2"/>
        </w:rPr>
        <w:t xml:space="preserve"> </w:t>
      </w:r>
      <w:r>
        <w:t>thực</w:t>
      </w:r>
      <w:r>
        <w:rPr>
          <w:spacing w:val="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bình</w:t>
      </w:r>
      <w:r>
        <w:rPr>
          <w:spacing w:val="-2"/>
        </w:rPr>
        <w:t xml:space="preserve"> </w:t>
      </w:r>
      <w:r>
        <w:t>đẳng</w:t>
      </w:r>
      <w:r>
        <w:rPr>
          <w:spacing w:val="-1"/>
        </w:rPr>
        <w:t xml:space="preserve"> </w:t>
      </w:r>
      <w:r>
        <w:t>giới một</w:t>
      </w:r>
      <w:r>
        <w:rPr>
          <w:spacing w:val="-1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hiệu</w:t>
      </w:r>
      <w:r>
        <w:rPr>
          <w:spacing w:val="-1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nhất.</w:t>
      </w:r>
    </w:p>
    <w:p w:rsidR="0054148B" w:rsidRDefault="007E69D5">
      <w:pPr>
        <w:pStyle w:val="BodyText"/>
        <w:spacing w:before="121" w:line="360" w:lineRule="auto"/>
        <w:ind w:right="229" w:firstLine="566"/>
      </w:pPr>
      <w:r>
        <w:t>Thứ t</w:t>
      </w:r>
      <w:r w:rsidR="00442780">
        <w:t>ư</w:t>
      </w:r>
      <w:r>
        <w:t>, cần nghiêm trị những hành vi ng</w:t>
      </w:r>
      <w:r w:rsidR="00442780">
        <w:t>ư</w:t>
      </w:r>
      <w:r>
        <w:t>ợc đãi, xâm phạm nhân phẩm và tính</w:t>
      </w:r>
      <w:r>
        <w:rPr>
          <w:spacing w:val="1"/>
        </w:rPr>
        <w:t xml:space="preserve"> </w:t>
      </w:r>
      <w:r>
        <w:t>mạng phụ nữ và trẻ em nh</w:t>
      </w:r>
      <w:r w:rsidR="00442780">
        <w:t>ư</w:t>
      </w:r>
      <w:r>
        <w:t xml:space="preserve">: bạo </w:t>
      </w:r>
      <w:r>
        <w:t>lực , hành hạ, ng</w:t>
      </w:r>
      <w:r w:rsidR="00442780">
        <w:t>ư</w:t>
      </w:r>
      <w:r>
        <w:t>ợc đãi, xâm hại tình dục… trong</w:t>
      </w:r>
      <w:r>
        <w:rPr>
          <w:spacing w:val="1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đình</w:t>
      </w:r>
      <w:r>
        <w:rPr>
          <w:spacing w:val="-1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xã</w:t>
      </w:r>
      <w:r>
        <w:rPr>
          <w:spacing w:val="-1"/>
        </w:rPr>
        <w:t xml:space="preserve"> </w:t>
      </w:r>
      <w:r>
        <w:t>hội.</w:t>
      </w:r>
    </w:p>
    <w:p w:rsidR="0054148B" w:rsidRDefault="007E69D5">
      <w:pPr>
        <w:pStyle w:val="BodyText"/>
        <w:spacing w:before="121" w:line="360" w:lineRule="auto"/>
        <w:ind w:right="230" w:firstLine="566"/>
      </w:pPr>
      <w:r>
        <w:t>Thứ năm, tạo điều kiện</w:t>
      </w:r>
      <w:r>
        <w:rPr>
          <w:spacing w:val="1"/>
        </w:rPr>
        <w:t xml:space="preserve"> </w:t>
      </w:r>
      <w:r>
        <w:t>để phụ nữ tham gia vào các hoạt động của xã hội nhiều</w:t>
      </w:r>
      <w:r>
        <w:rPr>
          <w:spacing w:val="1"/>
        </w:rPr>
        <w:t xml:space="preserve"> </w:t>
      </w:r>
      <w:r>
        <w:t>hơn để các gia đình thấy đ</w:t>
      </w:r>
      <w:r w:rsidR="00442780">
        <w:t>ư</w:t>
      </w:r>
      <w:r>
        <w:t>ợc đẻ con gái cũng giỏi giang, tuyệt vời và đôi khi còn</w:t>
      </w:r>
      <w:r>
        <w:rPr>
          <w:spacing w:val="1"/>
        </w:rPr>
        <w:t xml:space="preserve"> </w:t>
      </w:r>
      <w:r>
        <w:t>tuyệt</w:t>
      </w:r>
      <w:r>
        <w:rPr>
          <w:spacing w:val="-2"/>
        </w:rPr>
        <w:t xml:space="preserve"> </w:t>
      </w:r>
      <w:r>
        <w:t>hơn</w:t>
      </w:r>
      <w:r>
        <w:rPr>
          <w:spacing w:val="1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trai.</w:t>
      </w:r>
    </w:p>
    <w:p w:rsidR="0054148B" w:rsidRDefault="007E69D5">
      <w:pPr>
        <w:pStyle w:val="Heading1"/>
        <w:spacing w:before="126"/>
        <w:ind w:left="2818" w:right="2829"/>
        <w:jc w:val="center"/>
      </w:pPr>
      <w:r>
        <w:t>KẾT</w:t>
      </w:r>
      <w:r>
        <w:rPr>
          <w:spacing w:val="-4"/>
        </w:rPr>
        <w:t xml:space="preserve"> </w:t>
      </w:r>
      <w:r>
        <w:t>LUẬN</w:t>
      </w:r>
    </w:p>
    <w:p w:rsidR="0054148B" w:rsidRDefault="0054148B">
      <w:pPr>
        <w:pStyle w:val="BodyText"/>
        <w:spacing w:before="9"/>
        <w:ind w:left="0"/>
        <w:jc w:val="left"/>
        <w:rPr>
          <w:b/>
          <w:sz w:val="22"/>
        </w:rPr>
      </w:pPr>
    </w:p>
    <w:p w:rsidR="0054148B" w:rsidRDefault="007E69D5">
      <w:pPr>
        <w:pStyle w:val="BodyText"/>
        <w:spacing w:before="1" w:line="360" w:lineRule="auto"/>
        <w:ind w:right="231" w:firstLine="566"/>
      </w:pPr>
      <w:r>
        <w:t>Qua đó có thể thấy rằng mục tiêu đạt đ</w:t>
      </w:r>
      <w:r w:rsidR="00442780">
        <w:t>ư</w:t>
      </w:r>
      <w:r>
        <w:t>ợc “ bình đẳng giới và trao quyền cho tất</w:t>
      </w:r>
      <w:r>
        <w:rPr>
          <w:spacing w:val="-62"/>
        </w:rPr>
        <w:t xml:space="preserve"> </w:t>
      </w:r>
      <w:r>
        <w:t>cả phụ nữ và trẻ em gái” rất quan trọng. Không chỉ bảo vệ về quyền cho phụ nữ và trẻ</w:t>
      </w:r>
      <w:r>
        <w:rPr>
          <w:spacing w:val="1"/>
        </w:rPr>
        <w:t xml:space="preserve"> </w:t>
      </w:r>
      <w:r>
        <w:t>em mà còn chứng minh rằng dù có là nam hay nữ thì họ đều ngang bằng nhau trên thế</w:t>
      </w:r>
      <w:r>
        <w:rPr>
          <w:spacing w:val="1"/>
        </w:rPr>
        <w:t xml:space="preserve"> </w:t>
      </w:r>
      <w:r>
        <w:t>g</w:t>
      </w:r>
      <w:r>
        <w:t>iới này và đều đ</w:t>
      </w:r>
      <w:r w:rsidR="00442780">
        <w:t>ư</w:t>
      </w:r>
      <w:r>
        <w:t>ợc đối xử nh</w:t>
      </w:r>
      <w:r w:rsidR="00442780">
        <w:t>ư</w:t>
      </w:r>
      <w:r>
        <w:t xml:space="preserve"> nhau.</w:t>
      </w:r>
      <w:r>
        <w:rPr>
          <w:spacing w:val="1"/>
        </w:rPr>
        <w:t xml:space="preserve"> </w:t>
      </w:r>
      <w:r>
        <w:t>Song nó vừa là mục tiêu song song để phát</w:t>
      </w:r>
      <w:r>
        <w:rPr>
          <w:spacing w:val="1"/>
        </w:rPr>
        <w:t xml:space="preserve"> </w:t>
      </w:r>
      <w:r>
        <w:t>triển kinh tế cho đất n</w:t>
      </w:r>
      <w:r w:rsidR="00442780">
        <w:t>ư</w:t>
      </w:r>
      <w:r>
        <w:t>ớc. Giúp cho đất n</w:t>
      </w:r>
      <w:r w:rsidR="00442780">
        <w:t>ư</w:t>
      </w:r>
      <w:r>
        <w:t>ớc cũng nh</w:t>
      </w:r>
      <w:r w:rsidR="00442780">
        <w:t>ư</w:t>
      </w:r>
      <w:r>
        <w:t xml:space="preserve"> trên thế giới </w:t>
      </w:r>
      <w:r>
        <w:rPr>
          <w:shd w:val="clear" w:color="auto" w:fill="FBFBFB"/>
        </w:rPr>
        <w:t>hòa bình, thịnh</w:t>
      </w:r>
      <w:r>
        <w:rPr>
          <w:spacing w:val="1"/>
        </w:rPr>
        <w:t xml:space="preserve"> </w:t>
      </w:r>
      <w:r>
        <w:rPr>
          <w:shd w:val="clear" w:color="auto" w:fill="FBFBFB"/>
        </w:rPr>
        <w:t>v</w:t>
      </w:r>
      <w:r w:rsidR="00442780">
        <w:rPr>
          <w:shd w:val="clear" w:color="auto" w:fill="FBFBFB"/>
        </w:rPr>
        <w:t>ư</w:t>
      </w:r>
      <w:r>
        <w:rPr>
          <w:shd w:val="clear" w:color="auto" w:fill="FBFBFB"/>
        </w:rPr>
        <w:t>ợng</w:t>
      </w:r>
      <w:r>
        <w:rPr>
          <w:spacing w:val="-2"/>
          <w:shd w:val="clear" w:color="auto" w:fill="FBFBFB"/>
        </w:rPr>
        <w:t xml:space="preserve"> </w:t>
      </w:r>
      <w:r>
        <w:rPr>
          <w:shd w:val="clear" w:color="auto" w:fill="FBFBFB"/>
        </w:rPr>
        <w:t>và</w:t>
      </w:r>
      <w:r>
        <w:rPr>
          <w:spacing w:val="-1"/>
          <w:shd w:val="clear" w:color="auto" w:fill="FBFBFB"/>
        </w:rPr>
        <w:t xml:space="preserve"> </w:t>
      </w:r>
      <w:r>
        <w:rPr>
          <w:shd w:val="clear" w:color="auto" w:fill="FBFBFB"/>
        </w:rPr>
        <w:t>phát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triển</w:t>
      </w:r>
      <w:r>
        <w:rPr>
          <w:spacing w:val="-1"/>
          <w:shd w:val="clear" w:color="auto" w:fill="FBFBFB"/>
        </w:rPr>
        <w:t xml:space="preserve"> </w:t>
      </w:r>
      <w:r>
        <w:rPr>
          <w:shd w:val="clear" w:color="auto" w:fill="FBFBFB"/>
        </w:rPr>
        <w:t>bền</w:t>
      </w:r>
      <w:r>
        <w:rPr>
          <w:spacing w:val="-2"/>
          <w:shd w:val="clear" w:color="auto" w:fill="FBFBFB"/>
        </w:rPr>
        <w:t xml:space="preserve"> </w:t>
      </w:r>
      <w:r>
        <w:rPr>
          <w:shd w:val="clear" w:color="auto" w:fill="FBFBFB"/>
        </w:rPr>
        <w:t>vững.</w:t>
      </w:r>
    </w:p>
    <w:p w:rsidR="0054148B" w:rsidRDefault="0054148B">
      <w:pPr>
        <w:spacing w:line="360" w:lineRule="auto"/>
        <w:sectPr w:rsidR="0054148B">
          <w:pgSz w:w="11910" w:h="16850"/>
          <w:pgMar w:top="1360" w:right="900" w:bottom="1260" w:left="1480" w:header="0" w:footer="1060" w:gutter="0"/>
          <w:cols w:space="720"/>
        </w:sectPr>
      </w:pPr>
    </w:p>
    <w:p w:rsidR="0054148B" w:rsidRDefault="007E69D5">
      <w:pPr>
        <w:pStyle w:val="Heading1"/>
        <w:spacing w:before="64"/>
        <w:ind w:left="294" w:right="305"/>
        <w:jc w:val="center"/>
      </w:pPr>
      <w:r>
        <w:rPr>
          <w:shd w:val="clear" w:color="auto" w:fill="FBFBFB"/>
        </w:rPr>
        <w:lastRenderedPageBreak/>
        <w:t>DANH</w:t>
      </w:r>
      <w:r>
        <w:rPr>
          <w:spacing w:val="-2"/>
          <w:shd w:val="clear" w:color="auto" w:fill="FBFBFB"/>
        </w:rPr>
        <w:t xml:space="preserve"> </w:t>
      </w:r>
      <w:r>
        <w:rPr>
          <w:shd w:val="clear" w:color="auto" w:fill="FBFBFB"/>
        </w:rPr>
        <w:t>MỤC</w:t>
      </w:r>
      <w:r>
        <w:rPr>
          <w:spacing w:val="-2"/>
          <w:shd w:val="clear" w:color="auto" w:fill="FBFBFB"/>
        </w:rPr>
        <w:t xml:space="preserve"> </w:t>
      </w:r>
      <w:r>
        <w:rPr>
          <w:shd w:val="clear" w:color="auto" w:fill="FBFBFB"/>
        </w:rPr>
        <w:t>TÀI</w:t>
      </w:r>
      <w:r>
        <w:rPr>
          <w:spacing w:val="-1"/>
          <w:shd w:val="clear" w:color="auto" w:fill="FBFBFB"/>
        </w:rPr>
        <w:t xml:space="preserve"> </w:t>
      </w:r>
      <w:r>
        <w:rPr>
          <w:shd w:val="clear" w:color="auto" w:fill="FBFBFB"/>
        </w:rPr>
        <w:t>LIỆU</w:t>
      </w:r>
      <w:r>
        <w:rPr>
          <w:spacing w:val="-2"/>
          <w:shd w:val="clear" w:color="auto" w:fill="FBFBFB"/>
        </w:rPr>
        <w:t xml:space="preserve"> </w:t>
      </w:r>
      <w:r>
        <w:rPr>
          <w:shd w:val="clear" w:color="auto" w:fill="FBFBFB"/>
        </w:rPr>
        <w:t>THAM KHẢO</w:t>
      </w:r>
    </w:p>
    <w:p w:rsidR="0054148B" w:rsidRDefault="0054148B">
      <w:pPr>
        <w:pStyle w:val="BodyText"/>
        <w:spacing w:before="9"/>
        <w:ind w:left="0"/>
        <w:jc w:val="left"/>
        <w:rPr>
          <w:b/>
          <w:sz w:val="22"/>
        </w:rPr>
      </w:pPr>
    </w:p>
    <w:p w:rsidR="0054148B" w:rsidRDefault="007E69D5">
      <w:pPr>
        <w:pStyle w:val="ListParagraph"/>
        <w:numPr>
          <w:ilvl w:val="0"/>
          <w:numId w:val="26"/>
        </w:numPr>
        <w:tabs>
          <w:tab w:val="left" w:pos="1215"/>
          <w:tab w:val="left" w:pos="1216"/>
        </w:tabs>
        <w:rPr>
          <w:sz w:val="26"/>
        </w:rPr>
      </w:pPr>
      <w:hyperlink r:id="rId40">
        <w:r>
          <w:rPr>
            <w:color w:val="0462C1"/>
            <w:sz w:val="26"/>
            <w:u w:val="single" w:color="0462C1"/>
            <w:shd w:val="clear" w:color="auto" w:fill="FBFBFB"/>
          </w:rPr>
          <w:t>http://dbnd.quangngai.gov.vn/mnews.aspx?id=6069</w:t>
        </w:r>
      </w:hyperlink>
    </w:p>
    <w:p w:rsidR="0054148B" w:rsidRDefault="007E69D5">
      <w:pPr>
        <w:pStyle w:val="ListParagraph"/>
        <w:numPr>
          <w:ilvl w:val="0"/>
          <w:numId w:val="26"/>
        </w:numPr>
        <w:tabs>
          <w:tab w:val="left" w:pos="1215"/>
          <w:tab w:val="left" w:pos="1216"/>
        </w:tabs>
        <w:spacing w:before="150"/>
        <w:rPr>
          <w:sz w:val="26"/>
        </w:rPr>
      </w:pPr>
      <w:hyperlink r:id="rId41">
        <w:r>
          <w:rPr>
            <w:color w:val="0462C1"/>
            <w:sz w:val="26"/>
            <w:u w:val="single" w:color="0462C1"/>
            <w:shd w:val="clear" w:color="auto" w:fill="FBFBFB"/>
          </w:rPr>
          <w:t>http://lanhdaonu.vn/chi-tiet-tin/luat-binh-dang-gioi.html</w:t>
        </w:r>
      </w:hyperlink>
    </w:p>
    <w:p w:rsidR="0054148B" w:rsidRDefault="007E69D5">
      <w:pPr>
        <w:pStyle w:val="ListParagraph"/>
        <w:numPr>
          <w:ilvl w:val="0"/>
          <w:numId w:val="26"/>
        </w:numPr>
        <w:tabs>
          <w:tab w:val="left" w:pos="1215"/>
          <w:tab w:val="left" w:pos="1216"/>
        </w:tabs>
        <w:spacing w:before="150" w:line="360" w:lineRule="auto"/>
        <w:ind w:left="222" w:right="495" w:firstLine="566"/>
        <w:rPr>
          <w:sz w:val="26"/>
        </w:rPr>
      </w:pPr>
      <w:hyperlink r:id="rId42">
        <w:r>
          <w:rPr>
            <w:color w:val="0462C1"/>
            <w:w w:val="95"/>
            <w:sz w:val="26"/>
            <w:u w:val="single" w:color="0462C1"/>
            <w:shd w:val="clear" w:color="auto" w:fill="FBFBFB"/>
          </w:rPr>
          <w:t>http://vnubw.org.vn/tin-tuc/t4956/nhung-noi-dung-co-ban-ve-gioi-va-binh-</w:t>
        </w:r>
      </w:hyperlink>
      <w:r>
        <w:rPr>
          <w:color w:val="0462C1"/>
          <w:spacing w:val="1"/>
          <w:w w:val="95"/>
          <w:sz w:val="26"/>
        </w:rPr>
        <w:t xml:space="preserve"> </w:t>
      </w:r>
      <w:hyperlink r:id="rId43">
        <w:r>
          <w:rPr>
            <w:color w:val="0462C1"/>
            <w:sz w:val="26"/>
            <w:u w:val="single" w:color="0462C1"/>
            <w:shd w:val="clear" w:color="auto" w:fill="FBFBFB"/>
          </w:rPr>
          <w:t>dang-gioi.html</w:t>
        </w:r>
      </w:hyperlink>
    </w:p>
    <w:p w:rsidR="0054148B" w:rsidRDefault="007E69D5">
      <w:pPr>
        <w:pStyle w:val="ListParagraph"/>
        <w:numPr>
          <w:ilvl w:val="0"/>
          <w:numId w:val="26"/>
        </w:numPr>
        <w:tabs>
          <w:tab w:val="left" w:pos="1215"/>
          <w:tab w:val="left" w:pos="1216"/>
        </w:tabs>
        <w:spacing w:before="1" w:line="360" w:lineRule="auto"/>
        <w:ind w:left="222" w:right="776" w:firstLine="566"/>
        <w:rPr>
          <w:sz w:val="26"/>
        </w:rPr>
      </w:pPr>
      <w:hyperlink r:id="rId44">
        <w:r>
          <w:rPr>
            <w:color w:val="0462C1"/>
            <w:w w:val="95"/>
            <w:sz w:val="26"/>
            <w:u w:val="single" w:color="0462C1"/>
          </w:rPr>
          <w:t>https://tcnn.vn/news/detail/48988/Trao-quyen-cho-phu-nu-de-thuc-hien-</w:t>
        </w:r>
      </w:hyperlink>
      <w:r>
        <w:rPr>
          <w:color w:val="0462C1"/>
          <w:spacing w:val="1"/>
          <w:w w:val="95"/>
          <w:sz w:val="26"/>
        </w:rPr>
        <w:t xml:space="preserve"> </w:t>
      </w:r>
      <w:hyperlink r:id="rId45">
        <w:r>
          <w:rPr>
            <w:color w:val="0462C1"/>
            <w:sz w:val="26"/>
            <w:u w:val="single" w:color="0462C1"/>
          </w:rPr>
          <w:t>binh-dang-gioi-o-Viet-Nam.html</w:t>
        </w:r>
      </w:hyperlink>
    </w:p>
    <w:p w:rsidR="0054148B" w:rsidRDefault="007E69D5">
      <w:pPr>
        <w:pStyle w:val="ListParagraph"/>
        <w:numPr>
          <w:ilvl w:val="0"/>
          <w:numId w:val="26"/>
        </w:numPr>
        <w:tabs>
          <w:tab w:val="left" w:pos="1215"/>
          <w:tab w:val="left" w:pos="1216"/>
        </w:tabs>
        <w:spacing w:line="360" w:lineRule="auto"/>
        <w:ind w:left="222" w:right="372" w:firstLine="566"/>
        <w:rPr>
          <w:sz w:val="26"/>
        </w:rPr>
      </w:pPr>
      <w:hyperlink r:id="rId46">
        <w:r>
          <w:rPr>
            <w:color w:val="0462C1"/>
            <w:sz w:val="26"/>
            <w:u w:val="single" w:color="0462C1"/>
          </w:rPr>
          <w:t>https://newthang.com/post-detail/trao-quyen-cho-phu-nu-de-thuc-hien-binh-</w:t>
        </w:r>
      </w:hyperlink>
      <w:r>
        <w:rPr>
          <w:color w:val="0462C1"/>
          <w:spacing w:val="-62"/>
          <w:sz w:val="26"/>
        </w:rPr>
        <w:t xml:space="preserve"> </w:t>
      </w:r>
      <w:hyperlink r:id="rId47">
        <w:r>
          <w:rPr>
            <w:color w:val="0462C1"/>
            <w:sz w:val="26"/>
            <w:u w:val="single" w:color="0462C1"/>
          </w:rPr>
          <w:t>dang-gioi-o-viet-nam/36809816</w:t>
        </w:r>
      </w:hyperlink>
    </w:p>
    <w:p w:rsidR="0054148B" w:rsidRDefault="007E69D5">
      <w:pPr>
        <w:pStyle w:val="ListParagraph"/>
        <w:numPr>
          <w:ilvl w:val="0"/>
          <w:numId w:val="26"/>
        </w:numPr>
        <w:tabs>
          <w:tab w:val="left" w:pos="1215"/>
          <w:tab w:val="left" w:pos="1216"/>
        </w:tabs>
        <w:spacing w:line="360" w:lineRule="auto"/>
        <w:ind w:left="222" w:right="358" w:firstLine="566"/>
        <w:rPr>
          <w:sz w:val="26"/>
        </w:rPr>
      </w:pPr>
      <w:hyperlink r:id="rId48">
        <w:r>
          <w:rPr>
            <w:color w:val="0462C1"/>
            <w:sz w:val="26"/>
            <w:u w:val="single" w:color="0462C1"/>
          </w:rPr>
          <w:t>http://laodongxahoi.net/binh-dang-gioi-o-viet-nam-thanh-tuu-va-thach-thuc-</w:t>
        </w:r>
      </w:hyperlink>
      <w:r>
        <w:rPr>
          <w:color w:val="0462C1"/>
          <w:spacing w:val="-62"/>
          <w:sz w:val="26"/>
        </w:rPr>
        <w:t xml:space="preserve"> </w:t>
      </w:r>
      <w:hyperlink r:id="rId49">
        <w:r>
          <w:rPr>
            <w:color w:val="0462C1"/>
            <w:sz w:val="26"/>
            <w:u w:val="single" w:color="0462C1"/>
          </w:rPr>
          <w:t>trong-giai-doan-hien-nay-1310941.html</w:t>
        </w:r>
      </w:hyperlink>
    </w:p>
    <w:p w:rsidR="0054148B" w:rsidRDefault="007E69D5">
      <w:pPr>
        <w:pStyle w:val="ListParagraph"/>
        <w:numPr>
          <w:ilvl w:val="0"/>
          <w:numId w:val="26"/>
        </w:numPr>
        <w:tabs>
          <w:tab w:val="left" w:pos="1215"/>
          <w:tab w:val="left" w:pos="1216"/>
        </w:tabs>
        <w:spacing w:line="360" w:lineRule="auto"/>
        <w:ind w:left="222" w:right="387" w:firstLine="566"/>
        <w:rPr>
          <w:sz w:val="26"/>
        </w:rPr>
      </w:pPr>
      <w:hyperlink r:id="rId50">
        <w:r>
          <w:rPr>
            <w:color w:val="0462C1"/>
            <w:sz w:val="26"/>
            <w:u w:val="single" w:color="0462C1"/>
          </w:rPr>
          <w:t>http://www.baosonla.org.vn/vi/bai-viet/chu-</w:t>
        </w:r>
        <w:r>
          <w:rPr>
            <w:color w:val="0462C1"/>
            <w:sz w:val="26"/>
            <w:u w:val="single" w:color="0462C1"/>
          </w:rPr>
          <w:t>trong-thuc-hien-binh-dang-gioi-</w:t>
        </w:r>
      </w:hyperlink>
      <w:r>
        <w:rPr>
          <w:color w:val="0462C1"/>
          <w:spacing w:val="-62"/>
          <w:sz w:val="26"/>
        </w:rPr>
        <w:t xml:space="preserve"> </w:t>
      </w:r>
      <w:hyperlink r:id="rId51">
        <w:r>
          <w:rPr>
            <w:color w:val="0462C1"/>
            <w:sz w:val="26"/>
            <w:u w:val="single" w:color="0462C1"/>
          </w:rPr>
          <w:t>vi-su-tien-bo-cua-phu-nu-43577</w:t>
        </w:r>
      </w:hyperlink>
    </w:p>
    <w:p w:rsidR="0054148B" w:rsidRDefault="0054148B">
      <w:pPr>
        <w:spacing w:line="360" w:lineRule="auto"/>
        <w:rPr>
          <w:sz w:val="26"/>
        </w:rPr>
        <w:sectPr w:rsidR="0054148B">
          <w:pgSz w:w="11910" w:h="16850"/>
          <w:pgMar w:top="1380" w:right="900" w:bottom="1260" w:left="1480" w:header="0" w:footer="1060" w:gutter="0"/>
          <w:cols w:space="720"/>
        </w:sectPr>
      </w:pPr>
    </w:p>
    <w:p w:rsidR="0054148B" w:rsidRDefault="007E69D5">
      <w:pPr>
        <w:pStyle w:val="Heading1"/>
        <w:spacing w:before="64" w:line="360" w:lineRule="auto"/>
        <w:ind w:left="2963" w:right="596" w:hanging="2363"/>
        <w:jc w:val="left"/>
      </w:pPr>
      <w:bookmarkStart w:id="3" w:name="_TOC_250006"/>
      <w:r>
        <w:lastRenderedPageBreak/>
        <w:t xml:space="preserve">VIỆT NAM VỚI VIỆC THAM GIA CÁC MỤC TIÊU PHÁT TRIỂN </w:t>
      </w:r>
      <w:r>
        <w:t>BỀN</w:t>
      </w:r>
      <w:r>
        <w:rPr>
          <w:spacing w:val="-62"/>
        </w:rPr>
        <w:t xml:space="preserve"> </w:t>
      </w:r>
      <w:r>
        <w:t>VỮNG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LIÊN</w:t>
      </w:r>
      <w:r>
        <w:rPr>
          <w:spacing w:val="-1"/>
        </w:rPr>
        <w:t xml:space="preserve"> </w:t>
      </w:r>
      <w:r>
        <w:t>HỢP</w:t>
      </w:r>
      <w:r>
        <w:rPr>
          <w:spacing w:val="-1"/>
        </w:rPr>
        <w:t xml:space="preserve"> </w:t>
      </w:r>
      <w:bookmarkEnd w:id="3"/>
      <w:r>
        <w:t>QUỐC</w:t>
      </w:r>
    </w:p>
    <w:p w:rsidR="0054148B" w:rsidRDefault="007E69D5">
      <w:pPr>
        <w:spacing w:before="120" w:line="456" w:lineRule="auto"/>
        <w:ind w:left="7562" w:right="228" w:hanging="101"/>
        <w:jc w:val="both"/>
        <w:rPr>
          <w:b/>
          <w:i/>
          <w:sz w:val="26"/>
        </w:rPr>
      </w:pPr>
      <w:r>
        <w:rPr>
          <w:b/>
          <w:i/>
          <w:sz w:val="26"/>
        </w:rPr>
        <w:t>Phạm Văn Duy</w:t>
      </w:r>
      <w:r>
        <w:rPr>
          <w:b/>
          <w:i/>
          <w:sz w:val="26"/>
          <w:vertAlign w:val="superscript"/>
        </w:rPr>
        <w:t>13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Phạm Thị Hà</w:t>
      </w:r>
      <w:r>
        <w:rPr>
          <w:b/>
          <w:i/>
          <w:sz w:val="26"/>
          <w:vertAlign w:val="superscript"/>
        </w:rPr>
        <w:t>14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Trần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Văn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Qúy</w:t>
      </w:r>
      <w:r>
        <w:rPr>
          <w:b/>
          <w:i/>
          <w:sz w:val="26"/>
          <w:vertAlign w:val="superscript"/>
        </w:rPr>
        <w:t>15</w:t>
      </w:r>
    </w:p>
    <w:p w:rsidR="0054148B" w:rsidRDefault="007E69D5">
      <w:pPr>
        <w:pStyle w:val="Heading1"/>
        <w:spacing w:before="3"/>
        <w:ind w:left="788"/>
      </w:pPr>
      <w:r>
        <w:t>Đặt</w:t>
      </w:r>
      <w:r>
        <w:rPr>
          <w:spacing w:val="-3"/>
        </w:rPr>
        <w:t xml:space="preserve"> </w:t>
      </w:r>
      <w:r>
        <w:t>vấn đề</w:t>
      </w:r>
    </w:p>
    <w:p w:rsidR="0054148B" w:rsidRDefault="0054148B">
      <w:pPr>
        <w:pStyle w:val="BodyText"/>
        <w:spacing w:before="2"/>
        <w:ind w:left="0"/>
        <w:jc w:val="left"/>
        <w:rPr>
          <w:b/>
          <w:sz w:val="15"/>
        </w:rPr>
      </w:pPr>
    </w:p>
    <w:p w:rsidR="0054148B" w:rsidRDefault="007E69D5">
      <w:pPr>
        <w:pStyle w:val="BodyText"/>
        <w:spacing w:before="88" w:line="360" w:lineRule="auto"/>
        <w:ind w:right="227" w:firstLine="566"/>
      </w:pPr>
      <w:r>
        <w:t>Ch</w:t>
      </w:r>
      <w:r w:rsidR="00442780">
        <w:t>ư</w:t>
      </w:r>
      <w:r>
        <w:t>ơng trình nghị sự Phát triển bền vững đến năm 2030 là một cam kết đặt nền</w:t>
      </w:r>
      <w:r>
        <w:rPr>
          <w:spacing w:val="1"/>
        </w:rPr>
        <w:t xml:space="preserve"> </w:t>
      </w:r>
      <w:r>
        <w:t>móng trên quy mô toàn cầu để đi đến chấm dứt nghèo đói và đặt thế giới vào quỹ đạo</w:t>
      </w:r>
      <w:r>
        <w:rPr>
          <w:spacing w:val="1"/>
        </w:rPr>
        <w:t xml:space="preserve"> </w:t>
      </w:r>
      <w:r>
        <w:t>vững chắc tiến tới sự phát triển mang tính bao trùm. Ch</w:t>
      </w:r>
      <w:r w:rsidR="00442780">
        <w:t>ư</w:t>
      </w:r>
      <w:r>
        <w:t>ơng trình nghị sự đã đ</w:t>
      </w:r>
      <w:r w:rsidR="00442780">
        <w:t>ư</w:t>
      </w:r>
      <w:r>
        <w:t>ợc</w:t>
      </w:r>
      <w:r>
        <w:rPr>
          <w:spacing w:val="1"/>
        </w:rPr>
        <w:t xml:space="preserve"> </w:t>
      </w:r>
      <w:r>
        <w:t>những ng</w:t>
      </w:r>
      <w:r w:rsidR="00442780">
        <w:t>ư</w:t>
      </w:r>
      <w:r>
        <w:t>ời đứng đầu các chính phủ thông qua tại Hội nghị th</w:t>
      </w:r>
      <w:r w:rsidR="00442780">
        <w:t>ư</w:t>
      </w:r>
      <w:r>
        <w:t>ợng đỉnh Liên Hợp</w:t>
      </w:r>
      <w:r>
        <w:rPr>
          <w:spacing w:val="1"/>
        </w:rPr>
        <w:t xml:space="preserve"> </w:t>
      </w:r>
      <w:r>
        <w:t>Quốc tháng 9 năm 2015. Ở trung tâm ch</w:t>
      </w:r>
      <w:r w:rsidR="00442780">
        <w:t>ư</w:t>
      </w:r>
      <w:r>
        <w:t>ơng trình nghị sự tham vọng này là bộ 17</w:t>
      </w:r>
      <w:r>
        <w:rPr>
          <w:spacing w:val="1"/>
        </w:rPr>
        <w:t xml:space="preserve"> </w:t>
      </w:r>
      <w:r>
        <w:t>Mục tiêu Phát tr</w:t>
      </w:r>
      <w:r>
        <w:t>iển bền vững (SDGs) và 169 chỉ tiêu có tính khả thi. Các SDG nhằm</w:t>
      </w:r>
      <w:r>
        <w:rPr>
          <w:spacing w:val="1"/>
        </w:rPr>
        <w:t xml:space="preserve"> </w:t>
      </w:r>
      <w:r>
        <w:t>mục đích tập hợp và phối hợp các chính sách quốc gia h</w:t>
      </w:r>
      <w:r w:rsidR="00442780">
        <w:t>ư</w:t>
      </w:r>
      <w:r>
        <w:t>ớng vào một tầm nhìn chung</w:t>
      </w:r>
      <w:r>
        <w:rPr>
          <w:spacing w:val="1"/>
        </w:rPr>
        <w:t xml:space="preserve"> </w:t>
      </w:r>
      <w:r>
        <w:t>cho toàn nhân loại. Các SDG dựa vào những nỗ lực trong quá khứ nhằm thực hiện</w:t>
      </w:r>
      <w:r>
        <w:rPr>
          <w:spacing w:val="1"/>
        </w:rPr>
        <w:t xml:space="preserve"> </w:t>
      </w:r>
      <w:r>
        <w:t>ch</w:t>
      </w:r>
      <w:r w:rsidR="00442780">
        <w:t>ư</w:t>
      </w:r>
      <w:r>
        <w:t>ơng trình nghị sự giảm nghè</w:t>
      </w:r>
      <w:r>
        <w:t>o đ</w:t>
      </w:r>
      <w:r w:rsidR="00442780">
        <w:t>ư</w:t>
      </w:r>
      <w:r>
        <w:t>ợc biết đến là các Mục tiêu Phát triển thiên niên</w:t>
      </w:r>
      <w:r>
        <w:rPr>
          <w:spacing w:val="1"/>
        </w:rPr>
        <w:t xml:space="preserve"> </w:t>
      </w:r>
      <w:r>
        <w:t>kỷ (MDG). Các SDG động viên mọi ng</w:t>
      </w:r>
      <w:r w:rsidR="00442780">
        <w:t>ư</w:t>
      </w:r>
      <w:r>
        <w:t>ời thực hiện quyền con ng</w:t>
      </w:r>
      <w:r w:rsidR="00442780">
        <w:t>ư</w:t>
      </w:r>
      <w:r>
        <w:t>ời và bình đẳng</w:t>
      </w:r>
      <w:r>
        <w:rPr>
          <w:spacing w:val="1"/>
        </w:rPr>
        <w:t xml:space="preserve"> </w:t>
      </w:r>
      <w:r>
        <w:t>giới cũng nh</w:t>
      </w:r>
      <w:r w:rsidR="00442780">
        <w:t>ư</w:t>
      </w:r>
      <w:r>
        <w:t xml:space="preserve"> trao quyền cho tất cả phụ nữ và trẻ em gái. Những mục tiêu này bao</w:t>
      </w:r>
      <w:r>
        <w:rPr>
          <w:spacing w:val="1"/>
        </w:rPr>
        <w:t xml:space="preserve"> </w:t>
      </w:r>
      <w:r>
        <w:t>gồm ba trụ cột của phát triển bền vững là ki</w:t>
      </w:r>
      <w:r>
        <w:t>nh tế, xã hội và môi tr</w:t>
      </w:r>
      <w:r w:rsidR="00442780">
        <w:t>ư</w:t>
      </w:r>
      <w:r>
        <w:t>ờng. Mặc dù các</w:t>
      </w:r>
      <w:r>
        <w:rPr>
          <w:spacing w:val="1"/>
        </w:rPr>
        <w:t xml:space="preserve"> </w:t>
      </w:r>
      <w:r>
        <w:t>SDG</w:t>
      </w:r>
      <w:r>
        <w:rPr>
          <w:spacing w:val="-2"/>
        </w:rPr>
        <w:t xml:space="preserve"> </w:t>
      </w:r>
      <w:r>
        <w:t>không mang</w:t>
      </w:r>
      <w:r>
        <w:rPr>
          <w:spacing w:val="-2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t>ràng</w:t>
      </w:r>
      <w:r>
        <w:rPr>
          <w:spacing w:val="-1"/>
        </w:rPr>
        <w:t xml:space="preserve"> </w:t>
      </w:r>
      <w:r>
        <w:t>buộc</w:t>
      </w:r>
      <w:r>
        <w:rPr>
          <w:spacing w:val="-2"/>
        </w:rPr>
        <w:t xml:space="preserve"> </w:t>
      </w:r>
      <w:r>
        <w:t>về</w:t>
      </w:r>
      <w:r>
        <w:rPr>
          <w:spacing w:val="1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pháp lý,</w:t>
      </w:r>
      <w:r>
        <w:rPr>
          <w:spacing w:val="-2"/>
        </w:rPr>
        <w:t xml:space="preserve"> </w:t>
      </w:r>
      <w:r>
        <w:t>nh</w:t>
      </w:r>
      <w:r w:rsidR="00442780">
        <w:t>ư</w:t>
      </w:r>
      <w:r>
        <w:t>ng</w:t>
      </w:r>
      <w:r>
        <w:rPr>
          <w:spacing w:val="-2"/>
        </w:rPr>
        <w:t xml:space="preserve"> </w:t>
      </w:r>
      <w:r>
        <w:t>chính</w:t>
      </w:r>
      <w:r>
        <w:rPr>
          <w:spacing w:val="-2"/>
        </w:rPr>
        <w:t xml:space="preserve"> </w:t>
      </w:r>
      <w:r>
        <w:t>phủ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2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đ</w:t>
      </w:r>
      <w:r w:rsidR="00442780">
        <w:t>ư</w:t>
      </w:r>
      <w:r>
        <w:t>a</w:t>
      </w:r>
      <w:r>
        <w:rPr>
          <w:spacing w:val="-2"/>
        </w:rPr>
        <w:t xml:space="preserve"> </w:t>
      </w:r>
      <w:r>
        <w:t>ra</w:t>
      </w:r>
      <w:r>
        <w:rPr>
          <w:spacing w:val="-62"/>
        </w:rPr>
        <w:t xml:space="preserve"> </w:t>
      </w:r>
      <w:r>
        <w:t>cam kết về mặt đạo lý nhằm thực hiện những mục tiêu này, với khả năng tốt nhất của</w:t>
      </w:r>
      <w:r>
        <w:rPr>
          <w:spacing w:val="1"/>
        </w:rPr>
        <w:t xml:space="preserve"> </w:t>
      </w:r>
      <w:r>
        <w:t xml:space="preserve">họ và theo các </w:t>
      </w:r>
      <w:r w:rsidR="00442780">
        <w:t>ư</w:t>
      </w:r>
      <w:r>
        <w:t>u tiên quốc gia. Ch</w:t>
      </w:r>
      <w:r w:rsidR="00442780">
        <w:t>ư</w:t>
      </w:r>
      <w:r>
        <w:t>ơng trình nghị s</w:t>
      </w:r>
      <w:r>
        <w:t>ự 2030 và các SDG là kết quả của</w:t>
      </w:r>
      <w:r>
        <w:rPr>
          <w:spacing w:val="-62"/>
        </w:rPr>
        <w:t xml:space="preserve"> </w:t>
      </w:r>
      <w:r>
        <w:t>một quá trình tham vấn và th</w:t>
      </w:r>
      <w:r w:rsidR="00442780">
        <w:t>ư</w:t>
      </w:r>
      <w:r>
        <w:t>ơng l</w:t>
      </w:r>
      <w:r w:rsidR="00442780">
        <w:t>ư</w:t>
      </w:r>
      <w:r>
        <w:t>ợng kéo dài mấy năm. IPU, UNDP, quốc hội các</w:t>
      </w:r>
      <w:r>
        <w:rPr>
          <w:spacing w:val="1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hàng</w:t>
      </w:r>
      <w:r>
        <w:rPr>
          <w:spacing w:val="-2"/>
        </w:rPr>
        <w:t xml:space="preserve"> </w:t>
      </w:r>
      <w:r>
        <w:t>trăm</w:t>
      </w:r>
      <w:r>
        <w:rPr>
          <w:spacing w:val="-2"/>
        </w:rPr>
        <w:t xml:space="preserve"> </w:t>
      </w:r>
      <w:r>
        <w:t>nghị</w:t>
      </w:r>
      <w:r>
        <w:rPr>
          <w:spacing w:val="-3"/>
        </w:rPr>
        <w:t xml:space="preserve"> </w:t>
      </w:r>
      <w:r>
        <w:t>sĩ</w:t>
      </w:r>
      <w:r>
        <w:rPr>
          <w:spacing w:val="-3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vai</w:t>
      </w:r>
      <w:r>
        <w:rPr>
          <w:spacing w:val="-3"/>
        </w:rPr>
        <w:t xml:space="preserve"> </w:t>
      </w:r>
      <w:r>
        <w:t>trò</w:t>
      </w:r>
      <w:r>
        <w:rPr>
          <w:spacing w:val="-3"/>
        </w:rPr>
        <w:t xml:space="preserve"> </w:t>
      </w:r>
      <w:r>
        <w:t>hết</w:t>
      </w:r>
      <w:r>
        <w:rPr>
          <w:spacing w:val="-2"/>
        </w:rPr>
        <w:t xml:space="preserve"> </w:t>
      </w:r>
      <w:r>
        <w:t>sức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cực</w:t>
      </w:r>
      <w:r>
        <w:rPr>
          <w:spacing w:val="-3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suốt</w:t>
      </w:r>
      <w:r>
        <w:rPr>
          <w:spacing w:val="-2"/>
        </w:rPr>
        <w:t xml:space="preserve"> </w:t>
      </w:r>
      <w:r>
        <w:t>quá</w:t>
      </w:r>
      <w:r>
        <w:rPr>
          <w:spacing w:val="-3"/>
        </w:rPr>
        <w:t xml:space="preserve"> </w:t>
      </w:r>
      <w:r>
        <w:t>trình</w:t>
      </w:r>
      <w:r>
        <w:rPr>
          <w:spacing w:val="-3"/>
        </w:rPr>
        <w:t xml:space="preserve"> </w:t>
      </w:r>
      <w:r>
        <w:t>này</w:t>
      </w:r>
      <w:r>
        <w:rPr>
          <w:spacing w:val="-6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vận</w:t>
      </w:r>
      <w:r>
        <w:rPr>
          <w:spacing w:val="-63"/>
        </w:rPr>
        <w:t xml:space="preserve"> </w:t>
      </w:r>
      <w:r>
        <w:t>động mạnh mẽ cho việc bao hàm các mục tiêu liên quan đến quản trị quốc gia theo</w:t>
      </w:r>
      <w:r>
        <w:rPr>
          <w:spacing w:val="1"/>
        </w:rPr>
        <w:t xml:space="preserve"> </w:t>
      </w:r>
      <w:r>
        <w:t>nguyên</w:t>
      </w:r>
      <w:r>
        <w:rPr>
          <w:spacing w:val="20"/>
        </w:rPr>
        <w:t xml:space="preserve"> </w:t>
      </w:r>
      <w:r>
        <w:t>tắc</w:t>
      </w:r>
      <w:r>
        <w:rPr>
          <w:spacing w:val="18"/>
        </w:rPr>
        <w:t xml:space="preserve"> </w:t>
      </w:r>
      <w:r>
        <w:t>dân</w:t>
      </w:r>
      <w:r>
        <w:rPr>
          <w:spacing w:val="18"/>
        </w:rPr>
        <w:t xml:space="preserve"> </w:t>
      </w:r>
      <w:r>
        <w:t>chủ.</w:t>
      </w:r>
      <w:r>
        <w:rPr>
          <w:spacing w:val="17"/>
        </w:rPr>
        <w:t xml:space="preserve"> </w:t>
      </w:r>
      <w:r>
        <w:t>4</w:t>
      </w:r>
      <w:r>
        <w:rPr>
          <w:spacing w:val="23"/>
        </w:rPr>
        <w:t xml:space="preserve"> </w:t>
      </w:r>
      <w:r>
        <w:t>Mục</w:t>
      </w:r>
      <w:r>
        <w:rPr>
          <w:spacing w:val="18"/>
        </w:rPr>
        <w:t xml:space="preserve"> </w:t>
      </w:r>
      <w:r>
        <w:t>đích</w:t>
      </w:r>
      <w:r>
        <w:rPr>
          <w:spacing w:val="18"/>
        </w:rPr>
        <w:t xml:space="preserve"> </w:t>
      </w:r>
      <w:r>
        <w:t>của</w:t>
      </w:r>
      <w:r>
        <w:rPr>
          <w:spacing w:val="20"/>
        </w:rPr>
        <w:t xml:space="preserve"> </w:t>
      </w:r>
      <w:r>
        <w:t>bộ</w:t>
      </w:r>
      <w:r>
        <w:rPr>
          <w:spacing w:val="20"/>
        </w:rPr>
        <w:t xml:space="preserve"> </w:t>
      </w:r>
      <w:r>
        <w:t>công</w:t>
      </w:r>
      <w:r>
        <w:rPr>
          <w:spacing w:val="21"/>
        </w:rPr>
        <w:t xml:space="preserve"> </w:t>
      </w:r>
      <w:r>
        <w:t>cụ</w:t>
      </w:r>
      <w:r>
        <w:rPr>
          <w:spacing w:val="18"/>
        </w:rPr>
        <w:t xml:space="preserve"> </w:t>
      </w:r>
      <w:r>
        <w:t>tự</w:t>
      </w:r>
      <w:r>
        <w:rPr>
          <w:spacing w:val="22"/>
        </w:rPr>
        <w:t xml:space="preserve"> </w:t>
      </w:r>
      <w:r>
        <w:t>đánh</w:t>
      </w:r>
      <w:r>
        <w:rPr>
          <w:spacing w:val="20"/>
        </w:rPr>
        <w:t xml:space="preserve"> </w:t>
      </w:r>
      <w:r>
        <w:t>giá</w:t>
      </w:r>
      <w:r>
        <w:rPr>
          <w:spacing w:val="21"/>
        </w:rPr>
        <w:t xml:space="preserve"> </w:t>
      </w:r>
      <w:r>
        <w:t>này</w:t>
      </w:r>
      <w:r>
        <w:rPr>
          <w:spacing w:val="12"/>
        </w:rPr>
        <w:t xml:space="preserve"> </w:t>
      </w:r>
      <w:r>
        <w:t>là</w:t>
      </w:r>
      <w:r>
        <w:rPr>
          <w:spacing w:val="22"/>
        </w:rPr>
        <w:t xml:space="preserve"> </w:t>
      </w:r>
      <w:r>
        <w:t>để</w:t>
      </w:r>
      <w:r>
        <w:rPr>
          <w:spacing w:val="19"/>
        </w:rPr>
        <w:t xml:space="preserve"> </w:t>
      </w:r>
      <w:r>
        <w:t>giúp</w:t>
      </w:r>
      <w:r>
        <w:rPr>
          <w:spacing w:val="19"/>
        </w:rPr>
        <w:t xml:space="preserve"> </w:t>
      </w:r>
      <w:r>
        <w:t>quốc</w:t>
      </w:r>
      <w:r>
        <w:rPr>
          <w:spacing w:val="21"/>
        </w:rPr>
        <w:t xml:space="preserve"> </w:t>
      </w:r>
      <w:r>
        <w:t>hội</w:t>
      </w:r>
      <w:r>
        <w:rPr>
          <w:spacing w:val="-63"/>
        </w:rPr>
        <w:t xml:space="preserve"> </w:t>
      </w:r>
      <w:r>
        <w:t>các n</w:t>
      </w:r>
      <w:r w:rsidR="00442780">
        <w:t>ư</w:t>
      </w:r>
      <w:r>
        <w:t>ớc và các thành viên của mình trong việc: • Đánh giá sự sẵn sàng tham gia vào</w:t>
      </w:r>
      <w:r>
        <w:rPr>
          <w:spacing w:val="1"/>
        </w:rPr>
        <w:t xml:space="preserve"> </w:t>
      </w:r>
      <w:r>
        <w:t>việc</w:t>
      </w:r>
      <w:r>
        <w:rPr>
          <w:spacing w:val="27"/>
        </w:rPr>
        <w:t xml:space="preserve"> </w:t>
      </w:r>
      <w:r>
        <w:t>thực</w:t>
      </w:r>
      <w:r>
        <w:rPr>
          <w:spacing w:val="27"/>
        </w:rPr>
        <w:t xml:space="preserve"> </w:t>
      </w:r>
      <w:r>
        <w:t>hiện</w:t>
      </w:r>
      <w:r>
        <w:rPr>
          <w:spacing w:val="27"/>
        </w:rPr>
        <w:t xml:space="preserve"> </w:t>
      </w:r>
      <w:r>
        <w:t>các</w:t>
      </w:r>
      <w:r>
        <w:rPr>
          <w:spacing w:val="28"/>
        </w:rPr>
        <w:t xml:space="preserve"> </w:t>
      </w:r>
      <w:r>
        <w:t>SDG;</w:t>
      </w:r>
      <w:r>
        <w:rPr>
          <w:spacing w:val="27"/>
        </w:rPr>
        <w:t xml:space="preserve"> </w:t>
      </w:r>
      <w:r>
        <w:t>•</w:t>
      </w:r>
      <w:r>
        <w:rPr>
          <w:spacing w:val="28"/>
        </w:rPr>
        <w:t xml:space="preserve"> </w:t>
      </w:r>
      <w:r>
        <w:t>Xác</w:t>
      </w:r>
      <w:r>
        <w:rPr>
          <w:spacing w:val="27"/>
        </w:rPr>
        <w:t xml:space="preserve"> </w:t>
      </w:r>
      <w:r>
        <w:t>định</w:t>
      </w:r>
      <w:r>
        <w:rPr>
          <w:spacing w:val="28"/>
        </w:rPr>
        <w:t xml:space="preserve"> </w:t>
      </w:r>
      <w:r>
        <w:t>chiến</w:t>
      </w:r>
      <w:r>
        <w:rPr>
          <w:spacing w:val="27"/>
        </w:rPr>
        <w:t xml:space="preserve"> </w:t>
      </w:r>
      <w:r>
        <w:t>l</w:t>
      </w:r>
      <w:r w:rsidR="00442780">
        <w:t>ư</w:t>
      </w:r>
      <w:r>
        <w:t>ợc,</w:t>
      </w:r>
      <w:r>
        <w:rPr>
          <w:spacing w:val="27"/>
        </w:rPr>
        <w:t xml:space="preserve"> </w:t>
      </w:r>
      <w:r>
        <w:t>cơ</w:t>
      </w:r>
      <w:r>
        <w:rPr>
          <w:spacing w:val="27"/>
        </w:rPr>
        <w:t xml:space="preserve"> </w:t>
      </w:r>
      <w:r>
        <w:t>chế</w:t>
      </w:r>
      <w:r>
        <w:rPr>
          <w:spacing w:val="29"/>
        </w:rPr>
        <w:t xml:space="preserve"> </w:t>
      </w:r>
      <w:r>
        <w:t>và</w:t>
      </w:r>
      <w:r>
        <w:rPr>
          <w:spacing w:val="29"/>
        </w:rPr>
        <w:t xml:space="preserve"> </w:t>
      </w:r>
      <w:r>
        <w:t>quan</w:t>
      </w:r>
      <w:r>
        <w:rPr>
          <w:spacing w:val="27"/>
        </w:rPr>
        <w:t xml:space="preserve"> </w:t>
      </w:r>
      <w:r>
        <w:t>hệ</w:t>
      </w:r>
      <w:r>
        <w:rPr>
          <w:spacing w:val="28"/>
        </w:rPr>
        <w:t xml:space="preserve"> </w:t>
      </w:r>
      <w:r>
        <w:t>đối</w:t>
      </w:r>
      <w:r>
        <w:rPr>
          <w:spacing w:val="28"/>
        </w:rPr>
        <w:t xml:space="preserve"> </w:t>
      </w:r>
      <w:r>
        <w:t>tác</w:t>
      </w:r>
      <w:r>
        <w:rPr>
          <w:spacing w:val="27"/>
        </w:rPr>
        <w:t xml:space="preserve"> </w:t>
      </w:r>
      <w:r>
        <w:t>bổ</w:t>
      </w:r>
      <w:r>
        <w:rPr>
          <w:spacing w:val="30"/>
        </w:rPr>
        <w:t xml:space="preserve"> </w:t>
      </w:r>
      <w:r>
        <w:t>sung</w:t>
      </w:r>
    </w:p>
    <w:p w:rsidR="0054148B" w:rsidRDefault="0054148B">
      <w:pPr>
        <w:pStyle w:val="BodyText"/>
        <w:ind w:left="0"/>
        <w:jc w:val="left"/>
        <w:rPr>
          <w:sz w:val="20"/>
        </w:rPr>
      </w:pPr>
    </w:p>
    <w:p w:rsidR="0054148B" w:rsidRDefault="007E69D5">
      <w:pPr>
        <w:pStyle w:val="BodyText"/>
        <w:spacing w:before="8"/>
        <w:ind w:left="0"/>
        <w:jc w:val="left"/>
        <w:rPr>
          <w:sz w:val="13"/>
        </w:rPr>
      </w:pPr>
      <w:r>
        <w:pict>
          <v:rect id="_x0000_s1063" style="position:absolute;margin-left:85.1pt;margin-top:9.85pt;width:2in;height:.7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54148B" w:rsidRDefault="007E69D5">
      <w:pPr>
        <w:spacing w:before="73"/>
        <w:ind w:left="222" w:right="326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13</w:t>
      </w:r>
      <w:r>
        <w:rPr>
          <w:rFonts w:ascii="Calibri" w:hAnsi="Calibri"/>
          <w:sz w:val="20"/>
        </w:rPr>
        <w:t xml:space="preserve"> Sinh viên lớp 43G, Khoa Luật Quốc Tế, Trường Đại học Luật, Đại học Huế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  <w:vertAlign w:val="superscript"/>
        </w:rPr>
        <w:t>14</w:t>
      </w:r>
      <w:r>
        <w:rPr>
          <w:rFonts w:ascii="Calibri" w:hAnsi="Calibri"/>
          <w:sz w:val="20"/>
        </w:rPr>
        <w:t xml:space="preserve"> Sinh viên lớp 43G, Khoa Luật Quốc Tế, Trường Đại học Luật, Đại học Huế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  <w:vertAlign w:val="superscript"/>
        </w:rPr>
        <w:t>15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Sinh viên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lớp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43G,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Khoa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Luật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Quốc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Tế,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Trường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Đại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học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Luật,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Đại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học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Huế</w:t>
      </w:r>
    </w:p>
    <w:p w:rsidR="0054148B" w:rsidRDefault="0054148B">
      <w:pPr>
        <w:jc w:val="both"/>
        <w:rPr>
          <w:rFonts w:ascii="Calibri" w:hAnsi="Calibri"/>
          <w:sz w:val="20"/>
        </w:rPr>
        <w:sectPr w:rsidR="0054148B">
          <w:pgSz w:w="11910" w:h="16850"/>
          <w:pgMar w:top="1380" w:right="900" w:bottom="1260" w:left="1480" w:header="0" w:footer="1060" w:gutter="0"/>
          <w:cols w:space="720"/>
        </w:sectPr>
      </w:pPr>
    </w:p>
    <w:p w:rsidR="0054148B" w:rsidRDefault="007E69D5">
      <w:pPr>
        <w:pStyle w:val="BodyText"/>
        <w:spacing w:before="77" w:line="360" w:lineRule="auto"/>
        <w:ind w:right="226"/>
      </w:pPr>
      <w:r>
        <w:lastRenderedPageBreak/>
        <w:t>nhằm hỗ trợ việc hiện SDG hiệu quả hơn; Bộ công cụ đ</w:t>
      </w:r>
      <w:r w:rsidR="00442780">
        <w:t>ư</w:t>
      </w:r>
      <w:r>
        <w:t>ợc thiết kế để giúp các nghị sĩ</w:t>
      </w:r>
      <w:r>
        <w:rPr>
          <w:spacing w:val="-62"/>
        </w:rPr>
        <w:t xml:space="preserve"> </w:t>
      </w:r>
      <w:r>
        <w:t>nhận diện các tập quán tốt, những bất cập, cơ hội và bài học kinh nghiệm, từ đó để</w:t>
      </w:r>
      <w:r>
        <w:rPr>
          <w:spacing w:val="1"/>
        </w:rPr>
        <w:t xml:space="preserve"> </w:t>
      </w:r>
      <w:r>
        <w:t>trang</w:t>
      </w:r>
      <w:r>
        <w:rPr>
          <w:spacing w:val="-2"/>
        </w:rPr>
        <w:t xml:space="preserve"> </w:t>
      </w:r>
      <w:r>
        <w:t>bị</w:t>
      </w:r>
      <w:r>
        <w:rPr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họ</w:t>
      </w:r>
      <w:r>
        <w:rPr>
          <w:spacing w:val="-1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gì</w:t>
      </w:r>
      <w:r>
        <w:rPr>
          <w:spacing w:val="-2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thiết</w:t>
      </w:r>
      <w:r>
        <w:rPr>
          <w:spacing w:val="-3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chế</w:t>
      </w:r>
      <w:r>
        <w:rPr>
          <w:spacing w:val="-5"/>
        </w:rPr>
        <w:t xml:space="preserve"> </w:t>
      </w:r>
      <w:r>
        <w:t>hóa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hiệu</w:t>
      </w:r>
      <w:r>
        <w:rPr>
          <w:spacing w:val="-2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ch</w:t>
      </w:r>
      <w:r w:rsidR="00442780">
        <w:t>ư</w:t>
      </w:r>
      <w:r>
        <w:t>ơng</w:t>
      </w:r>
      <w:r>
        <w:rPr>
          <w:spacing w:val="-3"/>
        </w:rPr>
        <w:t xml:space="preserve"> </w:t>
      </w:r>
      <w:r>
        <w:t>trình</w:t>
      </w:r>
      <w:r>
        <w:rPr>
          <w:spacing w:val="-2"/>
        </w:rPr>
        <w:t xml:space="preserve"> </w:t>
      </w:r>
      <w:r>
        <w:t>nghị</w:t>
      </w:r>
      <w:r>
        <w:rPr>
          <w:spacing w:val="-2"/>
        </w:rPr>
        <w:t xml:space="preserve"> </w:t>
      </w:r>
      <w:r>
        <w:t>sự mới</w:t>
      </w:r>
      <w:r>
        <w:rPr>
          <w:spacing w:val="-63"/>
        </w:rPr>
        <w:t xml:space="preserve"> </w:t>
      </w:r>
      <w:r>
        <w:t>và lồng ghép các mục tiêu vào quy trình xây dựng luật pháp. Bộ công cụ không mang</w:t>
      </w:r>
      <w:r>
        <w:rPr>
          <w:spacing w:val="1"/>
        </w:rPr>
        <w:t xml:space="preserve"> </w:t>
      </w:r>
      <w:r>
        <w:t>tính áp đặt; đ</w:t>
      </w:r>
      <w:r w:rsidR="00442780">
        <w:t>ư</w:t>
      </w:r>
      <w:r>
        <w:t>ợc xây dựng phù hợp với quốc hội của tất cả các n</w:t>
      </w:r>
      <w:r w:rsidR="00442780">
        <w:t>ư</w:t>
      </w:r>
      <w:r>
        <w:t>ớc, không phân biệt</w:t>
      </w:r>
      <w:r>
        <w:rPr>
          <w:spacing w:val="1"/>
        </w:rPr>
        <w:t xml:space="preserve"> </w:t>
      </w:r>
      <w:r>
        <w:t>hệ thống chính trị và giai đoạ</w:t>
      </w:r>
      <w:r>
        <w:t>n phát triển. Tự đánh giá là một ph</w:t>
      </w:r>
      <w:r w:rsidR="00442780">
        <w:t>ư</w:t>
      </w:r>
      <w:r>
        <w:t>ơng pháp mà quốc</w:t>
      </w:r>
      <w:r>
        <w:rPr>
          <w:spacing w:val="1"/>
        </w:rPr>
        <w:t xml:space="preserve"> </w:t>
      </w:r>
      <w:r>
        <w:t>hội các n</w:t>
      </w:r>
      <w:r w:rsidR="00442780">
        <w:t>ư</w:t>
      </w:r>
      <w:r>
        <w:t>ớc có thể sử dụng để bắt đầu quá trình xác định các mốc chuẩn và đánh giá</w:t>
      </w:r>
      <w:r>
        <w:rPr>
          <w:spacing w:val="1"/>
        </w:rPr>
        <w:t xml:space="preserve"> </w:t>
      </w:r>
      <w:r>
        <w:t>tình trạng sẵn sàng của chính mình để tham gia vào việc thực hiện SDG. Các kết luận</w:t>
      </w:r>
      <w:r>
        <w:rPr>
          <w:spacing w:val="1"/>
        </w:rPr>
        <w:t xml:space="preserve"> </w:t>
      </w:r>
      <w:r>
        <w:t>của việc đánh giá sẽ hỗ trợ quốc hộ</w:t>
      </w:r>
      <w:r>
        <w:t xml:space="preserve">i đặt ra những </w:t>
      </w:r>
      <w:r w:rsidR="00442780">
        <w:t>ư</w:t>
      </w:r>
      <w:r>
        <w:t>u tiên cho quá trình cải cách nhằm</w:t>
      </w:r>
      <w:r>
        <w:rPr>
          <w:spacing w:val="1"/>
        </w:rPr>
        <w:t xml:space="preserve"> </w:t>
      </w:r>
      <w:r>
        <w:t>tăng c</w:t>
      </w:r>
      <w:r w:rsidR="00442780">
        <w:t>ư</w:t>
      </w:r>
      <w:r>
        <w:t>ờng khả năng ứng phó với các SDG. Mục tiêu cuối cùng là nhằm bảo đảm rằng</w:t>
      </w:r>
      <w:r>
        <w:rPr>
          <w:spacing w:val="-62"/>
        </w:rPr>
        <w:t xml:space="preserve"> </w:t>
      </w:r>
      <w:r>
        <w:t>quốc hội có năng lực thực hiện vai trò đầy đủ trong quá trình hiện thực hóa Ch</w:t>
      </w:r>
      <w:r w:rsidR="00442780">
        <w:t>ư</w:t>
      </w:r>
      <w:r>
        <w:t>ơng</w:t>
      </w:r>
      <w:r>
        <w:rPr>
          <w:spacing w:val="1"/>
        </w:rPr>
        <w:t xml:space="preserve"> </w:t>
      </w:r>
      <w:r>
        <w:t>trình</w:t>
      </w:r>
      <w:r>
        <w:rPr>
          <w:spacing w:val="-2"/>
        </w:rPr>
        <w:t xml:space="preserve"> </w:t>
      </w:r>
      <w:r>
        <w:t>nghị</w:t>
      </w:r>
      <w:r>
        <w:rPr>
          <w:spacing w:val="2"/>
        </w:rPr>
        <w:t xml:space="preserve"> </w:t>
      </w:r>
      <w:r>
        <w:t>sự 2030.</w:t>
      </w:r>
    </w:p>
    <w:p w:rsidR="0054148B" w:rsidRDefault="007E69D5">
      <w:pPr>
        <w:pStyle w:val="Heading2"/>
        <w:numPr>
          <w:ilvl w:val="0"/>
          <w:numId w:val="25"/>
        </w:numPr>
        <w:tabs>
          <w:tab w:val="left" w:pos="1074"/>
        </w:tabs>
        <w:spacing w:before="129" w:line="360" w:lineRule="auto"/>
        <w:ind w:right="982" w:firstLine="0"/>
        <w:jc w:val="both"/>
      </w:pPr>
      <w:r>
        <w:t>Khái niệm và các nguy</w:t>
      </w:r>
      <w:r>
        <w:t>ên tắc phát triển bền vững của Liên Hợp Quốc</w:t>
      </w:r>
      <w:r>
        <w:rPr>
          <w:spacing w:val="-62"/>
        </w:rPr>
        <w:t xml:space="preserve"> </w:t>
      </w:r>
      <w:r>
        <w:t>Khái</w:t>
      </w:r>
      <w:r>
        <w:rPr>
          <w:spacing w:val="-2"/>
        </w:rPr>
        <w:t xml:space="preserve"> </w:t>
      </w:r>
      <w:r>
        <w:t>niệm</w:t>
      </w:r>
      <w:r>
        <w:rPr>
          <w:spacing w:val="4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triển</w:t>
      </w:r>
      <w:r>
        <w:rPr>
          <w:spacing w:val="-1"/>
        </w:rPr>
        <w:t xml:space="preserve"> </w:t>
      </w:r>
      <w:r>
        <w:t>bền</w:t>
      </w:r>
      <w:r>
        <w:rPr>
          <w:spacing w:val="-1"/>
        </w:rPr>
        <w:t xml:space="preserve"> </w:t>
      </w:r>
      <w:r>
        <w:t>vững</w:t>
      </w:r>
    </w:p>
    <w:p w:rsidR="0054148B" w:rsidRDefault="007E69D5">
      <w:pPr>
        <w:pStyle w:val="BodyText"/>
        <w:spacing w:before="111" w:line="360" w:lineRule="auto"/>
        <w:ind w:right="228" w:firstLine="566"/>
      </w:pPr>
      <w:r>
        <w:t>Phát triển bền vững là phát triển đáp ứng đ</w:t>
      </w:r>
      <w:r w:rsidR="00442780">
        <w:t>ư</w:t>
      </w:r>
      <w:r>
        <w:t>ợc nhu cầu của thế hệ hiện tại mà</w:t>
      </w:r>
      <w:r>
        <w:rPr>
          <w:spacing w:val="1"/>
        </w:rPr>
        <w:t xml:space="preserve"> </w:t>
      </w:r>
      <w:r>
        <w:t>không làm tổn hại đến khả năng đáp ứng các nhu cầu đó của các thế hệ t</w:t>
      </w:r>
      <w:r w:rsidR="00442780">
        <w:t>ư</w:t>
      </w:r>
      <w:r>
        <w:t>ơng lai trên</w:t>
      </w:r>
      <w:r>
        <w:rPr>
          <w:spacing w:val="1"/>
        </w:rPr>
        <w:t xml:space="preserve"> </w:t>
      </w:r>
      <w:r>
        <w:t>cơ sở kết hợp chặt chẽ, hài hoà giữa tăng tr</w:t>
      </w:r>
      <w:r w:rsidR="00442780">
        <w:t>ư</w:t>
      </w:r>
      <w:r>
        <w:t>ởng kinh tế, giải quyết các vấn đề xã hội</w:t>
      </w:r>
      <w:r>
        <w:rPr>
          <w:spacing w:val="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bảo</w:t>
      </w:r>
      <w:r>
        <w:rPr>
          <w:spacing w:val="-1"/>
        </w:rPr>
        <w:t xml:space="preserve"> </w:t>
      </w:r>
      <w:r>
        <w:t>vệ</w:t>
      </w:r>
      <w:r>
        <w:rPr>
          <w:spacing w:val="1"/>
        </w:rPr>
        <w:t xml:space="preserve"> </w:t>
      </w:r>
      <w:r>
        <w:t>môi</w:t>
      </w:r>
      <w:r>
        <w:rPr>
          <w:spacing w:val="-1"/>
        </w:rPr>
        <w:t xml:space="preserve"> </w:t>
      </w:r>
      <w:r>
        <w:t>tr</w:t>
      </w:r>
      <w:r w:rsidR="00442780">
        <w:t>ư</w:t>
      </w:r>
      <w:r>
        <w:t>ờng.</w:t>
      </w:r>
    </w:p>
    <w:p w:rsidR="0054148B" w:rsidRDefault="007E69D5">
      <w:pPr>
        <w:pStyle w:val="BodyText"/>
        <w:spacing w:before="122" w:line="360" w:lineRule="auto"/>
        <w:ind w:right="226" w:firstLine="566"/>
      </w:pPr>
      <w:r>
        <w:t>Phát triển bền vững bao gồm 4 nội dung chính: tăng tr</w:t>
      </w:r>
      <w:r w:rsidR="00442780">
        <w:t>ư</w:t>
      </w:r>
      <w:r>
        <w:t>ởng kinh tế; bảo đảm</w:t>
      </w:r>
      <w:r>
        <w:rPr>
          <w:spacing w:val="1"/>
        </w:rPr>
        <w:t xml:space="preserve"> </w:t>
      </w:r>
      <w:r>
        <w:t>công bằng xã hội; bảo vệ môi tr</w:t>
      </w:r>
      <w:r w:rsidR="00442780">
        <w:t>ư</w:t>
      </w:r>
      <w:r>
        <w:t>ờng và tôn trọng các quyền con ng</w:t>
      </w:r>
      <w:r w:rsidR="00442780">
        <w:t>ư</w:t>
      </w:r>
      <w:r>
        <w:t>ời. Kh</w:t>
      </w:r>
      <w:r>
        <w:t>ái niệm</w:t>
      </w:r>
      <w:r>
        <w:rPr>
          <w:spacing w:val="1"/>
        </w:rPr>
        <w:t xml:space="preserve"> </w:t>
      </w:r>
      <w:r>
        <w:t>phát triển bền vững đ</w:t>
      </w:r>
      <w:r w:rsidR="00442780">
        <w:t>ư</w:t>
      </w:r>
      <w:r>
        <w:t>ợc xây dựng trên một nguyên tắc chung của sự tiến bộ loài</w:t>
      </w:r>
      <w:r>
        <w:rPr>
          <w:spacing w:val="1"/>
        </w:rPr>
        <w:t xml:space="preserve"> </w:t>
      </w:r>
      <w:r>
        <w:t>ng</w:t>
      </w:r>
      <w:r w:rsidR="00442780">
        <w:t>ư</w:t>
      </w:r>
      <w:r>
        <w:t>ời - nguyên tắc bảo đảm sự bình đẳng giữa các thế hệ. Phát triển bền vững thể hiện</w:t>
      </w:r>
      <w:r>
        <w:rPr>
          <w:spacing w:val="-62"/>
        </w:rPr>
        <w:t xml:space="preserve"> </w:t>
      </w:r>
      <w:r>
        <w:t>quan điểm nhân văn, hiện đại hơn hẳn so với quan điểm "phát triển bằng bất kì giá</w:t>
      </w:r>
      <w:r>
        <w:rPr>
          <w:spacing w:val="1"/>
        </w:rPr>
        <w:t xml:space="preserve"> </w:t>
      </w:r>
      <w:r>
        <w:t>nào", bởi phát triển bằng mọi giá, là khai thác tối đa các nguồn tài nguyên thiên nhiên</w:t>
      </w:r>
      <w:r>
        <w:rPr>
          <w:spacing w:val="1"/>
        </w:rPr>
        <w:t xml:space="preserve"> </w:t>
      </w:r>
      <w:r>
        <w:t>để phục vụ cho hoạt động phát triển, không tính đến sự ảnh h</w:t>
      </w:r>
      <w:r w:rsidR="00442780">
        <w:t>ư</w:t>
      </w:r>
      <w:r>
        <w:t>ởng của nó đến chính</w:t>
      </w:r>
      <w:r>
        <w:rPr>
          <w:spacing w:val="1"/>
        </w:rPr>
        <w:t xml:space="preserve"> </w:t>
      </w:r>
      <w:r>
        <w:t>quá</w:t>
      </w:r>
      <w:r>
        <w:rPr>
          <w:spacing w:val="-2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triển.</w:t>
      </w:r>
    </w:p>
    <w:p w:rsidR="0054148B" w:rsidRDefault="007E69D5">
      <w:pPr>
        <w:pStyle w:val="Heading2"/>
        <w:spacing w:before="128"/>
        <w:ind w:left="788"/>
      </w:pPr>
      <w:r>
        <w:t>Các</w:t>
      </w:r>
      <w:r>
        <w:rPr>
          <w:spacing w:val="-2"/>
        </w:rPr>
        <w:t xml:space="preserve"> </w:t>
      </w:r>
      <w:r>
        <w:t>nguyên</w:t>
      </w:r>
      <w:r>
        <w:rPr>
          <w:spacing w:val="-2"/>
        </w:rPr>
        <w:t xml:space="preserve"> </w:t>
      </w:r>
      <w:r>
        <w:t>tắc</w:t>
      </w:r>
      <w:r>
        <w:rPr>
          <w:spacing w:val="-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triển</w:t>
      </w:r>
      <w:r>
        <w:rPr>
          <w:spacing w:val="-2"/>
        </w:rPr>
        <w:t xml:space="preserve"> </w:t>
      </w:r>
      <w:r>
        <w:t>bền</w:t>
      </w:r>
      <w:r>
        <w:rPr>
          <w:spacing w:val="-2"/>
        </w:rPr>
        <w:t xml:space="preserve"> </w:t>
      </w:r>
      <w:r>
        <w:t>vững</w:t>
      </w:r>
    </w:p>
    <w:p w:rsidR="0054148B" w:rsidRDefault="0054148B">
      <w:pPr>
        <w:pStyle w:val="BodyText"/>
        <w:spacing w:before="10"/>
        <w:ind w:left="0"/>
        <w:jc w:val="left"/>
        <w:rPr>
          <w:b/>
          <w:i/>
          <w:sz w:val="22"/>
        </w:rPr>
      </w:pPr>
    </w:p>
    <w:p w:rsidR="0054148B" w:rsidRDefault="007E69D5">
      <w:pPr>
        <w:pStyle w:val="BodyText"/>
        <w:spacing w:line="357" w:lineRule="auto"/>
        <w:ind w:right="229" w:firstLine="566"/>
      </w:pPr>
      <w:r>
        <w:t>Phát triển bền vững là q</w:t>
      </w:r>
      <w:r>
        <w:t>uá trình phát triển có sự kết hợp chặt chẽ, hợp lý hài hòa</w:t>
      </w:r>
      <w:r>
        <w:rPr>
          <w:spacing w:val="1"/>
        </w:rPr>
        <w:t xml:space="preserve"> </w:t>
      </w:r>
      <w:r>
        <w:t>giữa</w:t>
      </w:r>
      <w:r>
        <w:rPr>
          <w:spacing w:val="-4"/>
        </w:rPr>
        <w:t xml:space="preserve"> </w:t>
      </w:r>
      <w:r>
        <w:t>ba mặt:</w:t>
      </w:r>
      <w:r>
        <w:rPr>
          <w:spacing w:val="-4"/>
        </w:rPr>
        <w:t xml:space="preserve"> </w:t>
      </w:r>
      <w:r>
        <w:t>kinh</w:t>
      </w:r>
      <w:r>
        <w:rPr>
          <w:spacing w:val="-3"/>
        </w:rPr>
        <w:t xml:space="preserve"> </w:t>
      </w:r>
      <w:r>
        <w:t>tế,</w:t>
      </w:r>
      <w:r>
        <w:rPr>
          <w:spacing w:val="-3"/>
        </w:rPr>
        <w:t xml:space="preserve"> </w:t>
      </w:r>
      <w:r>
        <w:t>xã</w:t>
      </w:r>
      <w:r>
        <w:rPr>
          <w:spacing w:val="-1"/>
        </w:rPr>
        <w:t xml:space="preserve"> </w:t>
      </w:r>
      <w:r>
        <w:t>hội</w:t>
      </w:r>
      <w:r>
        <w:rPr>
          <w:spacing w:val="-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môi</w:t>
      </w:r>
      <w:r>
        <w:rPr>
          <w:spacing w:val="-4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-3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nội</w:t>
      </w:r>
      <w:r>
        <w:rPr>
          <w:spacing w:val="-3"/>
        </w:rPr>
        <w:t xml:space="preserve"> </w:t>
      </w:r>
      <w:r>
        <w:t>dung</w:t>
      </w:r>
      <w:r>
        <w:rPr>
          <w:spacing w:val="-3"/>
        </w:rPr>
        <w:t xml:space="preserve"> </w:t>
      </w:r>
      <w:r>
        <w:t>cụ</w:t>
      </w:r>
      <w:r>
        <w:rPr>
          <w:spacing w:val="-4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nh</w:t>
      </w:r>
      <w:r w:rsidR="00442780">
        <w:t>ư</w:t>
      </w:r>
      <w:r>
        <w:rPr>
          <w:spacing w:val="-2"/>
        </w:rPr>
        <w:t xml:space="preserve"> </w:t>
      </w:r>
      <w:r>
        <w:t>sau:</w:t>
      </w:r>
    </w:p>
    <w:p w:rsidR="0054148B" w:rsidRDefault="0054148B">
      <w:pPr>
        <w:spacing w:line="357" w:lineRule="auto"/>
        <w:sectPr w:rsidR="0054148B">
          <w:pgSz w:w="11910" w:h="16850"/>
          <w:pgMar w:top="1360" w:right="900" w:bottom="1260" w:left="1480" w:header="0" w:footer="1060" w:gutter="0"/>
          <w:cols w:space="720"/>
        </w:sectPr>
      </w:pPr>
    </w:p>
    <w:p w:rsidR="0054148B" w:rsidRDefault="007E69D5">
      <w:pPr>
        <w:pStyle w:val="BodyText"/>
        <w:spacing w:before="77" w:line="360" w:lineRule="auto"/>
        <w:ind w:right="231" w:firstLine="566"/>
      </w:pPr>
      <w:r>
        <w:lastRenderedPageBreak/>
        <w:t>+ Phát triển bền vững về kinh tế: là quá trình đạt đ</w:t>
      </w:r>
      <w:r w:rsidR="00442780">
        <w:t>ư</w:t>
      </w:r>
      <w:r>
        <w:t>ợc tăng tr</w:t>
      </w:r>
      <w:r w:rsidR="00442780">
        <w:t>ư</w:t>
      </w:r>
      <w:r>
        <w:t>ởng kinh tế ổn</w:t>
      </w:r>
      <w:r>
        <w:rPr>
          <w:spacing w:val="1"/>
        </w:rPr>
        <w:t xml:space="preserve"> </w:t>
      </w:r>
      <w:r>
        <w:t>định và đều đặn, đảm bảo ổn định kinh tế vĩ mô nh</w:t>
      </w:r>
      <w:r w:rsidR="00442780">
        <w:t>ư</w:t>
      </w:r>
      <w:r>
        <w:t xml:space="preserve"> lạm phát, lãi suất, nợ chính phủ,</w:t>
      </w:r>
      <w:r>
        <w:rPr>
          <w:spacing w:val="1"/>
        </w:rPr>
        <w:t xml:space="preserve"> </w:t>
      </w:r>
      <w:r>
        <w:t>đảm</w:t>
      </w:r>
      <w:r>
        <w:rPr>
          <w:spacing w:val="-9"/>
        </w:rPr>
        <w:t xml:space="preserve"> </w:t>
      </w:r>
      <w:r>
        <w:t>bảo</w:t>
      </w:r>
      <w:r>
        <w:rPr>
          <w:spacing w:val="-6"/>
        </w:rPr>
        <w:t xml:space="preserve"> </w:t>
      </w:r>
      <w:r>
        <w:t>cân</w:t>
      </w:r>
      <w:r>
        <w:rPr>
          <w:spacing w:val="-5"/>
        </w:rPr>
        <w:t xml:space="preserve"> </w:t>
      </w:r>
      <w:r>
        <w:t>đối</w:t>
      </w:r>
      <w:r>
        <w:rPr>
          <w:spacing w:val="-6"/>
        </w:rPr>
        <w:t xml:space="preserve"> </w:t>
      </w:r>
      <w:r>
        <w:t>cán</w:t>
      </w:r>
      <w:r>
        <w:rPr>
          <w:spacing w:val="-6"/>
        </w:rPr>
        <w:t xml:space="preserve"> </w:t>
      </w:r>
      <w:r>
        <w:t>cân</w:t>
      </w:r>
      <w:r>
        <w:rPr>
          <w:spacing w:val="-6"/>
        </w:rPr>
        <w:t xml:space="preserve"> </w:t>
      </w:r>
      <w:r>
        <w:t>th</w:t>
      </w:r>
      <w:r w:rsidR="00442780">
        <w:t>ư</w:t>
      </w:r>
      <w:r>
        <w:t>ơng</w:t>
      </w:r>
      <w:r>
        <w:rPr>
          <w:spacing w:val="-3"/>
        </w:rPr>
        <w:t xml:space="preserve"> </w:t>
      </w:r>
      <w:r>
        <w:t>mại,</w:t>
      </w:r>
      <w:r>
        <w:rPr>
          <w:spacing w:val="-7"/>
        </w:rPr>
        <w:t xml:space="preserve"> </w:t>
      </w:r>
      <w:r>
        <w:t>đầu</w:t>
      </w:r>
      <w:r>
        <w:rPr>
          <w:spacing w:val="-6"/>
        </w:rPr>
        <w:t xml:space="preserve"> </w:t>
      </w:r>
      <w:r>
        <w:t>t</w:t>
      </w:r>
      <w:r w:rsidR="00442780">
        <w:t>ư</w:t>
      </w:r>
      <w:r>
        <w:rPr>
          <w:spacing w:val="-5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chất</w:t>
      </w:r>
      <w:r>
        <w:rPr>
          <w:spacing w:val="-6"/>
        </w:rPr>
        <w:t xml:space="preserve"> </w:t>
      </w:r>
      <w:r>
        <w:t>l</w:t>
      </w:r>
      <w:r w:rsidR="00442780">
        <w:t>ư</w:t>
      </w:r>
      <w:r>
        <w:t>ợng,</w:t>
      </w:r>
      <w:r>
        <w:rPr>
          <w:spacing w:val="-6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năng</w:t>
      </w:r>
      <w:r>
        <w:rPr>
          <w:spacing w:val="-6"/>
        </w:rPr>
        <w:t xml:space="preserve"> </w:t>
      </w:r>
      <w:r>
        <w:t>suất</w:t>
      </w:r>
      <w:r>
        <w:rPr>
          <w:spacing w:val="-6"/>
        </w:rPr>
        <w:t xml:space="preserve"> </w:t>
      </w:r>
      <w:r>
        <w:t>cao</w:t>
      </w:r>
      <w:r>
        <w:rPr>
          <w:spacing w:val="-5"/>
        </w:rPr>
        <w:t xml:space="preserve"> </w:t>
      </w:r>
      <w:r>
        <w:t>thông</w:t>
      </w:r>
      <w:r>
        <w:rPr>
          <w:spacing w:val="-7"/>
        </w:rPr>
        <w:t xml:space="preserve"> </w:t>
      </w:r>
      <w:r>
        <w:t>qua</w:t>
      </w:r>
      <w:r>
        <w:rPr>
          <w:spacing w:val="-62"/>
        </w:rPr>
        <w:t xml:space="preserve"> </w:t>
      </w:r>
      <w:r>
        <w:t>việc nâng cao hàm l</w:t>
      </w:r>
      <w:r w:rsidR="00442780">
        <w:t>ư</w:t>
      </w:r>
      <w:r>
        <w:t>ợng khoa học và công nghệ trong sản xuất, không làm ph</w:t>
      </w:r>
      <w:r w:rsidR="00442780">
        <w:t>ư</w:t>
      </w:r>
      <w:r>
        <w:t>ơng</w:t>
      </w:r>
      <w:r>
        <w:rPr>
          <w:spacing w:val="1"/>
        </w:rPr>
        <w:t xml:space="preserve"> </w:t>
      </w:r>
      <w:r>
        <w:t>hại</w:t>
      </w:r>
      <w:r>
        <w:rPr>
          <w:spacing w:val="-2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xã</w:t>
      </w:r>
      <w:r>
        <w:rPr>
          <w:spacing w:val="-2"/>
        </w:rPr>
        <w:t xml:space="preserve"> </w:t>
      </w:r>
      <w:r>
        <w:t>hội</w:t>
      </w:r>
      <w:r>
        <w:rPr>
          <w:spacing w:val="-1"/>
        </w:rPr>
        <w:t xml:space="preserve"> </w:t>
      </w:r>
      <w:r>
        <w:t>và môi</w:t>
      </w:r>
      <w:r>
        <w:rPr>
          <w:spacing w:val="-1"/>
        </w:rPr>
        <w:t xml:space="preserve"> </w:t>
      </w:r>
      <w:r>
        <w:t>tr</w:t>
      </w:r>
      <w:r w:rsidR="00442780">
        <w:t>ư</w:t>
      </w:r>
      <w:r>
        <w:t>ờng.</w:t>
      </w:r>
    </w:p>
    <w:p w:rsidR="0054148B" w:rsidRDefault="007E69D5">
      <w:pPr>
        <w:pStyle w:val="BodyText"/>
        <w:spacing w:before="121" w:line="360" w:lineRule="auto"/>
        <w:ind w:right="228" w:firstLine="566"/>
      </w:pPr>
      <w:r>
        <w:t>+ Phát triển bền vững về xã hội: là phát triển nhằm đảm bảo sự công bằng trong</w:t>
      </w:r>
      <w:r>
        <w:rPr>
          <w:spacing w:val="1"/>
        </w:rPr>
        <w:t xml:space="preserve"> </w:t>
      </w:r>
      <w:r>
        <w:t>xã hội, xóa đói giảm nghèo, tạo công ăn việc làm, tăng thu nhập cho ng</w:t>
      </w:r>
      <w:r w:rsidR="00442780">
        <w:t>ư</w:t>
      </w:r>
      <w:r>
        <w:t>ời lao động,</w:t>
      </w:r>
      <w:r>
        <w:rPr>
          <w:spacing w:val="1"/>
        </w:rPr>
        <w:t xml:space="preserve"> </w:t>
      </w:r>
      <w:r>
        <w:t>đảm bảo ng</w:t>
      </w:r>
      <w:r w:rsidR="00442780">
        <w:t>ư</w:t>
      </w:r>
      <w:r>
        <w:t>ời dân có cơ hội đ</w:t>
      </w:r>
      <w:r w:rsidR="00442780">
        <w:t>ư</w:t>
      </w:r>
      <w:r>
        <w:t>ợc tiếp cận đầy đủ các dịch vụ cơ bản nh</w:t>
      </w:r>
      <w:r w:rsidR="00442780">
        <w:t>ư</w:t>
      </w:r>
      <w:r>
        <w:t xml:space="preserve"> y tế, giáo</w:t>
      </w:r>
      <w:r>
        <w:rPr>
          <w:spacing w:val="1"/>
        </w:rPr>
        <w:t xml:space="preserve"> </w:t>
      </w:r>
      <w:r>
        <w:t>dục</w:t>
      </w:r>
      <w:r>
        <w:rPr>
          <w:spacing w:val="-4"/>
        </w:rPr>
        <w:t xml:space="preserve"> </w:t>
      </w:r>
      <w:r>
        <w:t>nh</w:t>
      </w:r>
      <w:r w:rsidR="00442780">
        <w:t>ư</w:t>
      </w:r>
      <w:r>
        <w:t>ng</w:t>
      </w:r>
      <w:r>
        <w:rPr>
          <w:spacing w:val="-3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ph</w:t>
      </w:r>
      <w:r w:rsidR="00442780">
        <w:t>ư</w:t>
      </w:r>
      <w:r>
        <w:t>ơng</w:t>
      </w:r>
      <w:r>
        <w:rPr>
          <w:spacing w:val="-3"/>
        </w:rPr>
        <w:t xml:space="preserve"> </w:t>
      </w:r>
      <w:r>
        <w:t>hại</w:t>
      </w:r>
      <w:r>
        <w:rPr>
          <w:spacing w:val="-4"/>
        </w:rPr>
        <w:t xml:space="preserve"> </w:t>
      </w:r>
      <w:r>
        <w:t>đến</w:t>
      </w:r>
      <w:r>
        <w:rPr>
          <w:spacing w:val="-3"/>
        </w:rPr>
        <w:t xml:space="preserve"> </w:t>
      </w:r>
      <w:r>
        <w:t>kinh</w:t>
      </w:r>
      <w:r>
        <w:rPr>
          <w:spacing w:val="-1"/>
        </w:rPr>
        <w:t xml:space="preserve"> </w:t>
      </w:r>
      <w:r>
        <w:t>tế</w:t>
      </w:r>
      <w:r>
        <w:rPr>
          <w:spacing w:val="-1"/>
        </w:rPr>
        <w:t xml:space="preserve"> </w:t>
      </w:r>
      <w:r>
        <w:t>và môi</w:t>
      </w:r>
      <w:r>
        <w:rPr>
          <w:spacing w:val="-4"/>
        </w:rPr>
        <w:t xml:space="preserve"> </w:t>
      </w:r>
      <w:r>
        <w:t>tr</w:t>
      </w:r>
      <w:r w:rsidR="00442780">
        <w:t>ư</w:t>
      </w:r>
      <w:r>
        <w:t>ờng.</w:t>
      </w:r>
    </w:p>
    <w:p w:rsidR="0054148B" w:rsidRDefault="007E69D5">
      <w:pPr>
        <w:pStyle w:val="BodyText"/>
        <w:spacing w:before="120" w:line="360" w:lineRule="auto"/>
        <w:ind w:right="228" w:firstLine="566"/>
      </w:pPr>
      <w:r>
        <w:t>+ Phát triển bền vững về môi tr</w:t>
      </w:r>
      <w:r w:rsidR="00442780">
        <w:t>ư</w:t>
      </w:r>
      <w:r>
        <w:t>ờng: là việc sử dụng hợp lí tài nguyên thiên</w:t>
      </w:r>
      <w:r>
        <w:rPr>
          <w:spacing w:val="1"/>
        </w:rPr>
        <w:t xml:space="preserve"> </w:t>
      </w:r>
      <w:r>
        <w:t>nhiên, duy trì một nền tảng nguồn lực ổn định, tránh khai thác quá mức các hệ thống</w:t>
      </w:r>
      <w:r>
        <w:rPr>
          <w:spacing w:val="1"/>
        </w:rPr>
        <w:t xml:space="preserve"> </w:t>
      </w:r>
      <w:r>
        <w:t>nguồn lực tái sinh. Phát triển bền vững về môi tr</w:t>
      </w:r>
      <w:r w:rsidR="00442780">
        <w:t>ư</w:t>
      </w:r>
      <w:r>
        <w:t>ờng cần duy trì sự đa dạng sinh học,</w:t>
      </w:r>
      <w:r>
        <w:rPr>
          <w:spacing w:val="1"/>
        </w:rPr>
        <w:t xml:space="preserve"> </w:t>
      </w:r>
      <w:r>
        <w:t>sự ổn định khí quyển và các hoạt động sinh thái khác, cần hạn chế vấn đề nhiễm môi</w:t>
      </w:r>
      <w:r>
        <w:rPr>
          <w:spacing w:val="1"/>
        </w:rPr>
        <w:t xml:space="preserve"> </w:t>
      </w:r>
      <w:r>
        <w:t>tr</w:t>
      </w:r>
      <w:r w:rsidR="00442780">
        <w:t>ư</w:t>
      </w:r>
      <w:r>
        <w:t>ờng bao gồm cả ô nhiễm đô thị và khu công nghiệp, cần phải quản lý và xử lý tốt</w:t>
      </w:r>
      <w:r>
        <w:rPr>
          <w:spacing w:val="1"/>
        </w:rPr>
        <w:t xml:space="preserve"> </w:t>
      </w:r>
      <w:r>
        <w:t>chấ</w:t>
      </w:r>
      <w:r>
        <w:t>t</w:t>
      </w:r>
      <w:r>
        <w:rPr>
          <w:spacing w:val="22"/>
        </w:rPr>
        <w:t xml:space="preserve"> </w:t>
      </w:r>
      <w:r>
        <w:t>thải</w:t>
      </w:r>
      <w:r>
        <w:rPr>
          <w:spacing w:val="25"/>
        </w:rPr>
        <w:t xml:space="preserve"> </w:t>
      </w:r>
      <w:r>
        <w:t>rắn,</w:t>
      </w:r>
      <w:r>
        <w:rPr>
          <w:spacing w:val="25"/>
        </w:rPr>
        <w:t xml:space="preserve"> </w:t>
      </w:r>
      <w:r>
        <w:t>chất</w:t>
      </w:r>
      <w:r>
        <w:rPr>
          <w:spacing w:val="22"/>
        </w:rPr>
        <w:t xml:space="preserve"> </w:t>
      </w:r>
      <w:r>
        <w:t>thải</w:t>
      </w:r>
      <w:r>
        <w:rPr>
          <w:spacing w:val="25"/>
        </w:rPr>
        <w:t xml:space="preserve"> </w:t>
      </w:r>
      <w:r>
        <w:t>nguy</w:t>
      </w:r>
      <w:r>
        <w:rPr>
          <w:spacing w:val="21"/>
        </w:rPr>
        <w:t xml:space="preserve"> </w:t>
      </w:r>
      <w:r>
        <w:t>hại,</w:t>
      </w:r>
      <w:r>
        <w:rPr>
          <w:spacing w:val="22"/>
        </w:rPr>
        <w:t xml:space="preserve"> </w:t>
      </w:r>
      <w:r>
        <w:t>có</w:t>
      </w:r>
      <w:r>
        <w:rPr>
          <w:spacing w:val="26"/>
        </w:rPr>
        <w:t xml:space="preserve"> </w:t>
      </w:r>
      <w:r>
        <w:t>khả</w:t>
      </w:r>
      <w:r>
        <w:rPr>
          <w:spacing w:val="26"/>
        </w:rPr>
        <w:t xml:space="preserve"> </w:t>
      </w:r>
      <w:r>
        <w:t>năng</w:t>
      </w:r>
      <w:r>
        <w:rPr>
          <w:spacing w:val="22"/>
        </w:rPr>
        <w:t xml:space="preserve"> </w:t>
      </w:r>
      <w:r>
        <w:t>ngăn</w:t>
      </w:r>
      <w:r>
        <w:rPr>
          <w:spacing w:val="25"/>
        </w:rPr>
        <w:t xml:space="preserve"> </w:t>
      </w:r>
      <w:r>
        <w:t>ngừa</w:t>
      </w:r>
      <w:r>
        <w:rPr>
          <w:spacing w:val="23"/>
        </w:rPr>
        <w:t xml:space="preserve"> </w:t>
      </w:r>
      <w:r>
        <w:t>và</w:t>
      </w:r>
      <w:r>
        <w:rPr>
          <w:spacing w:val="25"/>
        </w:rPr>
        <w:t xml:space="preserve"> </w:t>
      </w:r>
      <w:r>
        <w:t>giảm</w:t>
      </w:r>
      <w:r>
        <w:rPr>
          <w:spacing w:val="22"/>
        </w:rPr>
        <w:t xml:space="preserve"> </w:t>
      </w:r>
      <w:r>
        <w:t>thiểu</w:t>
      </w:r>
      <w:r>
        <w:rPr>
          <w:spacing w:val="23"/>
        </w:rPr>
        <w:t xml:space="preserve"> </w:t>
      </w:r>
      <w:r>
        <w:t>các</w:t>
      </w:r>
      <w:r>
        <w:rPr>
          <w:spacing w:val="26"/>
        </w:rPr>
        <w:t xml:space="preserve"> </w:t>
      </w:r>
      <w:r>
        <w:t>tác</w:t>
      </w:r>
      <w:r>
        <w:rPr>
          <w:spacing w:val="22"/>
        </w:rPr>
        <w:t xml:space="preserve"> </w:t>
      </w:r>
      <w:r>
        <w:t>động</w:t>
      </w:r>
      <w:r>
        <w:rPr>
          <w:spacing w:val="-6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đổi</w:t>
      </w:r>
      <w:r>
        <w:rPr>
          <w:spacing w:val="1"/>
        </w:rPr>
        <w:t xml:space="preserve"> </w:t>
      </w:r>
      <w:r>
        <w:t>khí</w:t>
      </w:r>
      <w:r>
        <w:rPr>
          <w:spacing w:val="-1"/>
        </w:rPr>
        <w:t xml:space="preserve"> </w:t>
      </w:r>
      <w:r>
        <w:t>hậu</w:t>
      </w:r>
      <w:r>
        <w:rPr>
          <w:spacing w:val="-1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thiên</w:t>
      </w:r>
      <w:r>
        <w:rPr>
          <w:spacing w:val="-1"/>
        </w:rPr>
        <w:t xml:space="preserve"> </w:t>
      </w:r>
      <w:r>
        <w:t>tai.</w:t>
      </w:r>
    </w:p>
    <w:p w:rsidR="0054148B" w:rsidRDefault="007E69D5">
      <w:pPr>
        <w:pStyle w:val="BodyText"/>
        <w:spacing w:before="120" w:line="360" w:lineRule="auto"/>
        <w:ind w:right="231" w:firstLine="566"/>
      </w:pPr>
      <w:r>
        <w:t>Ngoài ra, phát triển bền vững về môi tr</w:t>
      </w:r>
      <w:r w:rsidR="00442780">
        <w:t>ư</w:t>
      </w:r>
      <w:r>
        <w:t>ờng cần phải h</w:t>
      </w:r>
      <w:r w:rsidR="00442780">
        <w:t>ư</w:t>
      </w:r>
      <w:r>
        <w:t>ớng đ</w:t>
      </w:r>
      <w:r w:rsidR="00442780">
        <w:t>ư</w:t>
      </w:r>
      <w:r>
        <w:t>ợc các doanh</w:t>
      </w:r>
      <w:r>
        <w:rPr>
          <w:spacing w:val="1"/>
        </w:rPr>
        <w:t xml:space="preserve"> </w:t>
      </w:r>
      <w:r>
        <w:t>nghiệp từng b</w:t>
      </w:r>
      <w:r w:rsidR="00442780">
        <w:t>ư</w:t>
      </w:r>
      <w:r>
        <w:t>ớc thay đổi mô hình sản xuất, h</w:t>
      </w:r>
      <w:r w:rsidR="00442780">
        <w:t>ư</w:t>
      </w:r>
      <w:r>
        <w:t>ớng doanh nghiệp đến</w:t>
      </w:r>
      <w:r>
        <w:t xml:space="preserve"> các công nghệ</w:t>
      </w:r>
      <w:r>
        <w:rPr>
          <w:spacing w:val="1"/>
        </w:rPr>
        <w:t xml:space="preserve"> </w:t>
      </w:r>
      <w:r>
        <w:t>sản xuất sạch hơn, thân thiện với môi tr</w:t>
      </w:r>
      <w:r w:rsidR="00442780">
        <w:t>ư</w:t>
      </w:r>
      <w:r>
        <w:t>ờng hơn. Phát triển bền vững về môi tr</w:t>
      </w:r>
      <w:r w:rsidR="00442780">
        <w:t>ư</w:t>
      </w:r>
      <w:r>
        <w:t>ờng</w:t>
      </w:r>
      <w:r>
        <w:rPr>
          <w:spacing w:val="1"/>
        </w:rPr>
        <w:t xml:space="preserve"> </w:t>
      </w:r>
      <w:r>
        <w:t>phải</w:t>
      </w:r>
      <w:r>
        <w:rPr>
          <w:spacing w:val="-2"/>
        </w:rPr>
        <w:t xml:space="preserve"> </w:t>
      </w:r>
      <w:r>
        <w:t>đảm</w:t>
      </w:r>
      <w:r>
        <w:rPr>
          <w:spacing w:val="-4"/>
        </w:rPr>
        <w:t xml:space="preserve"> </w:t>
      </w:r>
      <w:r>
        <w:t>bảo</w:t>
      </w:r>
      <w:r>
        <w:rPr>
          <w:spacing w:val="-2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ph</w:t>
      </w:r>
      <w:r w:rsidR="00442780">
        <w:t>ư</w:t>
      </w:r>
      <w:r>
        <w:t>ơng</w:t>
      </w:r>
      <w:r>
        <w:rPr>
          <w:spacing w:val="-2"/>
        </w:rPr>
        <w:t xml:space="preserve"> </w:t>
      </w:r>
      <w:r>
        <w:t>hại</w:t>
      </w:r>
      <w:r>
        <w:rPr>
          <w:spacing w:val="1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kinh tế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xã</w:t>
      </w:r>
      <w:r>
        <w:rPr>
          <w:spacing w:val="-2"/>
        </w:rPr>
        <w:t xml:space="preserve"> </w:t>
      </w:r>
      <w:r>
        <w:t>hội.</w:t>
      </w:r>
    </w:p>
    <w:p w:rsidR="0054148B" w:rsidRDefault="007E69D5">
      <w:pPr>
        <w:pStyle w:val="Heading1"/>
        <w:numPr>
          <w:ilvl w:val="0"/>
          <w:numId w:val="25"/>
        </w:numPr>
        <w:tabs>
          <w:tab w:val="left" w:pos="1074"/>
        </w:tabs>
        <w:spacing w:before="129"/>
        <w:ind w:left="1074"/>
        <w:jc w:val="both"/>
      </w:pPr>
      <w:r>
        <w:t>Việt</w:t>
      </w:r>
      <w:r>
        <w:rPr>
          <w:spacing w:val="-2"/>
        </w:rPr>
        <w:t xml:space="preserve"> </w:t>
      </w:r>
      <w:r>
        <w:t>Nam</w:t>
      </w:r>
      <w:r>
        <w:rPr>
          <w:spacing w:val="-3"/>
        </w:rPr>
        <w:t xml:space="preserve"> </w:t>
      </w:r>
      <w:r>
        <w:t>tham</w:t>
      </w:r>
      <w:r>
        <w:rPr>
          <w:spacing w:val="-4"/>
        </w:rPr>
        <w:t xml:space="preserve"> </w:t>
      </w:r>
      <w:r>
        <w:t>gia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mục</w:t>
      </w:r>
      <w:r>
        <w:rPr>
          <w:spacing w:val="-1"/>
        </w:rPr>
        <w:t xml:space="preserve"> </w:t>
      </w:r>
      <w:r>
        <w:t>tiêu</w:t>
      </w:r>
      <w:r>
        <w:rPr>
          <w:spacing w:val="1"/>
        </w:rPr>
        <w:t xml:space="preserve"> </w:t>
      </w:r>
      <w:r>
        <w:t>bền</w:t>
      </w:r>
      <w:r>
        <w:rPr>
          <w:spacing w:val="-1"/>
        </w:rPr>
        <w:t xml:space="preserve"> </w:t>
      </w:r>
      <w:r>
        <w:t>vững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Liên Hợp</w:t>
      </w:r>
      <w:r>
        <w:rPr>
          <w:spacing w:val="-1"/>
        </w:rPr>
        <w:t xml:space="preserve"> </w:t>
      </w:r>
      <w:r>
        <w:t>Quốc</w:t>
      </w:r>
    </w:p>
    <w:p w:rsidR="0054148B" w:rsidRDefault="007E69D5">
      <w:pPr>
        <w:pStyle w:val="ListParagraph"/>
        <w:numPr>
          <w:ilvl w:val="1"/>
          <w:numId w:val="25"/>
        </w:numPr>
        <w:tabs>
          <w:tab w:val="left" w:pos="1216"/>
        </w:tabs>
        <w:spacing w:before="148"/>
        <w:jc w:val="both"/>
        <w:rPr>
          <w:b/>
          <w:sz w:val="26"/>
        </w:rPr>
      </w:pPr>
      <w:r>
        <w:rPr>
          <w:b/>
          <w:sz w:val="26"/>
        </w:rPr>
        <w:t>Nguyên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nhân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và mục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đích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tham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gia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của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Việt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Nam</w:t>
      </w:r>
    </w:p>
    <w:p w:rsidR="0054148B" w:rsidRDefault="0054148B">
      <w:pPr>
        <w:pStyle w:val="BodyText"/>
        <w:spacing w:before="9"/>
        <w:ind w:left="0"/>
        <w:jc w:val="left"/>
        <w:rPr>
          <w:b/>
          <w:sz w:val="22"/>
        </w:rPr>
      </w:pPr>
    </w:p>
    <w:p w:rsidR="0054148B" w:rsidRDefault="007E69D5">
      <w:pPr>
        <w:pStyle w:val="BodyText"/>
        <w:spacing w:line="360" w:lineRule="auto"/>
        <w:ind w:right="228" w:firstLine="566"/>
      </w:pPr>
      <w:r>
        <w:t>Có thể thấy phát triển bền vững là phát triển đáp ứng đ</w:t>
      </w:r>
      <w:r w:rsidR="00442780">
        <w:t>ư</w:t>
      </w:r>
      <w:r>
        <w:t>ợc nhu cầu của thế hệ</w:t>
      </w:r>
      <w:r>
        <w:rPr>
          <w:spacing w:val="1"/>
        </w:rPr>
        <w:t xml:space="preserve"> </w:t>
      </w:r>
      <w:r>
        <w:t>hiện tại, mà không làm tổn hại đến điều kiện phát triển trong t</w:t>
      </w:r>
      <w:r w:rsidR="00442780">
        <w:t>ư</w:t>
      </w:r>
      <w:r>
        <w:t>ơng lai. Trên cơ sở kết</w:t>
      </w:r>
      <w:r>
        <w:rPr>
          <w:spacing w:val="1"/>
        </w:rPr>
        <w:t xml:space="preserve"> </w:t>
      </w:r>
      <w:r>
        <w:t>hợp</w:t>
      </w:r>
      <w:r>
        <w:rPr>
          <w:spacing w:val="-6"/>
        </w:rPr>
        <w:t xml:space="preserve"> </w:t>
      </w:r>
      <w:r>
        <w:t>chặt</w:t>
      </w:r>
      <w:r>
        <w:rPr>
          <w:spacing w:val="-6"/>
        </w:rPr>
        <w:t xml:space="preserve"> </w:t>
      </w:r>
      <w:r>
        <w:t>chẽ,</w:t>
      </w:r>
      <w:r>
        <w:rPr>
          <w:spacing w:val="-6"/>
        </w:rPr>
        <w:t xml:space="preserve"> </w:t>
      </w:r>
      <w:r>
        <w:t>hài</w:t>
      </w:r>
      <w:r>
        <w:rPr>
          <w:spacing w:val="-6"/>
        </w:rPr>
        <w:t xml:space="preserve"> </w:t>
      </w:r>
      <w:r>
        <w:t>hòa,</w:t>
      </w:r>
      <w:r>
        <w:rPr>
          <w:spacing w:val="-4"/>
        </w:rPr>
        <w:t xml:space="preserve"> </w:t>
      </w:r>
      <w:r>
        <w:t>giữa</w:t>
      </w:r>
      <w:r>
        <w:rPr>
          <w:spacing w:val="-5"/>
        </w:rPr>
        <w:t xml:space="preserve"> </w:t>
      </w:r>
      <w:r>
        <w:t>tăng</w:t>
      </w:r>
      <w:r>
        <w:rPr>
          <w:spacing w:val="-5"/>
        </w:rPr>
        <w:t xml:space="preserve"> </w:t>
      </w:r>
      <w:r>
        <w:t>tr</w:t>
      </w:r>
      <w:r w:rsidR="00442780">
        <w:t>ư</w:t>
      </w:r>
      <w:r>
        <w:t>ởng</w:t>
      </w:r>
      <w:r>
        <w:rPr>
          <w:spacing w:val="-4"/>
        </w:rPr>
        <w:t xml:space="preserve"> </w:t>
      </w:r>
      <w:r>
        <w:t>kinh</w:t>
      </w:r>
      <w:r>
        <w:rPr>
          <w:spacing w:val="-6"/>
        </w:rPr>
        <w:t xml:space="preserve"> </w:t>
      </w:r>
      <w:r>
        <w:t>tế,</w:t>
      </w:r>
      <w:r>
        <w:rPr>
          <w:spacing w:val="-6"/>
        </w:rPr>
        <w:t xml:space="preserve"> </w:t>
      </w:r>
      <w:r>
        <w:t>phát</w:t>
      </w:r>
      <w:r>
        <w:rPr>
          <w:spacing w:val="-6"/>
        </w:rPr>
        <w:t xml:space="preserve"> </w:t>
      </w:r>
      <w:r>
        <w:t>triển</w:t>
      </w:r>
      <w:r>
        <w:rPr>
          <w:spacing w:val="-4"/>
        </w:rPr>
        <w:t xml:space="preserve"> </w:t>
      </w:r>
      <w:r>
        <w:t>xã</w:t>
      </w:r>
      <w:r>
        <w:rPr>
          <w:spacing w:val="-6"/>
        </w:rPr>
        <w:t xml:space="preserve"> </w:t>
      </w:r>
      <w:r>
        <w:t>hội</w:t>
      </w:r>
      <w:r>
        <w:rPr>
          <w:spacing w:val="-4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bảo</w:t>
      </w:r>
      <w:r>
        <w:rPr>
          <w:spacing w:val="-6"/>
        </w:rPr>
        <w:t xml:space="preserve"> </w:t>
      </w:r>
      <w:r>
        <w:t>vệ</w:t>
      </w:r>
      <w:r>
        <w:rPr>
          <w:spacing w:val="-3"/>
        </w:rPr>
        <w:t xml:space="preserve"> </w:t>
      </w:r>
      <w:r>
        <w:t>môi</w:t>
      </w:r>
      <w:r>
        <w:rPr>
          <w:spacing w:val="-6"/>
        </w:rPr>
        <w:t xml:space="preserve"> </w:t>
      </w:r>
      <w:r>
        <w:t>tr</w:t>
      </w:r>
      <w:r w:rsidR="00442780">
        <w:t>ư</w:t>
      </w:r>
      <w:r>
        <w:t>ờng.</w:t>
      </w:r>
    </w:p>
    <w:p w:rsidR="0054148B" w:rsidRDefault="007E69D5">
      <w:pPr>
        <w:pStyle w:val="BodyText"/>
        <w:spacing w:before="121" w:line="360" w:lineRule="auto"/>
        <w:ind w:right="229" w:firstLine="566"/>
      </w:pPr>
      <w:r>
        <w:t>Ở Việt</w:t>
      </w:r>
      <w:r>
        <w:rPr>
          <w:spacing w:val="1"/>
        </w:rPr>
        <w:t xml:space="preserve"> </w:t>
      </w:r>
      <w:r>
        <w:t>Nam,</w:t>
      </w:r>
      <w:r>
        <w:rPr>
          <w:spacing w:val="1"/>
        </w:rPr>
        <w:t xml:space="preserve"> </w:t>
      </w:r>
      <w:r>
        <w:t>phát</w:t>
      </w:r>
      <w:r>
        <w:rPr>
          <w:spacing w:val="1"/>
        </w:rPr>
        <w:t xml:space="preserve"> </w:t>
      </w:r>
      <w:r>
        <w:t>triển bền</w:t>
      </w:r>
      <w:r>
        <w:rPr>
          <w:spacing w:val="1"/>
        </w:rPr>
        <w:t xml:space="preserve"> </w:t>
      </w:r>
      <w:r>
        <w:t>vững đảm bảo</w:t>
      </w:r>
      <w:r>
        <w:rPr>
          <w:spacing w:val="1"/>
        </w:rPr>
        <w:t xml:space="preserve"> </w:t>
      </w:r>
      <w:r>
        <w:t>tính bền</w:t>
      </w:r>
      <w:r>
        <w:rPr>
          <w:spacing w:val="1"/>
        </w:rPr>
        <w:t xml:space="preserve"> </w:t>
      </w:r>
      <w:r>
        <w:t>vững về ba</w:t>
      </w:r>
      <w:r>
        <w:rPr>
          <w:spacing w:val="1"/>
        </w:rPr>
        <w:t xml:space="preserve"> </w:t>
      </w:r>
      <w:r>
        <w:t>ph</w:t>
      </w:r>
      <w:r w:rsidR="00442780">
        <w:t>ư</w:t>
      </w:r>
      <w:r>
        <w:t>ơng diện:</w:t>
      </w:r>
      <w:r>
        <w:rPr>
          <w:spacing w:val="1"/>
        </w:rPr>
        <w:t xml:space="preserve"> </w:t>
      </w:r>
      <w:r>
        <w:t>Kinh</w:t>
      </w:r>
      <w:r>
        <w:rPr>
          <w:spacing w:val="-2"/>
        </w:rPr>
        <w:t xml:space="preserve"> </w:t>
      </w:r>
      <w:r>
        <w:t>tế,</w:t>
      </w:r>
      <w:r>
        <w:rPr>
          <w:spacing w:val="-2"/>
        </w:rPr>
        <w:t xml:space="preserve"> </w:t>
      </w:r>
      <w:r>
        <w:t>xã</w:t>
      </w:r>
      <w:r>
        <w:rPr>
          <w:spacing w:val="2"/>
        </w:rPr>
        <w:t xml:space="preserve"> </w:t>
      </w:r>
      <w:r>
        <w:t>hội</w:t>
      </w:r>
      <w:r>
        <w:rPr>
          <w:spacing w:val="-2"/>
        </w:rPr>
        <w:t xml:space="preserve"> </w:t>
      </w:r>
      <w:r>
        <w:t>và  bảo vệ</w:t>
      </w:r>
      <w:r>
        <w:rPr>
          <w:spacing w:val="2"/>
        </w:rPr>
        <w:t xml:space="preserve"> </w:t>
      </w:r>
      <w:r>
        <w:t>môi</w:t>
      </w:r>
      <w:r>
        <w:rPr>
          <w:spacing w:val="-2"/>
        </w:rPr>
        <w:t xml:space="preserve"> </w:t>
      </w:r>
      <w:r>
        <w:t>tr</w:t>
      </w:r>
      <w:r w:rsidR="00442780">
        <w:t>ư</w:t>
      </w:r>
      <w:r>
        <w:t>ờng.</w:t>
      </w:r>
    </w:p>
    <w:p w:rsidR="0054148B" w:rsidRDefault="007E69D5">
      <w:pPr>
        <w:pStyle w:val="BodyText"/>
        <w:spacing w:before="121" w:line="357" w:lineRule="auto"/>
        <w:ind w:right="228" w:firstLine="566"/>
      </w:pPr>
      <w:r>
        <w:t>Thứ nhất,</w:t>
      </w:r>
      <w:r>
        <w:rPr>
          <w:spacing w:val="1"/>
        </w:rPr>
        <w:t xml:space="preserve"> </w:t>
      </w:r>
      <w:r>
        <w:t>phát triển bền vững đảm bảo tính bền vững về kinh tế. Một nền kinh tế</w:t>
      </w:r>
      <w:r>
        <w:rPr>
          <w:spacing w:val="-62"/>
        </w:rPr>
        <w:t xml:space="preserve"> </w:t>
      </w:r>
      <w:r>
        <w:t>tăng</w:t>
      </w:r>
      <w:r>
        <w:rPr>
          <w:spacing w:val="-2"/>
        </w:rPr>
        <w:t xml:space="preserve"> </w:t>
      </w:r>
      <w:r>
        <w:t>tr</w:t>
      </w:r>
      <w:r w:rsidR="00442780">
        <w:t>ư</w:t>
      </w:r>
      <w:r>
        <w:t>ởng</w:t>
      </w:r>
      <w:r>
        <w:rPr>
          <w:spacing w:val="-2"/>
        </w:rPr>
        <w:t xml:space="preserve"> </w:t>
      </w:r>
      <w:r>
        <w:t>mạnh,</w:t>
      </w:r>
      <w:r>
        <w:rPr>
          <w:spacing w:val="-2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triển</w:t>
      </w:r>
      <w:r>
        <w:rPr>
          <w:spacing w:val="-2"/>
        </w:rPr>
        <w:t xml:space="preserve"> </w:t>
      </w:r>
      <w:r>
        <w:t>nhanh</w:t>
      </w:r>
      <w:r>
        <w:rPr>
          <w:spacing w:val="-2"/>
        </w:rPr>
        <w:t xml:space="preserve"> </w:t>
      </w:r>
      <w:r>
        <w:t>nh</w:t>
      </w:r>
      <w:r w:rsidR="00442780">
        <w:t>ư</w:t>
      </w:r>
      <w:r>
        <w:t>ng</w:t>
      </w:r>
      <w:r>
        <w:rPr>
          <w:spacing w:val="-2"/>
        </w:rPr>
        <w:t xml:space="preserve"> </w:t>
      </w:r>
      <w:r>
        <w:t>vẫn</w:t>
      </w:r>
      <w:r>
        <w:rPr>
          <w:spacing w:val="-2"/>
        </w:rPr>
        <w:t xml:space="preserve"> </w:t>
      </w:r>
      <w:r>
        <w:t>đảm</w:t>
      </w:r>
      <w:r>
        <w:rPr>
          <w:spacing w:val="-3"/>
        </w:rPr>
        <w:t xml:space="preserve"> </w:t>
      </w:r>
      <w:r>
        <w:t>bảo</w:t>
      </w:r>
      <w:r>
        <w:rPr>
          <w:spacing w:val="-2"/>
        </w:rPr>
        <w:t xml:space="preserve"> </w:t>
      </w:r>
      <w:r>
        <w:t>tín</w:t>
      </w:r>
      <w:r>
        <w:t>h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toàn</w:t>
      </w:r>
      <w:r>
        <w:rPr>
          <w:spacing w:val="-2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nó</w:t>
      </w:r>
      <w:r>
        <w:rPr>
          <w:spacing w:val="-2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-2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ra</w:t>
      </w:r>
    </w:p>
    <w:p w:rsidR="0054148B" w:rsidRDefault="0054148B">
      <w:pPr>
        <w:spacing w:line="357" w:lineRule="auto"/>
        <w:sectPr w:rsidR="0054148B">
          <w:pgSz w:w="11910" w:h="16850"/>
          <w:pgMar w:top="1360" w:right="900" w:bottom="1260" w:left="1480" w:header="0" w:footer="1060" w:gutter="0"/>
          <w:cols w:space="720"/>
        </w:sectPr>
      </w:pPr>
    </w:p>
    <w:p w:rsidR="0054148B" w:rsidRDefault="007E69D5">
      <w:pPr>
        <w:pStyle w:val="BodyText"/>
        <w:spacing w:before="77" w:line="360" w:lineRule="auto"/>
        <w:ind w:right="231"/>
      </w:pPr>
      <w:r>
        <w:lastRenderedPageBreak/>
        <w:t>d</w:t>
      </w:r>
      <w:r w:rsidR="00442780">
        <w:t>ư</w:t>
      </w:r>
      <w:r>
        <w:t xml:space="preserve">ới mục đích phát triển bền vững. Một tác dụng tối </w:t>
      </w:r>
      <w:r w:rsidR="00442780">
        <w:t>ư</w:t>
      </w:r>
      <w:r>
        <w:t>u từ chính sách phát triển bền</w:t>
      </w:r>
      <w:r>
        <w:rPr>
          <w:spacing w:val="1"/>
        </w:rPr>
        <w:t xml:space="preserve"> </w:t>
      </w:r>
      <w:r>
        <w:t>vững chính là tạo ra và xây dựng một nền kinh tế có sự tăng tr</w:t>
      </w:r>
      <w:r w:rsidR="00442780">
        <w:t>ư</w:t>
      </w:r>
      <w:r>
        <w:t>ởng và phát triển lành</w:t>
      </w:r>
      <w:r>
        <w:rPr>
          <w:spacing w:val="1"/>
        </w:rPr>
        <w:t xml:space="preserve"> </w:t>
      </w:r>
      <w:r>
        <w:t>mạnh, vừa có thể đáp ứng đ</w:t>
      </w:r>
      <w:r w:rsidR="00442780">
        <w:t>ư</w:t>
      </w:r>
      <w:r>
        <w:t>ợc những nhu cầu của cuộc sống, nâng cao đời sống của</w:t>
      </w:r>
      <w:r>
        <w:rPr>
          <w:spacing w:val="1"/>
        </w:rPr>
        <w:t xml:space="preserve"> </w:t>
      </w:r>
      <w:r>
        <w:t>nhân dân lại vừa có thể tránh đ</w:t>
      </w:r>
      <w:r w:rsidR="00442780">
        <w:t>ư</w:t>
      </w:r>
      <w:r>
        <w:t>ợc sự suy thoái hay trì trệ trong t</w:t>
      </w:r>
      <w:r w:rsidR="00442780">
        <w:t>ư</w:t>
      </w:r>
      <w:r>
        <w:t>ơng lai đặc biệt là</w:t>
      </w:r>
      <w:r>
        <w:rPr>
          <w:spacing w:val="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nợ</w:t>
      </w:r>
      <w:r>
        <w:rPr>
          <w:spacing w:val="-1"/>
        </w:rPr>
        <w:t xml:space="preserve"> </w:t>
      </w:r>
      <w:r>
        <w:t>nần</w:t>
      </w:r>
      <w:r>
        <w:rPr>
          <w:spacing w:val="-1"/>
        </w:rPr>
        <w:t xml:space="preserve"> </w:t>
      </w:r>
      <w:r>
        <w:t>thành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sau.</w:t>
      </w:r>
    </w:p>
    <w:p w:rsidR="0054148B" w:rsidRDefault="007E69D5">
      <w:pPr>
        <w:pStyle w:val="BodyText"/>
        <w:spacing w:before="121" w:line="360" w:lineRule="auto"/>
        <w:ind w:right="228" w:firstLine="566"/>
      </w:pPr>
      <w:r>
        <w:t>Thứ hai, phát triển bền vững đảm bảo tính bền vững về xã hội. Không chỉ đảm</w:t>
      </w:r>
      <w:r>
        <w:rPr>
          <w:spacing w:val="1"/>
        </w:rPr>
        <w:t xml:space="preserve"> </w:t>
      </w:r>
      <w:r>
        <w:t>bảo</w:t>
      </w:r>
      <w:r>
        <w:rPr>
          <w:spacing w:val="14"/>
        </w:rPr>
        <w:t xml:space="preserve"> </w:t>
      </w:r>
      <w:r>
        <w:t>về</w:t>
      </w:r>
      <w:r>
        <w:rPr>
          <w:spacing w:val="15"/>
        </w:rPr>
        <w:t xml:space="preserve"> </w:t>
      </w:r>
      <w:r>
        <w:t>mặt</w:t>
      </w:r>
      <w:r>
        <w:rPr>
          <w:spacing w:val="14"/>
        </w:rPr>
        <w:t xml:space="preserve"> </w:t>
      </w:r>
      <w:r>
        <w:t>kinh</w:t>
      </w:r>
      <w:r>
        <w:rPr>
          <w:spacing w:val="15"/>
        </w:rPr>
        <w:t xml:space="preserve"> </w:t>
      </w:r>
      <w:r>
        <w:t>tế</w:t>
      </w:r>
      <w:r>
        <w:rPr>
          <w:spacing w:val="17"/>
        </w:rPr>
        <w:t xml:space="preserve"> </w:t>
      </w:r>
      <w:r>
        <w:t>mà</w:t>
      </w:r>
      <w:r>
        <w:rPr>
          <w:spacing w:val="17"/>
        </w:rPr>
        <w:t xml:space="preserve"> </w:t>
      </w:r>
      <w:r>
        <w:t>còn</w:t>
      </w:r>
      <w:r>
        <w:rPr>
          <w:spacing w:val="14"/>
        </w:rPr>
        <w:t xml:space="preserve"> </w:t>
      </w:r>
      <w:r>
        <w:t>đảm</w:t>
      </w:r>
      <w:r>
        <w:rPr>
          <w:spacing w:val="13"/>
        </w:rPr>
        <w:t xml:space="preserve"> </w:t>
      </w:r>
      <w:r>
        <w:t>bảo</w:t>
      </w:r>
      <w:r>
        <w:rPr>
          <w:spacing w:val="14"/>
        </w:rPr>
        <w:t xml:space="preserve"> </w:t>
      </w:r>
      <w:r>
        <w:t>về</w:t>
      </w:r>
      <w:r>
        <w:rPr>
          <w:spacing w:val="18"/>
        </w:rPr>
        <w:t xml:space="preserve"> </w:t>
      </w:r>
      <w:r>
        <w:t>mặt</w:t>
      </w:r>
      <w:r>
        <w:rPr>
          <w:spacing w:val="14"/>
        </w:rPr>
        <w:t xml:space="preserve"> </w:t>
      </w:r>
      <w:r>
        <w:t>xã</w:t>
      </w:r>
      <w:r>
        <w:rPr>
          <w:spacing w:val="15"/>
        </w:rPr>
        <w:t xml:space="preserve"> </w:t>
      </w:r>
      <w:r>
        <w:t>hội.</w:t>
      </w:r>
      <w:r>
        <w:rPr>
          <w:spacing w:val="14"/>
        </w:rPr>
        <w:t xml:space="preserve"> </w:t>
      </w:r>
      <w:r>
        <w:t>Thể</w:t>
      </w:r>
      <w:r>
        <w:rPr>
          <w:spacing w:val="15"/>
        </w:rPr>
        <w:t xml:space="preserve"> </w:t>
      </w:r>
      <w:r>
        <w:t>hiện</w:t>
      </w:r>
      <w:r>
        <w:rPr>
          <w:spacing w:val="14"/>
        </w:rPr>
        <w:t xml:space="preserve"> </w:t>
      </w:r>
      <w:r>
        <w:t>rõ</w:t>
      </w:r>
      <w:r>
        <w:rPr>
          <w:spacing w:val="15"/>
        </w:rPr>
        <w:t xml:space="preserve"> </w:t>
      </w:r>
      <w:r>
        <w:t>ở</w:t>
      </w:r>
      <w:r>
        <w:rPr>
          <w:spacing w:val="14"/>
        </w:rPr>
        <w:t xml:space="preserve"> </w:t>
      </w:r>
      <w:r>
        <w:t>sự</w:t>
      </w:r>
      <w:r>
        <w:rPr>
          <w:spacing w:val="14"/>
        </w:rPr>
        <w:t xml:space="preserve"> </w:t>
      </w:r>
      <w:r>
        <w:t>công</w:t>
      </w:r>
      <w:r>
        <w:rPr>
          <w:spacing w:val="14"/>
        </w:rPr>
        <w:t xml:space="preserve"> </w:t>
      </w:r>
      <w:r>
        <w:t>bằng</w:t>
      </w:r>
      <w:r>
        <w:rPr>
          <w:spacing w:val="15"/>
        </w:rPr>
        <w:t xml:space="preserve"> </w:t>
      </w:r>
      <w:r>
        <w:t>trong</w:t>
      </w:r>
      <w:r>
        <w:rPr>
          <w:spacing w:val="-63"/>
        </w:rPr>
        <w:t xml:space="preserve"> </w:t>
      </w:r>
      <w:r>
        <w:t>xã hội và chỉ số phát triển của con ng</w:t>
      </w:r>
      <w:r w:rsidR="00442780">
        <w:t>ư</w:t>
      </w:r>
      <w:r>
        <w:t>ời ( FDI).</w:t>
      </w:r>
      <w:r>
        <w:rPr>
          <w:spacing w:val="1"/>
        </w:rPr>
        <w:t xml:space="preserve"> </w:t>
      </w:r>
      <w:r>
        <w:t>Theo đó việc áp dụng phát triển bền</w:t>
      </w:r>
      <w:r>
        <w:rPr>
          <w:spacing w:val="1"/>
        </w:rPr>
        <w:t xml:space="preserve"> </w:t>
      </w:r>
      <w:r>
        <w:t>vững giúp Vi</w:t>
      </w:r>
      <w:r>
        <w:t>ệt Nam đảm bảo sức khỏe ng</w:t>
      </w:r>
      <w:r w:rsidR="00442780">
        <w:t>ư</w:t>
      </w:r>
      <w:r>
        <w:t>ời dân, học vấn,dinh d</w:t>
      </w:r>
      <w:r w:rsidR="00442780">
        <w:t>ư</w:t>
      </w:r>
      <w:r>
        <w:t>ỡng, xóa đói giảm</w:t>
      </w:r>
      <w:r>
        <w:rPr>
          <w:spacing w:val="1"/>
        </w:rPr>
        <w:t xml:space="preserve"> </w:t>
      </w:r>
      <w:r>
        <w:t>nghèo,</w:t>
      </w:r>
      <w:r>
        <w:rPr>
          <w:spacing w:val="1"/>
        </w:rPr>
        <w:t xml:space="preserve"> </w:t>
      </w:r>
      <w:r>
        <w:t>đảm</w:t>
      </w:r>
      <w:r>
        <w:rPr>
          <w:spacing w:val="1"/>
        </w:rPr>
        <w:t xml:space="preserve"> </w:t>
      </w:r>
      <w:r>
        <w:t>bảo</w:t>
      </w:r>
      <w:r>
        <w:rPr>
          <w:spacing w:val="1"/>
        </w:rPr>
        <w:t xml:space="preserve"> </w:t>
      </w:r>
      <w:r>
        <w:t>công</w:t>
      </w:r>
      <w:r>
        <w:rPr>
          <w:spacing w:val="1"/>
        </w:rPr>
        <w:t xml:space="preserve"> </w:t>
      </w:r>
      <w:r>
        <w:t>bằng</w:t>
      </w:r>
      <w:r>
        <w:rPr>
          <w:spacing w:val="1"/>
        </w:rPr>
        <w:t xml:space="preserve"> </w:t>
      </w:r>
      <w:r>
        <w:t>xã</w:t>
      </w:r>
      <w:r>
        <w:rPr>
          <w:spacing w:val="1"/>
        </w:rPr>
        <w:t xml:space="preserve"> </w:t>
      </w:r>
      <w:r>
        <w:t>hội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tạo</w:t>
      </w:r>
      <w:r>
        <w:rPr>
          <w:spacing w:val="1"/>
        </w:rPr>
        <w:t xml:space="preserve"> </w:t>
      </w:r>
      <w:r>
        <w:t>cơ</w:t>
      </w:r>
      <w:r>
        <w:rPr>
          <w:spacing w:val="1"/>
        </w:rPr>
        <w:t xml:space="preserve"> </w:t>
      </w:r>
      <w:r>
        <w:t>hội</w:t>
      </w:r>
      <w:r>
        <w:rPr>
          <w:spacing w:val="1"/>
        </w:rPr>
        <w:t xml:space="preserve"> </w:t>
      </w:r>
      <w:r>
        <w:t>việc</w:t>
      </w:r>
      <w:r>
        <w:rPr>
          <w:spacing w:val="1"/>
        </w:rPr>
        <w:t xml:space="preserve"> </w:t>
      </w:r>
      <w:r>
        <w:t>làm</w:t>
      </w:r>
      <w:r>
        <w:rPr>
          <w:spacing w:val="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ổn</w:t>
      </w:r>
      <w:r>
        <w:rPr>
          <w:spacing w:val="1"/>
        </w:rPr>
        <w:t xml:space="preserve"> </w:t>
      </w:r>
      <w:r>
        <w:t>định</w:t>
      </w:r>
      <w:r>
        <w:rPr>
          <w:spacing w:val="1"/>
        </w:rPr>
        <w:t xml:space="preserve"> </w:t>
      </w:r>
      <w:r>
        <w:t>bình</w:t>
      </w:r>
      <w:r>
        <w:rPr>
          <w:spacing w:val="65"/>
        </w:rPr>
        <w:t xml:space="preserve"> </w:t>
      </w:r>
      <w:r>
        <w:t>đẳng</w:t>
      </w:r>
      <w:r>
        <w:rPr>
          <w:spacing w:val="-62"/>
        </w:rPr>
        <w:t xml:space="preserve"> </w:t>
      </w:r>
      <w:r>
        <w:t>giới…Hơn</w:t>
      </w:r>
      <w:r>
        <w:rPr>
          <w:spacing w:val="-2"/>
        </w:rPr>
        <w:t xml:space="preserve"> </w:t>
      </w:r>
      <w:r>
        <w:t>nữa</w:t>
      </w:r>
      <w:r>
        <w:rPr>
          <w:spacing w:val="-1"/>
        </w:rPr>
        <w:t xml:space="preserve"> </w:t>
      </w:r>
      <w:r>
        <w:t>giúp</w:t>
      </w:r>
      <w:r>
        <w:rPr>
          <w:spacing w:val="1"/>
        </w:rPr>
        <w:t xml:space="preserve"> </w:t>
      </w:r>
      <w:r>
        <w:t>giảm</w:t>
      </w:r>
      <w:r>
        <w:rPr>
          <w:spacing w:val="-1"/>
        </w:rPr>
        <w:t xml:space="preserve"> </w:t>
      </w:r>
      <w:r>
        <w:t>bớt</w:t>
      </w:r>
      <w:r>
        <w:rPr>
          <w:spacing w:val="-1"/>
        </w:rPr>
        <w:t xml:space="preserve"> </w:t>
      </w:r>
      <w:r>
        <w:t>nguy</w:t>
      </w:r>
      <w:r>
        <w:rPr>
          <w:spacing w:val="-6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diễn</w:t>
      </w:r>
      <w:r>
        <w:rPr>
          <w:spacing w:val="-1"/>
        </w:rPr>
        <w:t xml:space="preserve"> </w:t>
      </w:r>
      <w:r>
        <w:t>ra</w:t>
      </w:r>
      <w:r>
        <w:rPr>
          <w:spacing w:val="2"/>
        </w:rPr>
        <w:t xml:space="preserve"> </w:t>
      </w:r>
      <w:r>
        <w:t>xung</w:t>
      </w:r>
      <w:r>
        <w:rPr>
          <w:spacing w:val="-1"/>
        </w:rPr>
        <w:t xml:space="preserve"> </w:t>
      </w:r>
      <w:r>
        <w:t>đột</w:t>
      </w:r>
      <w:r>
        <w:rPr>
          <w:spacing w:val="1"/>
        </w:rPr>
        <w:t xml:space="preserve"> </w:t>
      </w:r>
      <w:r>
        <w:t>hay</w:t>
      </w:r>
      <w:r>
        <w:rPr>
          <w:spacing w:val="-7"/>
        </w:rPr>
        <w:t xml:space="preserve"> </w:t>
      </w:r>
      <w:r>
        <w:t>chiến</w:t>
      </w:r>
      <w:r>
        <w:rPr>
          <w:spacing w:val="-1"/>
        </w:rPr>
        <w:t xml:space="preserve"> </w:t>
      </w:r>
      <w:r>
        <w:t>tranh.</w:t>
      </w:r>
    </w:p>
    <w:p w:rsidR="0054148B" w:rsidRDefault="007E69D5">
      <w:pPr>
        <w:pStyle w:val="BodyText"/>
        <w:spacing w:before="120" w:line="360" w:lineRule="auto"/>
        <w:ind w:right="229" w:firstLine="566"/>
      </w:pPr>
      <w:r>
        <w:t>Thứ ba, phát triển bền vững đảm bảo tính bền vững về môi tr</w:t>
      </w:r>
      <w:r w:rsidR="00442780">
        <w:t>ư</w:t>
      </w:r>
      <w:r>
        <w:t>ờng. Nh</w:t>
      </w:r>
      <w:r w:rsidR="00442780">
        <w:t>ư</w:t>
      </w:r>
      <w:r>
        <w:t xml:space="preserve"> mọi</w:t>
      </w:r>
      <w:r>
        <w:rPr>
          <w:spacing w:val="1"/>
        </w:rPr>
        <w:t xml:space="preserve"> </w:t>
      </w:r>
      <w:r>
        <w:t>ng</w:t>
      </w:r>
      <w:r w:rsidR="00442780">
        <w:t>ư</w:t>
      </w:r>
      <w:r>
        <w:t>ời</w:t>
      </w:r>
      <w:r>
        <w:rPr>
          <w:spacing w:val="-7"/>
        </w:rPr>
        <w:t xml:space="preserve"> </w:t>
      </w:r>
      <w:r>
        <w:t>đã</w:t>
      </w:r>
      <w:r>
        <w:rPr>
          <w:spacing w:val="-6"/>
        </w:rPr>
        <w:t xml:space="preserve"> </w:t>
      </w:r>
      <w:r>
        <w:t>biết</w:t>
      </w:r>
      <w:r>
        <w:rPr>
          <w:spacing w:val="-6"/>
        </w:rPr>
        <w:t xml:space="preserve"> </w:t>
      </w:r>
      <w:r>
        <w:t>vấn</w:t>
      </w:r>
      <w:r>
        <w:rPr>
          <w:spacing w:val="-6"/>
        </w:rPr>
        <w:t xml:space="preserve"> </w:t>
      </w:r>
      <w:r>
        <w:t>đề</w:t>
      </w:r>
      <w:r>
        <w:rPr>
          <w:spacing w:val="-6"/>
        </w:rPr>
        <w:t xml:space="preserve"> </w:t>
      </w:r>
      <w:r>
        <w:t>bảo</w:t>
      </w:r>
      <w:r>
        <w:rPr>
          <w:spacing w:val="-6"/>
        </w:rPr>
        <w:t xml:space="preserve"> </w:t>
      </w:r>
      <w:r>
        <w:t>vệ</w:t>
      </w:r>
      <w:r>
        <w:rPr>
          <w:spacing w:val="-3"/>
        </w:rPr>
        <w:t xml:space="preserve"> </w:t>
      </w:r>
      <w:r>
        <w:t>môi</w:t>
      </w:r>
      <w:r>
        <w:rPr>
          <w:spacing w:val="-7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-6"/>
        </w:rPr>
        <w:t xml:space="preserve"> </w:t>
      </w:r>
      <w:r>
        <w:t>đang</w:t>
      </w:r>
      <w:r>
        <w:rPr>
          <w:spacing w:val="-4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-6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6"/>
        </w:rPr>
        <w:t xml:space="preserve"> </w:t>
      </w:r>
      <w:r>
        <w:t>vô</w:t>
      </w:r>
      <w:r>
        <w:rPr>
          <w:spacing w:val="-6"/>
        </w:rPr>
        <w:t xml:space="preserve"> </w:t>
      </w:r>
      <w:r>
        <w:t>cùng</w:t>
      </w:r>
      <w:r>
        <w:rPr>
          <w:spacing w:val="-6"/>
        </w:rPr>
        <w:t xml:space="preserve"> </w:t>
      </w:r>
      <w:r>
        <w:t>quan</w:t>
      </w:r>
      <w:r>
        <w:rPr>
          <w:spacing w:val="-6"/>
        </w:rPr>
        <w:t xml:space="preserve"> </w:t>
      </w:r>
      <w:r>
        <w:t>tâm.</w:t>
      </w:r>
      <w:r>
        <w:rPr>
          <w:spacing w:val="-7"/>
        </w:rPr>
        <w:t xml:space="preserve"> </w:t>
      </w:r>
      <w:r>
        <w:t>Tr</w:t>
      </w:r>
      <w:r w:rsidR="00442780">
        <w:t>ư</w:t>
      </w:r>
      <w:r>
        <w:t>ớc</w:t>
      </w:r>
      <w:r>
        <w:rPr>
          <w:spacing w:val="-62"/>
        </w:rPr>
        <w:t xml:space="preserve"> </w:t>
      </w:r>
      <w:r>
        <w:t>các hiện t</w:t>
      </w:r>
      <w:r w:rsidR="00442780">
        <w:t>ư</w:t>
      </w:r>
      <w:r>
        <w:t>ợng biến đổi của khí hậu, sự gia tăng thiên tai từ nạn chặt phá rừng, môi</w:t>
      </w:r>
      <w:r>
        <w:rPr>
          <w:spacing w:val="1"/>
        </w:rPr>
        <w:t xml:space="preserve"> </w:t>
      </w:r>
      <w:r>
        <w:t>tr</w:t>
      </w:r>
      <w:r w:rsidR="00442780">
        <w:t>ư</w:t>
      </w:r>
      <w:r>
        <w:t>ờng cũng đang</w:t>
      </w:r>
      <w:r>
        <w:t xml:space="preserve"> là vấn đề “ nóng” tại Việt Nam. Hơn hết chính sách phát triển bền</w:t>
      </w:r>
      <w:r>
        <w:rPr>
          <w:spacing w:val="1"/>
        </w:rPr>
        <w:t xml:space="preserve"> </w:t>
      </w:r>
      <w:r>
        <w:t>vững giúp khai thác, sử dụng hợp lí tài nguyên thiên nhiên, bảo vệ môi tr</w:t>
      </w:r>
      <w:r w:rsidR="00442780">
        <w:t>ư</w:t>
      </w:r>
      <w:r>
        <w:t>ờng theo</w:t>
      </w:r>
      <w:r>
        <w:rPr>
          <w:spacing w:val="1"/>
        </w:rPr>
        <w:t xml:space="preserve"> </w:t>
      </w:r>
      <w:r>
        <w:t>h</w:t>
      </w:r>
      <w:r w:rsidR="00442780">
        <w:t>ư</w:t>
      </w:r>
      <w:r>
        <w:t>ớng tích cực, đảm bảo cuộc sống”xanh-sạch-đẹp” cho mỗi ng</w:t>
      </w:r>
      <w:r w:rsidR="00442780">
        <w:t>ư</w:t>
      </w:r>
      <w:r>
        <w:t>ời. Đảm bảo sự hòa</w:t>
      </w:r>
      <w:r>
        <w:rPr>
          <w:spacing w:val="1"/>
        </w:rPr>
        <w:t xml:space="preserve"> </w:t>
      </w:r>
      <w:r>
        <w:t>hợp giữa con ng</w:t>
      </w:r>
      <w:r w:rsidR="00442780">
        <w:t>ư</w:t>
      </w:r>
      <w:r>
        <w:t>ời và tự nhiên đồng thời cũng h</w:t>
      </w:r>
      <w:r w:rsidR="00442780">
        <w:t>ư</w:t>
      </w:r>
      <w:r>
        <w:t>ớng đến việc phát triển trong t</w:t>
      </w:r>
      <w:r w:rsidR="00442780">
        <w:t>ư</w:t>
      </w:r>
      <w:r>
        <w:t>ơng</w:t>
      </w:r>
      <w:r>
        <w:rPr>
          <w:spacing w:val="-62"/>
        </w:rPr>
        <w:t xml:space="preserve"> </w:t>
      </w:r>
      <w:r>
        <w:t>lai.</w:t>
      </w:r>
    </w:p>
    <w:p w:rsidR="0054148B" w:rsidRDefault="007E69D5">
      <w:pPr>
        <w:pStyle w:val="Heading1"/>
        <w:numPr>
          <w:ilvl w:val="1"/>
          <w:numId w:val="25"/>
        </w:numPr>
        <w:tabs>
          <w:tab w:val="left" w:pos="1216"/>
        </w:tabs>
        <w:spacing w:before="128"/>
        <w:jc w:val="both"/>
      </w:pPr>
      <w:r>
        <w:t>Thực</w:t>
      </w:r>
      <w:r>
        <w:rPr>
          <w:spacing w:val="-1"/>
        </w:rPr>
        <w:t xml:space="preserve"> </w:t>
      </w:r>
      <w:r>
        <w:t>trạng tham</w:t>
      </w:r>
      <w:r>
        <w:rPr>
          <w:spacing w:val="-2"/>
        </w:rPr>
        <w:t xml:space="preserve"> </w:t>
      </w:r>
      <w:r>
        <w:t>gia của</w:t>
      </w:r>
      <w:r>
        <w:rPr>
          <w:spacing w:val="-2"/>
        </w:rPr>
        <w:t xml:space="preserve"> </w:t>
      </w:r>
      <w:r>
        <w:t>Việt</w:t>
      </w:r>
      <w:r>
        <w:rPr>
          <w:spacing w:val="-2"/>
        </w:rPr>
        <w:t xml:space="preserve"> </w:t>
      </w:r>
      <w:r>
        <w:t>Nam</w:t>
      </w:r>
    </w:p>
    <w:p w:rsidR="0054148B" w:rsidRDefault="0054148B">
      <w:pPr>
        <w:pStyle w:val="BodyText"/>
        <w:spacing w:before="10"/>
        <w:ind w:left="0"/>
        <w:jc w:val="left"/>
        <w:rPr>
          <w:b/>
          <w:sz w:val="22"/>
        </w:rPr>
      </w:pPr>
    </w:p>
    <w:p w:rsidR="0054148B" w:rsidRDefault="007E69D5">
      <w:pPr>
        <w:pStyle w:val="BodyText"/>
        <w:spacing w:before="1" w:line="360" w:lineRule="auto"/>
        <w:ind w:right="228" w:firstLine="566"/>
      </w:pPr>
      <w:r>
        <w:t>Việt Nam với t</w:t>
      </w:r>
      <w:r w:rsidR="00442780">
        <w:t>ư</w:t>
      </w:r>
      <w:r>
        <w:t xml:space="preserve"> cách là quốc gia thành viên đã và đang tham gia tích cực trong</w:t>
      </w:r>
      <w:r>
        <w:rPr>
          <w:spacing w:val="1"/>
        </w:rPr>
        <w:t xml:space="preserve"> </w:t>
      </w:r>
      <w:r>
        <w:t>việc thực hiện Ch</w:t>
      </w:r>
      <w:r w:rsidR="00442780">
        <w:t>ư</w:t>
      </w:r>
      <w:r>
        <w:t>ơng trình nghị sự 2030 vì sự phát tr</w:t>
      </w:r>
      <w:r>
        <w:t>iển bền vững. Việt Nam đã ban</w:t>
      </w:r>
      <w:r>
        <w:rPr>
          <w:spacing w:val="1"/>
        </w:rPr>
        <w:t xml:space="preserve"> </w:t>
      </w:r>
      <w:r>
        <w:t>hành Kế hoạch hành động quốc gia thực hiện Ch</w:t>
      </w:r>
      <w:r w:rsidR="00442780">
        <w:t>ư</w:t>
      </w:r>
      <w:r>
        <w:t>ơng trình nghị sự 2030 vì sự phát</w:t>
      </w:r>
      <w:r>
        <w:rPr>
          <w:spacing w:val="1"/>
        </w:rPr>
        <w:t xml:space="preserve"> </w:t>
      </w:r>
      <w:r>
        <w:t>triển</w:t>
      </w:r>
      <w:r>
        <w:rPr>
          <w:spacing w:val="-3"/>
        </w:rPr>
        <w:t xml:space="preserve"> </w:t>
      </w:r>
      <w:r>
        <w:t>bền</w:t>
      </w:r>
      <w:r>
        <w:rPr>
          <w:spacing w:val="-3"/>
        </w:rPr>
        <w:t xml:space="preserve"> </w:t>
      </w:r>
      <w:r>
        <w:t>vững</w:t>
      </w:r>
      <w:r>
        <w:rPr>
          <w:spacing w:val="-2"/>
        </w:rPr>
        <w:t xml:space="preserve"> </w:t>
      </w:r>
      <w:r>
        <w:t>(theo</w:t>
      </w:r>
      <w:r>
        <w:rPr>
          <w:spacing w:val="-2"/>
        </w:rPr>
        <w:t xml:space="preserve"> </w:t>
      </w:r>
      <w:r>
        <w:t>Quyết</w:t>
      </w:r>
      <w:r>
        <w:rPr>
          <w:spacing w:val="-3"/>
        </w:rPr>
        <w:t xml:space="preserve"> </w:t>
      </w:r>
      <w:r>
        <w:t>định</w:t>
      </w:r>
      <w:r>
        <w:rPr>
          <w:spacing w:val="-3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622/QĐ-TTg</w:t>
      </w:r>
      <w:r>
        <w:rPr>
          <w:spacing w:val="-3"/>
        </w:rPr>
        <w:t xml:space="preserve"> </w:t>
      </w:r>
      <w:r>
        <w:t>ngày</w:t>
      </w:r>
      <w:r>
        <w:rPr>
          <w:spacing w:val="-7"/>
        </w:rPr>
        <w:t xml:space="preserve"> </w:t>
      </w:r>
      <w:r>
        <w:t>10/5/2017</w:t>
      </w:r>
      <w:r>
        <w:rPr>
          <w:spacing w:val="-3"/>
        </w:rPr>
        <w:t xml:space="preserve"> </w:t>
      </w:r>
      <w:r>
        <w:t>của Thủ</w:t>
      </w:r>
      <w:r>
        <w:rPr>
          <w:spacing w:val="-1"/>
        </w:rPr>
        <w:t xml:space="preserve"> </w:t>
      </w:r>
      <w:r>
        <w:t>t</w:t>
      </w:r>
      <w:r w:rsidR="00442780">
        <w:t>ư</w:t>
      </w:r>
      <w:r>
        <w:t>ớng</w:t>
      </w:r>
      <w:r>
        <w:rPr>
          <w:spacing w:val="-3"/>
        </w:rPr>
        <w:t xml:space="preserve"> </w:t>
      </w:r>
      <w:r>
        <w:t>Chính</w:t>
      </w:r>
      <w:r>
        <w:rPr>
          <w:spacing w:val="-63"/>
        </w:rPr>
        <w:t xml:space="preserve"> </w:t>
      </w:r>
      <w:r>
        <w:t xml:space="preserve">phủ) với 17 mục tiêu chung với 115 mục tiêu cụ thể thực hiện các </w:t>
      </w:r>
      <w:r>
        <w:t>mục tiêu phát triển</w:t>
      </w:r>
      <w:r>
        <w:rPr>
          <w:spacing w:val="1"/>
        </w:rPr>
        <w:t xml:space="preserve"> </w:t>
      </w:r>
      <w:r>
        <w:t>bền</w:t>
      </w:r>
      <w:r>
        <w:rPr>
          <w:spacing w:val="-2"/>
        </w:rPr>
        <w:t xml:space="preserve"> </w:t>
      </w:r>
      <w:r>
        <w:t>vững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Nam,</w:t>
      </w:r>
      <w:r>
        <w:rPr>
          <w:spacing w:val="1"/>
        </w:rPr>
        <w:t xml:space="preserve"> </w:t>
      </w:r>
      <w:r>
        <w:t>gồm</w:t>
      </w:r>
      <w:r>
        <w:rPr>
          <w:spacing w:val="-3"/>
        </w:rPr>
        <w:t xml:space="preserve"> </w:t>
      </w:r>
      <w:r>
        <w:t>158</w:t>
      </w:r>
      <w:r>
        <w:rPr>
          <w:spacing w:val="-1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tiêu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đó:</w:t>
      </w:r>
    </w:p>
    <w:p w:rsidR="0054148B" w:rsidRDefault="007E69D5">
      <w:pPr>
        <w:pStyle w:val="ListParagraph"/>
        <w:numPr>
          <w:ilvl w:val="0"/>
          <w:numId w:val="24"/>
        </w:numPr>
        <w:tabs>
          <w:tab w:val="left" w:pos="1158"/>
        </w:tabs>
        <w:spacing w:before="120" w:line="360" w:lineRule="auto"/>
        <w:ind w:right="231" w:firstLine="566"/>
        <w:jc w:val="both"/>
        <w:rPr>
          <w:sz w:val="26"/>
        </w:rPr>
      </w:pPr>
      <w:r>
        <w:rPr>
          <w:sz w:val="26"/>
        </w:rPr>
        <w:t>38 chỉ tiêu thuộc Hệ thống chỉ tiêu thống kê quốc gia ban hành kèm theo Luật</w:t>
      </w:r>
      <w:r>
        <w:rPr>
          <w:spacing w:val="-62"/>
          <w:sz w:val="26"/>
        </w:rPr>
        <w:t xml:space="preserve"> </w:t>
      </w:r>
      <w:r>
        <w:rPr>
          <w:sz w:val="26"/>
        </w:rPr>
        <w:t>Thống</w:t>
      </w:r>
      <w:r>
        <w:rPr>
          <w:spacing w:val="-2"/>
          <w:sz w:val="26"/>
        </w:rPr>
        <w:t xml:space="preserve"> </w:t>
      </w:r>
      <w:r>
        <w:rPr>
          <w:sz w:val="26"/>
        </w:rPr>
        <w:t>kê</w:t>
      </w:r>
      <w:r>
        <w:rPr>
          <w:spacing w:val="-1"/>
          <w:sz w:val="26"/>
        </w:rPr>
        <w:t xml:space="preserve"> </w:t>
      </w:r>
      <w:r>
        <w:rPr>
          <w:sz w:val="26"/>
        </w:rPr>
        <w:t>2015.</w:t>
      </w:r>
    </w:p>
    <w:p w:rsidR="0054148B" w:rsidRDefault="007E69D5">
      <w:pPr>
        <w:pStyle w:val="ListParagraph"/>
        <w:numPr>
          <w:ilvl w:val="0"/>
          <w:numId w:val="24"/>
        </w:numPr>
        <w:tabs>
          <w:tab w:val="left" w:pos="1156"/>
        </w:tabs>
        <w:spacing w:before="118"/>
        <w:ind w:left="1155" w:hanging="368"/>
        <w:jc w:val="both"/>
        <w:rPr>
          <w:sz w:val="26"/>
        </w:rPr>
      </w:pPr>
      <w:r>
        <w:rPr>
          <w:sz w:val="26"/>
        </w:rPr>
        <w:t>103</w:t>
      </w:r>
      <w:r>
        <w:rPr>
          <w:spacing w:val="-4"/>
          <w:sz w:val="26"/>
        </w:rPr>
        <w:t xml:space="preserve"> </w:t>
      </w:r>
      <w:r>
        <w:rPr>
          <w:sz w:val="26"/>
        </w:rPr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tiêu</w:t>
      </w:r>
      <w:r>
        <w:rPr>
          <w:spacing w:val="-4"/>
          <w:sz w:val="26"/>
        </w:rPr>
        <w:t xml:space="preserve"> </w:t>
      </w:r>
      <w:r>
        <w:rPr>
          <w:sz w:val="26"/>
        </w:rPr>
        <w:t>đ</w:t>
      </w:r>
      <w:r w:rsidR="00442780">
        <w:rPr>
          <w:sz w:val="26"/>
        </w:rPr>
        <w:t>ư</w:t>
      </w:r>
      <w:r>
        <w:rPr>
          <w:sz w:val="26"/>
        </w:rPr>
        <w:t>ợc</w:t>
      </w:r>
      <w:r>
        <w:rPr>
          <w:spacing w:val="-1"/>
          <w:sz w:val="26"/>
        </w:rPr>
        <w:t xml:space="preserve"> </w:t>
      </w:r>
      <w:r>
        <w:rPr>
          <w:sz w:val="26"/>
        </w:rPr>
        <w:t>phát</w:t>
      </w:r>
      <w:r>
        <w:rPr>
          <w:spacing w:val="-4"/>
          <w:sz w:val="26"/>
        </w:rPr>
        <w:t xml:space="preserve"> </w:t>
      </w:r>
      <w:r>
        <w:rPr>
          <w:sz w:val="26"/>
        </w:rPr>
        <w:t>triển</w:t>
      </w:r>
      <w:r>
        <w:rPr>
          <w:spacing w:val="-4"/>
          <w:sz w:val="26"/>
        </w:rPr>
        <w:t xml:space="preserve"> </w:t>
      </w:r>
      <w:r>
        <w:rPr>
          <w:sz w:val="26"/>
        </w:rPr>
        <w:t>trên</w:t>
      </w:r>
      <w:r>
        <w:rPr>
          <w:spacing w:val="-4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chỉ</w:t>
      </w:r>
      <w:r>
        <w:rPr>
          <w:spacing w:val="-4"/>
          <w:sz w:val="26"/>
        </w:rPr>
        <w:t xml:space="preserve"> </w:t>
      </w:r>
      <w:r>
        <w:rPr>
          <w:sz w:val="26"/>
        </w:rPr>
        <w:t>tiêu</w:t>
      </w:r>
      <w:r>
        <w:rPr>
          <w:spacing w:val="-4"/>
          <w:sz w:val="26"/>
        </w:rPr>
        <w:t xml:space="preserve"> </w:t>
      </w:r>
      <w:r>
        <w:rPr>
          <w:sz w:val="26"/>
        </w:rPr>
        <w:t>phát</w:t>
      </w:r>
      <w:r>
        <w:rPr>
          <w:spacing w:val="-4"/>
          <w:sz w:val="26"/>
        </w:rPr>
        <w:t xml:space="preserve"> </w:t>
      </w:r>
      <w:r>
        <w:rPr>
          <w:sz w:val="26"/>
        </w:rPr>
        <w:t>triển</w:t>
      </w:r>
      <w:r>
        <w:rPr>
          <w:spacing w:val="-2"/>
          <w:sz w:val="26"/>
        </w:rPr>
        <w:t xml:space="preserve"> </w:t>
      </w:r>
      <w:r>
        <w:rPr>
          <w:sz w:val="26"/>
        </w:rPr>
        <w:t>bền</w:t>
      </w:r>
      <w:r>
        <w:rPr>
          <w:spacing w:val="-4"/>
          <w:sz w:val="26"/>
        </w:rPr>
        <w:t xml:space="preserve"> </w:t>
      </w:r>
      <w:r>
        <w:rPr>
          <w:sz w:val="26"/>
        </w:rPr>
        <w:t>vững</w:t>
      </w:r>
      <w:r>
        <w:rPr>
          <w:spacing w:val="-4"/>
          <w:sz w:val="26"/>
        </w:rPr>
        <w:t xml:space="preserve"> </w:t>
      </w:r>
      <w:r>
        <w:rPr>
          <w:sz w:val="26"/>
        </w:rPr>
        <w:t>toàn</w:t>
      </w:r>
      <w:r>
        <w:rPr>
          <w:spacing w:val="-4"/>
          <w:sz w:val="26"/>
        </w:rPr>
        <w:t xml:space="preserve"> </w:t>
      </w:r>
      <w:r>
        <w:rPr>
          <w:sz w:val="26"/>
        </w:rPr>
        <w:t>cầu</w:t>
      </w:r>
    </w:p>
    <w:p w:rsidR="0054148B" w:rsidRDefault="0054148B">
      <w:pPr>
        <w:jc w:val="both"/>
        <w:rPr>
          <w:sz w:val="26"/>
        </w:rPr>
        <w:sectPr w:rsidR="0054148B">
          <w:pgSz w:w="11910" w:h="16850"/>
          <w:pgMar w:top="1360" w:right="900" w:bottom="1260" w:left="1480" w:header="0" w:footer="1060" w:gutter="0"/>
          <w:cols w:space="720"/>
        </w:sectPr>
      </w:pPr>
    </w:p>
    <w:p w:rsidR="0054148B" w:rsidRDefault="007E69D5">
      <w:pPr>
        <w:pStyle w:val="ListParagraph"/>
        <w:numPr>
          <w:ilvl w:val="0"/>
          <w:numId w:val="24"/>
        </w:numPr>
        <w:tabs>
          <w:tab w:val="left" w:pos="1166"/>
        </w:tabs>
        <w:spacing w:before="77" w:line="360" w:lineRule="auto"/>
        <w:ind w:right="229" w:firstLine="566"/>
        <w:jc w:val="both"/>
        <w:rPr>
          <w:sz w:val="26"/>
        </w:rPr>
      </w:pPr>
      <w:r>
        <w:rPr>
          <w:sz w:val="26"/>
        </w:rPr>
        <w:lastRenderedPageBreak/>
        <w:t>18 chỉ tiêu thống kê có lộ trình B – là những chỉ tiêu sẽ thu thập, tổng hợp từ</w:t>
      </w:r>
      <w:r>
        <w:rPr>
          <w:spacing w:val="1"/>
          <w:sz w:val="26"/>
        </w:rPr>
        <w:t xml:space="preserve"> </w:t>
      </w:r>
      <w:r>
        <w:rPr>
          <w:sz w:val="26"/>
        </w:rPr>
        <w:t>năm</w:t>
      </w:r>
      <w:r>
        <w:rPr>
          <w:spacing w:val="-3"/>
          <w:sz w:val="26"/>
        </w:rPr>
        <w:t xml:space="preserve"> </w:t>
      </w:r>
      <w:r>
        <w:rPr>
          <w:sz w:val="26"/>
        </w:rPr>
        <w:t>2025.</w:t>
      </w:r>
    </w:p>
    <w:p w:rsidR="0054148B" w:rsidRDefault="007E69D5">
      <w:pPr>
        <w:pStyle w:val="BodyText"/>
        <w:spacing w:before="120" w:line="360" w:lineRule="auto"/>
        <w:ind w:right="228" w:firstLine="566"/>
      </w:pPr>
      <w:r>
        <w:t>Số l</w:t>
      </w:r>
      <w:r w:rsidR="00442780">
        <w:t>ư</w:t>
      </w:r>
      <w:r>
        <w:t>ợng các chỉ tiêu phân theo 17 mục tiêu chung về phát triển bền vững cụ thể</w:t>
      </w:r>
      <w:r>
        <w:rPr>
          <w:spacing w:val="1"/>
        </w:rPr>
        <w:t xml:space="preserve"> </w:t>
      </w:r>
      <w:r>
        <w:t>nh</w:t>
      </w:r>
      <w:r w:rsidR="00442780">
        <w:t>ư</w:t>
      </w:r>
      <w:r>
        <w:t xml:space="preserve"> sau: Mục tiêu 1: Chấm dứt mọi hình thức nghèo ở mọi nơi: 9 chỉ tiêu; Việt Nam</w:t>
      </w:r>
      <w:r>
        <w:rPr>
          <w:spacing w:val="1"/>
        </w:rPr>
        <w:t xml:space="preserve"> </w:t>
      </w:r>
      <w:r>
        <w:t>đặt ra “Chấm dứt mọi hình thức nghèo ở mọi nơi”. Việt Nam có khả năng hoàn thành</w:t>
      </w:r>
      <w:r>
        <w:rPr>
          <w:spacing w:val="1"/>
        </w:rPr>
        <w:t xml:space="preserve"> </w:t>
      </w:r>
      <w:r>
        <w:t>mục tiêu 1 đúng hạn, thậm chí đối với một số mục tiêu cụ thể là tr</w:t>
      </w:r>
      <w:r w:rsidR="00442780">
        <w:t>ư</w:t>
      </w:r>
      <w:r>
        <w:t>ớc thời hạn 2030.</w:t>
      </w:r>
      <w:r>
        <w:rPr>
          <w:spacing w:val="1"/>
        </w:rPr>
        <w:t xml:space="preserve"> </w:t>
      </w:r>
      <w:r>
        <w:t>Tuy nhiên, Việt Nam chỉ đặt mục tiêu giảm nghèo cho các hộ nghèo trong khi Liên</w:t>
      </w:r>
      <w:r>
        <w:rPr>
          <w:spacing w:val="1"/>
        </w:rPr>
        <w:t xml:space="preserve"> </w:t>
      </w:r>
      <w:r>
        <w:t>Hợp</w:t>
      </w:r>
      <w:r>
        <w:rPr>
          <w:spacing w:val="-3"/>
        </w:rPr>
        <w:t xml:space="preserve"> </w:t>
      </w:r>
      <w:r>
        <w:t>Quốc</w:t>
      </w:r>
      <w:r>
        <w:rPr>
          <w:spacing w:val="1"/>
        </w:rPr>
        <w:t xml:space="preserve"> </w:t>
      </w:r>
      <w:r>
        <w:t>h</w:t>
      </w:r>
      <w:r w:rsidR="00442780">
        <w:t>ư</w:t>
      </w:r>
      <w:r>
        <w:t>ớng</w:t>
      </w:r>
      <w:r>
        <w:rPr>
          <w:spacing w:val="-2"/>
        </w:rPr>
        <w:t xml:space="preserve"> </w:t>
      </w:r>
      <w:r>
        <w:t>tới</w:t>
      </w:r>
      <w:r>
        <w:rPr>
          <w:spacing w:val="-3"/>
        </w:rPr>
        <w:t xml:space="preserve"> </w:t>
      </w:r>
      <w:r>
        <w:t>giảm</w:t>
      </w:r>
      <w:r>
        <w:rPr>
          <w:spacing w:val="-2"/>
        </w:rPr>
        <w:t xml:space="preserve"> </w:t>
      </w:r>
      <w:r>
        <w:t>nghèo</w:t>
      </w:r>
      <w:r>
        <w:rPr>
          <w:spacing w:val="-2"/>
        </w:rPr>
        <w:t xml:space="preserve"> </w:t>
      </w:r>
      <w:r>
        <w:t>theo</w:t>
      </w:r>
      <w:r>
        <w:rPr>
          <w:spacing w:val="-3"/>
        </w:rPr>
        <w:t xml:space="preserve"> </w:t>
      </w:r>
      <w:r>
        <w:t>đầu ng</w:t>
      </w:r>
      <w:r w:rsidR="00442780">
        <w:t>ư</w:t>
      </w:r>
      <w:r>
        <w:t>ời.</w:t>
      </w:r>
    </w:p>
    <w:p w:rsidR="0054148B" w:rsidRDefault="007E69D5">
      <w:pPr>
        <w:pStyle w:val="BodyText"/>
        <w:spacing w:before="120" w:line="360" w:lineRule="auto"/>
        <w:ind w:right="228" w:firstLine="566"/>
      </w:pPr>
      <w:r>
        <w:t>Mục tiêu 2: Xóa đói, bảo đảm an ninh l</w:t>
      </w:r>
      <w:r w:rsidR="00442780">
        <w:t>ư</w:t>
      </w:r>
      <w:r>
        <w:t>ơng thực, cải thiện dinh d</w:t>
      </w:r>
      <w:r w:rsidR="00442780">
        <w:t>ư</w:t>
      </w:r>
      <w:r>
        <w:t>ỡng và thúc</w:t>
      </w:r>
      <w:r>
        <w:rPr>
          <w:spacing w:val="1"/>
        </w:rPr>
        <w:t xml:space="preserve"> </w:t>
      </w:r>
      <w:r>
        <w:t>đẩy phát triển nông nghiệp bền vững: 7 chỉ tiêu;Việt Nam là “Xóa</w:t>
      </w:r>
      <w:r>
        <w:rPr>
          <w:spacing w:val="65"/>
        </w:rPr>
        <w:t xml:space="preserve"> </w:t>
      </w:r>
      <w:r>
        <w:t>đói, bảo đảm an</w:t>
      </w:r>
      <w:r>
        <w:rPr>
          <w:spacing w:val="1"/>
        </w:rPr>
        <w:t xml:space="preserve"> </w:t>
      </w:r>
      <w:r>
        <w:t>ninh</w:t>
      </w:r>
      <w:r>
        <w:rPr>
          <w:spacing w:val="1"/>
        </w:rPr>
        <w:t xml:space="preserve"> </w:t>
      </w:r>
      <w:r>
        <w:t>l</w:t>
      </w:r>
      <w:r w:rsidR="00442780">
        <w:t>ư</w:t>
      </w:r>
      <w:r>
        <w:t>ơng</w:t>
      </w:r>
      <w:r>
        <w:rPr>
          <w:spacing w:val="1"/>
        </w:rPr>
        <w:t xml:space="preserve"> </w:t>
      </w:r>
      <w:r>
        <w:t>thực,</w:t>
      </w:r>
      <w:r>
        <w:rPr>
          <w:spacing w:val="1"/>
        </w:rPr>
        <w:t xml:space="preserve"> </w:t>
      </w:r>
      <w:r>
        <w:t>cải</w:t>
      </w:r>
      <w:r>
        <w:rPr>
          <w:spacing w:val="1"/>
        </w:rPr>
        <w:t xml:space="preserve"> </w:t>
      </w:r>
      <w:r>
        <w:t>thiện</w:t>
      </w:r>
      <w:r>
        <w:rPr>
          <w:spacing w:val="1"/>
        </w:rPr>
        <w:t xml:space="preserve"> </w:t>
      </w:r>
      <w:r>
        <w:t>dinh</w:t>
      </w:r>
      <w:r>
        <w:rPr>
          <w:spacing w:val="1"/>
        </w:rPr>
        <w:t xml:space="preserve"> </w:t>
      </w:r>
      <w:r>
        <w:t>d</w:t>
      </w:r>
      <w:r w:rsidR="00442780">
        <w:t>ư</w:t>
      </w:r>
      <w:r>
        <w:t>ỡng</w:t>
      </w:r>
      <w:r>
        <w:rPr>
          <w:spacing w:val="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thúc</w:t>
      </w:r>
      <w:r>
        <w:rPr>
          <w:spacing w:val="1"/>
        </w:rPr>
        <w:t xml:space="preserve"> </w:t>
      </w:r>
      <w:r>
        <w:t>đẩy</w:t>
      </w:r>
      <w:r>
        <w:rPr>
          <w:spacing w:val="1"/>
        </w:rPr>
        <w:t xml:space="preserve"> </w:t>
      </w:r>
      <w:r>
        <w:t>phát</w:t>
      </w:r>
      <w:r>
        <w:rPr>
          <w:spacing w:val="1"/>
        </w:rPr>
        <w:t xml:space="preserve"> </w:t>
      </w:r>
      <w:r>
        <w:t>triển</w:t>
      </w:r>
      <w:r>
        <w:rPr>
          <w:spacing w:val="1"/>
        </w:rPr>
        <w:t xml:space="preserve"> </w:t>
      </w:r>
      <w:r>
        <w:t>nông</w:t>
      </w:r>
      <w:r>
        <w:rPr>
          <w:spacing w:val="1"/>
        </w:rPr>
        <w:t xml:space="preserve"> </w:t>
      </w:r>
      <w:r>
        <w:t>nghiệp</w:t>
      </w:r>
      <w:r>
        <w:rPr>
          <w:spacing w:val="1"/>
        </w:rPr>
        <w:t xml:space="preserve"> </w:t>
      </w:r>
      <w:r>
        <w:t>bền</w:t>
      </w:r>
      <w:r>
        <w:rPr>
          <w:spacing w:val="-62"/>
        </w:rPr>
        <w:t xml:space="preserve"> </w:t>
      </w:r>
      <w:r>
        <w:t>vững”.Các mục tiêu toàn cầu tích hợp giới tính, nhóm dễ bị tổn th</w:t>
      </w:r>
      <w:r w:rsidR="00442780">
        <w:t>ư</w:t>
      </w:r>
      <w:r>
        <w:t>ơng và trẻ em</w:t>
      </w:r>
      <w:r>
        <w:rPr>
          <w:spacing w:val="1"/>
        </w:rPr>
        <w:t xml:space="preserve"> </w:t>
      </w:r>
      <w:r>
        <w:t>nh</w:t>
      </w:r>
      <w:r w:rsidR="00442780">
        <w:t>ư</w:t>
      </w:r>
      <w:r>
        <w:t>ng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mục</w:t>
      </w:r>
      <w:r>
        <w:rPr>
          <w:spacing w:val="-1"/>
        </w:rPr>
        <w:t xml:space="preserve"> </w:t>
      </w:r>
      <w:r>
        <w:t>tiêu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Việt</w:t>
      </w:r>
      <w:r>
        <w:rPr>
          <w:spacing w:val="-2"/>
        </w:rPr>
        <w:t xml:space="preserve"> </w:t>
      </w:r>
      <w:r>
        <w:t>Nam</w:t>
      </w:r>
      <w:r>
        <w:rPr>
          <w:spacing w:val="-3"/>
        </w:rPr>
        <w:t xml:space="preserve"> </w:t>
      </w:r>
      <w:r>
        <w:t>tổng</w:t>
      </w:r>
      <w:r>
        <w:rPr>
          <w:spacing w:val="-2"/>
        </w:rPr>
        <w:t xml:space="preserve"> </w:t>
      </w:r>
      <w:r>
        <w:t>quát</w:t>
      </w:r>
      <w:r>
        <w:rPr>
          <w:spacing w:val="-1"/>
        </w:rPr>
        <w:t xml:space="preserve"> </w:t>
      </w:r>
      <w:r>
        <w:t>hơn.</w:t>
      </w:r>
      <w:r>
        <w:rPr>
          <w:spacing w:val="-2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sâu</w:t>
      </w:r>
      <w:r>
        <w:rPr>
          <w:spacing w:val="-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t>cải</w:t>
      </w:r>
      <w:r>
        <w:rPr>
          <w:spacing w:val="1"/>
        </w:rPr>
        <w:t xml:space="preserve"> </w:t>
      </w:r>
      <w:r>
        <w:t>thiện</w:t>
      </w:r>
      <w:r>
        <w:rPr>
          <w:spacing w:val="-2"/>
        </w:rPr>
        <w:t xml:space="preserve"> </w:t>
      </w:r>
      <w:r>
        <w:t>dinh</w:t>
      </w:r>
      <w:r>
        <w:rPr>
          <w:spacing w:val="-2"/>
        </w:rPr>
        <w:t xml:space="preserve"> </w:t>
      </w:r>
      <w:r>
        <w:t>d</w:t>
      </w:r>
      <w:r w:rsidR="00442780">
        <w:t>ư</w:t>
      </w:r>
      <w:r>
        <w:t>ỡng</w:t>
      </w:r>
      <w:r>
        <w:rPr>
          <w:spacing w:val="-62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trẻ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triển</w:t>
      </w:r>
      <w:r>
        <w:rPr>
          <w:spacing w:val="-1"/>
        </w:rPr>
        <w:t xml:space="preserve"> </w:t>
      </w:r>
      <w:r>
        <w:t>kinh</w:t>
      </w:r>
      <w:r>
        <w:rPr>
          <w:spacing w:val="-1"/>
        </w:rPr>
        <w:t xml:space="preserve"> </w:t>
      </w:r>
      <w:r>
        <w:t>tế</w:t>
      </w:r>
      <w:r>
        <w:rPr>
          <w:spacing w:val="-1"/>
        </w:rPr>
        <w:t xml:space="preserve"> </w:t>
      </w:r>
      <w:r>
        <w:t>vùng</w:t>
      </w:r>
      <w:r>
        <w:rPr>
          <w:spacing w:val="1"/>
        </w:rPr>
        <w:t xml:space="preserve"> </w:t>
      </w:r>
      <w:r>
        <w:t>.</w:t>
      </w:r>
    </w:p>
    <w:p w:rsidR="0054148B" w:rsidRDefault="007E69D5">
      <w:pPr>
        <w:pStyle w:val="BodyText"/>
        <w:spacing w:before="120" w:line="360" w:lineRule="auto"/>
        <w:ind w:right="229" w:firstLine="566"/>
      </w:pPr>
      <w:r>
        <w:t>Mục tiêu 3: Bảo đảm cuộc sống khỏe mạn</w:t>
      </w:r>
      <w:r>
        <w:t>h và tăng c</w:t>
      </w:r>
      <w:r w:rsidR="00442780">
        <w:t>ư</w:t>
      </w:r>
      <w:r>
        <w:t>ờng phúc lợi cho mọi</w:t>
      </w:r>
      <w:r>
        <w:rPr>
          <w:spacing w:val="1"/>
        </w:rPr>
        <w:t xml:space="preserve"> </w:t>
      </w:r>
      <w:r>
        <w:t>ng</w:t>
      </w:r>
      <w:r w:rsidR="00442780">
        <w:t>ư</w:t>
      </w:r>
      <w:r>
        <w:t>ời ở mọi lứa tuổi: 20 chỉ tiêu;Việt Nam đề ra “Bảo đảm cuộc sống khỏe mạnh và</w:t>
      </w:r>
      <w:r>
        <w:rPr>
          <w:spacing w:val="1"/>
        </w:rPr>
        <w:t xml:space="preserve"> </w:t>
      </w:r>
      <w:r>
        <w:t>tăng c</w:t>
      </w:r>
      <w:r w:rsidR="00442780">
        <w:t>ư</w:t>
      </w:r>
      <w:r>
        <w:t>ờng phúc lợi cho mọi ng</w:t>
      </w:r>
      <w:r w:rsidR="00442780">
        <w:t>ư</w:t>
      </w:r>
      <w:r>
        <w:t>ời ở mọi lứa tuổi”. Các mục tiêu quốc gia và quốc tế</w:t>
      </w:r>
      <w:r>
        <w:rPr>
          <w:spacing w:val="1"/>
        </w:rPr>
        <w:t xml:space="preserve"> </w:t>
      </w:r>
      <w:r>
        <w:t>khá</w:t>
      </w:r>
      <w:r>
        <w:rPr>
          <w:spacing w:val="-2"/>
        </w:rPr>
        <w:t xml:space="preserve"> </w:t>
      </w:r>
      <w:r>
        <w:t>t</w:t>
      </w:r>
      <w:r w:rsidR="00442780">
        <w:t>ư</w:t>
      </w:r>
      <w:r>
        <w:t>ơng</w:t>
      </w:r>
      <w:r>
        <w:rPr>
          <w:spacing w:val="-1"/>
        </w:rPr>
        <w:t xml:space="preserve"> </w:t>
      </w:r>
      <w:r>
        <w:t>đồng.</w:t>
      </w:r>
    </w:p>
    <w:p w:rsidR="0054148B" w:rsidRDefault="007E69D5">
      <w:pPr>
        <w:pStyle w:val="BodyText"/>
        <w:spacing w:before="122" w:line="360" w:lineRule="auto"/>
        <w:ind w:right="229" w:firstLine="566"/>
      </w:pPr>
      <w:r>
        <w:t>Mục tiêu 4: Đảm bảo nền giáo dục có chất l</w:t>
      </w:r>
      <w:r w:rsidR="00442780">
        <w:t>ư</w:t>
      </w:r>
      <w:r>
        <w:t>ợng, công bằng, toàn diện và thúc</w:t>
      </w:r>
      <w:r>
        <w:rPr>
          <w:spacing w:val="1"/>
        </w:rPr>
        <w:t xml:space="preserve"> </w:t>
      </w:r>
      <w:r>
        <w:t>đẩy các cơ hội học tập suốt đời cho tất cả mọi ng</w:t>
      </w:r>
      <w:r w:rsidR="00442780">
        <w:t>ư</w:t>
      </w:r>
      <w:r>
        <w:t>ời: 14 chỉ tiêu; Việt Nam khá t</w:t>
      </w:r>
      <w:r w:rsidR="00442780">
        <w:t>ư</w:t>
      </w:r>
      <w:r>
        <w:t>ơng</w:t>
      </w:r>
      <w:r>
        <w:rPr>
          <w:spacing w:val="-62"/>
        </w:rPr>
        <w:t xml:space="preserve"> </w:t>
      </w:r>
      <w:r>
        <w:t>đồng: “Đảm bảo nền giáo dục có chất l</w:t>
      </w:r>
      <w:r w:rsidR="00442780">
        <w:t>ư</w:t>
      </w:r>
      <w:r>
        <w:t>ợng, công bằng, toàn diện và thúc đẩy các cơ</w:t>
      </w:r>
      <w:r>
        <w:rPr>
          <w:spacing w:val="1"/>
        </w:rPr>
        <w:t xml:space="preserve"> </w:t>
      </w:r>
      <w:r>
        <w:t>hội học tậ</w:t>
      </w:r>
      <w:r>
        <w:t>p suốt đời cho tất cả mọi ng</w:t>
      </w:r>
      <w:r w:rsidR="00442780">
        <w:t>ư</w:t>
      </w:r>
      <w:r>
        <w:t>ời”. Tuy nhiên, các kế hoạch giáo dục của Việt</w:t>
      </w:r>
      <w:r>
        <w:rPr>
          <w:spacing w:val="1"/>
        </w:rPr>
        <w:t xml:space="preserve"> </w:t>
      </w:r>
      <w:r>
        <w:t>Nam</w:t>
      </w:r>
      <w:r>
        <w:rPr>
          <w:spacing w:val="-6"/>
        </w:rPr>
        <w:t xml:space="preserve"> </w:t>
      </w:r>
      <w:r>
        <w:t>vẫn</w:t>
      </w:r>
      <w:r>
        <w:rPr>
          <w:spacing w:val="-3"/>
        </w:rPr>
        <w:t xml:space="preserve"> </w:t>
      </w:r>
      <w:r>
        <w:t>ch</w:t>
      </w:r>
      <w:r w:rsidR="00442780">
        <w:t>ư</w:t>
      </w:r>
      <w:r>
        <w:t>a</w:t>
      </w:r>
      <w:r>
        <w:rPr>
          <w:spacing w:val="-3"/>
        </w:rPr>
        <w:t xml:space="preserve"> </w:t>
      </w:r>
      <w:r>
        <w:t>tập</w:t>
      </w:r>
      <w:r>
        <w:rPr>
          <w:spacing w:val="-3"/>
        </w:rPr>
        <w:t xml:space="preserve"> </w:t>
      </w:r>
      <w:r>
        <w:t>trung</w:t>
      </w:r>
      <w:r>
        <w:rPr>
          <w:spacing w:val="-3"/>
        </w:rPr>
        <w:t xml:space="preserve"> </w:t>
      </w:r>
      <w:r>
        <w:t>rõ</w:t>
      </w:r>
      <w:r>
        <w:rPr>
          <w:spacing w:val="-3"/>
        </w:rPr>
        <w:t xml:space="preserve"> </w:t>
      </w:r>
      <w:r>
        <w:t>vào</w:t>
      </w:r>
      <w:r>
        <w:rPr>
          <w:spacing w:val="-4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t>tiếp</w:t>
      </w:r>
      <w:r>
        <w:rPr>
          <w:spacing w:val="-3"/>
        </w:rPr>
        <w:t xml:space="preserve"> </w:t>
      </w:r>
      <w:r>
        <w:t>cận</w:t>
      </w:r>
      <w:r>
        <w:rPr>
          <w:spacing w:val="-3"/>
        </w:rPr>
        <w:t xml:space="preserve"> </w:t>
      </w:r>
      <w:r>
        <w:t>toàn</w:t>
      </w:r>
      <w:r>
        <w:rPr>
          <w:spacing w:val="-3"/>
        </w:rPr>
        <w:t xml:space="preserve"> </w:t>
      </w:r>
      <w:r>
        <w:t>diện</w:t>
      </w:r>
      <w:r>
        <w:rPr>
          <w:spacing w:val="-3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mọi</w:t>
      </w:r>
      <w:r>
        <w:rPr>
          <w:spacing w:val="-3"/>
        </w:rPr>
        <w:t xml:space="preserve"> </w:t>
      </w:r>
      <w:r>
        <w:t>đối</w:t>
      </w:r>
      <w:r>
        <w:rPr>
          <w:spacing w:val="-3"/>
        </w:rPr>
        <w:t xml:space="preserve"> </w:t>
      </w:r>
      <w:r>
        <w:t>t</w:t>
      </w:r>
      <w:r w:rsidR="00442780">
        <w:t>ư</w:t>
      </w:r>
      <w:r>
        <w:t>ợng.</w:t>
      </w:r>
    </w:p>
    <w:p w:rsidR="0054148B" w:rsidRDefault="007E69D5">
      <w:pPr>
        <w:pStyle w:val="BodyText"/>
        <w:spacing w:before="120" w:line="360" w:lineRule="auto"/>
        <w:ind w:right="228" w:firstLine="566"/>
      </w:pPr>
      <w:r>
        <w:t>Mục tiêu 5: Đạt đ</w:t>
      </w:r>
      <w:r w:rsidR="00442780">
        <w:t>ư</w:t>
      </w:r>
      <w:r>
        <w:t>ợc bình đẳng về giới, tăng quyền và tạo cơ hội cho phụ nữ và</w:t>
      </w:r>
      <w:r>
        <w:rPr>
          <w:spacing w:val="1"/>
        </w:rPr>
        <w:t xml:space="preserve"> </w:t>
      </w:r>
      <w:r>
        <w:t>trẻ em gái: 16 chỉ tiêu;Việt</w:t>
      </w:r>
      <w:r>
        <w:t xml:space="preserve"> Nam khá t</w:t>
      </w:r>
      <w:r w:rsidR="00442780">
        <w:t>ư</w:t>
      </w:r>
      <w:r>
        <w:t>ơng đồng. Ngày 03 tháng 3 năm 2021, Chính</w:t>
      </w:r>
      <w:r>
        <w:rPr>
          <w:spacing w:val="1"/>
        </w:rPr>
        <w:t xml:space="preserve"> </w:t>
      </w:r>
      <w:r>
        <w:t>phủ đã ban hành Nghị quyết số 28/NQ-CP về Chiến l</w:t>
      </w:r>
      <w:r w:rsidR="00442780">
        <w:t>ư</w:t>
      </w:r>
      <w:r>
        <w:t>ợc quốc gia về bình đẳng giới</w:t>
      </w:r>
      <w:r>
        <w:rPr>
          <w:spacing w:val="1"/>
        </w:rPr>
        <w:t xml:space="preserve"> </w:t>
      </w:r>
      <w:r>
        <w:t>giai đoạn 2021 – 2030 với mục tiêu tổng quát là tiếp tục thu hẹp khoảng cách giới, tạo</w:t>
      </w:r>
      <w:r>
        <w:rPr>
          <w:spacing w:val="1"/>
        </w:rPr>
        <w:t xml:space="preserve"> </w:t>
      </w:r>
      <w:r>
        <w:t>điều kiện, cơ hội để phụ nữ và nam g</w:t>
      </w:r>
      <w:r>
        <w:t>iới tham gia, thụ h</w:t>
      </w:r>
      <w:r w:rsidR="00442780">
        <w:t>ư</w:t>
      </w:r>
      <w:r>
        <w:t>ởng bình đẳng trong các lĩnh</w:t>
      </w:r>
      <w:r>
        <w:rPr>
          <w:spacing w:val="1"/>
        </w:rPr>
        <w:t xml:space="preserve"> </w:t>
      </w:r>
      <w:r>
        <w:t>vực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đời</w:t>
      </w:r>
      <w:r>
        <w:rPr>
          <w:spacing w:val="-2"/>
        </w:rPr>
        <w:t xml:space="preserve"> </w:t>
      </w:r>
      <w:r>
        <w:t>sống</w:t>
      </w:r>
      <w:r>
        <w:rPr>
          <w:spacing w:val="-3"/>
        </w:rPr>
        <w:t xml:space="preserve"> </w:t>
      </w:r>
      <w:r>
        <w:t>xã</w:t>
      </w:r>
      <w:r>
        <w:rPr>
          <w:spacing w:val="-3"/>
        </w:rPr>
        <w:t xml:space="preserve"> </w:t>
      </w:r>
      <w:r>
        <w:t>hội,</w:t>
      </w:r>
      <w:r>
        <w:rPr>
          <w:spacing w:val="-2"/>
        </w:rPr>
        <w:t xml:space="preserve"> </w:t>
      </w:r>
      <w:r>
        <w:t>góp</w:t>
      </w:r>
      <w:r>
        <w:rPr>
          <w:spacing w:val="-3"/>
        </w:rPr>
        <w:t xml:space="preserve"> </w:t>
      </w:r>
      <w:r>
        <w:t>phần vào</w:t>
      </w:r>
      <w:r>
        <w:rPr>
          <w:spacing w:val="-3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phát triển</w:t>
      </w:r>
      <w:r>
        <w:rPr>
          <w:spacing w:val="-3"/>
        </w:rPr>
        <w:t xml:space="preserve"> </w:t>
      </w:r>
      <w:r>
        <w:t>bền</w:t>
      </w:r>
      <w:r>
        <w:rPr>
          <w:spacing w:val="-3"/>
        </w:rPr>
        <w:t xml:space="preserve"> </w:t>
      </w:r>
      <w:r>
        <w:t>vững của</w:t>
      </w:r>
      <w:r>
        <w:rPr>
          <w:spacing w:val="-2"/>
        </w:rPr>
        <w:t xml:space="preserve"> </w:t>
      </w:r>
      <w:r>
        <w:t>đất</w:t>
      </w:r>
      <w:r>
        <w:rPr>
          <w:spacing w:val="-1"/>
        </w:rPr>
        <w:t xml:space="preserve"> </w:t>
      </w:r>
      <w:r>
        <w:t>n</w:t>
      </w:r>
      <w:r w:rsidR="00442780">
        <w:t>ư</w:t>
      </w:r>
      <w:r>
        <w:t>ớc.</w:t>
      </w:r>
    </w:p>
    <w:p w:rsidR="0054148B" w:rsidRDefault="0054148B">
      <w:pPr>
        <w:spacing w:line="360" w:lineRule="auto"/>
        <w:sectPr w:rsidR="0054148B">
          <w:pgSz w:w="11910" w:h="16850"/>
          <w:pgMar w:top="1360" w:right="900" w:bottom="1260" w:left="1480" w:header="0" w:footer="1060" w:gutter="0"/>
          <w:cols w:space="720"/>
        </w:sectPr>
      </w:pPr>
    </w:p>
    <w:p w:rsidR="0054148B" w:rsidRDefault="007E69D5">
      <w:pPr>
        <w:spacing w:before="64" w:line="357" w:lineRule="auto"/>
        <w:ind w:left="222" w:right="230" w:firstLine="566"/>
        <w:jc w:val="both"/>
        <w:rPr>
          <w:sz w:val="26"/>
        </w:rPr>
      </w:pPr>
      <w:r>
        <w:rPr>
          <w:b/>
          <w:sz w:val="26"/>
        </w:rPr>
        <w:lastRenderedPageBreak/>
        <w:t>Mục tiêu 6: Đảm bảo đầy đủ và quản lý bền vững tài nguyên n</w:t>
      </w:r>
      <w:r w:rsidR="00442780">
        <w:rPr>
          <w:b/>
          <w:sz w:val="26"/>
        </w:rPr>
        <w:t>ư</w:t>
      </w:r>
      <w:r>
        <w:rPr>
          <w:b/>
          <w:sz w:val="26"/>
        </w:rPr>
        <w:t>ớc và hệ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thống vệ sinh cho tất cả mọi ng</w:t>
      </w:r>
      <w:r w:rsidR="00442780">
        <w:rPr>
          <w:b/>
          <w:sz w:val="26"/>
        </w:rPr>
        <w:t>ư</w:t>
      </w:r>
      <w:r>
        <w:rPr>
          <w:b/>
          <w:sz w:val="26"/>
        </w:rPr>
        <w:t>ời</w:t>
      </w:r>
      <w:r>
        <w:rPr>
          <w:sz w:val="26"/>
        </w:rPr>
        <w:t>: 9 chỉ tiê</w:t>
      </w:r>
      <w:r>
        <w:rPr>
          <w:sz w:val="26"/>
        </w:rPr>
        <w:t>u;Việt Nam khá t</w:t>
      </w:r>
      <w:r w:rsidR="00442780">
        <w:rPr>
          <w:sz w:val="26"/>
        </w:rPr>
        <w:t>ư</w:t>
      </w:r>
      <w:r>
        <w:rPr>
          <w:sz w:val="26"/>
        </w:rPr>
        <w:t>ơng đồng quan tâm</w:t>
      </w:r>
      <w:r>
        <w:rPr>
          <w:spacing w:val="1"/>
          <w:sz w:val="26"/>
        </w:rPr>
        <w:t xml:space="preserve"> </w:t>
      </w:r>
      <w:r>
        <w:rPr>
          <w:sz w:val="26"/>
        </w:rPr>
        <w:t>về: “Đảm bảo đầy đủ và quản lý bền vững tài nguyên n</w:t>
      </w:r>
      <w:r w:rsidR="00442780">
        <w:rPr>
          <w:sz w:val="26"/>
        </w:rPr>
        <w:t>ư</w:t>
      </w:r>
      <w:r>
        <w:rPr>
          <w:sz w:val="26"/>
        </w:rPr>
        <w:t>ớc và hệ thống vệ sinh cho tất</w:t>
      </w:r>
      <w:r>
        <w:rPr>
          <w:spacing w:val="-62"/>
          <w:sz w:val="26"/>
        </w:rPr>
        <w:t xml:space="preserve"> </w:t>
      </w:r>
      <w:r>
        <w:rPr>
          <w:sz w:val="26"/>
        </w:rPr>
        <w:t>cả</w:t>
      </w:r>
      <w:r>
        <w:rPr>
          <w:spacing w:val="1"/>
          <w:sz w:val="26"/>
        </w:rPr>
        <w:t xml:space="preserve"> </w:t>
      </w:r>
      <w:r>
        <w:rPr>
          <w:sz w:val="26"/>
        </w:rPr>
        <w:t>mọi</w:t>
      </w:r>
      <w:r>
        <w:rPr>
          <w:spacing w:val="-1"/>
          <w:sz w:val="26"/>
        </w:rPr>
        <w:t xml:space="preserve"> </w:t>
      </w:r>
      <w:r>
        <w:rPr>
          <w:sz w:val="26"/>
        </w:rPr>
        <w:t>ng</w:t>
      </w:r>
      <w:r w:rsidR="00442780">
        <w:rPr>
          <w:sz w:val="26"/>
        </w:rPr>
        <w:t>ư</w:t>
      </w:r>
      <w:r>
        <w:rPr>
          <w:sz w:val="26"/>
        </w:rPr>
        <w:t>ời”.</w:t>
      </w:r>
    </w:p>
    <w:p w:rsidR="0054148B" w:rsidRDefault="007E69D5">
      <w:pPr>
        <w:pStyle w:val="Heading1"/>
        <w:spacing w:before="133" w:line="355" w:lineRule="auto"/>
        <w:ind w:right="231" w:firstLine="566"/>
        <w:rPr>
          <w:b w:val="0"/>
        </w:rPr>
      </w:pPr>
      <w:r>
        <w:t>Mục tiêu 7: Đảm bảo khả năng tiếp cận nguồn năng l</w:t>
      </w:r>
      <w:r w:rsidR="00442780">
        <w:t>ư</w:t>
      </w:r>
      <w:r>
        <w:t>ợng bền vững, đáng</w:t>
      </w:r>
      <w:r>
        <w:rPr>
          <w:spacing w:val="1"/>
        </w:rPr>
        <w:t xml:space="preserve"> </w:t>
      </w:r>
      <w:r>
        <w:t>tin</w:t>
      </w:r>
      <w:r>
        <w:rPr>
          <w:spacing w:val="-3"/>
        </w:rPr>
        <w:t xml:space="preserve"> </w:t>
      </w:r>
      <w:r>
        <w:t>cậy và</w:t>
      </w:r>
      <w:r>
        <w:rPr>
          <w:spacing w:val="-2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khả</w:t>
      </w:r>
      <w:r>
        <w:rPr>
          <w:spacing w:val="1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chi</w:t>
      </w:r>
      <w:r>
        <w:rPr>
          <w:spacing w:val="-2"/>
        </w:rPr>
        <w:t xml:space="preserve"> </w:t>
      </w:r>
      <w:r>
        <w:t>trả</w:t>
      </w:r>
      <w:r>
        <w:rPr>
          <w:spacing w:val="-3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tất</w:t>
      </w:r>
      <w:r>
        <w:rPr>
          <w:spacing w:val="-2"/>
        </w:rPr>
        <w:t xml:space="preserve"> </w:t>
      </w:r>
      <w:r>
        <w:t>cả</w:t>
      </w:r>
      <w:r>
        <w:rPr>
          <w:spacing w:val="2"/>
        </w:rPr>
        <w:t xml:space="preserve"> </w:t>
      </w:r>
      <w:r>
        <w:t>mọi</w:t>
      </w:r>
      <w:r>
        <w:rPr>
          <w:spacing w:val="-2"/>
        </w:rPr>
        <w:t xml:space="preserve"> </w:t>
      </w:r>
      <w:r>
        <w:t>ng</w:t>
      </w:r>
      <w:r w:rsidR="00442780">
        <w:t>ư</w:t>
      </w:r>
      <w:r>
        <w:t>ời</w:t>
      </w:r>
      <w:r>
        <w:rPr>
          <w:b w:val="0"/>
        </w:rPr>
        <w:t>:</w:t>
      </w:r>
      <w:r>
        <w:rPr>
          <w:b w:val="0"/>
          <w:spacing w:val="-2"/>
        </w:rPr>
        <w:t xml:space="preserve"> </w:t>
      </w:r>
      <w:r>
        <w:rPr>
          <w:b w:val="0"/>
        </w:rPr>
        <w:t>05</w:t>
      </w:r>
      <w:r>
        <w:rPr>
          <w:b w:val="0"/>
          <w:spacing w:val="-1"/>
        </w:rPr>
        <w:t xml:space="preserve"> </w:t>
      </w:r>
      <w:r>
        <w:rPr>
          <w:b w:val="0"/>
        </w:rPr>
        <w:t>chỉ</w:t>
      </w:r>
      <w:r>
        <w:rPr>
          <w:b w:val="0"/>
          <w:spacing w:val="-2"/>
        </w:rPr>
        <w:t xml:space="preserve"> </w:t>
      </w:r>
      <w:r>
        <w:rPr>
          <w:b w:val="0"/>
        </w:rPr>
        <w:t>tiêu;</w:t>
      </w:r>
    </w:p>
    <w:p w:rsidR="0054148B" w:rsidRDefault="007E69D5">
      <w:pPr>
        <w:spacing w:before="133" w:line="357" w:lineRule="auto"/>
        <w:ind w:left="222" w:right="226" w:firstLine="566"/>
        <w:jc w:val="both"/>
        <w:rPr>
          <w:sz w:val="26"/>
        </w:rPr>
      </w:pPr>
      <w:r>
        <w:rPr>
          <w:b/>
          <w:sz w:val="26"/>
        </w:rPr>
        <w:t>Mục tiêu 8: Đảm bảo tăng tr</w:t>
      </w:r>
      <w:r w:rsidR="00442780">
        <w:rPr>
          <w:b/>
          <w:sz w:val="26"/>
        </w:rPr>
        <w:t>ư</w:t>
      </w:r>
      <w:r>
        <w:rPr>
          <w:b/>
          <w:sz w:val="26"/>
        </w:rPr>
        <w:t>ởng kinh tế bền vững, toàn diện, liên tục; tạo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việc làm đầy đủ, năng suất và việc làm tốt cho tất cả mọi ng</w:t>
      </w:r>
      <w:r w:rsidR="00442780">
        <w:rPr>
          <w:b/>
          <w:sz w:val="26"/>
        </w:rPr>
        <w:t>ư</w:t>
      </w:r>
      <w:r>
        <w:rPr>
          <w:b/>
          <w:sz w:val="26"/>
        </w:rPr>
        <w:t>ời</w:t>
      </w:r>
      <w:r>
        <w:rPr>
          <w:sz w:val="26"/>
        </w:rPr>
        <w:t>: 17 chỉ tiêu;Việt</w:t>
      </w:r>
      <w:r>
        <w:rPr>
          <w:spacing w:val="1"/>
          <w:sz w:val="26"/>
        </w:rPr>
        <w:t xml:space="preserve"> </w:t>
      </w:r>
      <w:r>
        <w:rPr>
          <w:sz w:val="26"/>
        </w:rPr>
        <w:t>Nam</w:t>
      </w:r>
      <w:r>
        <w:rPr>
          <w:spacing w:val="1"/>
          <w:sz w:val="26"/>
        </w:rPr>
        <w:t xml:space="preserve"> </w:t>
      </w:r>
      <w:r>
        <w:rPr>
          <w:sz w:val="26"/>
        </w:rPr>
        <w:t>thể hiện trong các kế hoạch của Chính phủ ở nhiều cấp độ. Tuy nhiên, cần nỗ lực</w:t>
      </w:r>
      <w:r>
        <w:rPr>
          <w:spacing w:val="-62"/>
          <w:sz w:val="26"/>
        </w:rPr>
        <w:t xml:space="preserve"> </w:t>
      </w:r>
      <w:r>
        <w:rPr>
          <w:sz w:val="26"/>
        </w:rPr>
        <w:t>n</w:t>
      </w:r>
      <w:r>
        <w:rPr>
          <w:sz w:val="26"/>
        </w:rPr>
        <w:t>hiều</w:t>
      </w:r>
      <w:r>
        <w:rPr>
          <w:spacing w:val="-2"/>
          <w:sz w:val="26"/>
        </w:rPr>
        <w:t xml:space="preserve"> </w:t>
      </w:r>
      <w:r>
        <w:rPr>
          <w:sz w:val="26"/>
        </w:rPr>
        <w:t>hơn</w:t>
      </w:r>
      <w:r>
        <w:rPr>
          <w:spacing w:val="1"/>
          <w:sz w:val="26"/>
        </w:rPr>
        <w:t xml:space="preserve"> </w:t>
      </w:r>
      <w:r>
        <w:rPr>
          <w:sz w:val="26"/>
        </w:rPr>
        <w:t>để</w:t>
      </w:r>
      <w:r>
        <w:rPr>
          <w:spacing w:val="-1"/>
          <w:sz w:val="26"/>
        </w:rPr>
        <w:t xml:space="preserve"> </w:t>
      </w:r>
      <w:r>
        <w:rPr>
          <w:sz w:val="26"/>
        </w:rPr>
        <w:t>đạt</w:t>
      </w:r>
      <w:r>
        <w:rPr>
          <w:spacing w:val="-1"/>
          <w:sz w:val="26"/>
        </w:rPr>
        <w:t xml:space="preserve"> </w:t>
      </w:r>
      <w:r>
        <w:rPr>
          <w:sz w:val="26"/>
        </w:rPr>
        <w:t>kết</w:t>
      </w:r>
      <w:r>
        <w:rPr>
          <w:spacing w:val="-1"/>
          <w:sz w:val="26"/>
        </w:rPr>
        <w:t xml:space="preserve"> </w:t>
      </w:r>
      <w:r>
        <w:rPr>
          <w:sz w:val="26"/>
        </w:rPr>
        <w:t>quả</w:t>
      </w:r>
      <w:r>
        <w:rPr>
          <w:spacing w:val="-1"/>
          <w:sz w:val="26"/>
        </w:rPr>
        <w:t xml:space="preserve"> </w:t>
      </w:r>
      <w:r>
        <w:rPr>
          <w:sz w:val="26"/>
        </w:rPr>
        <w:t>mong</w:t>
      </w:r>
      <w:r>
        <w:rPr>
          <w:spacing w:val="-1"/>
          <w:sz w:val="26"/>
        </w:rPr>
        <w:t xml:space="preserve"> </w:t>
      </w:r>
      <w:r>
        <w:rPr>
          <w:sz w:val="26"/>
        </w:rPr>
        <w:t>đợi.</w:t>
      </w:r>
    </w:p>
    <w:p w:rsidR="0054148B" w:rsidRDefault="007E69D5">
      <w:pPr>
        <w:pStyle w:val="Heading1"/>
        <w:spacing w:before="131" w:line="355" w:lineRule="auto"/>
        <w:ind w:right="231" w:firstLine="566"/>
        <w:rPr>
          <w:b w:val="0"/>
        </w:rPr>
      </w:pPr>
      <w:r>
        <w:t>Mục tiêu 9: Xây dựng cơ sở hạ tầng có khả năng chống chịu cao, thúc đẩy</w:t>
      </w:r>
      <w:r>
        <w:rPr>
          <w:spacing w:val="1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nghiệp</w:t>
      </w:r>
      <w:r>
        <w:rPr>
          <w:spacing w:val="-3"/>
        </w:rPr>
        <w:t xml:space="preserve"> </w:t>
      </w:r>
      <w:r>
        <w:t>hóa</w:t>
      </w:r>
      <w:r>
        <w:rPr>
          <w:spacing w:val="-3"/>
        </w:rPr>
        <w:t xml:space="preserve"> </w:t>
      </w:r>
      <w:r>
        <w:t>bao</w:t>
      </w:r>
      <w:r>
        <w:rPr>
          <w:spacing w:val="-3"/>
        </w:rPr>
        <w:t xml:space="preserve"> </w:t>
      </w:r>
      <w:r>
        <w:t>trùm</w:t>
      </w:r>
      <w:r>
        <w:rPr>
          <w:spacing w:val="-4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bền</w:t>
      </w:r>
      <w:r>
        <w:rPr>
          <w:spacing w:val="-3"/>
        </w:rPr>
        <w:t xml:space="preserve"> </w:t>
      </w:r>
      <w:r>
        <w:t>vững,</w:t>
      </w:r>
      <w:r>
        <w:rPr>
          <w:spacing w:val="-1"/>
        </w:rPr>
        <w:t xml:space="preserve"> </w:t>
      </w:r>
      <w:r>
        <w:t>tăng</w:t>
      </w:r>
      <w:r>
        <w:rPr>
          <w:spacing w:val="-2"/>
        </w:rPr>
        <w:t xml:space="preserve"> </w:t>
      </w:r>
      <w:r>
        <w:t>c</w:t>
      </w:r>
      <w:r w:rsidR="00442780">
        <w:t>ư</w:t>
      </w:r>
      <w:r>
        <w:t>ờng</w:t>
      </w:r>
      <w:r>
        <w:rPr>
          <w:spacing w:val="-3"/>
        </w:rPr>
        <w:t xml:space="preserve"> </w:t>
      </w:r>
      <w:r>
        <w:t>đổi</w:t>
      </w:r>
      <w:r>
        <w:rPr>
          <w:spacing w:val="-1"/>
        </w:rPr>
        <w:t xml:space="preserve"> </w:t>
      </w:r>
      <w:r>
        <w:t>mới</w:t>
      </w:r>
      <w:r>
        <w:rPr>
          <w:b w:val="0"/>
        </w:rPr>
        <w:t>:</w:t>
      </w:r>
      <w:r>
        <w:rPr>
          <w:b w:val="0"/>
          <w:spacing w:val="-3"/>
        </w:rPr>
        <w:t xml:space="preserve"> </w:t>
      </w:r>
      <w:r>
        <w:rPr>
          <w:b w:val="0"/>
        </w:rPr>
        <w:t>9</w:t>
      </w:r>
      <w:r>
        <w:rPr>
          <w:b w:val="0"/>
          <w:spacing w:val="-2"/>
        </w:rPr>
        <w:t xml:space="preserve"> </w:t>
      </w:r>
      <w:r>
        <w:rPr>
          <w:b w:val="0"/>
        </w:rPr>
        <w:t>chỉ tiêu;</w:t>
      </w:r>
    </w:p>
    <w:p w:rsidR="0054148B" w:rsidRDefault="007E69D5">
      <w:pPr>
        <w:spacing w:before="133" w:line="357" w:lineRule="auto"/>
        <w:ind w:left="222" w:right="231" w:firstLine="566"/>
        <w:jc w:val="both"/>
        <w:rPr>
          <w:sz w:val="26"/>
        </w:rPr>
      </w:pPr>
      <w:r>
        <w:rPr>
          <w:b/>
          <w:sz w:val="26"/>
        </w:rPr>
        <w:t>Mục tiêu 10: Giảm bất bình đẳng trong xã hội: 7 chỉ tiêu;Việt Nam đề ra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“Giảm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bất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bình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đẳng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trong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xã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hội”.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Mục</w:t>
      </w:r>
      <w:r>
        <w:rPr>
          <w:spacing w:val="-4"/>
          <w:sz w:val="26"/>
        </w:rPr>
        <w:t xml:space="preserve"> </w:t>
      </w:r>
      <w:r>
        <w:rPr>
          <w:sz w:val="26"/>
        </w:rPr>
        <w:t>tiêu</w:t>
      </w:r>
      <w:r>
        <w:rPr>
          <w:spacing w:val="-4"/>
          <w:sz w:val="26"/>
        </w:rPr>
        <w:t xml:space="preserve"> </w:t>
      </w:r>
      <w:r>
        <w:rPr>
          <w:sz w:val="26"/>
        </w:rPr>
        <w:t>quốc</w:t>
      </w:r>
      <w:r>
        <w:rPr>
          <w:spacing w:val="-4"/>
          <w:sz w:val="26"/>
        </w:rPr>
        <w:t xml:space="preserve"> </w:t>
      </w:r>
      <w:r>
        <w:rPr>
          <w:sz w:val="26"/>
        </w:rPr>
        <w:t>gia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quốc</w:t>
      </w:r>
      <w:r>
        <w:rPr>
          <w:spacing w:val="-3"/>
          <w:sz w:val="26"/>
        </w:rPr>
        <w:t xml:space="preserve"> </w:t>
      </w:r>
      <w:r>
        <w:rPr>
          <w:sz w:val="26"/>
        </w:rPr>
        <w:t>tế</w:t>
      </w:r>
      <w:r>
        <w:rPr>
          <w:spacing w:val="-4"/>
          <w:sz w:val="26"/>
        </w:rPr>
        <w:t xml:space="preserve"> </w:t>
      </w:r>
      <w:r>
        <w:rPr>
          <w:sz w:val="26"/>
        </w:rPr>
        <w:t>cơ</w:t>
      </w:r>
      <w:r>
        <w:rPr>
          <w:spacing w:val="-4"/>
          <w:sz w:val="26"/>
        </w:rPr>
        <w:t xml:space="preserve"> </w:t>
      </w:r>
      <w:r>
        <w:rPr>
          <w:sz w:val="26"/>
        </w:rPr>
        <w:t>bản</w:t>
      </w:r>
      <w:r>
        <w:rPr>
          <w:spacing w:val="-4"/>
          <w:sz w:val="26"/>
        </w:rPr>
        <w:t xml:space="preserve"> </w:t>
      </w:r>
      <w:r>
        <w:rPr>
          <w:sz w:val="26"/>
        </w:rPr>
        <w:t>t</w:t>
      </w:r>
      <w:r w:rsidR="00442780">
        <w:rPr>
          <w:sz w:val="26"/>
        </w:rPr>
        <w:t>ư</w:t>
      </w:r>
      <w:r>
        <w:rPr>
          <w:sz w:val="26"/>
        </w:rPr>
        <w:t>ơng</w:t>
      </w:r>
      <w:r>
        <w:rPr>
          <w:spacing w:val="-4"/>
          <w:sz w:val="26"/>
        </w:rPr>
        <w:t xml:space="preserve"> </w:t>
      </w:r>
      <w:r>
        <w:rPr>
          <w:sz w:val="26"/>
        </w:rPr>
        <w:t>đồng</w:t>
      </w:r>
      <w:r>
        <w:rPr>
          <w:spacing w:val="-6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khả</w:t>
      </w:r>
      <w:r>
        <w:rPr>
          <w:spacing w:val="-1"/>
          <w:sz w:val="26"/>
        </w:rPr>
        <w:t xml:space="preserve"> </w:t>
      </w:r>
      <w:r>
        <w:rPr>
          <w:sz w:val="26"/>
        </w:rPr>
        <w:t>thi.</w:t>
      </w:r>
    </w:p>
    <w:p w:rsidR="0054148B" w:rsidRDefault="007E69D5">
      <w:pPr>
        <w:spacing w:before="128" w:line="360" w:lineRule="auto"/>
        <w:ind w:left="222" w:right="225" w:firstLine="566"/>
        <w:jc w:val="both"/>
        <w:rPr>
          <w:sz w:val="26"/>
        </w:rPr>
      </w:pPr>
      <w:r>
        <w:rPr>
          <w:b/>
          <w:sz w:val="26"/>
        </w:rPr>
        <w:t>Mục tiêu 11: Phát triển đô thị, nông thôn bền vững, có khả năng chống chịu;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đảm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bảo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môi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tr</w:t>
      </w:r>
      <w:r w:rsidR="00442780">
        <w:rPr>
          <w:b/>
          <w:sz w:val="26"/>
        </w:rPr>
        <w:t>ư</w:t>
      </w:r>
      <w:r>
        <w:rPr>
          <w:b/>
          <w:sz w:val="26"/>
        </w:rPr>
        <w:t>ờng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sống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và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làm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việc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toàn;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phân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bổ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hợp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lý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dân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</w:t>
      </w:r>
      <w:r w:rsidR="00442780">
        <w:rPr>
          <w:b/>
          <w:sz w:val="26"/>
        </w:rPr>
        <w:t>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và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lao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động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theo vùng</w:t>
      </w:r>
      <w:r>
        <w:rPr>
          <w:sz w:val="26"/>
        </w:rPr>
        <w:t>: 10 chỉ tiêu; Việt Nam đặt ra mục tiêu quốc gia và quốc tế t</w:t>
      </w:r>
      <w:r w:rsidR="00442780">
        <w:rPr>
          <w:sz w:val="26"/>
        </w:rPr>
        <w:t>ư</w:t>
      </w:r>
      <w:r>
        <w:rPr>
          <w:sz w:val="26"/>
        </w:rPr>
        <w:t>ơng đồng</w:t>
      </w:r>
      <w:r>
        <w:rPr>
          <w:spacing w:val="1"/>
          <w:sz w:val="26"/>
        </w:rPr>
        <w:t xml:space="preserve"> </w:t>
      </w:r>
      <w:r>
        <w:rPr>
          <w:sz w:val="26"/>
        </w:rPr>
        <w:t>nh</w:t>
      </w:r>
      <w:r w:rsidR="00442780">
        <w:rPr>
          <w:sz w:val="26"/>
        </w:rPr>
        <w:t>ư</w:t>
      </w:r>
      <w:r>
        <w:rPr>
          <w:sz w:val="26"/>
        </w:rPr>
        <w:t>ng cần nhiều nỗ lực để đạt đ</w:t>
      </w:r>
      <w:r w:rsidR="00442780">
        <w:rPr>
          <w:sz w:val="26"/>
        </w:rPr>
        <w:t>ư</w:t>
      </w:r>
      <w:r>
        <w:rPr>
          <w:sz w:val="26"/>
        </w:rPr>
        <w:t>ợc; dữ liệu về một số khía cạnh của các mục tiêu này</w:t>
      </w:r>
      <w:r>
        <w:rPr>
          <w:spacing w:val="-62"/>
          <w:sz w:val="26"/>
        </w:rPr>
        <w:t xml:space="preserve"> </w:t>
      </w:r>
      <w:r>
        <w:rPr>
          <w:sz w:val="26"/>
        </w:rPr>
        <w:t>ch</w:t>
      </w:r>
      <w:r w:rsidR="00442780">
        <w:rPr>
          <w:sz w:val="26"/>
        </w:rPr>
        <w:t>ư</w:t>
      </w:r>
      <w:r>
        <w:rPr>
          <w:sz w:val="26"/>
        </w:rPr>
        <w:t>a đ</w:t>
      </w:r>
      <w:r w:rsidR="00442780">
        <w:rPr>
          <w:sz w:val="26"/>
        </w:rPr>
        <w:t>ư</w:t>
      </w:r>
      <w:r>
        <w:rPr>
          <w:sz w:val="26"/>
        </w:rPr>
        <w:t>ợc thu thập nh</w:t>
      </w:r>
      <w:r w:rsidR="00442780">
        <w:rPr>
          <w:sz w:val="26"/>
        </w:rPr>
        <w:t>ư</w:t>
      </w:r>
      <w:r>
        <w:rPr>
          <w:sz w:val="26"/>
        </w:rPr>
        <w:t xml:space="preserve"> chất l</w:t>
      </w:r>
      <w:r w:rsidR="00442780">
        <w:rPr>
          <w:sz w:val="26"/>
        </w:rPr>
        <w:t>ư</w:t>
      </w:r>
      <w:r>
        <w:rPr>
          <w:sz w:val="26"/>
        </w:rPr>
        <w:t>ợng nhà ở, các chỉ số liên quan đến giao thông công</w:t>
      </w:r>
      <w:r>
        <w:rPr>
          <w:spacing w:val="1"/>
          <w:sz w:val="26"/>
        </w:rPr>
        <w:t xml:space="preserve"> </w:t>
      </w:r>
      <w:r>
        <w:rPr>
          <w:sz w:val="26"/>
        </w:rPr>
        <w:t>cộng.</w:t>
      </w:r>
    </w:p>
    <w:p w:rsidR="0054148B" w:rsidRDefault="007E69D5">
      <w:pPr>
        <w:spacing w:before="113" w:line="360" w:lineRule="auto"/>
        <w:ind w:left="222" w:right="229" w:firstLine="566"/>
        <w:jc w:val="both"/>
        <w:rPr>
          <w:sz w:val="26"/>
        </w:rPr>
      </w:pPr>
      <w:r>
        <w:rPr>
          <w:b/>
          <w:sz w:val="26"/>
        </w:rPr>
        <w:t>Mục tiêu 12:</w:t>
      </w:r>
      <w:r>
        <w:rPr>
          <w:b/>
          <w:sz w:val="26"/>
        </w:rPr>
        <w:t xml:space="preserve"> Đảm bảo mô hình sản xuất và tiêu dùng bền vững</w:t>
      </w:r>
      <w:r>
        <w:rPr>
          <w:sz w:val="26"/>
        </w:rPr>
        <w:t>: 9 chỉ</w:t>
      </w:r>
      <w:r>
        <w:rPr>
          <w:spacing w:val="1"/>
          <w:sz w:val="26"/>
        </w:rPr>
        <w:t xml:space="preserve"> </w:t>
      </w:r>
      <w:r>
        <w:rPr>
          <w:sz w:val="26"/>
        </w:rPr>
        <w:t>tiêu;Năm 2020, Việt Nam đã ban hành Ch</w:t>
      </w:r>
      <w:r w:rsidR="00442780">
        <w:rPr>
          <w:sz w:val="26"/>
        </w:rPr>
        <w:t>ư</w:t>
      </w:r>
      <w:r>
        <w:rPr>
          <w:sz w:val="26"/>
        </w:rPr>
        <w:t>ơng trình hành động quốc gia về sản xuất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và tiêu dùng bền vững giai đoạn 2021-2030 </w:t>
      </w:r>
      <w:r>
        <w:rPr>
          <w:b/>
          <w:sz w:val="26"/>
        </w:rPr>
        <w:t>Mục tiêu 13: Ứng phó kịp thời, hiệu quả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với biến đổi khí hậu và thiên tai</w:t>
      </w:r>
      <w:r>
        <w:rPr>
          <w:sz w:val="26"/>
        </w:rPr>
        <w:t>: 2 ch</w:t>
      </w:r>
      <w:r>
        <w:rPr>
          <w:sz w:val="26"/>
        </w:rPr>
        <w:t>ỉ tiêu; Việt Nam là quốc gia bị ảnh h</w:t>
      </w:r>
      <w:r w:rsidR="00442780">
        <w:rPr>
          <w:sz w:val="26"/>
        </w:rPr>
        <w:t>ư</w:t>
      </w:r>
      <w:r>
        <w:rPr>
          <w:sz w:val="26"/>
        </w:rPr>
        <w:t>ởng đáng</w:t>
      </w:r>
      <w:r>
        <w:rPr>
          <w:spacing w:val="-62"/>
          <w:sz w:val="26"/>
        </w:rPr>
        <w:t xml:space="preserve"> </w:t>
      </w:r>
      <w:r>
        <w:rPr>
          <w:sz w:val="26"/>
        </w:rPr>
        <w:t>kể</w:t>
      </w:r>
      <w:r>
        <w:rPr>
          <w:spacing w:val="-4"/>
          <w:sz w:val="26"/>
        </w:rPr>
        <w:t xml:space="preserve"> </w:t>
      </w:r>
      <w:r>
        <w:rPr>
          <w:sz w:val="26"/>
        </w:rPr>
        <w:t>bởi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đổi</w:t>
      </w:r>
      <w:r>
        <w:rPr>
          <w:spacing w:val="-2"/>
          <w:sz w:val="26"/>
        </w:rPr>
        <w:t xml:space="preserve"> </w:t>
      </w:r>
      <w:r>
        <w:rPr>
          <w:sz w:val="26"/>
        </w:rPr>
        <w:t>khí</w:t>
      </w:r>
      <w:r>
        <w:rPr>
          <w:spacing w:val="-4"/>
          <w:sz w:val="26"/>
        </w:rPr>
        <w:t xml:space="preserve"> </w:t>
      </w:r>
      <w:r>
        <w:rPr>
          <w:sz w:val="26"/>
        </w:rPr>
        <w:t>hậu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z w:val="26"/>
        </w:rPr>
        <w:t>thiên</w:t>
      </w:r>
      <w:r>
        <w:rPr>
          <w:spacing w:val="-3"/>
          <w:sz w:val="26"/>
        </w:rPr>
        <w:t xml:space="preserve"> </w:t>
      </w:r>
      <w:r>
        <w:rPr>
          <w:sz w:val="26"/>
        </w:rPr>
        <w:t>tai;</w:t>
      </w:r>
      <w:r>
        <w:rPr>
          <w:spacing w:val="-2"/>
          <w:sz w:val="26"/>
        </w:rPr>
        <w:t xml:space="preserve"> </w:t>
      </w:r>
      <w:r>
        <w:rPr>
          <w:sz w:val="26"/>
        </w:rPr>
        <w:t>hiện</w:t>
      </w:r>
      <w:r>
        <w:rPr>
          <w:spacing w:val="-2"/>
          <w:sz w:val="26"/>
        </w:rPr>
        <w:t xml:space="preserve"> </w:t>
      </w:r>
      <w:r>
        <w:rPr>
          <w:sz w:val="26"/>
        </w:rPr>
        <w:t>đã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nhiều</w:t>
      </w:r>
      <w:r>
        <w:rPr>
          <w:spacing w:val="-2"/>
          <w:sz w:val="26"/>
        </w:rPr>
        <w:t xml:space="preserve"> </w:t>
      </w:r>
      <w:r>
        <w:rPr>
          <w:sz w:val="26"/>
        </w:rPr>
        <w:t>chính</w:t>
      </w:r>
      <w:r>
        <w:rPr>
          <w:spacing w:val="-1"/>
          <w:sz w:val="26"/>
        </w:rPr>
        <w:t xml:space="preserve"> </w:t>
      </w:r>
      <w:r>
        <w:rPr>
          <w:sz w:val="26"/>
        </w:rPr>
        <w:t>sách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z w:val="26"/>
        </w:rPr>
        <w:t>chiến</w:t>
      </w:r>
      <w:r>
        <w:rPr>
          <w:spacing w:val="-3"/>
          <w:sz w:val="26"/>
        </w:rPr>
        <w:t xml:space="preserve"> </w:t>
      </w:r>
      <w:r>
        <w:rPr>
          <w:sz w:val="26"/>
        </w:rPr>
        <w:t>l</w:t>
      </w:r>
      <w:r w:rsidR="00442780">
        <w:rPr>
          <w:sz w:val="26"/>
        </w:rPr>
        <w:t>ư</w:t>
      </w:r>
      <w:r>
        <w:rPr>
          <w:sz w:val="26"/>
        </w:rPr>
        <w:t>ợc</w:t>
      </w:r>
      <w:r>
        <w:rPr>
          <w:spacing w:val="-1"/>
          <w:sz w:val="26"/>
        </w:rPr>
        <w:t xml:space="preserve"> </w:t>
      </w:r>
      <w:r>
        <w:rPr>
          <w:sz w:val="26"/>
        </w:rPr>
        <w:t>quốc</w:t>
      </w:r>
      <w:r>
        <w:rPr>
          <w:spacing w:val="-3"/>
          <w:sz w:val="26"/>
        </w:rPr>
        <w:t xml:space="preserve"> </w:t>
      </w:r>
      <w:r>
        <w:rPr>
          <w:sz w:val="26"/>
        </w:rPr>
        <w:t>gia</w:t>
      </w:r>
      <w:r>
        <w:rPr>
          <w:spacing w:val="-63"/>
          <w:sz w:val="26"/>
        </w:rPr>
        <w:t xml:space="preserve"> </w:t>
      </w:r>
      <w:r>
        <w:rPr>
          <w:sz w:val="26"/>
        </w:rPr>
        <w:t>nhằm</w:t>
      </w:r>
      <w:r>
        <w:rPr>
          <w:spacing w:val="-4"/>
          <w:sz w:val="26"/>
        </w:rPr>
        <w:t xml:space="preserve"> </w:t>
      </w:r>
      <w:r>
        <w:rPr>
          <w:sz w:val="26"/>
        </w:rPr>
        <w:t>đáp</w:t>
      </w:r>
      <w:r>
        <w:rPr>
          <w:spacing w:val="-1"/>
          <w:sz w:val="26"/>
        </w:rPr>
        <w:t xml:space="preserve"> </w:t>
      </w:r>
      <w:r>
        <w:rPr>
          <w:sz w:val="26"/>
        </w:rPr>
        <w:t>ứng</w:t>
      </w:r>
      <w:r>
        <w:rPr>
          <w:spacing w:val="1"/>
          <w:sz w:val="26"/>
        </w:rPr>
        <w:t xml:space="preserve"> </w:t>
      </w:r>
      <w:r>
        <w:rPr>
          <w:sz w:val="26"/>
        </w:rPr>
        <w:t>những</w:t>
      </w:r>
      <w:r>
        <w:rPr>
          <w:spacing w:val="-1"/>
          <w:sz w:val="26"/>
        </w:rPr>
        <w:t xml:space="preserve"> </w:t>
      </w:r>
      <w:r>
        <w:rPr>
          <w:sz w:val="26"/>
        </w:rPr>
        <w:t>thách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này.</w:t>
      </w:r>
    </w:p>
    <w:p w:rsidR="0054148B" w:rsidRDefault="007E69D5">
      <w:pPr>
        <w:spacing w:before="129" w:line="352" w:lineRule="auto"/>
        <w:ind w:left="222" w:right="228" w:firstLine="566"/>
        <w:jc w:val="both"/>
        <w:rPr>
          <w:sz w:val="26"/>
        </w:rPr>
      </w:pPr>
      <w:r>
        <w:rPr>
          <w:b/>
          <w:sz w:val="26"/>
        </w:rPr>
        <w:t>Mục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tiêu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14: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Bảo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tồn và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sử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dụng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bền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vững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đại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</w:t>
      </w:r>
      <w:r w:rsidR="00442780">
        <w:rPr>
          <w:b/>
          <w:sz w:val="26"/>
        </w:rPr>
        <w:t>ư</w:t>
      </w:r>
      <w:r>
        <w:rPr>
          <w:b/>
          <w:sz w:val="26"/>
        </w:rPr>
        <w:t>ơng,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biển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và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nguồn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lợi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biển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để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phát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triển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bền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vững</w:t>
      </w:r>
      <w:r>
        <w:rPr>
          <w:sz w:val="26"/>
        </w:rPr>
        <w:t>:</w:t>
      </w:r>
      <w:r>
        <w:rPr>
          <w:spacing w:val="6"/>
          <w:sz w:val="26"/>
        </w:rPr>
        <w:t xml:space="preserve"> </w:t>
      </w:r>
      <w:r>
        <w:rPr>
          <w:sz w:val="26"/>
        </w:rPr>
        <w:t>7</w:t>
      </w:r>
      <w:r>
        <w:rPr>
          <w:spacing w:val="5"/>
          <w:sz w:val="26"/>
        </w:rPr>
        <w:t xml:space="preserve"> </w:t>
      </w:r>
      <w:r>
        <w:rPr>
          <w:sz w:val="26"/>
        </w:rPr>
        <w:t>chỉ</w:t>
      </w:r>
      <w:r>
        <w:rPr>
          <w:spacing w:val="9"/>
          <w:sz w:val="26"/>
        </w:rPr>
        <w:t xml:space="preserve"> </w:t>
      </w:r>
      <w:r>
        <w:rPr>
          <w:sz w:val="26"/>
        </w:rPr>
        <w:t>tiêu;</w:t>
      </w:r>
      <w:r>
        <w:rPr>
          <w:spacing w:val="8"/>
          <w:sz w:val="26"/>
        </w:rPr>
        <w:t xml:space="preserve"> </w:t>
      </w:r>
      <w:r>
        <w:rPr>
          <w:sz w:val="26"/>
        </w:rPr>
        <w:t>Hầu</w:t>
      </w:r>
      <w:r>
        <w:rPr>
          <w:spacing w:val="6"/>
          <w:sz w:val="26"/>
        </w:rPr>
        <w:t xml:space="preserve"> </w:t>
      </w:r>
      <w:r>
        <w:rPr>
          <w:sz w:val="26"/>
        </w:rPr>
        <w:t>hết</w:t>
      </w:r>
      <w:r>
        <w:rPr>
          <w:spacing w:val="7"/>
          <w:sz w:val="26"/>
        </w:rPr>
        <w:t xml:space="preserve"> </w:t>
      </w:r>
      <w:r>
        <w:rPr>
          <w:sz w:val="26"/>
        </w:rPr>
        <w:t>các</w:t>
      </w:r>
      <w:r>
        <w:rPr>
          <w:spacing w:val="9"/>
          <w:sz w:val="26"/>
        </w:rPr>
        <w:t xml:space="preserve"> </w:t>
      </w:r>
      <w:r>
        <w:rPr>
          <w:sz w:val="26"/>
        </w:rPr>
        <w:t>mục</w:t>
      </w:r>
      <w:r>
        <w:rPr>
          <w:spacing w:val="5"/>
          <w:sz w:val="26"/>
        </w:rPr>
        <w:t xml:space="preserve"> </w:t>
      </w:r>
      <w:r>
        <w:rPr>
          <w:sz w:val="26"/>
        </w:rPr>
        <w:t>tiêu</w:t>
      </w:r>
      <w:r>
        <w:rPr>
          <w:spacing w:val="7"/>
          <w:sz w:val="26"/>
        </w:rPr>
        <w:t xml:space="preserve"> </w:t>
      </w:r>
      <w:r>
        <w:rPr>
          <w:sz w:val="26"/>
        </w:rPr>
        <w:t>cụ</w:t>
      </w:r>
      <w:r>
        <w:rPr>
          <w:spacing w:val="6"/>
          <w:sz w:val="26"/>
        </w:rPr>
        <w:t xml:space="preserve"> </w:t>
      </w:r>
      <w:r>
        <w:rPr>
          <w:sz w:val="26"/>
        </w:rPr>
        <w:t>thể</w:t>
      </w:r>
      <w:r>
        <w:rPr>
          <w:spacing w:val="7"/>
          <w:sz w:val="26"/>
        </w:rPr>
        <w:t xml:space="preserve"> </w:t>
      </w:r>
      <w:r>
        <w:rPr>
          <w:sz w:val="26"/>
        </w:rPr>
        <w:t>của</w:t>
      </w:r>
      <w:r>
        <w:rPr>
          <w:spacing w:val="8"/>
          <w:sz w:val="26"/>
        </w:rPr>
        <w:t xml:space="preserve"> </w:t>
      </w:r>
      <w:r>
        <w:rPr>
          <w:sz w:val="26"/>
        </w:rPr>
        <w:t>mục</w:t>
      </w:r>
      <w:r>
        <w:rPr>
          <w:spacing w:val="6"/>
          <w:sz w:val="26"/>
        </w:rPr>
        <w:t xml:space="preserve"> </w:t>
      </w:r>
      <w:r>
        <w:rPr>
          <w:sz w:val="26"/>
        </w:rPr>
        <w:t>tiêu</w:t>
      </w:r>
      <w:r>
        <w:rPr>
          <w:spacing w:val="8"/>
          <w:sz w:val="26"/>
        </w:rPr>
        <w:t xml:space="preserve"> </w:t>
      </w:r>
      <w:r>
        <w:rPr>
          <w:sz w:val="26"/>
        </w:rPr>
        <w:t>này</w:t>
      </w:r>
      <w:r>
        <w:rPr>
          <w:spacing w:val="1"/>
          <w:sz w:val="26"/>
        </w:rPr>
        <w:t xml:space="preserve"> </w:t>
      </w:r>
      <w:r>
        <w:rPr>
          <w:sz w:val="26"/>
        </w:rPr>
        <w:t>đều</w:t>
      </w:r>
    </w:p>
    <w:p w:rsidR="0054148B" w:rsidRDefault="0054148B">
      <w:pPr>
        <w:spacing w:line="352" w:lineRule="auto"/>
        <w:jc w:val="both"/>
        <w:rPr>
          <w:sz w:val="26"/>
        </w:rPr>
        <w:sectPr w:rsidR="0054148B">
          <w:pgSz w:w="11910" w:h="16850"/>
          <w:pgMar w:top="1380" w:right="900" w:bottom="1260" w:left="1480" w:header="0" w:footer="1060" w:gutter="0"/>
          <w:cols w:space="720"/>
        </w:sectPr>
      </w:pPr>
    </w:p>
    <w:p w:rsidR="0054148B" w:rsidRDefault="007E69D5">
      <w:pPr>
        <w:pStyle w:val="BodyText"/>
        <w:spacing w:before="77" w:line="360" w:lineRule="auto"/>
        <w:ind w:right="228"/>
      </w:pPr>
      <w:r>
        <w:lastRenderedPageBreak/>
        <w:t>đ</w:t>
      </w:r>
      <w:r w:rsidR="00442780">
        <w:t>ư</w:t>
      </w:r>
      <w:r>
        <w:t>ợc bao hàm trong các chính sách quốc gia của Việt Nam.Hiện tại, Việt Nam có rất ít</w:t>
      </w:r>
      <w:r>
        <w:rPr>
          <w:spacing w:val="-62"/>
        </w:rPr>
        <w:t xml:space="preserve"> </w:t>
      </w:r>
      <w:r>
        <w:t xml:space="preserve">khu bảo tồn biển (10 khu bảo tồn biển này chiếm diện tích khoảng 0,24% diện </w:t>
      </w:r>
      <w:r>
        <w:t>tích</w:t>
      </w:r>
      <w:r>
        <w:rPr>
          <w:spacing w:val="1"/>
        </w:rPr>
        <w:t xml:space="preserve"> </w:t>
      </w:r>
      <w:r>
        <w:t>vùng biển Việt Nam). Bộ Tài nguyên và Môi tr</w:t>
      </w:r>
      <w:r w:rsidR="00442780">
        <w:t>ư</w:t>
      </w:r>
      <w:r>
        <w:t>ờng đang lấy ý kiến góp ý về dự thảo</w:t>
      </w:r>
      <w:r>
        <w:rPr>
          <w:spacing w:val="1"/>
        </w:rPr>
        <w:t xml:space="preserve"> </w:t>
      </w:r>
      <w:r>
        <w:t>Quyết định của Thủ t</w:t>
      </w:r>
      <w:r w:rsidR="00442780">
        <w:t>ư</w:t>
      </w:r>
      <w:r>
        <w:t>ớng Chính phủ phê duyệt Chiến l</w:t>
      </w:r>
      <w:r w:rsidR="00442780">
        <w:t>ư</w:t>
      </w:r>
      <w:r>
        <w:t>ợc quốc gia về đa dạng sinh</w:t>
      </w:r>
      <w:r>
        <w:rPr>
          <w:spacing w:val="1"/>
        </w:rPr>
        <w:t xml:space="preserve"> </w:t>
      </w:r>
      <w:r>
        <w:t>học đến năm 2030, tầm nhìn đến năm 2050, theo đó đến năm 2030 sẽ có thêm 12 khu</w:t>
      </w:r>
      <w:r>
        <w:rPr>
          <w:spacing w:val="1"/>
        </w:rPr>
        <w:t xml:space="preserve"> </w:t>
      </w:r>
      <w:r>
        <w:t>bảo</w:t>
      </w:r>
      <w:r>
        <w:rPr>
          <w:spacing w:val="-2"/>
        </w:rPr>
        <w:t xml:space="preserve"> </w:t>
      </w:r>
      <w:r>
        <w:t>tồn</w:t>
      </w:r>
      <w:r>
        <w:rPr>
          <w:spacing w:val="-1"/>
        </w:rPr>
        <w:t xml:space="preserve"> </w:t>
      </w:r>
      <w:r>
        <w:t>biển</w:t>
      </w:r>
      <w:r>
        <w:rPr>
          <w:spacing w:val="1"/>
        </w:rPr>
        <w:t xml:space="preserve"> </w:t>
      </w:r>
      <w:r>
        <w:t>mới.</w:t>
      </w:r>
    </w:p>
    <w:p w:rsidR="0054148B" w:rsidRDefault="007E69D5">
      <w:pPr>
        <w:spacing w:before="129" w:line="360" w:lineRule="auto"/>
        <w:ind w:left="222" w:right="228" w:firstLine="566"/>
        <w:jc w:val="both"/>
        <w:rPr>
          <w:sz w:val="26"/>
        </w:rPr>
      </w:pPr>
      <w:r>
        <w:rPr>
          <w:b/>
          <w:sz w:val="26"/>
        </w:rPr>
        <w:t>Mục tiêu 15: Bảo vệ và phát triển rừng bền vững, bảo tồn đa dạng sinh học,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phát triển dịch vụ hệ sinh thái, chống sa mạc hóa, ngăn chặn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suy thoái và phục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hồi tài nguyên đất</w:t>
      </w:r>
      <w:r>
        <w:rPr>
          <w:sz w:val="26"/>
        </w:rPr>
        <w:t>: 4 chỉ tiêu; Dự thảo Quyết định của Thủ t</w:t>
      </w:r>
      <w:r w:rsidR="00442780">
        <w:rPr>
          <w:sz w:val="26"/>
        </w:rPr>
        <w:t>ư</w:t>
      </w:r>
      <w:r>
        <w:rPr>
          <w:sz w:val="26"/>
        </w:rPr>
        <w:t>ớng Chính phủ phê</w:t>
      </w:r>
      <w:r>
        <w:rPr>
          <w:spacing w:val="1"/>
          <w:sz w:val="26"/>
        </w:rPr>
        <w:t xml:space="preserve"> </w:t>
      </w:r>
      <w:r>
        <w:rPr>
          <w:sz w:val="26"/>
        </w:rPr>
        <w:t>duyệt Chiến l</w:t>
      </w:r>
      <w:r w:rsidR="00442780">
        <w:rPr>
          <w:sz w:val="26"/>
        </w:rPr>
        <w:t>ư</w:t>
      </w:r>
      <w:r>
        <w:rPr>
          <w:sz w:val="26"/>
        </w:rPr>
        <w:t>ợc quốc gia về đa dạng sinh học đến năm 2030 đặt mục tiêu tỷ lệ che</w:t>
      </w:r>
      <w:r>
        <w:rPr>
          <w:spacing w:val="1"/>
          <w:sz w:val="26"/>
        </w:rPr>
        <w:t xml:space="preserve"> </w:t>
      </w:r>
      <w:r>
        <w:rPr>
          <w:sz w:val="26"/>
        </w:rPr>
        <w:t>phủ rừng toàn quốc duy trì ổn định ở mức từ 42%; nâng cao chất l</w:t>
      </w:r>
      <w:r w:rsidR="00442780">
        <w:rPr>
          <w:sz w:val="26"/>
        </w:rPr>
        <w:t>ư</w:t>
      </w:r>
      <w:r>
        <w:rPr>
          <w:sz w:val="26"/>
        </w:rPr>
        <w:t>ợng rừng tự nhiên;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phục hồi 20% diện tích hệ sinh thái tự nhiên bị suy thoái, </w:t>
      </w:r>
      <w:r w:rsidR="00442780">
        <w:rPr>
          <w:sz w:val="26"/>
        </w:rPr>
        <w:t>ư</w:t>
      </w:r>
      <w:r>
        <w:rPr>
          <w:sz w:val="26"/>
        </w:rPr>
        <w:t>u tiên phục hồi các hệ sinh</w:t>
      </w:r>
      <w:r>
        <w:rPr>
          <w:spacing w:val="1"/>
          <w:sz w:val="26"/>
        </w:rPr>
        <w:t xml:space="preserve"> </w:t>
      </w:r>
      <w:r>
        <w:rPr>
          <w:sz w:val="26"/>
        </w:rPr>
        <w:t>th</w:t>
      </w:r>
      <w:r>
        <w:rPr>
          <w:sz w:val="26"/>
        </w:rPr>
        <w:t>ái</w:t>
      </w:r>
      <w:r>
        <w:rPr>
          <w:spacing w:val="-2"/>
          <w:sz w:val="26"/>
        </w:rPr>
        <w:t xml:space="preserve"> </w:t>
      </w:r>
      <w:r>
        <w:rPr>
          <w:sz w:val="26"/>
        </w:rPr>
        <w:t>tại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khu</w:t>
      </w:r>
      <w:r>
        <w:rPr>
          <w:spacing w:val="-1"/>
          <w:sz w:val="26"/>
        </w:rPr>
        <w:t xml:space="preserve"> </w:t>
      </w:r>
      <w:r>
        <w:rPr>
          <w:sz w:val="26"/>
        </w:rPr>
        <w:t>bảo</w:t>
      </w:r>
      <w:r>
        <w:rPr>
          <w:spacing w:val="-1"/>
          <w:sz w:val="26"/>
        </w:rPr>
        <w:t xml:space="preserve"> </w:t>
      </w:r>
      <w:r>
        <w:rPr>
          <w:sz w:val="26"/>
        </w:rPr>
        <w:t>tồn</w:t>
      </w:r>
      <w:r>
        <w:rPr>
          <w:spacing w:val="1"/>
          <w:sz w:val="26"/>
        </w:rPr>
        <w:t xml:space="preserve"> </w:t>
      </w:r>
      <w:r>
        <w:rPr>
          <w:sz w:val="26"/>
        </w:rPr>
        <w:t>thiên</w:t>
      </w:r>
      <w:r>
        <w:rPr>
          <w:spacing w:val="-1"/>
          <w:sz w:val="26"/>
        </w:rPr>
        <w:t xml:space="preserve"> </w:t>
      </w:r>
      <w:r>
        <w:rPr>
          <w:sz w:val="26"/>
        </w:rPr>
        <w:t>nhiên,</w:t>
      </w:r>
      <w:r>
        <w:rPr>
          <w:spacing w:val="-1"/>
          <w:sz w:val="26"/>
        </w:rPr>
        <w:t xml:space="preserve"> </w:t>
      </w:r>
      <w:r>
        <w:rPr>
          <w:sz w:val="26"/>
        </w:rPr>
        <w:t>rừng</w:t>
      </w:r>
      <w:r>
        <w:rPr>
          <w:spacing w:val="-1"/>
          <w:sz w:val="26"/>
        </w:rPr>
        <w:t xml:space="preserve"> </w:t>
      </w:r>
      <w:r>
        <w:rPr>
          <w:sz w:val="26"/>
        </w:rPr>
        <w:t>phòng</w:t>
      </w:r>
      <w:r>
        <w:rPr>
          <w:spacing w:val="-1"/>
          <w:sz w:val="26"/>
        </w:rPr>
        <w:t xml:space="preserve"> </w:t>
      </w:r>
      <w:r>
        <w:rPr>
          <w:sz w:val="26"/>
        </w:rPr>
        <w:t>hộ…</w:t>
      </w:r>
    </w:p>
    <w:p w:rsidR="0054148B" w:rsidRDefault="007E69D5">
      <w:pPr>
        <w:spacing w:before="121" w:line="357" w:lineRule="auto"/>
        <w:ind w:left="222" w:right="228" w:firstLine="566"/>
        <w:jc w:val="both"/>
        <w:rPr>
          <w:sz w:val="26"/>
        </w:rPr>
      </w:pPr>
      <w:r>
        <w:rPr>
          <w:b/>
          <w:sz w:val="26"/>
        </w:rPr>
        <w:t>Mục tiêu 16: Thúc đẩy xã hội hòa bình, công bằng, bình đẳng vì phát triển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bền vững, tạo khả năng tiếp cận công lý cho tất cả mọi ng</w:t>
      </w:r>
      <w:r w:rsidR="00442780">
        <w:rPr>
          <w:b/>
          <w:sz w:val="26"/>
        </w:rPr>
        <w:t>ư</w:t>
      </w:r>
      <w:r>
        <w:rPr>
          <w:b/>
          <w:sz w:val="26"/>
        </w:rPr>
        <w:t>ời; xây dựng các thể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chế hiệu quả, có trách nhiệm giải trình và có sự tha</w:t>
      </w:r>
      <w:r>
        <w:rPr>
          <w:b/>
          <w:sz w:val="26"/>
        </w:rPr>
        <w:t xml:space="preserve">m gia ở các cấp: </w:t>
      </w:r>
      <w:r>
        <w:rPr>
          <w:sz w:val="26"/>
        </w:rPr>
        <w:t>10 chỉ tiêu;</w:t>
      </w:r>
      <w:r>
        <w:rPr>
          <w:spacing w:val="1"/>
          <w:sz w:val="26"/>
        </w:rPr>
        <w:t xml:space="preserve"> </w:t>
      </w:r>
      <w:r>
        <w:rPr>
          <w:sz w:val="26"/>
        </w:rPr>
        <w:t>Mục</w:t>
      </w:r>
      <w:r>
        <w:rPr>
          <w:spacing w:val="-3"/>
          <w:sz w:val="26"/>
        </w:rPr>
        <w:t xml:space="preserve"> </w:t>
      </w:r>
      <w:r>
        <w:rPr>
          <w:sz w:val="26"/>
        </w:rPr>
        <w:t>tiêu</w:t>
      </w:r>
      <w:r>
        <w:rPr>
          <w:spacing w:val="-3"/>
          <w:sz w:val="26"/>
        </w:rPr>
        <w:t xml:space="preserve"> </w:t>
      </w:r>
      <w:r>
        <w:rPr>
          <w:sz w:val="26"/>
        </w:rPr>
        <w:t>đã</w:t>
      </w:r>
      <w:r>
        <w:rPr>
          <w:spacing w:val="-1"/>
          <w:sz w:val="26"/>
        </w:rPr>
        <w:t xml:space="preserve"> </w:t>
      </w:r>
      <w:r>
        <w:rPr>
          <w:sz w:val="26"/>
        </w:rPr>
        <w:t>đ</w:t>
      </w:r>
      <w:r w:rsidR="00442780">
        <w:rPr>
          <w:sz w:val="26"/>
        </w:rPr>
        <w:t>ư</w:t>
      </w:r>
      <w:r>
        <w:rPr>
          <w:sz w:val="26"/>
        </w:rPr>
        <w:t>ợc</w:t>
      </w:r>
      <w:r>
        <w:rPr>
          <w:spacing w:val="-3"/>
          <w:sz w:val="26"/>
        </w:rPr>
        <w:t xml:space="preserve"> </w:t>
      </w:r>
      <w:r>
        <w:rPr>
          <w:sz w:val="26"/>
        </w:rPr>
        <w:t>phản</w:t>
      </w:r>
      <w:r>
        <w:rPr>
          <w:spacing w:val="-2"/>
          <w:sz w:val="26"/>
        </w:rPr>
        <w:t xml:space="preserve"> </w:t>
      </w:r>
      <w:r>
        <w:rPr>
          <w:sz w:val="26"/>
        </w:rPr>
        <w:t>ánh</w:t>
      </w:r>
      <w:r>
        <w:rPr>
          <w:spacing w:val="-4"/>
          <w:sz w:val="26"/>
        </w:rPr>
        <w:t xml:space="preserve"> </w:t>
      </w:r>
      <w:r>
        <w:rPr>
          <w:sz w:val="26"/>
        </w:rPr>
        <w:t>tốt</w:t>
      </w:r>
      <w:r>
        <w:rPr>
          <w:spacing w:val="-4"/>
          <w:sz w:val="26"/>
        </w:rPr>
        <w:t xml:space="preserve"> </w:t>
      </w:r>
      <w:r>
        <w:rPr>
          <w:sz w:val="26"/>
        </w:rPr>
        <w:t>trong</w:t>
      </w:r>
      <w:r>
        <w:rPr>
          <w:spacing w:val="-4"/>
          <w:sz w:val="26"/>
        </w:rPr>
        <w:t xml:space="preserve"> </w:t>
      </w:r>
      <w:r>
        <w:rPr>
          <w:sz w:val="26"/>
        </w:rPr>
        <w:t>chính</w:t>
      </w:r>
      <w:r>
        <w:rPr>
          <w:spacing w:val="-3"/>
          <w:sz w:val="26"/>
        </w:rPr>
        <w:t xml:space="preserve"> </w:t>
      </w:r>
      <w:r>
        <w:rPr>
          <w:sz w:val="26"/>
        </w:rPr>
        <w:t>sách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Việt</w:t>
      </w:r>
      <w:r>
        <w:rPr>
          <w:spacing w:val="-2"/>
          <w:sz w:val="26"/>
        </w:rPr>
        <w:t xml:space="preserve"> </w:t>
      </w:r>
      <w:r>
        <w:rPr>
          <w:sz w:val="26"/>
        </w:rPr>
        <w:t>Nam,</w:t>
      </w:r>
      <w:r>
        <w:rPr>
          <w:spacing w:val="-4"/>
          <w:sz w:val="26"/>
        </w:rPr>
        <w:t xml:space="preserve"> </w:t>
      </w:r>
      <w:r>
        <w:rPr>
          <w:sz w:val="26"/>
        </w:rPr>
        <w:t>đặc</w:t>
      </w:r>
      <w:r>
        <w:rPr>
          <w:spacing w:val="-1"/>
          <w:sz w:val="26"/>
        </w:rPr>
        <w:t xml:space="preserve"> </w:t>
      </w:r>
      <w:r>
        <w:rPr>
          <w:sz w:val="26"/>
        </w:rPr>
        <w:t>biệt</w:t>
      </w:r>
      <w:r>
        <w:rPr>
          <w:spacing w:val="-4"/>
          <w:sz w:val="26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Hiến</w:t>
      </w:r>
      <w:r>
        <w:rPr>
          <w:spacing w:val="-3"/>
          <w:sz w:val="26"/>
        </w:rPr>
        <w:t xml:space="preserve"> </w:t>
      </w:r>
      <w:r>
        <w:rPr>
          <w:sz w:val="26"/>
        </w:rPr>
        <w:t>pháp.</w:t>
      </w:r>
    </w:p>
    <w:p w:rsidR="0054148B" w:rsidRDefault="007E69D5">
      <w:pPr>
        <w:spacing w:before="131" w:line="357" w:lineRule="auto"/>
        <w:ind w:left="222" w:right="228" w:firstLine="566"/>
        <w:jc w:val="both"/>
        <w:rPr>
          <w:sz w:val="26"/>
        </w:rPr>
      </w:pPr>
      <w:r>
        <w:rPr>
          <w:b/>
          <w:sz w:val="26"/>
        </w:rPr>
        <w:t>Mục tiêu 17: Tăng c</w:t>
      </w:r>
      <w:r w:rsidR="00442780">
        <w:rPr>
          <w:b/>
          <w:sz w:val="26"/>
        </w:rPr>
        <w:t>ư</w:t>
      </w:r>
      <w:r>
        <w:rPr>
          <w:b/>
          <w:sz w:val="26"/>
        </w:rPr>
        <w:t>ờng ph</w:t>
      </w:r>
      <w:r w:rsidR="00442780">
        <w:rPr>
          <w:b/>
          <w:sz w:val="26"/>
        </w:rPr>
        <w:t>ư</w:t>
      </w:r>
      <w:r>
        <w:rPr>
          <w:b/>
          <w:sz w:val="26"/>
        </w:rPr>
        <w:t>ơng thức thực hiện và thúc đẩy đối tác toàn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cầu vì sự phát triển bền vững: </w:t>
      </w:r>
      <w:r>
        <w:rPr>
          <w:sz w:val="26"/>
        </w:rPr>
        <w:t>3 chỉ tiêu: Việt Nam đã thúc đẩy các hệ thống th</w:t>
      </w:r>
      <w:r w:rsidR="00442780">
        <w:rPr>
          <w:sz w:val="26"/>
        </w:rPr>
        <w:t>ư</w:t>
      </w:r>
      <w:r>
        <w:rPr>
          <w:sz w:val="26"/>
        </w:rPr>
        <w:t>ơng</w:t>
      </w:r>
      <w:r>
        <w:rPr>
          <w:spacing w:val="1"/>
          <w:sz w:val="26"/>
        </w:rPr>
        <w:t xml:space="preserve"> </w:t>
      </w:r>
      <w:r>
        <w:rPr>
          <w:sz w:val="26"/>
        </w:rPr>
        <w:t>mại</w:t>
      </w:r>
      <w:r>
        <w:rPr>
          <w:spacing w:val="-6"/>
          <w:sz w:val="26"/>
        </w:rPr>
        <w:t xml:space="preserve"> </w:t>
      </w:r>
      <w:r>
        <w:rPr>
          <w:sz w:val="26"/>
        </w:rPr>
        <w:t>đa</w:t>
      </w:r>
      <w:r>
        <w:rPr>
          <w:spacing w:val="-8"/>
          <w:sz w:val="26"/>
        </w:rPr>
        <w:t xml:space="preserve"> </w:t>
      </w:r>
      <w:r>
        <w:rPr>
          <w:sz w:val="26"/>
        </w:rPr>
        <w:t>ph</w:t>
      </w:r>
      <w:r w:rsidR="00442780">
        <w:rPr>
          <w:sz w:val="26"/>
        </w:rPr>
        <w:t>ư</w:t>
      </w:r>
      <w:r>
        <w:rPr>
          <w:sz w:val="26"/>
        </w:rPr>
        <w:t>ơng</w:t>
      </w:r>
      <w:r>
        <w:rPr>
          <w:spacing w:val="-7"/>
          <w:sz w:val="26"/>
        </w:rPr>
        <w:t xml:space="preserve"> </w:t>
      </w:r>
      <w:r>
        <w:rPr>
          <w:sz w:val="26"/>
        </w:rPr>
        <w:t>và</w:t>
      </w:r>
      <w:r>
        <w:rPr>
          <w:spacing w:val="-8"/>
          <w:sz w:val="26"/>
        </w:rPr>
        <w:t xml:space="preserve"> </w:t>
      </w:r>
      <w:r>
        <w:rPr>
          <w:sz w:val="26"/>
        </w:rPr>
        <w:t>tăng</w:t>
      </w:r>
      <w:r>
        <w:rPr>
          <w:spacing w:val="-5"/>
          <w:sz w:val="26"/>
        </w:rPr>
        <w:t xml:space="preserve"> </w:t>
      </w:r>
      <w:r>
        <w:rPr>
          <w:sz w:val="26"/>
        </w:rPr>
        <w:t>c</w:t>
      </w:r>
      <w:r w:rsidR="00442780">
        <w:rPr>
          <w:sz w:val="26"/>
        </w:rPr>
        <w:t>ư</w:t>
      </w:r>
      <w:r>
        <w:rPr>
          <w:sz w:val="26"/>
        </w:rPr>
        <w:t>ờng</w:t>
      </w:r>
      <w:r>
        <w:rPr>
          <w:spacing w:val="-8"/>
          <w:sz w:val="26"/>
        </w:rPr>
        <w:t xml:space="preserve"> </w:t>
      </w:r>
      <w:r>
        <w:rPr>
          <w:sz w:val="26"/>
        </w:rPr>
        <w:t>quan</w:t>
      </w:r>
      <w:r>
        <w:rPr>
          <w:spacing w:val="-7"/>
          <w:sz w:val="26"/>
        </w:rPr>
        <w:t xml:space="preserve"> </w:t>
      </w:r>
      <w:r>
        <w:rPr>
          <w:sz w:val="26"/>
        </w:rPr>
        <w:t>hệ</w:t>
      </w:r>
      <w:r>
        <w:rPr>
          <w:spacing w:val="-5"/>
          <w:sz w:val="26"/>
        </w:rPr>
        <w:t xml:space="preserve"> </w:t>
      </w:r>
      <w:r>
        <w:rPr>
          <w:sz w:val="26"/>
        </w:rPr>
        <w:t>đối</w:t>
      </w:r>
      <w:r>
        <w:rPr>
          <w:spacing w:val="-8"/>
          <w:sz w:val="26"/>
        </w:rPr>
        <w:t xml:space="preserve"> </w:t>
      </w:r>
      <w:r>
        <w:rPr>
          <w:sz w:val="26"/>
        </w:rPr>
        <w:t>tác</w:t>
      </w:r>
      <w:r>
        <w:rPr>
          <w:spacing w:val="-5"/>
          <w:sz w:val="26"/>
        </w:rPr>
        <w:t xml:space="preserve"> </w:t>
      </w:r>
      <w:r>
        <w:rPr>
          <w:sz w:val="26"/>
        </w:rPr>
        <w:t>toàn</w:t>
      </w:r>
      <w:r>
        <w:rPr>
          <w:spacing w:val="-7"/>
          <w:sz w:val="26"/>
        </w:rPr>
        <w:t xml:space="preserve"> </w:t>
      </w:r>
      <w:r>
        <w:rPr>
          <w:sz w:val="26"/>
        </w:rPr>
        <w:t>cầu</w:t>
      </w:r>
      <w:r>
        <w:rPr>
          <w:spacing w:val="-8"/>
          <w:sz w:val="26"/>
        </w:rPr>
        <w:t xml:space="preserve"> </w:t>
      </w:r>
      <w:r>
        <w:rPr>
          <w:sz w:val="26"/>
        </w:rPr>
        <w:t>với</w:t>
      </w:r>
      <w:r>
        <w:rPr>
          <w:spacing w:val="-7"/>
          <w:sz w:val="26"/>
        </w:rPr>
        <w:t xml:space="preserve"> </w:t>
      </w:r>
      <w:r>
        <w:rPr>
          <w:sz w:val="26"/>
        </w:rPr>
        <w:t>đất</w:t>
      </w:r>
      <w:r>
        <w:rPr>
          <w:spacing w:val="-8"/>
          <w:sz w:val="26"/>
        </w:rPr>
        <w:t xml:space="preserve"> </w:t>
      </w:r>
      <w:r>
        <w:rPr>
          <w:sz w:val="26"/>
        </w:rPr>
        <w:t>n</w:t>
      </w:r>
      <w:r w:rsidR="00442780">
        <w:rPr>
          <w:sz w:val="26"/>
        </w:rPr>
        <w:t>ư</w:t>
      </w:r>
      <w:r>
        <w:rPr>
          <w:sz w:val="26"/>
        </w:rPr>
        <w:t>ớc</w:t>
      </w:r>
      <w:r>
        <w:rPr>
          <w:spacing w:val="-7"/>
          <w:sz w:val="26"/>
        </w:rPr>
        <w:t xml:space="preserve"> </w:t>
      </w:r>
      <w:r>
        <w:rPr>
          <w:sz w:val="26"/>
        </w:rPr>
        <w:t>t</w:t>
      </w:r>
      <w:r w:rsidR="00442780">
        <w:rPr>
          <w:sz w:val="26"/>
        </w:rPr>
        <w:t>ư</w:t>
      </w:r>
      <w:r>
        <w:rPr>
          <w:sz w:val="26"/>
        </w:rPr>
        <w:t>ơng</w:t>
      </w:r>
      <w:r>
        <w:rPr>
          <w:spacing w:val="-8"/>
          <w:sz w:val="26"/>
        </w:rPr>
        <w:t xml:space="preserve"> </w:t>
      </w:r>
      <w:r>
        <w:rPr>
          <w:sz w:val="26"/>
        </w:rPr>
        <w:t>đối</w:t>
      </w:r>
      <w:r>
        <w:rPr>
          <w:spacing w:val="-7"/>
          <w:sz w:val="26"/>
        </w:rPr>
        <w:t xml:space="preserve"> </w:t>
      </w:r>
      <w:r>
        <w:rPr>
          <w:sz w:val="26"/>
        </w:rPr>
        <w:t>tốt.</w:t>
      </w:r>
    </w:p>
    <w:p w:rsidR="0054148B" w:rsidRDefault="007E69D5">
      <w:pPr>
        <w:pStyle w:val="BodyText"/>
        <w:spacing w:before="123" w:line="360" w:lineRule="auto"/>
        <w:ind w:right="229" w:firstLine="566"/>
      </w:pPr>
      <w:r>
        <w:t>Theo ông Jones, Báo cáo Quốc gia năm 2020 về SDG cho thấy, Việt Nam đã đạt</w:t>
      </w:r>
      <w:r>
        <w:rPr>
          <w:spacing w:val="1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-2"/>
        </w:rPr>
        <w:t xml:space="preserve"> </w:t>
      </w:r>
      <w:r>
        <w:t>nhiều</w:t>
      </w:r>
      <w:r>
        <w:rPr>
          <w:spacing w:val="-2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tựu</w:t>
      </w:r>
      <w:r>
        <w:rPr>
          <w:spacing w:val="-3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m</w:t>
      </w:r>
      <w:r>
        <w:t>ục</w:t>
      </w:r>
      <w:r>
        <w:rPr>
          <w:spacing w:val="-2"/>
        </w:rPr>
        <w:t xml:space="preserve"> </w:t>
      </w:r>
      <w:r>
        <w:t>tiêu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3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đến</w:t>
      </w:r>
      <w:r>
        <w:rPr>
          <w:spacing w:val="-3"/>
        </w:rPr>
        <w:t xml:space="preserve"> </w:t>
      </w:r>
      <w:r>
        <w:t>năm</w:t>
      </w:r>
      <w:r>
        <w:rPr>
          <w:spacing w:val="-62"/>
        </w:rPr>
        <w:t xml:space="preserve"> </w:t>
      </w:r>
      <w:r>
        <w:t>2030, có khả năng sẽ đạt đ</w:t>
      </w:r>
      <w:r w:rsidR="00442780">
        <w:t>ư</w:t>
      </w:r>
      <w:r>
        <w:t>ợc 5 trong số 17 mục tiêu, bao gồm: Mục tiêu 1 về xóa</w:t>
      </w:r>
      <w:r>
        <w:rPr>
          <w:spacing w:val="1"/>
        </w:rPr>
        <w:t xml:space="preserve"> </w:t>
      </w:r>
      <w:r>
        <w:t>nghèo, Mục tiêu 2 về xóa đói, Mục tiêu 4 về giáo dục có chất l</w:t>
      </w:r>
      <w:r w:rsidR="00442780">
        <w:t>ư</w:t>
      </w:r>
      <w:r>
        <w:t>ợng, Mục tiêu 13 về</w:t>
      </w:r>
      <w:r>
        <w:rPr>
          <w:spacing w:val="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hành động</w:t>
      </w:r>
      <w:r>
        <w:rPr>
          <w:spacing w:val="-1"/>
        </w:rPr>
        <w:t xml:space="preserve"> </w:t>
      </w:r>
      <w:r>
        <w:t>bảo</w:t>
      </w:r>
      <w:r>
        <w:rPr>
          <w:spacing w:val="-2"/>
        </w:rPr>
        <w:t xml:space="preserve"> </w:t>
      </w:r>
      <w:r>
        <w:t>vệ khí</w:t>
      </w:r>
      <w:r>
        <w:rPr>
          <w:spacing w:val="-1"/>
        </w:rPr>
        <w:t xml:space="preserve"> </w:t>
      </w:r>
      <w:r>
        <w:t>hậu,</w:t>
      </w:r>
      <w:r>
        <w:rPr>
          <w:spacing w:val="-2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Mục</w:t>
      </w:r>
      <w:r>
        <w:rPr>
          <w:spacing w:val="-1"/>
        </w:rPr>
        <w:t xml:space="preserve"> </w:t>
      </w:r>
      <w:r>
        <w:t>tiêu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hệ</w:t>
      </w:r>
      <w:r>
        <w:rPr>
          <w:spacing w:val="2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toàn</w:t>
      </w:r>
      <w:r>
        <w:rPr>
          <w:spacing w:val="2"/>
        </w:rPr>
        <w:t xml:space="preserve"> </w:t>
      </w:r>
      <w:r>
        <w:t>cầu.</w:t>
      </w:r>
    </w:p>
    <w:p w:rsidR="0054148B" w:rsidRDefault="007E69D5">
      <w:pPr>
        <w:pStyle w:val="BodyText"/>
        <w:spacing w:before="119"/>
        <w:ind w:left="788"/>
      </w:pPr>
      <w:r>
        <w:t>Có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thấy</w:t>
      </w:r>
      <w:r>
        <w:rPr>
          <w:spacing w:val="-4"/>
        </w:rPr>
        <w:t xml:space="preserve"> </w:t>
      </w:r>
      <w:r>
        <w:t>rõ</w:t>
      </w:r>
      <w:r>
        <w:rPr>
          <w:spacing w:val="-2"/>
        </w:rPr>
        <w:t xml:space="preserve"> </w:t>
      </w:r>
      <w:r>
        <w:t>nhiều mặt</w:t>
      </w:r>
      <w:r>
        <w:rPr>
          <w:spacing w:val="-1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lúc Việt</w:t>
      </w:r>
      <w:r>
        <w:rPr>
          <w:spacing w:val="-2"/>
        </w:rPr>
        <w:t xml:space="preserve"> </w:t>
      </w:r>
      <w:r>
        <w:t>Nam</w:t>
      </w:r>
      <w:r>
        <w:rPr>
          <w:spacing w:val="-3"/>
        </w:rPr>
        <w:t xml:space="preserve"> </w:t>
      </w:r>
      <w:r>
        <w:t>tham</w:t>
      </w:r>
      <w:r>
        <w:rPr>
          <w:spacing w:val="-2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gần</w:t>
      </w:r>
      <w:r>
        <w:rPr>
          <w:spacing w:val="1"/>
        </w:rPr>
        <w:t xml:space="preserve"> </w:t>
      </w:r>
      <w:r>
        <w:t>đây:</w:t>
      </w:r>
    </w:p>
    <w:p w:rsidR="0054148B" w:rsidRDefault="0054148B">
      <w:pPr>
        <w:pStyle w:val="BodyText"/>
        <w:spacing w:before="6"/>
        <w:ind w:left="0"/>
        <w:jc w:val="left"/>
        <w:rPr>
          <w:sz w:val="23"/>
        </w:rPr>
      </w:pPr>
    </w:p>
    <w:p w:rsidR="0054148B" w:rsidRDefault="007E69D5">
      <w:pPr>
        <w:pStyle w:val="BodyText"/>
        <w:spacing w:line="360" w:lineRule="auto"/>
        <w:ind w:right="226" w:firstLine="566"/>
      </w:pPr>
      <w:r>
        <w:rPr>
          <w:b/>
        </w:rPr>
        <w:t xml:space="preserve">Về kinh tế: </w:t>
      </w:r>
      <w:r>
        <w:t>Duy trì tăng tr</w:t>
      </w:r>
      <w:r w:rsidR="00442780">
        <w:t>ư</w:t>
      </w:r>
      <w:r>
        <w:t>ởng kinh tế bền vững, từng b</w:t>
      </w:r>
      <w:r w:rsidR="00442780">
        <w:t>ư</w:t>
      </w:r>
      <w:r>
        <w:t>ớc thực hiện tăng</w:t>
      </w:r>
      <w:r>
        <w:rPr>
          <w:spacing w:val="1"/>
        </w:rPr>
        <w:t xml:space="preserve"> </w:t>
      </w:r>
      <w:r>
        <w:t>tr</w:t>
      </w:r>
      <w:r w:rsidR="00442780">
        <w:t>ư</w:t>
      </w:r>
      <w:r>
        <w:t>ởng</w:t>
      </w:r>
      <w:r>
        <w:rPr>
          <w:spacing w:val="-3"/>
        </w:rPr>
        <w:t xml:space="preserve"> </w:t>
      </w:r>
      <w:r>
        <w:t>xanh,</w:t>
      </w:r>
      <w:r>
        <w:rPr>
          <w:spacing w:val="-3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triển</w:t>
      </w:r>
      <w:r>
        <w:rPr>
          <w:spacing w:val="-1"/>
        </w:rPr>
        <w:t xml:space="preserve"> </w:t>
      </w:r>
      <w:r>
        <w:t>năng</w:t>
      </w:r>
      <w:r>
        <w:rPr>
          <w:spacing w:val="-3"/>
        </w:rPr>
        <w:t xml:space="preserve"> </w:t>
      </w:r>
      <w:r>
        <w:t>l</w:t>
      </w:r>
      <w:r w:rsidR="00442780">
        <w:t>ư</w:t>
      </w:r>
      <w:r>
        <w:t>ợng</w:t>
      </w:r>
      <w:r>
        <w:rPr>
          <w:spacing w:val="-2"/>
        </w:rPr>
        <w:t xml:space="preserve"> </w:t>
      </w:r>
      <w:r>
        <w:t>sạch,</w:t>
      </w:r>
      <w:r>
        <w:rPr>
          <w:spacing w:val="-3"/>
        </w:rPr>
        <w:t xml:space="preserve"> </w:t>
      </w:r>
      <w:r>
        <w:t>năng l</w:t>
      </w:r>
      <w:r w:rsidR="00442780">
        <w:t>ư</w:t>
      </w:r>
      <w:r>
        <w:t>ợng</w:t>
      </w:r>
      <w:r>
        <w:rPr>
          <w:spacing w:val="-2"/>
        </w:rPr>
        <w:t xml:space="preserve"> </w:t>
      </w:r>
      <w:r>
        <w:t>tái</w:t>
      </w:r>
      <w:r>
        <w:rPr>
          <w:spacing w:val="-3"/>
        </w:rPr>
        <w:t xml:space="preserve"> </w:t>
      </w:r>
      <w:r>
        <w:t>tạo;</w:t>
      </w:r>
      <w:r>
        <w:rPr>
          <w:spacing w:val="-2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sản</w:t>
      </w:r>
      <w:r>
        <w:rPr>
          <w:spacing w:val="-3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tiêu</w:t>
      </w:r>
      <w:r>
        <w:rPr>
          <w:spacing w:val="-63"/>
        </w:rPr>
        <w:t xml:space="preserve"> </w:t>
      </w:r>
      <w:r>
        <w:t>dùng</w:t>
      </w:r>
      <w:r>
        <w:rPr>
          <w:spacing w:val="20"/>
        </w:rPr>
        <w:t xml:space="preserve"> </w:t>
      </w:r>
      <w:r>
        <w:t>bền</w:t>
      </w:r>
      <w:r>
        <w:rPr>
          <w:spacing w:val="20"/>
        </w:rPr>
        <w:t xml:space="preserve"> </w:t>
      </w:r>
      <w:r>
        <w:t>vững;</w:t>
      </w:r>
      <w:r>
        <w:rPr>
          <w:spacing w:val="20"/>
        </w:rPr>
        <w:t xml:space="preserve"> </w:t>
      </w:r>
      <w:r>
        <w:t>bảo</w:t>
      </w:r>
      <w:r>
        <w:rPr>
          <w:spacing w:val="20"/>
        </w:rPr>
        <w:t xml:space="preserve"> </w:t>
      </w:r>
      <w:r>
        <w:t>đảm</w:t>
      </w:r>
      <w:r>
        <w:rPr>
          <w:spacing w:val="20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ninh</w:t>
      </w:r>
      <w:r>
        <w:rPr>
          <w:spacing w:val="22"/>
        </w:rPr>
        <w:t xml:space="preserve"> </w:t>
      </w:r>
      <w:r>
        <w:t>l</w:t>
      </w:r>
      <w:r w:rsidR="00442780">
        <w:t>ư</w:t>
      </w:r>
      <w:r>
        <w:t>ơng</w:t>
      </w:r>
      <w:r>
        <w:rPr>
          <w:spacing w:val="20"/>
        </w:rPr>
        <w:t xml:space="preserve"> </w:t>
      </w:r>
      <w:r>
        <w:t>thực,</w:t>
      </w:r>
      <w:r>
        <w:rPr>
          <w:spacing w:val="20"/>
        </w:rPr>
        <w:t xml:space="preserve"> </w:t>
      </w:r>
      <w:r>
        <w:t>phát</w:t>
      </w:r>
      <w:r>
        <w:rPr>
          <w:spacing w:val="20"/>
        </w:rPr>
        <w:t xml:space="preserve"> </w:t>
      </w:r>
      <w:r>
        <w:t>triển</w:t>
      </w:r>
      <w:r>
        <w:rPr>
          <w:spacing w:val="22"/>
        </w:rPr>
        <w:t xml:space="preserve"> </w:t>
      </w:r>
      <w:r>
        <w:t>nông</w:t>
      </w:r>
      <w:r>
        <w:rPr>
          <w:spacing w:val="20"/>
        </w:rPr>
        <w:t xml:space="preserve"> </w:t>
      </w:r>
      <w:r>
        <w:t>nghiệp,</w:t>
      </w:r>
      <w:r>
        <w:rPr>
          <w:spacing w:val="20"/>
        </w:rPr>
        <w:t xml:space="preserve"> </w:t>
      </w:r>
      <w:r>
        <w:t>nông</w:t>
      </w:r>
      <w:r>
        <w:rPr>
          <w:spacing w:val="20"/>
        </w:rPr>
        <w:t xml:space="preserve"> </w:t>
      </w:r>
      <w:r>
        <w:t>thôn</w:t>
      </w:r>
      <w:r>
        <w:rPr>
          <w:spacing w:val="20"/>
        </w:rPr>
        <w:t xml:space="preserve"> </w:t>
      </w:r>
      <w:r>
        <w:t>bền</w:t>
      </w:r>
    </w:p>
    <w:p w:rsidR="0054148B" w:rsidRDefault="0054148B">
      <w:pPr>
        <w:spacing w:line="360" w:lineRule="auto"/>
        <w:sectPr w:rsidR="0054148B">
          <w:pgSz w:w="11910" w:h="16850"/>
          <w:pgMar w:top="1360" w:right="900" w:bottom="1260" w:left="1480" w:header="0" w:footer="1060" w:gutter="0"/>
          <w:cols w:space="720"/>
        </w:sectPr>
      </w:pPr>
    </w:p>
    <w:p w:rsidR="0054148B" w:rsidRDefault="007E69D5">
      <w:pPr>
        <w:pStyle w:val="BodyText"/>
        <w:spacing w:before="77" w:line="360" w:lineRule="auto"/>
        <w:ind w:right="228"/>
      </w:pPr>
      <w:r>
        <w:lastRenderedPageBreak/>
        <w:t>vững; phát triển bền vững các vùng và địa ph</w:t>
      </w:r>
      <w:r w:rsidR="00442780">
        <w:t>ư</w:t>
      </w:r>
      <w:r>
        <w:t>ơng. Nâng cao chất l</w:t>
      </w:r>
      <w:r w:rsidR="00442780">
        <w:t>ư</w:t>
      </w:r>
      <w:r>
        <w:t>ợng tăng tr</w:t>
      </w:r>
      <w:r w:rsidR="00442780">
        <w:t>ư</w:t>
      </w:r>
      <w:r>
        <w:t>ởng,</w:t>
      </w:r>
      <w:r>
        <w:rPr>
          <w:spacing w:val="1"/>
        </w:rPr>
        <w:t xml:space="preserve"> </w:t>
      </w:r>
      <w:r>
        <w:t xml:space="preserve">bảo đảm ổn định kinh tế vĩ mô, đặc biệt là các chính sách tài chính, tiền </w:t>
      </w:r>
      <w:r>
        <w:t>tệ. Chuyển đổi</w:t>
      </w:r>
      <w:r>
        <w:rPr>
          <w:spacing w:val="-62"/>
        </w:rPr>
        <w:t xml:space="preserve"> </w:t>
      </w:r>
      <w:r>
        <w:t>mô hình tăng tr</w:t>
      </w:r>
      <w:r w:rsidR="00442780">
        <w:t>ư</w:t>
      </w:r>
      <w:r>
        <w:t>ởng chủ yếu theo chiều rộng sang kết hợp hài hòa giữa chiều rộng và</w:t>
      </w:r>
      <w:r>
        <w:rPr>
          <w:spacing w:val="1"/>
        </w:rPr>
        <w:t xml:space="preserve"> </w:t>
      </w:r>
      <w:r>
        <w:t>chiều sâu trên cơ sở khai thác. Chuyển dịch cơ cấu nông nghiệp và nông thôn theo</w:t>
      </w:r>
      <w:r>
        <w:rPr>
          <w:spacing w:val="1"/>
        </w:rPr>
        <w:t xml:space="preserve"> </w:t>
      </w:r>
      <w:r>
        <w:t>h</w:t>
      </w:r>
      <w:r w:rsidR="00442780">
        <w:t>ư</w:t>
      </w:r>
      <w:r>
        <w:t>ớng công nghiệp hóa, phát huy thế mạnh của từng vùng; gắn sản xuất với thị</w:t>
      </w:r>
      <w:r>
        <w:t xml:space="preserve"> tr</w:t>
      </w:r>
      <w:r w:rsidR="00442780">
        <w:t>ư</w:t>
      </w:r>
      <w:r>
        <w:t>ờng</w:t>
      </w:r>
      <w:r>
        <w:rPr>
          <w:spacing w:val="-63"/>
        </w:rPr>
        <w:t xml:space="preserve"> </w:t>
      </w:r>
      <w:r>
        <w:t>trong n</w:t>
      </w:r>
      <w:r w:rsidR="00442780">
        <w:t>ư</w:t>
      </w:r>
      <w:r>
        <w:t>ớc và thị tr</w:t>
      </w:r>
      <w:r w:rsidR="00442780">
        <w:t>ư</w:t>
      </w:r>
      <w:r>
        <w:t>ờng quốc tế nhằm nâng cao hiệu quả sử dụng tài nguyên (đất đai,</w:t>
      </w:r>
      <w:r>
        <w:rPr>
          <w:spacing w:val="1"/>
        </w:rPr>
        <w:t xml:space="preserve"> </w:t>
      </w:r>
      <w:r>
        <w:t>n</w:t>
      </w:r>
      <w:r w:rsidR="00442780">
        <w:t>ư</w:t>
      </w:r>
      <w:r>
        <w:t>ớc,</w:t>
      </w:r>
      <w:r>
        <w:rPr>
          <w:spacing w:val="-1"/>
        </w:rPr>
        <w:t xml:space="preserve"> </w:t>
      </w:r>
      <w:r>
        <w:t>rừng,</w:t>
      </w:r>
      <w:r>
        <w:rPr>
          <w:spacing w:val="-2"/>
        </w:rPr>
        <w:t xml:space="preserve"> </w:t>
      </w:r>
      <w:r>
        <w:t>lao</w:t>
      </w:r>
      <w:r>
        <w:rPr>
          <w:spacing w:val="-1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nguồn</w:t>
      </w:r>
      <w:r>
        <w:rPr>
          <w:spacing w:val="-2"/>
        </w:rPr>
        <w:t xml:space="preserve"> </w:t>
      </w:r>
      <w:r>
        <w:t>vốn);...</w:t>
      </w:r>
    </w:p>
    <w:p w:rsidR="0054148B" w:rsidRDefault="007E69D5">
      <w:pPr>
        <w:pStyle w:val="BodyText"/>
        <w:spacing w:before="120" w:line="360" w:lineRule="auto"/>
        <w:ind w:right="228" w:firstLine="566"/>
      </w:pPr>
      <w:r>
        <w:rPr>
          <w:b/>
        </w:rPr>
        <w:t xml:space="preserve">Về xã hội: </w:t>
      </w:r>
      <w:r>
        <w:t>Nhà n</w:t>
      </w:r>
      <w:r w:rsidR="00442780">
        <w:t>ư</w:t>
      </w:r>
      <w:r>
        <w:t>ớc tập trung đẩy mạnh công tác xóa đói giảm nghèo theo</w:t>
      </w:r>
      <w:r>
        <w:rPr>
          <w:spacing w:val="1"/>
        </w:rPr>
        <w:t xml:space="preserve"> </w:t>
      </w:r>
      <w:r>
        <w:t>h</w:t>
      </w:r>
      <w:r w:rsidR="00442780">
        <w:t>ư</w:t>
      </w:r>
      <w:r>
        <w:t>ớng bền vững; tạo việc làm bền vững. Hỗ trợ, tạo đ</w:t>
      </w:r>
      <w:r>
        <w:t>iều kiện cho ng</w:t>
      </w:r>
      <w:r w:rsidR="00442780">
        <w:t>ư</w:t>
      </w:r>
      <w:r>
        <w:t>ời nghèo, hộ</w:t>
      </w:r>
      <w:r>
        <w:rPr>
          <w:spacing w:val="1"/>
        </w:rPr>
        <w:t xml:space="preserve"> </w:t>
      </w:r>
      <w:r>
        <w:t>nghèo</w:t>
      </w:r>
      <w:r>
        <w:rPr>
          <w:spacing w:val="-6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nhà</w:t>
      </w:r>
      <w:r>
        <w:rPr>
          <w:spacing w:val="-3"/>
        </w:rPr>
        <w:t xml:space="preserve"> </w:t>
      </w:r>
      <w:r>
        <w:t>ở,</w:t>
      </w:r>
      <w:r>
        <w:rPr>
          <w:spacing w:val="-4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t</w:t>
      </w:r>
      <w:r w:rsidR="00442780">
        <w:t>ư</w:t>
      </w:r>
      <w:r>
        <w:rPr>
          <w:spacing w:val="-2"/>
        </w:rPr>
        <w:t xml:space="preserve"> </w:t>
      </w:r>
      <w:r>
        <w:t>liệu</w:t>
      </w:r>
      <w:r>
        <w:rPr>
          <w:spacing w:val="-6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ph</w:t>
      </w:r>
      <w:r w:rsidR="00442780">
        <w:t>ư</w:t>
      </w:r>
      <w:r>
        <w:t>ơng</w:t>
      </w:r>
      <w:r>
        <w:rPr>
          <w:spacing w:val="-4"/>
        </w:rPr>
        <w:t xml:space="preserve"> </w:t>
      </w:r>
      <w:r>
        <w:t>tiện</w:t>
      </w:r>
      <w:r>
        <w:rPr>
          <w:spacing w:val="-3"/>
        </w:rPr>
        <w:t xml:space="preserve"> </w:t>
      </w:r>
      <w:r>
        <w:t>để</w:t>
      </w:r>
      <w:r>
        <w:rPr>
          <w:spacing w:val="-6"/>
        </w:rPr>
        <w:t xml:space="preserve"> </w:t>
      </w:r>
      <w:r>
        <w:t>sản</w:t>
      </w:r>
      <w:r>
        <w:rPr>
          <w:spacing w:val="-6"/>
        </w:rPr>
        <w:t xml:space="preserve"> </w:t>
      </w:r>
      <w:r>
        <w:t>xuất;</w:t>
      </w:r>
      <w:r>
        <w:rPr>
          <w:spacing w:val="-4"/>
        </w:rPr>
        <w:t xml:space="preserve"> </w:t>
      </w:r>
      <w:r>
        <w:t>phát</w:t>
      </w:r>
      <w:r>
        <w:rPr>
          <w:spacing w:val="-3"/>
        </w:rPr>
        <w:t xml:space="preserve"> </w:t>
      </w:r>
      <w:r>
        <w:t>triển</w:t>
      </w:r>
      <w:r>
        <w:rPr>
          <w:spacing w:val="-4"/>
        </w:rPr>
        <w:t xml:space="preserve"> </w:t>
      </w:r>
      <w:r>
        <w:t>sản</w:t>
      </w:r>
      <w:r>
        <w:rPr>
          <w:spacing w:val="-2"/>
        </w:rPr>
        <w:t xml:space="preserve"> </w:t>
      </w:r>
      <w:r>
        <w:t>xuất</w:t>
      </w:r>
      <w:r>
        <w:rPr>
          <w:spacing w:val="-6"/>
        </w:rPr>
        <w:t xml:space="preserve"> </w:t>
      </w:r>
      <w:r>
        <w:t>hàng</w:t>
      </w:r>
      <w:r>
        <w:rPr>
          <w:spacing w:val="-6"/>
        </w:rPr>
        <w:t xml:space="preserve"> </w:t>
      </w:r>
      <w:r>
        <w:t>hóa;</w:t>
      </w:r>
      <w:r>
        <w:rPr>
          <w:spacing w:val="-5"/>
        </w:rPr>
        <w:t xml:space="preserve"> </w:t>
      </w:r>
      <w:r>
        <w:t>trợ</w:t>
      </w:r>
      <w:r>
        <w:rPr>
          <w:spacing w:val="-63"/>
        </w:rPr>
        <w:t xml:space="preserve"> </w:t>
      </w:r>
      <w:r>
        <w:t>giúp</w:t>
      </w:r>
      <w:r>
        <w:rPr>
          <w:spacing w:val="-4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chữ,</w:t>
      </w:r>
      <w:r>
        <w:rPr>
          <w:spacing w:val="-4"/>
        </w:rPr>
        <w:t xml:space="preserve"> </w:t>
      </w:r>
      <w:r>
        <w:t>học</w:t>
      </w:r>
      <w:r>
        <w:rPr>
          <w:spacing w:val="1"/>
        </w:rPr>
        <w:t xml:space="preserve"> </w:t>
      </w:r>
      <w:r>
        <w:t>nghề.</w:t>
      </w:r>
      <w:r>
        <w:rPr>
          <w:spacing w:val="-4"/>
        </w:rPr>
        <w:t xml:space="preserve"> </w:t>
      </w:r>
      <w:r>
        <w:t>Ổn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quy</w:t>
      </w:r>
      <w:r>
        <w:rPr>
          <w:spacing w:val="-7"/>
        </w:rPr>
        <w:t xml:space="preserve"> </w:t>
      </w:r>
      <w:r>
        <w:t>mô,</w:t>
      </w:r>
      <w:r>
        <w:rPr>
          <w:spacing w:val="-1"/>
        </w:rPr>
        <w:t xml:space="preserve"> </w:t>
      </w:r>
      <w:r>
        <w:t>cải</w:t>
      </w:r>
      <w:r>
        <w:rPr>
          <w:spacing w:val="-4"/>
        </w:rPr>
        <w:t xml:space="preserve"> </w:t>
      </w:r>
      <w:r>
        <w:t>thiện</w:t>
      </w:r>
      <w:r>
        <w:rPr>
          <w:spacing w:val="-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nâng</w:t>
      </w:r>
      <w:r>
        <w:rPr>
          <w:spacing w:val="-4"/>
        </w:rPr>
        <w:t xml:space="preserve"> </w:t>
      </w:r>
      <w:r>
        <w:t>cao</w:t>
      </w:r>
      <w:r>
        <w:rPr>
          <w:spacing w:val="-4"/>
        </w:rPr>
        <w:t xml:space="preserve"> </w:t>
      </w:r>
      <w:r>
        <w:t>chất</w:t>
      </w:r>
      <w:r>
        <w:rPr>
          <w:spacing w:val="-4"/>
        </w:rPr>
        <w:t xml:space="preserve"> </w:t>
      </w:r>
      <w:r>
        <w:t>l</w:t>
      </w:r>
      <w:r w:rsidR="00442780">
        <w:t>ư</w:t>
      </w:r>
      <w:r>
        <w:t>ợng</w:t>
      </w:r>
      <w:r>
        <w:rPr>
          <w:spacing w:val="-1"/>
        </w:rPr>
        <w:t xml:space="preserve"> </w:t>
      </w:r>
      <w:r>
        <w:t>dân</w:t>
      </w:r>
      <w:r>
        <w:rPr>
          <w:spacing w:val="-4"/>
        </w:rPr>
        <w:t xml:space="preserve"> </w:t>
      </w:r>
      <w:r>
        <w:t>số;</w:t>
      </w:r>
      <w:r>
        <w:rPr>
          <w:spacing w:val="-63"/>
        </w:rPr>
        <w:t xml:space="preserve"> </w:t>
      </w:r>
      <w:r>
        <w:t>nâng cao chất l</w:t>
      </w:r>
      <w:r w:rsidR="00442780">
        <w:t>ư</w:t>
      </w:r>
      <w:r>
        <w:t>ợng giáo dục và đào tạo để nâng cao dân trí và trình độ nghề nghiệp</w:t>
      </w:r>
      <w:r>
        <w:rPr>
          <w:spacing w:val="1"/>
        </w:rPr>
        <w:t xml:space="preserve"> </w:t>
      </w:r>
      <w:r>
        <w:t>thích</w:t>
      </w:r>
      <w:r>
        <w:rPr>
          <w:spacing w:val="-4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với</w:t>
      </w:r>
      <w:r>
        <w:rPr>
          <w:spacing w:val="2"/>
        </w:rPr>
        <w:t xml:space="preserve"> </w:t>
      </w:r>
      <w:r>
        <w:t>yêu</w:t>
      </w:r>
      <w:r>
        <w:rPr>
          <w:spacing w:val="-4"/>
        </w:rPr>
        <w:t xml:space="preserve"> </w:t>
      </w:r>
      <w:r>
        <w:t>cầu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phát</w:t>
      </w:r>
      <w:r>
        <w:rPr>
          <w:spacing w:val="-4"/>
        </w:rPr>
        <w:t xml:space="preserve"> </w:t>
      </w:r>
      <w:r>
        <w:t>triển</w:t>
      </w:r>
      <w:r>
        <w:rPr>
          <w:spacing w:val="-1"/>
        </w:rPr>
        <w:t xml:space="preserve"> </w:t>
      </w:r>
      <w:r>
        <w:t>đất</w:t>
      </w:r>
      <w:r>
        <w:rPr>
          <w:spacing w:val="-4"/>
        </w:rPr>
        <w:t xml:space="preserve"> </w:t>
      </w:r>
      <w:r>
        <w:t>n</w:t>
      </w:r>
      <w:r w:rsidR="00442780">
        <w:t>ư</w:t>
      </w:r>
      <w:r>
        <w:t>ớc,</w:t>
      </w:r>
      <w:r>
        <w:rPr>
          <w:spacing w:val="-2"/>
        </w:rPr>
        <w:t xml:space="preserve"> </w:t>
      </w:r>
      <w:r>
        <w:t>vùng</w:t>
      </w:r>
      <w:r>
        <w:rPr>
          <w:spacing w:val="-4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địa</w:t>
      </w:r>
      <w:r>
        <w:rPr>
          <w:spacing w:val="-3"/>
        </w:rPr>
        <w:t xml:space="preserve"> </w:t>
      </w:r>
      <w:r>
        <w:t>ph</w:t>
      </w:r>
      <w:r w:rsidR="00442780">
        <w:t>ư</w:t>
      </w:r>
      <w:r>
        <w:t>ơng…</w:t>
      </w:r>
    </w:p>
    <w:p w:rsidR="0054148B" w:rsidRDefault="007E69D5">
      <w:pPr>
        <w:pStyle w:val="BodyText"/>
        <w:spacing w:before="123" w:line="360" w:lineRule="auto"/>
        <w:ind w:right="229" w:firstLine="566"/>
      </w:pPr>
      <w:r>
        <w:rPr>
          <w:b/>
        </w:rPr>
        <w:t>Về</w:t>
      </w:r>
      <w:r>
        <w:rPr>
          <w:b/>
          <w:spacing w:val="-4"/>
        </w:rPr>
        <w:t xml:space="preserve"> </w:t>
      </w:r>
      <w:r>
        <w:rPr>
          <w:b/>
        </w:rPr>
        <w:t>tài</w:t>
      </w:r>
      <w:r>
        <w:rPr>
          <w:b/>
          <w:spacing w:val="-4"/>
        </w:rPr>
        <w:t xml:space="preserve"> </w:t>
      </w:r>
      <w:r>
        <w:rPr>
          <w:b/>
        </w:rPr>
        <w:t>nguyên</w:t>
      </w:r>
      <w:r>
        <w:rPr>
          <w:b/>
          <w:spacing w:val="-4"/>
        </w:rPr>
        <w:t xml:space="preserve"> </w:t>
      </w:r>
      <w:r>
        <w:rPr>
          <w:b/>
        </w:rPr>
        <w:t>và</w:t>
      </w:r>
      <w:r>
        <w:rPr>
          <w:b/>
          <w:spacing w:val="-4"/>
        </w:rPr>
        <w:t xml:space="preserve"> </w:t>
      </w:r>
      <w:r>
        <w:rPr>
          <w:b/>
        </w:rPr>
        <w:t>môi</w:t>
      </w:r>
      <w:r>
        <w:rPr>
          <w:b/>
          <w:spacing w:val="-4"/>
        </w:rPr>
        <w:t xml:space="preserve"> </w:t>
      </w:r>
      <w:r>
        <w:rPr>
          <w:b/>
        </w:rPr>
        <w:t>tr</w:t>
      </w:r>
      <w:r w:rsidR="00442780">
        <w:rPr>
          <w:b/>
        </w:rPr>
        <w:t>ư</w:t>
      </w:r>
      <w:r>
        <w:rPr>
          <w:b/>
        </w:rPr>
        <w:t>ờng:</w:t>
      </w:r>
      <w:r>
        <w:rPr>
          <w:b/>
          <w:spacing w:val="-5"/>
        </w:rPr>
        <w:t xml:space="preserve"> </w:t>
      </w:r>
      <w:r>
        <w:t>Nhà</w:t>
      </w:r>
      <w:r>
        <w:rPr>
          <w:spacing w:val="-4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4"/>
        </w:rPr>
        <w:t xml:space="preserve"> </w:t>
      </w:r>
      <w:r>
        <w:t>tăng</w:t>
      </w:r>
      <w:r>
        <w:rPr>
          <w:spacing w:val="-4"/>
        </w:rPr>
        <w:t xml:space="preserve"> </w:t>
      </w:r>
      <w:r>
        <w:t>c</w:t>
      </w:r>
      <w:r w:rsidR="00442780">
        <w:t>ư</w:t>
      </w:r>
      <w:r>
        <w:t>ờng</w:t>
      </w:r>
      <w:r>
        <w:rPr>
          <w:spacing w:val="-4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biện</w:t>
      </w:r>
      <w:r>
        <w:rPr>
          <w:spacing w:val="-5"/>
        </w:rPr>
        <w:t xml:space="preserve"> </w:t>
      </w:r>
      <w:r>
        <w:t>pháp</w:t>
      </w:r>
      <w:r>
        <w:rPr>
          <w:spacing w:val="-4"/>
        </w:rPr>
        <w:t xml:space="preserve"> </w:t>
      </w:r>
      <w:r>
        <w:t>nhằm</w:t>
      </w:r>
      <w:r>
        <w:rPr>
          <w:spacing w:val="-6"/>
        </w:rPr>
        <w:t xml:space="preserve"> </w:t>
      </w:r>
      <w:r>
        <w:t>chống</w:t>
      </w:r>
      <w:r>
        <w:rPr>
          <w:spacing w:val="-62"/>
        </w:rPr>
        <w:t xml:space="preserve"> </w:t>
      </w:r>
      <w:r>
        <w:t>thoái</w:t>
      </w:r>
      <w:r>
        <w:rPr>
          <w:spacing w:val="-4"/>
        </w:rPr>
        <w:t xml:space="preserve"> </w:t>
      </w:r>
      <w:r>
        <w:t>hoá,</w:t>
      </w:r>
      <w:r>
        <w:rPr>
          <w:spacing w:val="-4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dụng</w:t>
      </w:r>
      <w:r>
        <w:rPr>
          <w:spacing w:val="-4"/>
        </w:rPr>
        <w:t xml:space="preserve"> </w:t>
      </w:r>
      <w:r>
        <w:t>hiệu</w:t>
      </w:r>
      <w:r>
        <w:rPr>
          <w:spacing w:val="-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bền</w:t>
      </w:r>
      <w:r>
        <w:rPr>
          <w:spacing w:val="-1"/>
        </w:rPr>
        <w:t xml:space="preserve"> </w:t>
      </w:r>
      <w:r>
        <w:t>vững</w:t>
      </w:r>
      <w:r>
        <w:rPr>
          <w:spacing w:val="-3"/>
        </w:rPr>
        <w:t xml:space="preserve"> </w:t>
      </w:r>
      <w:r>
        <w:t>tài</w:t>
      </w:r>
      <w:r>
        <w:rPr>
          <w:spacing w:val="-4"/>
        </w:rPr>
        <w:t xml:space="preserve"> </w:t>
      </w:r>
      <w:r>
        <w:t>nguyên</w:t>
      </w:r>
      <w:r>
        <w:rPr>
          <w:spacing w:val="-4"/>
        </w:rPr>
        <w:t xml:space="preserve"> </w:t>
      </w:r>
      <w:r>
        <w:t>đất;</w:t>
      </w:r>
      <w:r>
        <w:rPr>
          <w:spacing w:val="-1"/>
        </w:rPr>
        <w:t xml:space="preserve"> </w:t>
      </w:r>
      <w:r>
        <w:t>bảo</w:t>
      </w:r>
      <w:r>
        <w:rPr>
          <w:spacing w:val="-1"/>
        </w:rPr>
        <w:t xml:space="preserve"> </w:t>
      </w:r>
      <w:r>
        <w:t>vệ</w:t>
      </w:r>
      <w:r>
        <w:rPr>
          <w:spacing w:val="-1"/>
        </w:rPr>
        <w:t xml:space="preserve"> </w:t>
      </w:r>
      <w:r>
        <w:t>môi</w:t>
      </w:r>
      <w:r>
        <w:rPr>
          <w:spacing w:val="-3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-4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sử</w:t>
      </w:r>
      <w:r>
        <w:rPr>
          <w:spacing w:val="-63"/>
        </w:rPr>
        <w:t xml:space="preserve"> </w:t>
      </w:r>
      <w:r>
        <w:t>dụng bền vững tài nguyên n</w:t>
      </w:r>
      <w:r w:rsidR="00442780">
        <w:t>ư</w:t>
      </w:r>
      <w:r>
        <w:t>ớc; khai thác hợp lý và sử dụng tiết kiệm, bền vững tài</w:t>
      </w:r>
      <w:r>
        <w:rPr>
          <w:spacing w:val="1"/>
        </w:rPr>
        <w:t xml:space="preserve"> </w:t>
      </w:r>
      <w:r>
        <w:t>nguyên</w:t>
      </w:r>
      <w:r>
        <w:rPr>
          <w:spacing w:val="-1"/>
        </w:rPr>
        <w:t xml:space="preserve"> </w:t>
      </w:r>
      <w:r>
        <w:t>khoáng</w:t>
      </w:r>
      <w:r>
        <w:rPr>
          <w:spacing w:val="-2"/>
        </w:rPr>
        <w:t xml:space="preserve"> </w:t>
      </w:r>
      <w:r>
        <w:t>sản.</w:t>
      </w:r>
    </w:p>
    <w:p w:rsidR="0054148B" w:rsidRDefault="007E69D5">
      <w:pPr>
        <w:pStyle w:val="ListParagraph"/>
        <w:numPr>
          <w:ilvl w:val="1"/>
          <w:numId w:val="23"/>
        </w:numPr>
        <w:tabs>
          <w:tab w:val="left" w:pos="1252"/>
        </w:tabs>
        <w:spacing w:before="126" w:line="360" w:lineRule="auto"/>
        <w:ind w:right="229" w:firstLine="566"/>
        <w:jc w:val="both"/>
        <w:rPr>
          <w:b/>
          <w:i/>
          <w:sz w:val="26"/>
        </w:rPr>
      </w:pPr>
      <w:r>
        <w:rPr>
          <w:b/>
          <w:i/>
          <w:sz w:val="26"/>
        </w:rPr>
        <w:t>Thuận lợi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trong việc thực hiện các mục tiêu phát triển bền vững của Liên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Hợp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Quốc</w:t>
      </w:r>
    </w:p>
    <w:p w:rsidR="0054148B" w:rsidRDefault="007E69D5">
      <w:pPr>
        <w:pStyle w:val="Heading1"/>
        <w:numPr>
          <w:ilvl w:val="2"/>
          <w:numId w:val="23"/>
        </w:numPr>
        <w:tabs>
          <w:tab w:val="left" w:pos="1437"/>
        </w:tabs>
        <w:spacing w:before="120"/>
        <w:ind w:hanging="649"/>
        <w:jc w:val="both"/>
      </w:pPr>
      <w:r>
        <w:t>Thuận</w:t>
      </w:r>
      <w:r>
        <w:rPr>
          <w:spacing w:val="-2"/>
        </w:rPr>
        <w:t xml:space="preserve"> </w:t>
      </w:r>
      <w:r>
        <w:t>lợi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triển</w:t>
      </w:r>
      <w:r>
        <w:rPr>
          <w:spacing w:val="-1"/>
        </w:rPr>
        <w:t xml:space="preserve"> </w:t>
      </w:r>
      <w:r>
        <w:t>bền</w:t>
      </w:r>
      <w:r>
        <w:rPr>
          <w:spacing w:val="-2"/>
        </w:rPr>
        <w:t xml:space="preserve"> </w:t>
      </w:r>
      <w:r>
        <w:t>vững</w:t>
      </w:r>
      <w:r>
        <w:rPr>
          <w:spacing w:val="-1"/>
        </w:rPr>
        <w:t xml:space="preserve"> </w:t>
      </w:r>
      <w:r>
        <w:t>tại</w:t>
      </w:r>
      <w:r>
        <w:rPr>
          <w:spacing w:val="-2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</w:t>
      </w:r>
    </w:p>
    <w:p w:rsidR="0054148B" w:rsidRDefault="0054148B">
      <w:pPr>
        <w:pStyle w:val="BodyText"/>
        <w:spacing w:before="10"/>
        <w:ind w:left="0"/>
        <w:jc w:val="left"/>
        <w:rPr>
          <w:b/>
          <w:sz w:val="22"/>
        </w:rPr>
      </w:pPr>
    </w:p>
    <w:p w:rsidR="0054148B" w:rsidRDefault="007E69D5">
      <w:pPr>
        <w:pStyle w:val="BodyText"/>
        <w:spacing w:before="1" w:line="360" w:lineRule="auto"/>
        <w:ind w:right="228" w:firstLine="566"/>
      </w:pPr>
      <w:r>
        <w:t>Chuyển đổi ph</w:t>
      </w:r>
      <w:r w:rsidR="00442780">
        <w:t>ư</w:t>
      </w:r>
      <w:r>
        <w:t>ơng thức phát triển để h</w:t>
      </w:r>
      <w:r w:rsidR="00442780">
        <w:t>ư</w:t>
      </w:r>
      <w:r>
        <w:t>ớng tới xây dựng nền kinh tế phát triển</w:t>
      </w:r>
      <w:r>
        <w:rPr>
          <w:spacing w:val="1"/>
        </w:rPr>
        <w:t xml:space="preserve"> </w:t>
      </w:r>
      <w:r>
        <w:t>bền vững là</w:t>
      </w:r>
      <w:r>
        <w:rPr>
          <w:spacing w:val="65"/>
        </w:rPr>
        <w:t xml:space="preserve"> </w:t>
      </w:r>
      <w:r>
        <w:t>mục tiêu quan trọng của</w:t>
      </w:r>
      <w:r>
        <w:rPr>
          <w:spacing w:val="65"/>
        </w:rPr>
        <w:t xml:space="preserve"> </w:t>
      </w:r>
      <w:r>
        <w:t>mỗi quốc gia, phù hợp với xu thế phát triển</w:t>
      </w:r>
      <w:r>
        <w:rPr>
          <w:spacing w:val="1"/>
        </w:rPr>
        <w:t xml:space="preserve"> </w:t>
      </w:r>
      <w:r>
        <w:t>chung của hệ thống kinh tế toàn cầu. Nhiều quốc gia lựa chọn h</w:t>
      </w:r>
      <w:r w:rsidR="00442780">
        <w:t>ư</w:t>
      </w:r>
      <w:r>
        <w:t>ớng phát triển kinh tế</w:t>
      </w:r>
      <w:r>
        <w:rPr>
          <w:spacing w:val="-62"/>
        </w:rPr>
        <w:t xml:space="preserve"> </w:t>
      </w:r>
      <w:r>
        <w:t>bền vững là mô hình phát triển mới để giải quyết đồng thời những vấn nạn môi tr</w:t>
      </w:r>
      <w:r w:rsidR="00442780">
        <w:t>ư</w:t>
      </w:r>
      <w:r>
        <w:t>ờng</w:t>
      </w:r>
      <w:r>
        <w:rPr>
          <w:spacing w:val="-62"/>
        </w:rPr>
        <w:t xml:space="preserve"> </w:t>
      </w:r>
      <w:r>
        <w:t>đang</w:t>
      </w:r>
      <w:r>
        <w:rPr>
          <w:spacing w:val="-2"/>
        </w:rPr>
        <w:t xml:space="preserve"> </w:t>
      </w:r>
      <w:r>
        <w:t>tiếp</w:t>
      </w:r>
      <w:r>
        <w:rPr>
          <w:spacing w:val="-1"/>
        </w:rPr>
        <w:t xml:space="preserve"> </w:t>
      </w:r>
      <w:r>
        <w:t>diễn</w:t>
      </w:r>
      <w:r>
        <w:rPr>
          <w:spacing w:val="-1"/>
        </w:rPr>
        <w:t xml:space="preserve"> </w:t>
      </w:r>
      <w:r>
        <w:t>phức tạp</w:t>
      </w:r>
    </w:p>
    <w:p w:rsidR="0054148B" w:rsidRDefault="007E69D5">
      <w:pPr>
        <w:pStyle w:val="BodyText"/>
        <w:spacing w:before="119" w:line="360" w:lineRule="auto"/>
        <w:ind w:right="228" w:firstLine="566"/>
      </w:pPr>
      <w:r>
        <w:t>Mô hình kinh tế mới này ghi nhận giá trị và vai trò của đầu t</w:t>
      </w:r>
      <w:r w:rsidR="00442780">
        <w:t>ư</w:t>
      </w:r>
      <w:r>
        <w:t xml:space="preserve"> vào vốn tự nhiên,</w:t>
      </w:r>
      <w:r>
        <w:rPr>
          <w:spacing w:val="1"/>
        </w:rPr>
        <w:t xml:space="preserve"> </w:t>
      </w:r>
      <w:r>
        <w:t>tạo ra việc làm, là trụ cột để giảm nghèo. Thay vì sử dụng nhiên liệu hóa thạch, nền</w:t>
      </w:r>
      <w:r>
        <w:rPr>
          <w:spacing w:val="1"/>
        </w:rPr>
        <w:t xml:space="preserve"> </w:t>
      </w:r>
      <w:r>
        <w:t>kinh tế phát triển bền vững sử dụng năng l</w:t>
      </w:r>
      <w:r w:rsidR="00442780">
        <w:t>ư</w:t>
      </w:r>
      <w:r>
        <w:t>ợng tái tạo và công nghệ carbon thấp,</w:t>
      </w:r>
      <w:r>
        <w:rPr>
          <w:spacing w:val="1"/>
        </w:rPr>
        <w:t xml:space="preserve"> </w:t>
      </w:r>
      <w:r>
        <w:t>khuyến</w:t>
      </w:r>
      <w:r>
        <w:rPr>
          <w:spacing w:val="-4"/>
        </w:rPr>
        <w:t xml:space="preserve"> </w:t>
      </w:r>
      <w:r>
        <w:t>khích</w:t>
      </w:r>
      <w:r>
        <w:rPr>
          <w:spacing w:val="-4"/>
        </w:rPr>
        <w:t xml:space="preserve"> </w:t>
      </w:r>
      <w:r>
        <w:t>sử</w:t>
      </w:r>
      <w:r>
        <w:rPr>
          <w:spacing w:val="-4"/>
        </w:rPr>
        <w:t xml:space="preserve"> </w:t>
      </w:r>
      <w:r>
        <w:t>dụng nguồn</w:t>
      </w:r>
      <w:r>
        <w:rPr>
          <w:spacing w:val="-4"/>
        </w:rPr>
        <w:t xml:space="preserve"> </w:t>
      </w:r>
      <w:r>
        <w:t>lực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năng</w:t>
      </w:r>
      <w:r>
        <w:rPr>
          <w:spacing w:val="-4"/>
        </w:rPr>
        <w:t xml:space="preserve"> </w:t>
      </w:r>
      <w:r>
        <w:t>l</w:t>
      </w:r>
      <w:r w:rsidR="00442780">
        <w:t>ư</w:t>
      </w:r>
      <w:r>
        <w:t>ợng</w:t>
      </w:r>
      <w:r>
        <w:rPr>
          <w:spacing w:val="-4"/>
        </w:rPr>
        <w:t xml:space="preserve"> </w:t>
      </w:r>
      <w:r>
        <w:t>hiệu</w:t>
      </w:r>
      <w:r>
        <w:rPr>
          <w:spacing w:val="-4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hơn</w:t>
      </w:r>
      <w:r>
        <w:rPr>
          <w:spacing w:val="-4"/>
        </w:rPr>
        <w:t xml:space="preserve"> </w:t>
      </w:r>
      <w:r>
        <w:t>nữa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phát</w:t>
      </w:r>
      <w:r>
        <w:rPr>
          <w:spacing w:val="-4"/>
        </w:rPr>
        <w:t xml:space="preserve"> </w:t>
      </w:r>
      <w:r>
        <w:t>triển</w:t>
      </w:r>
      <w:r>
        <w:rPr>
          <w:spacing w:val="-4"/>
        </w:rPr>
        <w:t xml:space="preserve"> </w:t>
      </w:r>
      <w:r>
        <w:t>kinh</w:t>
      </w:r>
      <w:r>
        <w:rPr>
          <w:spacing w:val="-4"/>
        </w:rPr>
        <w:t xml:space="preserve"> </w:t>
      </w:r>
      <w:r>
        <w:t>tế.</w:t>
      </w:r>
    </w:p>
    <w:p w:rsidR="0054148B" w:rsidRDefault="0054148B">
      <w:pPr>
        <w:spacing w:line="360" w:lineRule="auto"/>
        <w:sectPr w:rsidR="0054148B">
          <w:pgSz w:w="11910" w:h="16850"/>
          <w:pgMar w:top="1360" w:right="900" w:bottom="1260" w:left="1480" w:header="0" w:footer="1060" w:gutter="0"/>
          <w:cols w:space="720"/>
        </w:sectPr>
      </w:pPr>
    </w:p>
    <w:p w:rsidR="0054148B" w:rsidRDefault="007E69D5">
      <w:pPr>
        <w:pStyle w:val="BodyText"/>
        <w:spacing w:before="77" w:line="360" w:lineRule="auto"/>
        <w:ind w:right="228" w:firstLine="566"/>
      </w:pPr>
      <w:r>
        <w:lastRenderedPageBreak/>
        <w:t>Bên cạnh đó, thực tiễn tại các n</w:t>
      </w:r>
      <w:r w:rsidR="00442780">
        <w:t>ư</w:t>
      </w:r>
      <w:r>
        <w:t>ớc cũng cho thấy, việc thúc đẩy tăng tr</w:t>
      </w:r>
      <w:r w:rsidR="00442780">
        <w:t>ư</w:t>
      </w:r>
      <w:r>
        <w:t>ởng</w:t>
      </w:r>
      <w:r>
        <w:rPr>
          <w:spacing w:val="1"/>
        </w:rPr>
        <w:t xml:space="preserve"> </w:t>
      </w:r>
      <w:r>
        <w:t>xanh hay quá trình chuyển đổi sang nền kinh tế phát triển bền vững đã tạo ra những tín</w:t>
      </w:r>
      <w:r>
        <w:rPr>
          <w:spacing w:val="-62"/>
        </w:rPr>
        <w:t xml:space="preserve"> </w:t>
      </w:r>
      <w:r>
        <w:t>hiệu tích cực vô cùng to lớn, đối với các n</w:t>
      </w:r>
      <w:r w:rsidR="00442780">
        <w:t>ư</w:t>
      </w:r>
      <w:r>
        <w:t>ớc đang phát triển thì phát t</w:t>
      </w:r>
      <w:r>
        <w:t>riển bền vững</w:t>
      </w:r>
      <w:r>
        <w:rPr>
          <w:spacing w:val="1"/>
        </w:rPr>
        <w:t xml:space="preserve"> </w:t>
      </w:r>
      <w:r>
        <w:t>còn</w:t>
      </w:r>
      <w:r>
        <w:rPr>
          <w:spacing w:val="-1"/>
        </w:rPr>
        <w:t xml:space="preserve"> </w:t>
      </w:r>
      <w:r>
        <w:t>tạo</w:t>
      </w:r>
      <w:r>
        <w:rPr>
          <w:spacing w:val="-2"/>
        </w:rPr>
        <w:t xml:space="preserve"> </w:t>
      </w:r>
      <w:r>
        <w:t>đà</w:t>
      </w:r>
      <w:r>
        <w:rPr>
          <w:spacing w:val="-2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một b</w:t>
      </w:r>
      <w:r w:rsidR="00442780">
        <w:t>ư</w:t>
      </w:r>
      <w:r>
        <w:t>ớc</w:t>
      </w:r>
      <w:r>
        <w:rPr>
          <w:spacing w:val="-1"/>
        </w:rPr>
        <w:t xml:space="preserve"> </w:t>
      </w:r>
      <w:r>
        <w:t>nhảy</w:t>
      </w:r>
      <w:r>
        <w:rPr>
          <w:spacing w:val="-7"/>
        </w:rPr>
        <w:t xml:space="preserve"> </w:t>
      </w:r>
      <w:r>
        <w:t>vọt</w:t>
      </w:r>
      <w:r>
        <w:rPr>
          <w:spacing w:val="1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triển kinh</w:t>
      </w:r>
      <w:r>
        <w:rPr>
          <w:spacing w:val="-1"/>
        </w:rPr>
        <w:t xml:space="preserve"> </w:t>
      </w:r>
      <w:r>
        <w:t>tế.</w:t>
      </w:r>
    </w:p>
    <w:p w:rsidR="0054148B" w:rsidRDefault="007E69D5">
      <w:pPr>
        <w:pStyle w:val="BodyText"/>
        <w:spacing w:before="121" w:line="360" w:lineRule="auto"/>
        <w:ind w:right="226" w:firstLine="566"/>
      </w:pPr>
      <w:r>
        <w:t>Tại Việt Nam, Chính phủ đã ban hành Ch</w:t>
      </w:r>
      <w:r w:rsidR="00442780">
        <w:t>ư</w:t>
      </w:r>
      <w:r>
        <w:t>ơng trình nghị sự 21 của Việt Nam</w:t>
      </w:r>
      <w:r>
        <w:rPr>
          <w:spacing w:val="1"/>
        </w:rPr>
        <w:t xml:space="preserve"> </w:t>
      </w:r>
      <w:r>
        <w:t>(2004), Chiến l</w:t>
      </w:r>
      <w:r w:rsidR="00442780">
        <w:t>ư</w:t>
      </w:r>
      <w:r>
        <w:t>ợc phát triển bền vững Việt Nam giai đoạn 2011-2020 (2012) và gần</w:t>
      </w:r>
      <w:r>
        <w:rPr>
          <w:spacing w:val="1"/>
        </w:rPr>
        <w:t xml:space="preserve"> </w:t>
      </w:r>
      <w:r>
        <w:t xml:space="preserve">đây nhất là Kế hoạch hành động </w:t>
      </w:r>
      <w:r>
        <w:t>quốc gia thực hiện Ch</w:t>
      </w:r>
      <w:r w:rsidR="00442780">
        <w:t>ư</w:t>
      </w:r>
      <w:r>
        <w:t>ơng trình nghị sự 2030 vì sự</w:t>
      </w:r>
      <w:r>
        <w:rPr>
          <w:spacing w:val="1"/>
        </w:rPr>
        <w:t xml:space="preserve"> </w:t>
      </w:r>
      <w:r>
        <w:t>phát triển bền vững với 17 mục tiêu phát triển bền vững và 115 mục tiêu cụ thể đặt ra</w:t>
      </w:r>
      <w:r>
        <w:rPr>
          <w:spacing w:val="1"/>
        </w:rPr>
        <w:t xml:space="preserve"> </w:t>
      </w:r>
      <w:r>
        <w:t>cho Việt Nam trong giai đoạn từ nay đến năm 2030 trên tất cả các lĩnh vực kinh tế - xã</w:t>
      </w:r>
      <w:r>
        <w:rPr>
          <w:spacing w:val="-62"/>
        </w:rPr>
        <w:t xml:space="preserve"> </w:t>
      </w:r>
      <w:r>
        <w:t>hội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môi</w:t>
      </w:r>
      <w:r>
        <w:rPr>
          <w:spacing w:val="-2"/>
        </w:rPr>
        <w:t xml:space="preserve"> </w:t>
      </w:r>
      <w:r>
        <w:t>tr</w:t>
      </w:r>
      <w:r w:rsidR="00442780">
        <w:t>ư</w:t>
      </w:r>
      <w:r>
        <w:t>ờng.</w:t>
      </w:r>
    </w:p>
    <w:p w:rsidR="0054148B" w:rsidRDefault="007E69D5">
      <w:pPr>
        <w:pStyle w:val="BodyText"/>
        <w:spacing w:before="120" w:line="360" w:lineRule="auto"/>
        <w:ind w:right="229" w:firstLine="566"/>
      </w:pPr>
      <w:r>
        <w:t>Quan điểm phát</w:t>
      </w:r>
      <w:r>
        <w:t xml:space="preserve"> triển bền vững đã đ</w:t>
      </w:r>
      <w:r w:rsidR="00442780">
        <w:t>ư</w:t>
      </w:r>
      <w:r>
        <w:t>ợc Chính phủ lồng ghép xuyên suốt trong</w:t>
      </w:r>
      <w:r>
        <w:rPr>
          <w:spacing w:val="1"/>
        </w:rPr>
        <w:t xml:space="preserve"> </w:t>
      </w:r>
      <w:r>
        <w:t>Chiến</w:t>
      </w:r>
      <w:r>
        <w:rPr>
          <w:spacing w:val="-2"/>
        </w:rPr>
        <w:t xml:space="preserve"> </w:t>
      </w:r>
      <w:r>
        <w:t>l</w:t>
      </w:r>
      <w:r w:rsidR="00442780">
        <w:t>ư</w:t>
      </w:r>
      <w:r>
        <w:t>ợc</w:t>
      </w:r>
      <w:r>
        <w:rPr>
          <w:spacing w:val="1"/>
        </w:rPr>
        <w:t xml:space="preserve"> </w:t>
      </w:r>
      <w:r>
        <w:t>phát triển</w:t>
      </w:r>
      <w:r>
        <w:rPr>
          <w:spacing w:val="-2"/>
        </w:rPr>
        <w:t xml:space="preserve"> </w:t>
      </w:r>
      <w:r>
        <w:t>kinh</w:t>
      </w:r>
      <w:r>
        <w:rPr>
          <w:spacing w:val="-2"/>
        </w:rPr>
        <w:t xml:space="preserve"> </w:t>
      </w:r>
      <w:r>
        <w:t>tế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xã</w:t>
      </w:r>
      <w:r>
        <w:rPr>
          <w:spacing w:val="1"/>
        </w:rPr>
        <w:t xml:space="preserve"> </w:t>
      </w:r>
      <w:r>
        <w:t>hội</w:t>
      </w:r>
      <w:r>
        <w:rPr>
          <w:spacing w:val="1"/>
        </w:rPr>
        <w:t xml:space="preserve"> </w:t>
      </w:r>
      <w:r>
        <w:t>giai đoạn</w:t>
      </w:r>
      <w:r>
        <w:rPr>
          <w:spacing w:val="-2"/>
        </w:rPr>
        <w:t xml:space="preserve"> </w:t>
      </w:r>
      <w:r>
        <w:t>2011-2020, Kế</w:t>
      </w:r>
      <w:r>
        <w:rPr>
          <w:spacing w:val="1"/>
        </w:rPr>
        <w:t xml:space="preserve"> </w:t>
      </w:r>
      <w:r>
        <w:t>hoạch</w:t>
      </w:r>
      <w:r>
        <w:rPr>
          <w:spacing w:val="1"/>
        </w:rPr>
        <w:t xml:space="preserve"> </w:t>
      </w:r>
      <w:r>
        <w:t>phát</w:t>
      </w:r>
      <w:r>
        <w:rPr>
          <w:spacing w:val="1"/>
        </w:rPr>
        <w:t xml:space="preserve"> </w:t>
      </w:r>
      <w:r>
        <w:t>triển kinh</w:t>
      </w:r>
      <w:r>
        <w:rPr>
          <w:spacing w:val="-1"/>
        </w:rPr>
        <w:t xml:space="preserve"> </w:t>
      </w:r>
      <w:r>
        <w:t>tế</w:t>
      </w:r>
    </w:p>
    <w:p w:rsidR="0054148B" w:rsidRDefault="007E69D5">
      <w:pPr>
        <w:pStyle w:val="BodyText"/>
        <w:spacing w:before="1"/>
      </w:pPr>
      <w:r>
        <w:t>-</w:t>
      </w:r>
      <w:r>
        <w:rPr>
          <w:spacing w:val="-2"/>
        </w:rPr>
        <w:t xml:space="preserve"> </w:t>
      </w:r>
      <w:r>
        <w:t>xã</w:t>
      </w:r>
      <w:r>
        <w:rPr>
          <w:spacing w:val="-2"/>
        </w:rPr>
        <w:t xml:space="preserve"> </w:t>
      </w:r>
      <w:r>
        <w:t>hội</w:t>
      </w:r>
      <w:r>
        <w:rPr>
          <w:spacing w:val="-1"/>
        </w:rPr>
        <w:t xml:space="preserve"> </w:t>
      </w:r>
      <w:r>
        <w:t>giai đoạn</w:t>
      </w:r>
      <w:r>
        <w:rPr>
          <w:spacing w:val="-1"/>
        </w:rPr>
        <w:t xml:space="preserve"> </w:t>
      </w:r>
      <w:r>
        <w:t>2011-2015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giai</w:t>
      </w:r>
      <w:r>
        <w:rPr>
          <w:spacing w:val="-2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2016-2020.</w:t>
      </w:r>
    </w:p>
    <w:p w:rsidR="0054148B" w:rsidRDefault="0054148B">
      <w:pPr>
        <w:pStyle w:val="BodyText"/>
        <w:spacing w:before="5"/>
        <w:ind w:left="0"/>
        <w:jc w:val="left"/>
        <w:rPr>
          <w:sz w:val="23"/>
        </w:rPr>
      </w:pPr>
    </w:p>
    <w:p w:rsidR="0054148B" w:rsidRDefault="007E69D5">
      <w:pPr>
        <w:pStyle w:val="BodyText"/>
        <w:spacing w:before="1" w:line="360" w:lineRule="auto"/>
        <w:ind w:right="228" w:firstLine="566"/>
      </w:pPr>
      <w:r>
        <w:t>Đặc biệt, Chiến l</w:t>
      </w:r>
      <w:r w:rsidR="00442780">
        <w:t>ư</w:t>
      </w:r>
      <w:r>
        <w:t>ợc phát triển kinh tế - xã hội giai đoạn 2011-2020 đã nhấn</w:t>
      </w:r>
      <w:r>
        <w:rPr>
          <w:spacing w:val="1"/>
        </w:rPr>
        <w:t xml:space="preserve"> </w:t>
      </w:r>
      <w:r>
        <w:t>mạnh việc huy động hiệu quả mọi nguồn lực cho phát triển bền vững, trong đó đối với</w:t>
      </w:r>
      <w:r>
        <w:rPr>
          <w:spacing w:val="1"/>
        </w:rPr>
        <w:t xml:space="preserve"> </w:t>
      </w:r>
      <w:r>
        <w:t>nguồn lực trong n</w:t>
      </w:r>
      <w:r w:rsidR="00442780">
        <w:t>ư</w:t>
      </w:r>
      <w:r>
        <w:t>ớc, đặc biệt là nguồn lực tài chính công đòi hỏi hoàn thiện chính</w:t>
      </w:r>
      <w:r>
        <w:rPr>
          <w:spacing w:val="1"/>
        </w:rPr>
        <w:t xml:space="preserve"> </w:t>
      </w:r>
      <w:r>
        <w:t xml:space="preserve">sách và hệ </w:t>
      </w:r>
      <w:r>
        <w:t>thống thuế, bảo đảm tỉ lệ tích luỹ hợp lý cho đầu t</w:t>
      </w:r>
      <w:r w:rsidR="00442780">
        <w:t>ư</w:t>
      </w:r>
      <w:r>
        <w:t xml:space="preserve"> phát triển (Lê Thị Mai</w:t>
      </w:r>
      <w:r>
        <w:rPr>
          <w:spacing w:val="1"/>
        </w:rPr>
        <w:t xml:space="preserve"> </w:t>
      </w:r>
      <w:r>
        <w:t>Liên,</w:t>
      </w:r>
      <w:r>
        <w:rPr>
          <w:spacing w:val="-2"/>
        </w:rPr>
        <w:t xml:space="preserve"> </w:t>
      </w:r>
      <w:r>
        <w:t>2021).</w:t>
      </w:r>
    </w:p>
    <w:p w:rsidR="0054148B" w:rsidRDefault="007E69D5">
      <w:pPr>
        <w:pStyle w:val="BodyText"/>
        <w:spacing w:before="119" w:line="360" w:lineRule="auto"/>
        <w:ind w:right="227" w:firstLine="566"/>
      </w:pPr>
      <w:r>
        <w:t>Tại Quyết định số 622/QĐ-TTg ngày 10/5/2017 của Thủ t</w:t>
      </w:r>
      <w:r w:rsidR="00442780">
        <w:t>ư</w:t>
      </w:r>
      <w:r>
        <w:t>ớng Chính phủ ban</w:t>
      </w:r>
      <w:r>
        <w:rPr>
          <w:spacing w:val="1"/>
        </w:rPr>
        <w:t xml:space="preserve"> </w:t>
      </w:r>
      <w:r>
        <w:t>hành Kế hoạch hành động quốc gia thực hiện Ch</w:t>
      </w:r>
      <w:r w:rsidR="00442780">
        <w:t>ư</w:t>
      </w:r>
      <w:r>
        <w:t>ơng trình nghị sự 2030 vì sự phát</w:t>
      </w:r>
      <w:r>
        <w:rPr>
          <w:spacing w:val="1"/>
        </w:rPr>
        <w:t xml:space="preserve"> </w:t>
      </w:r>
      <w:r>
        <w:t xml:space="preserve">triển bền vững </w:t>
      </w:r>
      <w:r>
        <w:t>cũng đã đề ra các giải pháp về tài chính để thực hiện các mục tiêu phát</w:t>
      </w:r>
      <w:r>
        <w:rPr>
          <w:spacing w:val="1"/>
        </w:rPr>
        <w:t xml:space="preserve"> </w:t>
      </w:r>
      <w:r>
        <w:t>triển bền vững nh</w:t>
      </w:r>
      <w:r w:rsidR="00442780">
        <w:t>ư</w:t>
      </w:r>
      <w:r>
        <w:t>: Tăng c</w:t>
      </w:r>
      <w:r w:rsidR="00442780">
        <w:t>ư</w:t>
      </w:r>
      <w:r>
        <w:t>ờng nguồn lực tài chính công thông qua việc nâng cao</w:t>
      </w:r>
      <w:r>
        <w:rPr>
          <w:spacing w:val="1"/>
        </w:rPr>
        <w:t xml:space="preserve"> </w:t>
      </w:r>
      <w:r>
        <w:t>hiệu quả hệ thống chính sách thu; tiết kiệm chi tiêu công; đổi mới quản lý tài chính</w:t>
      </w:r>
      <w:r>
        <w:rPr>
          <w:spacing w:val="1"/>
        </w:rPr>
        <w:t xml:space="preserve"> </w:t>
      </w:r>
      <w:r>
        <w:t>công theo h</w:t>
      </w:r>
      <w:r w:rsidR="00442780">
        <w:t>ư</w:t>
      </w:r>
      <w:r>
        <w:t>ớng côn</w:t>
      </w:r>
      <w:r>
        <w:t>g khai, minh bạch; huy động các nguồn lực xã hội cho thực hiện</w:t>
      </w:r>
      <w:r>
        <w:rPr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mục</w:t>
      </w:r>
      <w:r>
        <w:rPr>
          <w:spacing w:val="-1"/>
        </w:rPr>
        <w:t xml:space="preserve"> </w:t>
      </w:r>
      <w:r>
        <w:t>tiêu</w:t>
      </w:r>
      <w:r>
        <w:rPr>
          <w:spacing w:val="2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triển</w:t>
      </w:r>
      <w:r>
        <w:rPr>
          <w:spacing w:val="1"/>
        </w:rPr>
        <w:t xml:space="preserve"> </w:t>
      </w:r>
      <w:r>
        <w:t>bền</w:t>
      </w:r>
      <w:r>
        <w:rPr>
          <w:spacing w:val="-1"/>
        </w:rPr>
        <w:t xml:space="preserve"> </w:t>
      </w:r>
      <w:r>
        <w:t>vững...</w:t>
      </w:r>
    </w:p>
    <w:p w:rsidR="0054148B" w:rsidRDefault="007E69D5">
      <w:pPr>
        <w:pStyle w:val="BodyText"/>
        <w:spacing w:before="120" w:line="360" w:lineRule="auto"/>
        <w:ind w:right="231" w:firstLine="566"/>
      </w:pPr>
      <w:r>
        <w:t>Nh</w:t>
      </w:r>
      <w:r w:rsidR="00442780">
        <w:t>ư</w:t>
      </w:r>
      <w:r>
        <w:t xml:space="preserve"> vậy, phát triển bền vững là phù hợp với chiến l</w:t>
      </w:r>
      <w:r w:rsidR="00442780">
        <w:t>ư</w:t>
      </w:r>
      <w:r>
        <w:t>ợc dài hạn của Việt Nam,</w:t>
      </w:r>
      <w:r>
        <w:rPr>
          <w:spacing w:val="1"/>
        </w:rPr>
        <w:t xml:space="preserve"> </w:t>
      </w:r>
      <w:r>
        <w:t xml:space="preserve">điều này cũng phù hợp với những lợi thế so sánh của Việt Nam cần phát huy trong </w:t>
      </w:r>
      <w:r>
        <w:t>thế</w:t>
      </w:r>
      <w:r>
        <w:rPr>
          <w:spacing w:val="1"/>
        </w:rPr>
        <w:t xml:space="preserve"> </w:t>
      </w:r>
      <w:r>
        <w:t>giới</w:t>
      </w:r>
      <w:r>
        <w:rPr>
          <w:spacing w:val="-2"/>
        </w:rPr>
        <w:t xml:space="preserve"> </w:t>
      </w:r>
      <w:r>
        <w:t>toàn</w:t>
      </w:r>
      <w:r>
        <w:rPr>
          <w:spacing w:val="-1"/>
        </w:rPr>
        <w:t xml:space="preserve"> </w:t>
      </w:r>
      <w:r>
        <w:t>cầu</w:t>
      </w:r>
      <w:r>
        <w:rPr>
          <w:spacing w:val="-1"/>
        </w:rPr>
        <w:t xml:space="preserve"> </w:t>
      </w:r>
      <w:r>
        <w:t>hóa</w:t>
      </w:r>
    </w:p>
    <w:p w:rsidR="0054148B" w:rsidRDefault="007E69D5">
      <w:pPr>
        <w:pStyle w:val="BodyText"/>
        <w:spacing w:before="119"/>
        <w:ind w:left="788"/>
      </w:pPr>
      <w:r>
        <w:t>Thực</w:t>
      </w:r>
      <w:r>
        <w:rPr>
          <w:spacing w:val="-1"/>
        </w:rPr>
        <w:t xml:space="preserve"> </w:t>
      </w:r>
      <w:r>
        <w:t>tế</w:t>
      </w:r>
      <w:r>
        <w:rPr>
          <w:spacing w:val="-2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thấy,</w:t>
      </w:r>
      <w:r>
        <w:rPr>
          <w:spacing w:val="2"/>
        </w:rPr>
        <w:t xml:space="preserve"> </w:t>
      </w:r>
      <w:r>
        <w:t>ở Việt</w:t>
      </w:r>
      <w:r>
        <w:rPr>
          <w:spacing w:val="-2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đang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nhiều cơ</w:t>
      </w:r>
      <w:r>
        <w:rPr>
          <w:spacing w:val="-1"/>
        </w:rPr>
        <w:t xml:space="preserve"> </w:t>
      </w:r>
      <w:r>
        <w:t>hội để</w:t>
      </w:r>
      <w:r>
        <w:rPr>
          <w:spacing w:val="-2"/>
        </w:rPr>
        <w:t xml:space="preserve"> </w:t>
      </w:r>
      <w:r>
        <w:t>tiếp</w:t>
      </w:r>
      <w:r>
        <w:rPr>
          <w:spacing w:val="1"/>
        </w:rPr>
        <w:t xml:space="preserve"> </w:t>
      </w:r>
      <w:r>
        <w:t>tục</w:t>
      </w:r>
      <w:r>
        <w:rPr>
          <w:spacing w:val="1"/>
        </w:rPr>
        <w:t xml:space="preserve"> </w:t>
      </w:r>
      <w:r>
        <w:t>thúc đẩy</w:t>
      </w:r>
      <w:r>
        <w:rPr>
          <w:spacing w:val="-4"/>
        </w:rPr>
        <w:t xml:space="preserve"> </w:t>
      </w:r>
      <w:r>
        <w:t>phát triển</w:t>
      </w:r>
    </w:p>
    <w:p w:rsidR="0054148B" w:rsidRDefault="0054148B">
      <w:pPr>
        <w:sectPr w:rsidR="0054148B">
          <w:pgSz w:w="11910" w:h="16850"/>
          <w:pgMar w:top="1360" w:right="900" w:bottom="1260" w:left="1480" w:header="0" w:footer="1060" w:gutter="0"/>
          <w:cols w:space="720"/>
        </w:sectPr>
      </w:pPr>
    </w:p>
    <w:p w:rsidR="0054148B" w:rsidRDefault="007E69D5">
      <w:pPr>
        <w:pStyle w:val="BodyText"/>
        <w:spacing w:before="77"/>
        <w:jc w:val="left"/>
      </w:pPr>
      <w:r>
        <w:lastRenderedPageBreak/>
        <w:t>bền</w:t>
      </w:r>
      <w:r>
        <w:rPr>
          <w:spacing w:val="-2"/>
        </w:rPr>
        <w:t xml:space="preserve"> </w:t>
      </w:r>
      <w:r>
        <w:t>vững</w:t>
      </w:r>
      <w:r>
        <w:rPr>
          <w:spacing w:val="-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điểm</w:t>
      </w:r>
      <w:r>
        <w:rPr>
          <w:spacing w:val="-3"/>
        </w:rPr>
        <w:t xml:space="preserve"> </w:t>
      </w:r>
      <w:r>
        <w:t>sau:</w:t>
      </w:r>
    </w:p>
    <w:p w:rsidR="0054148B" w:rsidRDefault="0054148B">
      <w:pPr>
        <w:pStyle w:val="BodyText"/>
        <w:spacing w:before="5"/>
        <w:ind w:left="0"/>
        <w:jc w:val="left"/>
        <w:rPr>
          <w:sz w:val="23"/>
        </w:rPr>
      </w:pPr>
    </w:p>
    <w:p w:rsidR="0054148B" w:rsidRDefault="007E69D5">
      <w:pPr>
        <w:pStyle w:val="BodyText"/>
        <w:spacing w:line="360" w:lineRule="auto"/>
        <w:ind w:right="228" w:firstLine="566"/>
      </w:pPr>
      <w:r>
        <w:rPr>
          <w:i/>
        </w:rPr>
        <w:t xml:space="preserve">Một là, </w:t>
      </w:r>
      <w:r>
        <w:t>là quốc gia đạt đ</w:t>
      </w:r>
      <w:r w:rsidR="00442780">
        <w:t>ư</w:t>
      </w:r>
      <w:r>
        <w:t>ợc nhiều thành quả trên hành trình phát triển bền vững.</w:t>
      </w:r>
      <w:r>
        <w:rPr>
          <w:spacing w:val="1"/>
        </w:rPr>
        <w:t xml:space="preserve"> </w:t>
      </w:r>
      <w:r>
        <w:t>Việt Nam đã ban hành Ch</w:t>
      </w:r>
      <w:r w:rsidR="00442780">
        <w:t>ư</w:t>
      </w:r>
      <w:r>
        <w:t>ơng trình quốc gia về phát triển bền vững, thành lập Hội</w:t>
      </w:r>
      <w:r>
        <w:rPr>
          <w:spacing w:val="1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quốc</w:t>
      </w:r>
      <w:r>
        <w:rPr>
          <w:spacing w:val="2"/>
        </w:rPr>
        <w:t xml:space="preserve"> </w:t>
      </w:r>
      <w:r>
        <w:t>gia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triển</w:t>
      </w:r>
      <w:r>
        <w:rPr>
          <w:spacing w:val="-1"/>
        </w:rPr>
        <w:t xml:space="preserve"> </w:t>
      </w:r>
      <w:r>
        <w:t>bền</w:t>
      </w:r>
      <w:r>
        <w:rPr>
          <w:spacing w:val="-1"/>
        </w:rPr>
        <w:t xml:space="preserve"> </w:t>
      </w:r>
      <w:r>
        <w:t>vững</w:t>
      </w:r>
      <w:r>
        <w:rPr>
          <w:spacing w:val="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nâng</w:t>
      </w:r>
      <w:r>
        <w:rPr>
          <w:spacing w:val="1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năng</w:t>
      </w:r>
      <w:r>
        <w:rPr>
          <w:spacing w:val="-1"/>
        </w:rPr>
        <w:t xml:space="preserve"> </w:t>
      </w:r>
      <w:r>
        <w:t>lực cạnh</w:t>
      </w:r>
      <w:r>
        <w:rPr>
          <w:spacing w:val="-2"/>
        </w:rPr>
        <w:t xml:space="preserve"> </w:t>
      </w:r>
      <w:r>
        <w:t>tranh.</w:t>
      </w:r>
    </w:p>
    <w:p w:rsidR="0054148B" w:rsidRDefault="007E69D5">
      <w:pPr>
        <w:pStyle w:val="BodyText"/>
        <w:spacing w:before="121" w:line="360" w:lineRule="auto"/>
        <w:ind w:right="228" w:firstLine="566"/>
      </w:pPr>
      <w:r>
        <w:t>Năm 2018, Việt Nam xếp thứ 69/190 về môi tr</w:t>
      </w:r>
      <w:r w:rsidR="00442780">
        <w:t>ư</w:t>
      </w:r>
      <w:r>
        <w:t>ờng kinh doanh (đánh giá của</w:t>
      </w:r>
      <w:r>
        <w:rPr>
          <w:spacing w:val="1"/>
        </w:rPr>
        <w:t xml:space="preserve"> </w:t>
      </w:r>
      <w:r>
        <w:t>Ngân hàng Thế giới - WB); xếp th</w:t>
      </w:r>
      <w:r>
        <w:t>ứ 77/140 về năng lực cạnh tranh (đánh giá của Diễn</w:t>
      </w:r>
      <w:r>
        <w:rPr>
          <w:spacing w:val="1"/>
        </w:rPr>
        <w:t xml:space="preserve"> </w:t>
      </w:r>
      <w:r>
        <w:t>đàn Kinh tế Thế giới - WEF), xếp thứ 54/162 quốc gia lọt vào Top 30% quốc gia dẫn</w:t>
      </w:r>
      <w:r>
        <w:rPr>
          <w:spacing w:val="1"/>
        </w:rPr>
        <w:t xml:space="preserve"> </w:t>
      </w:r>
      <w:r>
        <w:t>đầu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phát</w:t>
      </w:r>
      <w:r>
        <w:rPr>
          <w:spacing w:val="1"/>
        </w:rPr>
        <w:t xml:space="preserve"> </w:t>
      </w:r>
      <w:r>
        <w:t>triển</w:t>
      </w:r>
      <w:r>
        <w:rPr>
          <w:spacing w:val="-1"/>
        </w:rPr>
        <w:t xml:space="preserve"> </w:t>
      </w:r>
      <w:r>
        <w:t>bền</w:t>
      </w:r>
      <w:r>
        <w:rPr>
          <w:spacing w:val="-1"/>
        </w:rPr>
        <w:t xml:space="preserve"> </w:t>
      </w:r>
      <w:r>
        <w:t>vững</w:t>
      </w:r>
      <w:r>
        <w:rPr>
          <w:spacing w:val="-2"/>
        </w:rPr>
        <w:t xml:space="preserve"> </w:t>
      </w:r>
      <w:r>
        <w:t>(chỉ</w:t>
      </w:r>
      <w:r>
        <w:rPr>
          <w:spacing w:val="-1"/>
        </w:rPr>
        <w:t xml:space="preserve"> </w:t>
      </w:r>
      <w:r>
        <w:t>thua</w:t>
      </w:r>
      <w:r>
        <w:rPr>
          <w:spacing w:val="-1"/>
        </w:rPr>
        <w:t xml:space="preserve"> </w:t>
      </w:r>
      <w:r>
        <w:t>Thái</w:t>
      </w:r>
      <w:r>
        <w:rPr>
          <w:spacing w:val="-1"/>
        </w:rPr>
        <w:t xml:space="preserve"> </w:t>
      </w:r>
      <w:r>
        <w:t>Lan</w:t>
      </w:r>
      <w:r>
        <w:rPr>
          <w:spacing w:val="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ASEAN).</w:t>
      </w:r>
    </w:p>
    <w:p w:rsidR="0054148B" w:rsidRDefault="007E69D5">
      <w:pPr>
        <w:pStyle w:val="BodyText"/>
        <w:spacing w:before="119" w:line="360" w:lineRule="auto"/>
        <w:ind w:right="228" w:firstLine="566"/>
      </w:pPr>
      <w:r>
        <w:t>Theo định h</w:t>
      </w:r>
      <w:r w:rsidR="00442780">
        <w:t>ư</w:t>
      </w:r>
      <w:r>
        <w:t>ớng phát triển đất n</w:t>
      </w:r>
      <w:r w:rsidR="00442780">
        <w:t>ư</w:t>
      </w:r>
      <w:r>
        <w:t>ớc, trong những năm tới, n</w:t>
      </w:r>
      <w:r w:rsidR="00442780">
        <w:t>ư</w:t>
      </w:r>
      <w:r>
        <w:t xml:space="preserve">ớc </w:t>
      </w:r>
      <w:r>
        <w:t>ta đã có chủ</w:t>
      </w:r>
      <w:r>
        <w:rPr>
          <w:spacing w:val="1"/>
        </w:rPr>
        <w:t xml:space="preserve"> </w:t>
      </w:r>
      <w:r>
        <w:t>tr</w:t>
      </w:r>
      <w:r w:rsidR="00442780">
        <w:t>ư</w:t>
      </w:r>
      <w:r>
        <w:t>ơng điều chỉnh chiến l</w:t>
      </w:r>
      <w:r w:rsidR="00442780">
        <w:t>ư</w:t>
      </w:r>
      <w:r>
        <w:t>ợc tăng tr</w:t>
      </w:r>
      <w:r w:rsidR="00442780">
        <w:t>ư</w:t>
      </w:r>
      <w:r>
        <w:t>ởng nhằm nâng cao hiệu quả và tính cạnh tranh</w:t>
      </w:r>
      <w:r>
        <w:rPr>
          <w:spacing w:val="1"/>
        </w:rPr>
        <w:t xml:space="preserve"> </w:t>
      </w:r>
      <w:r>
        <w:t>của nền kinh tế, thích ứng hiệu quả với biến đổi khí hậu đồng thời giảm phát thải khí</w:t>
      </w:r>
      <w:r>
        <w:rPr>
          <w:spacing w:val="1"/>
        </w:rPr>
        <w:t xml:space="preserve"> </w:t>
      </w:r>
      <w:r>
        <w:t>nhà kính để tham gia nỗ lực toàn cầu ứng phó với biến đổi khí hậu. Vì vậy, phát triển</w:t>
      </w:r>
      <w:r>
        <w:rPr>
          <w:spacing w:val="1"/>
        </w:rPr>
        <w:t xml:space="preserve"> </w:t>
      </w:r>
      <w:r>
        <w:t>bền</w:t>
      </w:r>
      <w:r>
        <w:rPr>
          <w:spacing w:val="-3"/>
        </w:rPr>
        <w:t xml:space="preserve"> </w:t>
      </w:r>
      <w:r>
        <w:t>vững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hội</w:t>
      </w:r>
      <w:r>
        <w:rPr>
          <w:spacing w:val="-3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triển</w:t>
      </w:r>
      <w:r>
        <w:rPr>
          <w:spacing w:val="-3"/>
        </w:rPr>
        <w:t xml:space="preserve"> </w:t>
      </w:r>
      <w:r>
        <w:t>phù</w:t>
      </w:r>
      <w:r>
        <w:rPr>
          <w:spacing w:val="-3"/>
        </w:rPr>
        <w:t xml:space="preserve"> </w:t>
      </w:r>
      <w:r>
        <w:t>hợp</w:t>
      </w:r>
      <w:r>
        <w:rPr>
          <w:spacing w:val="-3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h</w:t>
      </w:r>
      <w:r w:rsidR="00442780">
        <w:t>ư</w:t>
      </w:r>
      <w:r>
        <w:t>ớng</w:t>
      </w:r>
      <w:r>
        <w:rPr>
          <w:spacing w:val="-3"/>
        </w:rPr>
        <w:t xml:space="preserve"> </w:t>
      </w:r>
      <w:r>
        <w:t>Chiến</w:t>
      </w:r>
      <w:r>
        <w:rPr>
          <w:spacing w:val="-1"/>
        </w:rPr>
        <w:t xml:space="preserve"> </w:t>
      </w:r>
      <w:r>
        <w:t>l</w:t>
      </w:r>
      <w:r w:rsidR="00442780">
        <w:t>ư</w:t>
      </w:r>
      <w:r>
        <w:t>ợc.</w:t>
      </w:r>
    </w:p>
    <w:p w:rsidR="0054148B" w:rsidRDefault="007E69D5">
      <w:pPr>
        <w:pStyle w:val="BodyText"/>
        <w:spacing w:before="123" w:line="360" w:lineRule="auto"/>
        <w:ind w:right="229" w:firstLine="566"/>
      </w:pPr>
      <w:r>
        <w:rPr>
          <w:i/>
        </w:rPr>
        <w:t xml:space="preserve">Hai là, </w:t>
      </w:r>
      <w:r>
        <w:t>là quốc gia có nguồn tài nguyên đa dạng, vị trí địa lý chính trị quan trọng,</w:t>
      </w:r>
      <w:r>
        <w:rPr>
          <w:spacing w:val="-62"/>
        </w:rPr>
        <w:t xml:space="preserve"> </w:t>
      </w:r>
      <w:r>
        <w:t>có cả vùng núi, đồng</w:t>
      </w:r>
      <w:r>
        <w:t xml:space="preserve"> bằng và ven biển, có hệ thống hạ tầng giao thông kết nối với kinh</w:t>
      </w:r>
      <w:r>
        <w:rPr>
          <w:spacing w:val="-62"/>
        </w:rPr>
        <w:t xml:space="preserve"> </w:t>
      </w:r>
      <w:r>
        <w:t>tế của các n</w:t>
      </w:r>
      <w:r w:rsidR="00442780">
        <w:t>ư</w:t>
      </w:r>
      <w:r>
        <w:t>ớc trong vùng và đang trở thành một trung tâm của Đông Nam Á, với tài</w:t>
      </w:r>
      <w:r>
        <w:rPr>
          <w:spacing w:val="1"/>
        </w:rPr>
        <w:t xml:space="preserve"> </w:t>
      </w:r>
      <w:r>
        <w:t>nguyên</w:t>
      </w:r>
      <w:r>
        <w:rPr>
          <w:spacing w:val="-2"/>
        </w:rPr>
        <w:t xml:space="preserve"> </w:t>
      </w:r>
      <w:r>
        <w:t>thiên</w:t>
      </w:r>
      <w:r>
        <w:rPr>
          <w:spacing w:val="-1"/>
        </w:rPr>
        <w:t xml:space="preserve"> </w:t>
      </w:r>
      <w:r>
        <w:t>nhiên</w:t>
      </w:r>
      <w:r>
        <w:rPr>
          <w:spacing w:val="1"/>
        </w:rPr>
        <w:t xml:space="preserve"> </w:t>
      </w:r>
      <w:r>
        <w:t>phong</w:t>
      </w:r>
      <w:r>
        <w:rPr>
          <w:spacing w:val="-1"/>
        </w:rPr>
        <w:t xml:space="preserve"> </w:t>
      </w:r>
      <w:r>
        <w:t>phú,</w:t>
      </w:r>
      <w:r>
        <w:rPr>
          <w:spacing w:val="-1"/>
        </w:rPr>
        <w:t xml:space="preserve"> </w:t>
      </w:r>
      <w:r>
        <w:t>giàu</w:t>
      </w:r>
      <w:r>
        <w:rPr>
          <w:spacing w:val="-1"/>
        </w:rPr>
        <w:t xml:space="preserve"> </w:t>
      </w:r>
      <w:r>
        <w:t>vốn</w:t>
      </w:r>
      <w:r>
        <w:rPr>
          <w:spacing w:val="-1"/>
        </w:rPr>
        <w:t xml:space="preserve"> </w:t>
      </w:r>
      <w:r>
        <w:t>tự nhiên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triển.</w:t>
      </w:r>
    </w:p>
    <w:p w:rsidR="0054148B" w:rsidRDefault="007E69D5">
      <w:pPr>
        <w:pStyle w:val="BodyText"/>
        <w:spacing w:before="119" w:line="360" w:lineRule="auto"/>
        <w:ind w:right="228" w:firstLine="566"/>
      </w:pPr>
      <w:r>
        <w:t xml:space="preserve">Với việc nhận thức về phát triển bền vững, </w:t>
      </w:r>
      <w:r>
        <w:t>việc bảo vệ tài nguyên, môi tr</w:t>
      </w:r>
      <w:r w:rsidR="00442780">
        <w:t>ư</w:t>
      </w:r>
      <w:r>
        <w:t>ờng đã</w:t>
      </w:r>
      <w:r>
        <w:rPr>
          <w:spacing w:val="-62"/>
        </w:rPr>
        <w:t xml:space="preserve"> </w:t>
      </w:r>
      <w:r>
        <w:t>đi vào nền nếp. Bằng những chính sách hợp lý, các giải pháp quyết liệt, vấn đề bảo vệ</w:t>
      </w:r>
      <w:r>
        <w:rPr>
          <w:spacing w:val="1"/>
        </w:rPr>
        <w:t xml:space="preserve"> </w:t>
      </w:r>
      <w:r>
        <w:t>môi tr</w:t>
      </w:r>
      <w:r w:rsidR="00442780">
        <w:t>ư</w:t>
      </w:r>
      <w:r>
        <w:t>ờng sống, chống ô nhiễm các nguồn n</w:t>
      </w:r>
      <w:r w:rsidR="00442780">
        <w:t>ư</w:t>
      </w:r>
      <w:r>
        <w:t>ớc, không khí đã đ</w:t>
      </w:r>
      <w:r w:rsidR="00442780">
        <w:t>ư</w:t>
      </w:r>
      <w:r>
        <w:t>ợc tất cả các địa</w:t>
      </w:r>
      <w:r>
        <w:rPr>
          <w:spacing w:val="1"/>
        </w:rPr>
        <w:t xml:space="preserve"> </w:t>
      </w:r>
      <w:r>
        <w:t>ph</w:t>
      </w:r>
      <w:r w:rsidR="00442780">
        <w:t>ư</w:t>
      </w:r>
      <w:r>
        <w:t>ơng, các ngành và các tầng lớp nhân dân đồng thuậ</w:t>
      </w:r>
      <w:r>
        <w:t>n và cùng tham gia. Công tác</w:t>
      </w:r>
      <w:r>
        <w:rPr>
          <w:spacing w:val="1"/>
        </w:rPr>
        <w:t xml:space="preserve"> </w:t>
      </w:r>
      <w:r>
        <w:t>trồng rừng, bảo vệ rừng đ</w:t>
      </w:r>
      <w:r w:rsidR="00442780">
        <w:t>ư</w:t>
      </w:r>
      <w:r>
        <w:t>ợc quan tâm hơn nên tình trạng cháy và chặt phá rừng đã</w:t>
      </w:r>
      <w:r>
        <w:rPr>
          <w:spacing w:val="1"/>
        </w:rPr>
        <w:t xml:space="preserve"> </w:t>
      </w:r>
      <w:r>
        <w:t>giảm</w:t>
      </w:r>
      <w:r>
        <w:rPr>
          <w:spacing w:val="-4"/>
        </w:rPr>
        <w:t xml:space="preserve"> </w:t>
      </w:r>
      <w:r>
        <w:t>đi.</w:t>
      </w:r>
    </w:p>
    <w:p w:rsidR="0054148B" w:rsidRDefault="007E69D5">
      <w:pPr>
        <w:pStyle w:val="BodyText"/>
        <w:spacing w:before="120" w:line="360" w:lineRule="auto"/>
        <w:ind w:right="226" w:firstLine="566"/>
      </w:pPr>
      <w:r>
        <w:rPr>
          <w:i/>
        </w:rPr>
        <w:t xml:space="preserve">Ba là, </w:t>
      </w:r>
      <w:r>
        <w:t>nguồn lực lao động của Việt Nam đang ở giai đoạn dân số vàng, có truyền</w:t>
      </w:r>
      <w:r>
        <w:rPr>
          <w:spacing w:val="1"/>
        </w:rPr>
        <w:t xml:space="preserve"> </w:t>
      </w:r>
      <w:r>
        <w:t xml:space="preserve">thống cần cù lao động, sống giản dị và hài hòa với thiên </w:t>
      </w:r>
      <w:r>
        <w:t>nhiên theo truyền thống văn</w:t>
      </w:r>
      <w:r>
        <w:rPr>
          <w:spacing w:val="1"/>
        </w:rPr>
        <w:t xml:space="preserve"> </w:t>
      </w:r>
      <w:r>
        <w:t>hóa ph</w:t>
      </w:r>
      <w:r w:rsidR="00442780">
        <w:t>ư</w:t>
      </w:r>
      <w:r>
        <w:t>ơng Đông; có khả năng tiếp thu nhanh khoa học, bí quyết công nghệ và kỹ</w:t>
      </w:r>
      <w:r>
        <w:rPr>
          <w:spacing w:val="1"/>
        </w:rPr>
        <w:t xml:space="preserve"> </w:t>
      </w:r>
      <w:r>
        <w:t>năng quản lý để phát triển nhân lực chất l</w:t>
      </w:r>
      <w:r w:rsidR="00442780">
        <w:t>ư</w:t>
      </w:r>
      <w:r>
        <w:t>ợng cao gắn với khoa học công nghệ hiện</w:t>
      </w:r>
      <w:r>
        <w:rPr>
          <w:spacing w:val="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cũng</w:t>
      </w:r>
      <w:r>
        <w:rPr>
          <w:spacing w:val="-1"/>
        </w:rPr>
        <w:t xml:space="preserve"> </w:t>
      </w:r>
      <w:r>
        <w:t>nh</w:t>
      </w:r>
      <w:r w:rsidR="00442780">
        <w:t>ư</w:t>
      </w:r>
      <w:r>
        <w:t xml:space="preserve"> nguồn</w:t>
      </w:r>
      <w:r>
        <w:rPr>
          <w:spacing w:val="-1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lực.</w:t>
      </w:r>
    </w:p>
    <w:p w:rsidR="0054148B" w:rsidRDefault="0054148B">
      <w:pPr>
        <w:spacing w:line="360" w:lineRule="auto"/>
        <w:sectPr w:rsidR="0054148B">
          <w:pgSz w:w="11910" w:h="16850"/>
          <w:pgMar w:top="1360" w:right="900" w:bottom="1260" w:left="1480" w:header="0" w:footer="1060" w:gutter="0"/>
          <w:cols w:space="720"/>
        </w:sectPr>
      </w:pPr>
    </w:p>
    <w:p w:rsidR="0054148B" w:rsidRDefault="007E69D5">
      <w:pPr>
        <w:pStyle w:val="Heading1"/>
        <w:numPr>
          <w:ilvl w:val="0"/>
          <w:numId w:val="25"/>
        </w:numPr>
        <w:tabs>
          <w:tab w:val="left" w:pos="1074"/>
        </w:tabs>
        <w:spacing w:before="64" w:line="360" w:lineRule="auto"/>
        <w:ind w:left="222" w:right="231" w:firstLine="566"/>
        <w:jc w:val="both"/>
      </w:pPr>
      <w:r>
        <w:lastRenderedPageBreak/>
        <w:t>những thách thức trong việc thực hiện các mục tiêu phát triển bền vững</w:t>
      </w:r>
      <w:r>
        <w:rPr>
          <w:spacing w:val="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giải</w:t>
      </w:r>
      <w:r>
        <w:rPr>
          <w:spacing w:val="-1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hoàn</w:t>
      </w:r>
      <w:r>
        <w:rPr>
          <w:spacing w:val="-1"/>
        </w:rPr>
        <w:t xml:space="preserve"> </w:t>
      </w:r>
      <w:r>
        <w:t>thiện</w:t>
      </w:r>
    </w:p>
    <w:p w:rsidR="0054148B" w:rsidRDefault="007E69D5">
      <w:pPr>
        <w:pStyle w:val="BodyText"/>
        <w:spacing w:before="113" w:line="360" w:lineRule="auto"/>
        <w:ind w:right="228" w:firstLine="631"/>
      </w:pPr>
      <w:r>
        <w:t>Những trách thức trong việc thực hiện các mục tiêu phát triển bền vững trên thế</w:t>
      </w:r>
      <w:r>
        <w:rPr>
          <w:spacing w:val="1"/>
        </w:rPr>
        <w:t xml:space="preserve"> </w:t>
      </w:r>
      <w:r>
        <w:t>giới</w:t>
      </w:r>
      <w:r>
        <w:rPr>
          <w:spacing w:val="1"/>
        </w:rPr>
        <w:t xml:space="preserve"> </w:t>
      </w:r>
      <w:r>
        <w:t>193 quốc gia thành viên liên hợp quốc thực hiện cám kết thực hiện 17 mục tiê</w:t>
      </w:r>
      <w:r>
        <w:t>u</w:t>
      </w:r>
      <w:r>
        <w:rPr>
          <w:spacing w:val="1"/>
        </w:rPr>
        <w:t xml:space="preserve"> </w:t>
      </w:r>
      <w:r>
        <w:t>phát triển bền vững cũng nh</w:t>
      </w:r>
      <w:r w:rsidR="00442780">
        <w:t>ư</w:t>
      </w:r>
      <w:r>
        <w:t xml:space="preserve"> là </w:t>
      </w:r>
      <w:r>
        <w:rPr>
          <w:color w:val="333333"/>
        </w:rPr>
        <w:t>huy động mọi nỗ lực nhằm chấm dứt mọi hình thức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nghèo đói, chống bất bình đẳng và chống biến đổi khí hậu. Nh</w:t>
      </w:r>
      <w:r w:rsidR="00442780">
        <w:rPr>
          <w:color w:val="333333"/>
        </w:rPr>
        <w:t>ư</w:t>
      </w:r>
      <w:r>
        <w:rPr>
          <w:color w:val="333333"/>
        </w:rPr>
        <w:t>ng trong một số báo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mới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đây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thì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vẫn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còn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tồn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tại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nhiều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khác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biệt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quan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trọng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trong khu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vực.</w:t>
      </w:r>
    </w:p>
    <w:p w:rsidR="0054148B" w:rsidRDefault="007E69D5">
      <w:pPr>
        <w:spacing w:before="127"/>
        <w:ind w:left="788"/>
        <w:jc w:val="both"/>
        <w:rPr>
          <w:b/>
          <w:sz w:val="26"/>
        </w:rPr>
      </w:pPr>
      <w:r>
        <w:rPr>
          <w:b/>
          <w:color w:val="333333"/>
          <w:sz w:val="26"/>
        </w:rPr>
        <w:t>-</w:t>
      </w:r>
      <w:r>
        <w:rPr>
          <w:b/>
          <w:color w:val="333333"/>
          <w:spacing w:val="-3"/>
          <w:sz w:val="26"/>
        </w:rPr>
        <w:t xml:space="preserve"> </w:t>
      </w:r>
      <w:r>
        <w:rPr>
          <w:b/>
          <w:color w:val="333333"/>
          <w:sz w:val="26"/>
        </w:rPr>
        <w:t>Về</w:t>
      </w:r>
      <w:r>
        <w:rPr>
          <w:b/>
          <w:color w:val="333333"/>
          <w:spacing w:val="-2"/>
          <w:sz w:val="26"/>
        </w:rPr>
        <w:t xml:space="preserve"> </w:t>
      </w:r>
      <w:r>
        <w:rPr>
          <w:b/>
          <w:color w:val="333333"/>
          <w:sz w:val="26"/>
        </w:rPr>
        <w:t>biến đổi</w:t>
      </w:r>
      <w:r>
        <w:rPr>
          <w:b/>
          <w:color w:val="333333"/>
          <w:spacing w:val="-2"/>
          <w:sz w:val="26"/>
        </w:rPr>
        <w:t xml:space="preserve"> </w:t>
      </w:r>
      <w:r>
        <w:rPr>
          <w:b/>
          <w:color w:val="333333"/>
          <w:sz w:val="26"/>
        </w:rPr>
        <w:t>khí</w:t>
      </w:r>
      <w:r>
        <w:rPr>
          <w:b/>
          <w:color w:val="333333"/>
          <w:spacing w:val="-2"/>
          <w:sz w:val="26"/>
        </w:rPr>
        <w:t xml:space="preserve"> </w:t>
      </w:r>
      <w:r>
        <w:rPr>
          <w:b/>
          <w:color w:val="333333"/>
          <w:sz w:val="26"/>
        </w:rPr>
        <w:t>h</w:t>
      </w:r>
      <w:r>
        <w:rPr>
          <w:b/>
          <w:color w:val="333333"/>
          <w:sz w:val="26"/>
        </w:rPr>
        <w:t>ậu</w:t>
      </w:r>
    </w:p>
    <w:p w:rsidR="0054148B" w:rsidRDefault="0054148B">
      <w:pPr>
        <w:pStyle w:val="BodyText"/>
        <w:spacing w:before="10"/>
        <w:ind w:left="0"/>
        <w:jc w:val="left"/>
        <w:rPr>
          <w:b/>
          <w:sz w:val="22"/>
        </w:rPr>
      </w:pPr>
    </w:p>
    <w:p w:rsidR="0054148B" w:rsidRDefault="007E69D5">
      <w:pPr>
        <w:pStyle w:val="BodyText"/>
        <w:spacing w:line="360" w:lineRule="auto"/>
        <w:ind w:right="228" w:firstLine="566"/>
      </w:pPr>
      <w:r>
        <w:rPr>
          <w:color w:val="333333"/>
        </w:rPr>
        <w:t>Đối với nhân loại song triển vọng đạt đ</w:t>
      </w:r>
      <w:r w:rsidR="00442780">
        <w:rPr>
          <w:color w:val="333333"/>
        </w:rPr>
        <w:t>ư</w:t>
      </w:r>
      <w:r>
        <w:rPr>
          <w:color w:val="333333"/>
        </w:rPr>
        <w:t>ợc các mục tiêu giảm thiểu biến đổi khí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hậu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lại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vẫn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rất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ảm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đạm.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Qua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các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nghiên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cứu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cho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thấy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sự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nóng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lên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toàn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cầu,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khí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thải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nhà kính, biến đổi khi hậu diễn ra một cách rỏ rệt và diễn ra với một tốc độ nhanh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chóng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với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các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dự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báo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từ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</w:t>
      </w:r>
      <w:r w:rsidR="00442780">
        <w:rPr>
          <w:color w:val="333333"/>
        </w:rPr>
        <w:t>ư</w:t>
      </w:r>
      <w:r>
        <w:rPr>
          <w:color w:val="333333"/>
        </w:rPr>
        <w:t>ớc</w:t>
      </w:r>
    </w:p>
    <w:p w:rsidR="0054148B" w:rsidRDefault="007E69D5">
      <w:pPr>
        <w:pStyle w:val="BodyText"/>
        <w:spacing w:before="121" w:line="360" w:lineRule="auto"/>
        <w:ind w:right="228" w:firstLine="566"/>
      </w:pPr>
      <w:r>
        <w:rPr>
          <w:color w:val="333333"/>
        </w:rPr>
        <w:t>Mục tiêu về biến đổi khí hậu đã đ</w:t>
      </w:r>
      <w:r w:rsidR="00442780">
        <w:rPr>
          <w:color w:val="333333"/>
        </w:rPr>
        <w:t>ư</w:t>
      </w:r>
      <w:r>
        <w:rPr>
          <w:color w:val="333333"/>
        </w:rPr>
        <w:t>ợc các nhà lãnh đạo thế giới cùng thống nhất,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là giữ cho tốc độ ấm lên toàn cầu d</w:t>
      </w:r>
      <w:r w:rsidR="00442780">
        <w:rPr>
          <w:color w:val="333333"/>
        </w:rPr>
        <w:t>ư</w:t>
      </w:r>
      <w:r>
        <w:rPr>
          <w:color w:val="333333"/>
        </w:rPr>
        <w:t>ới ng</w:t>
      </w:r>
      <w:r w:rsidR="00442780">
        <w:rPr>
          <w:color w:val="333333"/>
        </w:rPr>
        <w:t>ư</w:t>
      </w:r>
      <w:r>
        <w:rPr>
          <w:color w:val="333333"/>
        </w:rPr>
        <w:t>ỡng 2°C và, nếu có thể là 1,5°C so với giai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đoạn tiền công nghiệp. Nhiệt độ trung bình của hành tinh đã cao</w:t>
      </w:r>
      <w:r>
        <w:rPr>
          <w:color w:val="333333"/>
        </w:rPr>
        <w:t xml:space="preserve"> hơn 1°C so với mức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của giai đoạn tiền công nghiệp, nh</w:t>
      </w:r>
      <w:r w:rsidR="00442780">
        <w:rPr>
          <w:color w:val="333333"/>
        </w:rPr>
        <w:t>ư</w:t>
      </w:r>
      <w:r>
        <w:rPr>
          <w:color w:val="333333"/>
        </w:rPr>
        <w:t>ng nếu chúng ta không làm đủ thì sự nóng lên toàn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cầu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sẽ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tiếp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tục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ở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mức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không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bền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vững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v</w:t>
      </w:r>
      <w:r w:rsidR="00442780">
        <w:rPr>
          <w:color w:val="333333"/>
        </w:rPr>
        <w:t>ư</w:t>
      </w:r>
      <w:r>
        <w:rPr>
          <w:color w:val="333333"/>
        </w:rPr>
        <w:t>ợt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quá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3°C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vào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cuối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thế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kỷ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này.</w:t>
      </w:r>
    </w:p>
    <w:p w:rsidR="0054148B" w:rsidRDefault="007E69D5">
      <w:pPr>
        <w:pStyle w:val="BodyText"/>
        <w:spacing w:before="120" w:line="360" w:lineRule="auto"/>
        <w:ind w:right="228" w:firstLine="566"/>
      </w:pPr>
      <w:r>
        <w:rPr>
          <w:color w:val="202429"/>
        </w:rPr>
        <w:t xml:space="preserve">Theo những nghiên cứu gần đây, các </w:t>
      </w:r>
      <w:hyperlink r:id="rId52">
        <w:r>
          <w:rPr>
            <w:color w:val="080809"/>
          </w:rPr>
          <w:t xml:space="preserve">mục tiêu khí hậu </w:t>
        </w:r>
      </w:hyperlink>
      <w:r>
        <w:rPr>
          <w:color w:val="202429"/>
        </w:rPr>
        <w:t>mới đ</w:t>
      </w:r>
      <w:r w:rsidR="00442780">
        <w:rPr>
          <w:color w:val="202429"/>
        </w:rPr>
        <w:t>ư</w:t>
      </w:r>
      <w:r>
        <w:rPr>
          <w:color w:val="202429"/>
        </w:rPr>
        <w:t>ợc Mỹ và các quốc</w:t>
      </w:r>
      <w:r>
        <w:rPr>
          <w:color w:val="202429"/>
          <w:spacing w:val="-62"/>
        </w:rPr>
        <w:t xml:space="preserve"> </w:t>
      </w:r>
      <w:r>
        <w:rPr>
          <w:color w:val="202429"/>
        </w:rPr>
        <w:t xml:space="preserve">gia phát triển khác thông báo có thể sẽ làm tăng </w:t>
      </w:r>
      <w:hyperlink r:id="rId53">
        <w:r>
          <w:rPr>
            <w:color w:val="080809"/>
          </w:rPr>
          <w:t xml:space="preserve">nhiệt độ </w:t>
        </w:r>
        <w:r>
          <w:rPr>
            <w:color w:val="080809"/>
          </w:rPr>
          <w:t xml:space="preserve">toàn cầu </w:t>
        </w:r>
      </w:hyperlink>
      <w:r>
        <w:rPr>
          <w:color w:val="202429"/>
        </w:rPr>
        <w:t>lên 2,4 °C vào năm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2100.</w:t>
      </w:r>
    </w:p>
    <w:p w:rsidR="0054148B" w:rsidRDefault="007E69D5">
      <w:pPr>
        <w:pStyle w:val="BodyText"/>
        <w:spacing w:before="122" w:line="360" w:lineRule="auto"/>
        <w:ind w:right="229" w:firstLine="566"/>
      </w:pPr>
      <w:r>
        <w:rPr>
          <w:color w:val="202429"/>
        </w:rPr>
        <w:t>Mặc dù nhiệt độ đã giảm 0,2 °C so với dự báo tr</w:t>
      </w:r>
      <w:r w:rsidR="00442780">
        <w:rPr>
          <w:color w:val="202429"/>
        </w:rPr>
        <w:t>ư</w:t>
      </w:r>
      <w:r>
        <w:rPr>
          <w:color w:val="202429"/>
        </w:rPr>
        <w:t>ớc đó là 2,6 °C, nh</w:t>
      </w:r>
      <w:r w:rsidR="00442780">
        <w:rPr>
          <w:color w:val="202429"/>
        </w:rPr>
        <w:t>ư</w:t>
      </w:r>
      <w:r>
        <w:rPr>
          <w:color w:val="202429"/>
        </w:rPr>
        <w:t>ng vẫn cao</w:t>
      </w:r>
      <w:r>
        <w:rPr>
          <w:color w:val="202429"/>
          <w:spacing w:val="-62"/>
        </w:rPr>
        <w:t xml:space="preserve"> </w:t>
      </w:r>
      <w:r>
        <w:rPr>
          <w:color w:val="202429"/>
        </w:rPr>
        <w:t>hơn đáng kể mục tiêu của Thỏa thuận Paris. Đ</w:t>
      </w:r>
      <w:r w:rsidR="00442780">
        <w:rPr>
          <w:color w:val="202429"/>
        </w:rPr>
        <w:t>ư</w:t>
      </w:r>
      <w:r>
        <w:rPr>
          <w:color w:val="202429"/>
        </w:rPr>
        <w:t>ợc biết, mục tiêu này quy định nhiệt độ</w:t>
      </w:r>
      <w:r>
        <w:rPr>
          <w:color w:val="202429"/>
          <w:spacing w:val="-62"/>
        </w:rPr>
        <w:t xml:space="preserve"> </w:t>
      </w:r>
      <w:r>
        <w:rPr>
          <w:color w:val="202429"/>
        </w:rPr>
        <w:t>tăng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lên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không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quá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2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°C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và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phải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giảm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nhiệt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độ xuống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còn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1,5 °C.</w:t>
      </w:r>
    </w:p>
    <w:p w:rsidR="0054148B" w:rsidRDefault="007E69D5">
      <w:pPr>
        <w:pStyle w:val="Heading1"/>
        <w:spacing w:before="125"/>
        <w:ind w:left="788"/>
      </w:pPr>
      <w:r>
        <w:t>Lao</w:t>
      </w:r>
      <w:r>
        <w:rPr>
          <w:spacing w:val="-2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làm</w:t>
      </w:r>
    </w:p>
    <w:p w:rsidR="0054148B" w:rsidRDefault="0054148B">
      <w:pPr>
        <w:pStyle w:val="BodyText"/>
        <w:spacing w:before="10"/>
        <w:ind w:left="0"/>
        <w:jc w:val="left"/>
        <w:rPr>
          <w:b/>
          <w:sz w:val="22"/>
        </w:rPr>
      </w:pPr>
    </w:p>
    <w:p w:rsidR="0054148B" w:rsidRDefault="007E69D5">
      <w:pPr>
        <w:pStyle w:val="BodyText"/>
        <w:spacing w:line="360" w:lineRule="auto"/>
        <w:ind w:right="228" w:firstLine="566"/>
      </w:pPr>
      <w:r>
        <w:t>Trên toàn cầu, năng suất lao động đã tăng lên và tỷ lệ thất nghiệp đã trở lại mức</w:t>
      </w:r>
      <w:r>
        <w:rPr>
          <w:spacing w:val="1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-7"/>
        </w:rPr>
        <w:t xml:space="preserve"> </w:t>
      </w:r>
      <w:r>
        <w:t>quan</w:t>
      </w:r>
      <w:r>
        <w:rPr>
          <w:spacing w:val="-6"/>
        </w:rPr>
        <w:t xml:space="preserve"> </w:t>
      </w:r>
      <w:r>
        <w:t>sát</w:t>
      </w:r>
      <w:r>
        <w:rPr>
          <w:spacing w:val="-7"/>
        </w:rPr>
        <w:t xml:space="preserve"> </w:t>
      </w:r>
      <w:r>
        <w:t>tr</w:t>
      </w:r>
      <w:r w:rsidR="00442780">
        <w:t>ư</w:t>
      </w:r>
      <w:r>
        <w:t>ớc</w:t>
      </w:r>
      <w:r>
        <w:rPr>
          <w:spacing w:val="-7"/>
        </w:rPr>
        <w:t xml:space="preserve"> </w:t>
      </w:r>
      <w:r>
        <w:t>cuộc</w:t>
      </w:r>
      <w:r>
        <w:rPr>
          <w:spacing w:val="-6"/>
        </w:rPr>
        <w:t xml:space="preserve"> </w:t>
      </w:r>
      <w:r>
        <w:t>khủng</w:t>
      </w:r>
      <w:r>
        <w:rPr>
          <w:spacing w:val="-7"/>
        </w:rPr>
        <w:t xml:space="preserve"> </w:t>
      </w:r>
      <w:r>
        <w:t>hoảng</w:t>
      </w:r>
      <w:r>
        <w:rPr>
          <w:spacing w:val="-7"/>
        </w:rPr>
        <w:t xml:space="preserve"> </w:t>
      </w:r>
      <w:r>
        <w:t>tài</w:t>
      </w:r>
      <w:r>
        <w:rPr>
          <w:spacing w:val="-8"/>
        </w:rPr>
        <w:t xml:space="preserve"> </w:t>
      </w:r>
      <w:r>
        <w:t>chính</w:t>
      </w:r>
      <w:r>
        <w:rPr>
          <w:spacing w:val="-7"/>
        </w:rPr>
        <w:t xml:space="preserve"> </w:t>
      </w:r>
      <w:r>
        <w:t>toàn</w:t>
      </w:r>
      <w:r>
        <w:rPr>
          <w:spacing w:val="-7"/>
        </w:rPr>
        <w:t xml:space="preserve"> </w:t>
      </w:r>
      <w:r>
        <w:t>cầu</w:t>
      </w:r>
      <w:r>
        <w:rPr>
          <w:spacing w:val="-7"/>
        </w:rPr>
        <w:t xml:space="preserve"> </w:t>
      </w:r>
      <w:r>
        <w:t>năm</w:t>
      </w:r>
      <w:r>
        <w:rPr>
          <w:spacing w:val="-9"/>
        </w:rPr>
        <w:t xml:space="preserve"> </w:t>
      </w:r>
      <w:r>
        <w:t>2008,</w:t>
      </w:r>
      <w:r>
        <w:rPr>
          <w:spacing w:val="-4"/>
        </w:rPr>
        <w:t xml:space="preserve"> </w:t>
      </w:r>
      <w:r>
        <w:t>nh</w:t>
      </w:r>
      <w:r w:rsidR="00442780">
        <w:t>ư</w:t>
      </w:r>
      <w:r>
        <w:t>ng</w:t>
      </w:r>
      <w:r>
        <w:rPr>
          <w:spacing w:val="-7"/>
        </w:rPr>
        <w:t xml:space="preserve"> </w:t>
      </w:r>
      <w:r>
        <w:t>nền</w:t>
      </w:r>
      <w:r>
        <w:rPr>
          <w:spacing w:val="-7"/>
        </w:rPr>
        <w:t xml:space="preserve"> </w:t>
      </w:r>
      <w:r>
        <w:t>kinh</w:t>
      </w:r>
      <w:r>
        <w:rPr>
          <w:spacing w:val="-8"/>
        </w:rPr>
        <w:t xml:space="preserve"> </w:t>
      </w:r>
      <w:r>
        <w:t>tế</w:t>
      </w:r>
      <w:r>
        <w:rPr>
          <w:spacing w:val="-62"/>
        </w:rPr>
        <w:t xml:space="preserve"> </w:t>
      </w:r>
      <w:r>
        <w:t>toàn cầu đang tăng tr</w:t>
      </w:r>
      <w:r w:rsidR="00442780">
        <w:t>ư</w:t>
      </w:r>
      <w:r>
        <w:t>ởng với tốc độ chậm hơn. Và những ng</w:t>
      </w:r>
      <w:r w:rsidR="00442780">
        <w:t>ư</w:t>
      </w:r>
      <w:r>
        <w:t>ờ</w:t>
      </w:r>
      <w:r>
        <w:t>i trẻ tuổi có khả năng</w:t>
      </w:r>
      <w:r>
        <w:rPr>
          <w:spacing w:val="1"/>
        </w:rPr>
        <w:t xml:space="preserve"> </w:t>
      </w:r>
      <w:r>
        <w:t>thất</w:t>
      </w:r>
      <w:r>
        <w:rPr>
          <w:spacing w:val="-3"/>
        </w:rPr>
        <w:t xml:space="preserve"> </w:t>
      </w:r>
      <w:r>
        <w:t>nghiệp cao</w:t>
      </w:r>
      <w:r>
        <w:rPr>
          <w:spacing w:val="-3"/>
        </w:rPr>
        <w:t xml:space="preserve"> </w:t>
      </w:r>
      <w:r>
        <w:t>gấp 3</w:t>
      </w:r>
      <w:r>
        <w:rPr>
          <w:spacing w:val="-3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với ng</w:t>
      </w:r>
      <w:r w:rsidR="00442780">
        <w:t>ư</w:t>
      </w:r>
      <w:r>
        <w:t>ời</w:t>
      </w:r>
      <w:r>
        <w:rPr>
          <w:spacing w:val="-3"/>
        </w:rPr>
        <w:t xml:space="preserve"> </w:t>
      </w:r>
      <w:r>
        <w:t>tr</w:t>
      </w:r>
      <w:r w:rsidR="00442780">
        <w:t>ư</w:t>
      </w:r>
      <w:r>
        <w:t>ởng</w:t>
      </w:r>
      <w:r>
        <w:rPr>
          <w:spacing w:val="2"/>
        </w:rPr>
        <w:t xml:space="preserve"> </w:t>
      </w:r>
      <w:r>
        <w:t>thành.</w:t>
      </w:r>
    </w:p>
    <w:p w:rsidR="0054148B" w:rsidRDefault="007E69D5">
      <w:pPr>
        <w:pStyle w:val="BodyText"/>
        <w:spacing w:before="119"/>
        <w:ind w:left="788"/>
      </w:pPr>
      <w:r>
        <w:t>Các</w:t>
      </w:r>
      <w:r>
        <w:rPr>
          <w:spacing w:val="17"/>
        </w:rPr>
        <w:t xml:space="preserve"> </w:t>
      </w:r>
      <w:r>
        <w:t>chuyên</w:t>
      </w:r>
      <w:r>
        <w:rPr>
          <w:spacing w:val="18"/>
        </w:rPr>
        <w:t xml:space="preserve"> </w:t>
      </w:r>
      <w:r>
        <w:t>gia</w:t>
      </w:r>
      <w:r>
        <w:rPr>
          <w:spacing w:val="18"/>
        </w:rPr>
        <w:t xml:space="preserve"> </w:t>
      </w:r>
      <w:r>
        <w:t>đồng</w:t>
      </w:r>
      <w:r>
        <w:rPr>
          <w:spacing w:val="19"/>
        </w:rPr>
        <w:t xml:space="preserve"> </w:t>
      </w:r>
      <w:r>
        <w:t>ý</w:t>
      </w:r>
      <w:r>
        <w:rPr>
          <w:spacing w:val="18"/>
        </w:rPr>
        <w:t xml:space="preserve"> </w:t>
      </w:r>
      <w:r>
        <w:t>rằng</w:t>
      </w:r>
      <w:r>
        <w:rPr>
          <w:spacing w:val="18"/>
        </w:rPr>
        <w:t xml:space="preserve"> </w:t>
      </w:r>
      <w:r>
        <w:t>tăng</w:t>
      </w:r>
      <w:r>
        <w:rPr>
          <w:spacing w:val="17"/>
        </w:rPr>
        <w:t xml:space="preserve"> </w:t>
      </w:r>
      <w:r>
        <w:t>tr</w:t>
      </w:r>
      <w:r w:rsidR="00442780">
        <w:t>ư</w:t>
      </w:r>
      <w:r>
        <w:t>ởng</w:t>
      </w:r>
      <w:r>
        <w:rPr>
          <w:spacing w:val="18"/>
        </w:rPr>
        <w:t xml:space="preserve"> </w:t>
      </w:r>
      <w:r>
        <w:t>kinh</w:t>
      </w:r>
      <w:r>
        <w:rPr>
          <w:spacing w:val="18"/>
        </w:rPr>
        <w:t xml:space="preserve"> </w:t>
      </w:r>
      <w:r>
        <w:t>tế</w:t>
      </w:r>
      <w:r>
        <w:rPr>
          <w:spacing w:val="18"/>
        </w:rPr>
        <w:t xml:space="preserve"> </w:t>
      </w:r>
      <w:r>
        <w:t>bao</w:t>
      </w:r>
      <w:r>
        <w:rPr>
          <w:spacing w:val="17"/>
        </w:rPr>
        <w:t xml:space="preserve"> </w:t>
      </w:r>
      <w:r>
        <w:t>gồm</w:t>
      </w:r>
      <w:r>
        <w:rPr>
          <w:spacing w:val="15"/>
        </w:rPr>
        <w:t xml:space="preserve"> </w:t>
      </w:r>
      <w:r>
        <w:t>tất</w:t>
      </w:r>
      <w:r>
        <w:rPr>
          <w:spacing w:val="18"/>
        </w:rPr>
        <w:t xml:space="preserve"> </w:t>
      </w:r>
      <w:r>
        <w:t>cả</w:t>
      </w:r>
      <w:r>
        <w:rPr>
          <w:spacing w:val="19"/>
        </w:rPr>
        <w:t xml:space="preserve"> </w:t>
      </w:r>
      <w:r>
        <w:t>các</w:t>
      </w:r>
      <w:r>
        <w:rPr>
          <w:spacing w:val="17"/>
        </w:rPr>
        <w:t xml:space="preserve"> </w:t>
      </w:r>
      <w:r>
        <w:t>thành</w:t>
      </w:r>
      <w:r>
        <w:rPr>
          <w:spacing w:val="18"/>
        </w:rPr>
        <w:t xml:space="preserve"> </w:t>
      </w:r>
      <w:r>
        <w:t>phần</w:t>
      </w:r>
    </w:p>
    <w:p w:rsidR="0054148B" w:rsidRDefault="0054148B">
      <w:pPr>
        <w:sectPr w:rsidR="0054148B">
          <w:pgSz w:w="11910" w:h="16850"/>
          <w:pgMar w:top="1380" w:right="900" w:bottom="1260" w:left="1480" w:header="0" w:footer="1060" w:gutter="0"/>
          <w:cols w:space="720"/>
        </w:sectPr>
      </w:pPr>
    </w:p>
    <w:p w:rsidR="0054148B" w:rsidRDefault="007E69D5">
      <w:pPr>
        <w:pStyle w:val="BodyText"/>
        <w:spacing w:before="77" w:line="360" w:lineRule="auto"/>
        <w:ind w:right="231"/>
      </w:pPr>
      <w:r>
        <w:lastRenderedPageBreak/>
        <w:t>của xã hội và bền vững có thể thúc đẩy tiến bộ và tạo ra những ph</w:t>
      </w:r>
      <w:r w:rsidR="00442780">
        <w:t>ư</w:t>
      </w:r>
      <w:r>
        <w:t>ơng tiện để thực</w:t>
      </w:r>
      <w:r>
        <w:rPr>
          <w:spacing w:val="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Mục tiêu Phát</w:t>
      </w:r>
      <w:r>
        <w:rPr>
          <w:spacing w:val="1"/>
        </w:rPr>
        <w:t xml:space="preserve"> </w:t>
      </w:r>
      <w:r>
        <w:t>triển</w:t>
      </w:r>
      <w:r>
        <w:rPr>
          <w:spacing w:val="-1"/>
        </w:rPr>
        <w:t xml:space="preserve"> </w:t>
      </w:r>
      <w:r>
        <w:t>Thiên</w:t>
      </w:r>
      <w:r>
        <w:rPr>
          <w:spacing w:val="2"/>
        </w:rPr>
        <w:t xml:space="preserve"> </w:t>
      </w:r>
      <w:r>
        <w:t>niên</w:t>
      </w:r>
      <w:r>
        <w:rPr>
          <w:spacing w:val="-2"/>
        </w:rPr>
        <w:t xml:space="preserve"> </w:t>
      </w:r>
      <w:r>
        <w:t>kỷ.</w:t>
      </w:r>
    </w:p>
    <w:p w:rsidR="0054148B" w:rsidRDefault="007E69D5">
      <w:pPr>
        <w:pStyle w:val="BodyText"/>
        <w:spacing w:before="120" w:line="360" w:lineRule="auto"/>
        <w:ind w:right="228" w:firstLine="566"/>
      </w:pPr>
      <w:r>
        <w:t>Theo một bài báo quốc tế mới đây nhấn mạnh rằng “Nhiệm vụ của ILO là làm</w:t>
      </w:r>
      <w:r>
        <w:rPr>
          <w:spacing w:val="1"/>
        </w:rPr>
        <w:t xml:space="preserve"> </w:t>
      </w:r>
      <w:r>
        <w:t>tăng cơ hội có việc làm tốt và có thu nhập cho mọi ng</w:t>
      </w:r>
      <w:r w:rsidR="00442780">
        <w:t>ư</w:t>
      </w:r>
      <w:r>
        <w:t>ời trong điều kiện tự do, công</w:t>
      </w:r>
      <w:r>
        <w:rPr>
          <w:spacing w:val="1"/>
        </w:rPr>
        <w:t xml:space="preserve"> </w:t>
      </w:r>
      <w:r>
        <w:t>bằng,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toàn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đảm</w:t>
      </w:r>
      <w:r>
        <w:rPr>
          <w:spacing w:val="-1"/>
        </w:rPr>
        <w:t xml:space="preserve"> </w:t>
      </w:r>
      <w:r>
        <w:t>bảo</w:t>
      </w:r>
      <w:r>
        <w:rPr>
          <w:spacing w:val="-2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quyền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ng</w:t>
      </w:r>
      <w:r w:rsidR="00442780">
        <w:t>ư</w:t>
      </w:r>
      <w:r>
        <w:t>ời</w:t>
      </w:r>
      <w:r>
        <w:rPr>
          <w:spacing w:val="-2"/>
        </w:rPr>
        <w:t xml:space="preserve"> </w:t>
      </w:r>
      <w:r>
        <w:t>lao</w:t>
      </w:r>
      <w:r>
        <w:rPr>
          <w:spacing w:val="-2"/>
        </w:rPr>
        <w:t xml:space="preserve"> </w:t>
      </w:r>
      <w:r>
        <w:t>động</w:t>
      </w:r>
      <w:r>
        <w:t>”</w:t>
      </w:r>
    </w:p>
    <w:p w:rsidR="0054148B" w:rsidRDefault="007E69D5">
      <w:pPr>
        <w:pStyle w:val="BodyText"/>
        <w:spacing w:before="121" w:line="360" w:lineRule="auto"/>
        <w:ind w:right="230" w:firstLine="566"/>
      </w:pPr>
      <w:r>
        <w:t>Không chỉ có những mục tiêu trên mà những khó khăn và thách thức khác vẫn</w:t>
      </w:r>
      <w:r>
        <w:rPr>
          <w:spacing w:val="1"/>
        </w:rPr>
        <w:t xml:space="preserve"> </w:t>
      </w:r>
      <w:r>
        <w:t>còn tồn tại ở những mục tiêu phát triển bền vũng khác vd: mục tiêu Đạt đ</w:t>
      </w:r>
      <w:r w:rsidR="00442780">
        <w:t>ư</w:t>
      </w:r>
      <w:r>
        <w:t>ợc bình</w:t>
      </w:r>
      <w:r>
        <w:rPr>
          <w:spacing w:val="1"/>
        </w:rPr>
        <w:t xml:space="preserve"> </w:t>
      </w:r>
      <w:r>
        <w:t>đẳng giới và trao quyền cho tất cả phụ nữ và trẻ em gái; mục tiêu Đảm bảo cuộc sống</w:t>
      </w:r>
      <w:r>
        <w:rPr>
          <w:spacing w:val="1"/>
        </w:rPr>
        <w:t xml:space="preserve"> </w:t>
      </w:r>
      <w:r>
        <w:t>khỏe</w:t>
      </w:r>
      <w:r>
        <w:rPr>
          <w:spacing w:val="-2"/>
        </w:rPr>
        <w:t xml:space="preserve"> </w:t>
      </w:r>
      <w:r>
        <w:t>mạnh</w:t>
      </w:r>
      <w:r>
        <w:rPr>
          <w:spacing w:val="-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nâng</w:t>
      </w:r>
      <w:r>
        <w:rPr>
          <w:spacing w:val="-4"/>
        </w:rPr>
        <w:t xml:space="preserve"> </w:t>
      </w:r>
      <w:r>
        <w:t>cao</w:t>
      </w:r>
      <w:r>
        <w:rPr>
          <w:spacing w:val="-4"/>
        </w:rPr>
        <w:t xml:space="preserve"> </w:t>
      </w:r>
      <w:r>
        <w:t>phúc</w:t>
      </w:r>
      <w:r>
        <w:rPr>
          <w:spacing w:val="-1"/>
        </w:rPr>
        <w:t xml:space="preserve"> </w:t>
      </w:r>
      <w:r>
        <w:t>lợi</w:t>
      </w:r>
      <w:r>
        <w:rPr>
          <w:spacing w:val="-3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tất</w:t>
      </w:r>
      <w:r>
        <w:rPr>
          <w:spacing w:val="-4"/>
        </w:rPr>
        <w:t xml:space="preserve"> </w:t>
      </w:r>
      <w:r>
        <w:t>cả</w:t>
      </w:r>
      <w:r>
        <w:rPr>
          <w:spacing w:val="1"/>
        </w:rPr>
        <w:t xml:space="preserve"> </w:t>
      </w:r>
      <w:r>
        <w:t>mọi</w:t>
      </w:r>
      <w:r>
        <w:rPr>
          <w:spacing w:val="-4"/>
        </w:rPr>
        <w:t xml:space="preserve"> </w:t>
      </w:r>
      <w:r>
        <w:t>ng</w:t>
      </w:r>
      <w:r w:rsidR="00442780">
        <w:t>ư</w:t>
      </w:r>
      <w:r>
        <w:t>ời</w:t>
      </w:r>
      <w:r>
        <w:rPr>
          <w:spacing w:val="-2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mọi</w:t>
      </w:r>
      <w:r>
        <w:rPr>
          <w:spacing w:val="-4"/>
        </w:rPr>
        <w:t xml:space="preserve"> </w:t>
      </w:r>
      <w:r>
        <w:t>lứa</w:t>
      </w:r>
      <w:r>
        <w:rPr>
          <w:spacing w:val="-1"/>
        </w:rPr>
        <w:t xml:space="preserve"> </w:t>
      </w:r>
      <w:r>
        <w:t>tuổi;</w:t>
      </w:r>
      <w:r>
        <w:rPr>
          <w:spacing w:val="-2"/>
        </w:rPr>
        <w:t xml:space="preserve"> </w:t>
      </w:r>
      <w:r>
        <w:t>mục</w:t>
      </w:r>
      <w:r>
        <w:rPr>
          <w:spacing w:val="-2"/>
        </w:rPr>
        <w:t xml:space="preserve"> </w:t>
      </w:r>
      <w:r>
        <w:t>tiêu</w:t>
      </w:r>
      <w:r>
        <w:rPr>
          <w:spacing w:val="-2"/>
        </w:rPr>
        <w:t xml:space="preserve"> </w:t>
      </w:r>
      <w:r>
        <w:t>xóa</w:t>
      </w:r>
      <w:r>
        <w:rPr>
          <w:spacing w:val="-4"/>
        </w:rPr>
        <w:t xml:space="preserve"> </w:t>
      </w:r>
      <w:r>
        <w:t>đói,</w:t>
      </w:r>
      <w:r>
        <w:rPr>
          <w:spacing w:val="-63"/>
        </w:rPr>
        <w:t xml:space="preserve"> </w:t>
      </w:r>
      <w:r>
        <w:t>đảm bảo an ninh l</w:t>
      </w:r>
      <w:r w:rsidR="00442780">
        <w:t>ư</w:t>
      </w:r>
      <w:r>
        <w:t>ơng thực và cải thiện dinh d</w:t>
      </w:r>
      <w:r w:rsidR="00442780">
        <w:t>ư</w:t>
      </w:r>
      <w:r>
        <w:t>ỡng, phát triển nông nghiệp bền</w:t>
      </w:r>
      <w:r>
        <w:rPr>
          <w:spacing w:val="1"/>
        </w:rPr>
        <w:t xml:space="preserve"> </w:t>
      </w:r>
      <w:r>
        <w:t>vững;...</w:t>
      </w:r>
    </w:p>
    <w:p w:rsidR="0054148B" w:rsidRDefault="007E69D5">
      <w:pPr>
        <w:pStyle w:val="Heading1"/>
        <w:spacing w:before="128" w:line="360" w:lineRule="auto"/>
        <w:ind w:right="231" w:firstLine="566"/>
      </w:pPr>
      <w:r>
        <w:t>Một số thách thức trong việc thực hiện các mục tiêu phát triển bền vững tại</w:t>
      </w:r>
      <w:r>
        <w:rPr>
          <w:spacing w:val="1"/>
        </w:rPr>
        <w:t xml:space="preserve"> </w:t>
      </w:r>
      <w:r>
        <w:t>Việt</w:t>
      </w:r>
      <w:r>
        <w:rPr>
          <w:spacing w:val="-2"/>
        </w:rPr>
        <w:t xml:space="preserve"> </w:t>
      </w:r>
      <w:r>
        <w:t>Nam</w:t>
      </w:r>
    </w:p>
    <w:p w:rsidR="0054148B" w:rsidRDefault="007E69D5">
      <w:pPr>
        <w:spacing w:before="121"/>
        <w:ind w:left="788"/>
        <w:jc w:val="both"/>
        <w:rPr>
          <w:b/>
          <w:sz w:val="26"/>
        </w:rPr>
      </w:pPr>
      <w:r>
        <w:rPr>
          <w:b/>
          <w:sz w:val="26"/>
        </w:rPr>
        <w:t>Về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mục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tiêu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xóa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đói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giảm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nghèo</w:t>
      </w:r>
    </w:p>
    <w:p w:rsidR="0054148B" w:rsidRDefault="0054148B">
      <w:pPr>
        <w:pStyle w:val="BodyText"/>
        <w:spacing w:before="7"/>
        <w:ind w:left="0"/>
        <w:jc w:val="left"/>
        <w:rPr>
          <w:b/>
          <w:sz w:val="22"/>
        </w:rPr>
      </w:pPr>
    </w:p>
    <w:p w:rsidR="0054148B" w:rsidRDefault="007E69D5">
      <w:pPr>
        <w:pStyle w:val="BodyText"/>
        <w:spacing w:line="360" w:lineRule="auto"/>
        <w:ind w:right="229" w:firstLine="566"/>
      </w:pPr>
      <w:r>
        <w:t>Tr</w:t>
      </w:r>
      <w:r w:rsidR="00442780">
        <w:t>ư</w:t>
      </w:r>
      <w:r>
        <w:t>ớc tình hình quốc tế ngày càng diễn biến phức tạp, thiên tai, dịch bệnh, biến</w:t>
      </w:r>
      <w:r>
        <w:rPr>
          <w:spacing w:val="1"/>
        </w:rPr>
        <w:t xml:space="preserve"> </w:t>
      </w:r>
      <w:r>
        <w:t>đổi khí hậu toàn cầu ảnh h</w:t>
      </w:r>
      <w:r w:rsidR="00442780">
        <w:t>ư</w:t>
      </w:r>
      <w:r>
        <w:t>ởng tiêu cực đến đời sống, hoạt động sản xuất kinh doanh</w:t>
      </w:r>
      <w:r>
        <w:rPr>
          <w:spacing w:val="1"/>
        </w:rPr>
        <w:t xml:space="preserve"> </w:t>
      </w:r>
      <w:r>
        <w:t>của nhân dân, đặc biệt là các hộ nghèo, hộ đồng bào dân tộc thiểu số ở miền núi phía</w:t>
      </w:r>
      <w:r>
        <w:rPr>
          <w:spacing w:val="1"/>
        </w:rPr>
        <w:t xml:space="preserve"> </w:t>
      </w:r>
      <w:r>
        <w:t>Bắc, Đồng bằng sông Cửu Long, vùng sâu, vùng xa, vùng đặc biệt khó khăn; tỷ lệ hộ</w:t>
      </w:r>
      <w:r>
        <w:rPr>
          <w:spacing w:val="1"/>
        </w:rPr>
        <w:t xml:space="preserve"> </w:t>
      </w:r>
      <w:r>
        <w:t>nghèo</w:t>
      </w:r>
      <w:r>
        <w:rPr>
          <w:spacing w:val="-4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>bào</w:t>
      </w:r>
      <w:r>
        <w:rPr>
          <w:spacing w:val="-4"/>
        </w:rPr>
        <w:t xml:space="preserve"> </w:t>
      </w:r>
      <w:r>
        <w:t>dân tộc</w:t>
      </w:r>
      <w:r>
        <w:rPr>
          <w:spacing w:val="-2"/>
        </w:rPr>
        <w:t xml:space="preserve"> </w:t>
      </w:r>
      <w:r>
        <w:t>thiểu</w:t>
      </w:r>
      <w:r>
        <w:rPr>
          <w:spacing w:val="-2"/>
        </w:rPr>
        <w:t xml:space="preserve"> </w:t>
      </w:r>
      <w:r>
        <w:t>số,</w:t>
      </w:r>
      <w:r>
        <w:rPr>
          <w:spacing w:val="-3"/>
        </w:rPr>
        <w:t xml:space="preserve"> </w:t>
      </w:r>
      <w:r>
        <w:t>đối</w:t>
      </w:r>
      <w:r>
        <w:rPr>
          <w:spacing w:val="-4"/>
        </w:rPr>
        <w:t xml:space="preserve"> </w:t>
      </w:r>
      <w:r>
        <w:t>t</w:t>
      </w:r>
      <w:r w:rsidR="00442780">
        <w:t>ư</w:t>
      </w:r>
      <w:r>
        <w:t>ợng</w:t>
      </w:r>
      <w:r>
        <w:rPr>
          <w:spacing w:val="-3"/>
        </w:rPr>
        <w:t xml:space="preserve"> </w:t>
      </w:r>
      <w:r>
        <w:t>bảo</w:t>
      </w:r>
      <w:r>
        <w:rPr>
          <w:spacing w:val="-3"/>
        </w:rPr>
        <w:t xml:space="preserve"> </w:t>
      </w:r>
      <w:r>
        <w:t>trợ</w:t>
      </w:r>
      <w:r>
        <w:rPr>
          <w:spacing w:val="-2"/>
        </w:rPr>
        <w:t xml:space="preserve"> </w:t>
      </w:r>
      <w:r>
        <w:t>xã</w:t>
      </w:r>
      <w:r>
        <w:rPr>
          <w:spacing w:val="-3"/>
        </w:rPr>
        <w:t xml:space="preserve"> </w:t>
      </w:r>
      <w:r>
        <w:t>hội</w:t>
      </w:r>
      <w:r>
        <w:rPr>
          <w:spacing w:val="-4"/>
        </w:rPr>
        <w:t xml:space="preserve"> </w:t>
      </w:r>
      <w:r>
        <w:t>còn</w:t>
      </w:r>
      <w:r>
        <w:rPr>
          <w:spacing w:val="-1"/>
        </w:rPr>
        <w:t xml:space="preserve"> </w:t>
      </w:r>
      <w:r>
        <w:t>cao; kết</w:t>
      </w:r>
      <w:r>
        <w:rPr>
          <w:spacing w:val="-4"/>
        </w:rPr>
        <w:t xml:space="preserve"> </w:t>
      </w:r>
      <w:r>
        <w:t>quả</w:t>
      </w:r>
      <w:r>
        <w:rPr>
          <w:spacing w:val="-3"/>
        </w:rPr>
        <w:t xml:space="preserve"> </w:t>
      </w:r>
      <w:r>
        <w:t>giảm</w:t>
      </w:r>
      <w:r>
        <w:rPr>
          <w:spacing w:val="-5"/>
        </w:rPr>
        <w:t xml:space="preserve"> </w:t>
      </w:r>
      <w:r>
        <w:t>nghèo</w:t>
      </w:r>
      <w:r>
        <w:rPr>
          <w:spacing w:val="-63"/>
        </w:rPr>
        <w:t xml:space="preserve"> </w:t>
      </w:r>
      <w:r>
        <w:t>ch</w:t>
      </w:r>
      <w:r w:rsidR="00442780">
        <w:t>ư</w:t>
      </w:r>
      <w:r>
        <w:t>a bền vững, dễ tái nghèo, chênh lệch giàu - nghèo giữa các vùng, nhóm dân c</w:t>
      </w:r>
      <w:r w:rsidR="00442780">
        <w:t>ư</w:t>
      </w:r>
      <w:r>
        <w:rPr>
          <w:spacing w:val="1"/>
        </w:rPr>
        <w:t xml:space="preserve"> </w:t>
      </w:r>
      <w:r>
        <w:t>ch</w:t>
      </w:r>
      <w:r w:rsidR="00442780">
        <w:t>ư</w:t>
      </w:r>
      <w:r>
        <w:t>a đ</w:t>
      </w:r>
      <w:r w:rsidR="00442780">
        <w:t>ư</w:t>
      </w:r>
      <w:r>
        <w:t>ợc thu hẹp, nhiều nơi tỷ lệ nghèo vẫn còn trên 50%; chuẩn thu nhập trong</w:t>
      </w:r>
      <w:r>
        <w:rPr>
          <w:spacing w:val="1"/>
        </w:rPr>
        <w:t xml:space="preserve"> </w:t>
      </w:r>
      <w:r>
        <w:t>chuẩn nghèo đa chiều hiện nay còn thấp, bằng 45% chuẩn mức sống tối thiểu, ch</w:t>
      </w:r>
      <w:r w:rsidR="00442780">
        <w:t>ư</w:t>
      </w:r>
      <w:r>
        <w:t>a</w:t>
      </w:r>
      <w:r>
        <w:rPr>
          <w:spacing w:val="1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-4"/>
        </w:rPr>
        <w:t xml:space="preserve"> </w:t>
      </w:r>
      <w:r>
        <w:t>điều</w:t>
      </w:r>
      <w:r>
        <w:rPr>
          <w:spacing w:val="-2"/>
        </w:rPr>
        <w:t xml:space="preserve"> </w:t>
      </w:r>
      <w:r>
        <w:t>chỉnh</w:t>
      </w:r>
      <w:r>
        <w:rPr>
          <w:spacing w:val="-2"/>
        </w:rPr>
        <w:t xml:space="preserve"> </w:t>
      </w:r>
      <w:r>
        <w:t>kịp</w:t>
      </w:r>
      <w:r>
        <w:rPr>
          <w:spacing w:val="-3"/>
        </w:rPr>
        <w:t xml:space="preserve"> </w:t>
      </w:r>
      <w:r>
        <w:t>thời.</w:t>
      </w:r>
      <w:r>
        <w:rPr>
          <w:spacing w:val="-4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cơ</w:t>
      </w:r>
      <w:r>
        <w:rPr>
          <w:spacing w:val="-4"/>
        </w:rPr>
        <w:t xml:space="preserve"> </w:t>
      </w:r>
      <w:r>
        <w:t>chế,</w:t>
      </w:r>
      <w:r>
        <w:rPr>
          <w:spacing w:val="-4"/>
        </w:rPr>
        <w:t xml:space="preserve"> </w:t>
      </w:r>
      <w:r>
        <w:t>chính</w:t>
      </w:r>
      <w:r>
        <w:rPr>
          <w:spacing w:val="-4"/>
        </w:rPr>
        <w:t xml:space="preserve"> </w:t>
      </w:r>
      <w:r>
        <w:t>sách</w:t>
      </w:r>
      <w:r>
        <w:rPr>
          <w:spacing w:val="-2"/>
        </w:rPr>
        <w:t xml:space="preserve"> </w:t>
      </w:r>
      <w:r>
        <w:t>đặc</w:t>
      </w:r>
      <w:r>
        <w:rPr>
          <w:spacing w:val="-4"/>
        </w:rPr>
        <w:t xml:space="preserve"> </w:t>
      </w:r>
      <w:r>
        <w:t>thù</w:t>
      </w:r>
      <w:r>
        <w:rPr>
          <w:spacing w:val="-4"/>
        </w:rPr>
        <w:t xml:space="preserve"> </w:t>
      </w:r>
      <w:r>
        <w:t>đối</w:t>
      </w:r>
      <w:r>
        <w:rPr>
          <w:spacing w:val="-3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địa</w:t>
      </w:r>
      <w:r>
        <w:rPr>
          <w:spacing w:val="-4"/>
        </w:rPr>
        <w:t xml:space="preserve"> </w:t>
      </w:r>
      <w:r>
        <w:t>bàn</w:t>
      </w:r>
      <w:r>
        <w:rPr>
          <w:spacing w:val="-2"/>
        </w:rPr>
        <w:t xml:space="preserve"> </w:t>
      </w:r>
      <w:r>
        <w:t>nghèo,</w:t>
      </w:r>
      <w:r>
        <w:rPr>
          <w:spacing w:val="-1"/>
        </w:rPr>
        <w:t xml:space="preserve"> </w:t>
      </w:r>
      <w:r>
        <w:t>khu</w:t>
      </w:r>
      <w:r>
        <w:rPr>
          <w:spacing w:val="-63"/>
        </w:rPr>
        <w:t xml:space="preserve"> </w:t>
      </w:r>
      <w:r>
        <w:t>vực miền núi, vùng đồng bào dân tộc thiểu số ch</w:t>
      </w:r>
      <w:r w:rsidR="00442780">
        <w:t>ư</w:t>
      </w:r>
      <w:r>
        <w:t>a hiệu quả; việc h</w:t>
      </w:r>
      <w:r w:rsidR="00442780">
        <w:t>ư</w:t>
      </w:r>
      <w:r>
        <w:t>ớng dẫn và triển</w:t>
      </w:r>
      <w:r>
        <w:rPr>
          <w:spacing w:val="1"/>
        </w:rPr>
        <w:t xml:space="preserve"> </w:t>
      </w:r>
      <w:r>
        <w:t>khai Ch</w:t>
      </w:r>
      <w:r w:rsidR="00442780">
        <w:t>ư</w:t>
      </w:r>
      <w:r>
        <w:t>ơng trình còn chậm; một số ng</w:t>
      </w:r>
      <w:r w:rsidR="00442780">
        <w:t>ư</w:t>
      </w:r>
      <w:r>
        <w:t>ời dân, địa bàn nghèo vẫn còn tâm lý trông</w:t>
      </w:r>
      <w:r>
        <w:rPr>
          <w:spacing w:val="1"/>
        </w:rPr>
        <w:t xml:space="preserve"> </w:t>
      </w:r>
      <w:r>
        <w:t>chờ,</w:t>
      </w:r>
      <w:r>
        <w:rPr>
          <w:spacing w:val="2"/>
        </w:rPr>
        <w:t xml:space="preserve"> </w:t>
      </w:r>
      <w:r>
        <w:t>ỷ</w:t>
      </w:r>
      <w:r>
        <w:rPr>
          <w:spacing w:val="-6"/>
        </w:rPr>
        <w:t xml:space="preserve"> </w:t>
      </w:r>
      <w:r>
        <w:t>lại,</w:t>
      </w:r>
      <w:r>
        <w:rPr>
          <w:spacing w:val="-1"/>
        </w:rPr>
        <w:t xml:space="preserve"> </w:t>
      </w:r>
      <w:r>
        <w:t>ch</w:t>
      </w:r>
      <w:r w:rsidR="00442780">
        <w:t>ư</w:t>
      </w:r>
      <w:r>
        <w:t>a</w:t>
      </w:r>
      <w:r>
        <w:rPr>
          <w:spacing w:val="-2"/>
        </w:rPr>
        <w:t xml:space="preserve"> </w:t>
      </w:r>
      <w:r>
        <w:t>chủ</w:t>
      </w:r>
      <w:r>
        <w:rPr>
          <w:spacing w:val="-3"/>
        </w:rPr>
        <w:t xml:space="preserve"> </w:t>
      </w:r>
      <w:r>
        <w:t>động,</w:t>
      </w:r>
      <w:r>
        <w:rPr>
          <w:spacing w:val="-2"/>
        </w:rPr>
        <w:t xml:space="preserve"> </w:t>
      </w:r>
      <w:r>
        <w:t>nỗ</w:t>
      </w:r>
      <w:r>
        <w:rPr>
          <w:spacing w:val="-2"/>
        </w:rPr>
        <w:t xml:space="preserve"> </w:t>
      </w:r>
      <w:r>
        <w:t>lực</w:t>
      </w:r>
      <w:r>
        <w:rPr>
          <w:spacing w:val="-3"/>
        </w:rPr>
        <w:t xml:space="preserve"> </w:t>
      </w:r>
      <w:r>
        <w:t>v</w:t>
      </w:r>
      <w:r w:rsidR="00442780">
        <w:t>ư</w:t>
      </w:r>
      <w:r>
        <w:t>ơn</w:t>
      </w:r>
      <w:r>
        <w:rPr>
          <w:spacing w:val="-2"/>
        </w:rPr>
        <w:t xml:space="preserve"> </w:t>
      </w:r>
      <w:r>
        <w:t>lên</w:t>
      </w:r>
      <w:r>
        <w:rPr>
          <w:spacing w:val="-2"/>
        </w:rPr>
        <w:t xml:space="preserve"> </w:t>
      </w:r>
      <w:r>
        <w:t>thoát</w:t>
      </w:r>
      <w:r>
        <w:rPr>
          <w:spacing w:val="-3"/>
        </w:rPr>
        <w:t xml:space="preserve"> </w:t>
      </w:r>
      <w:r>
        <w:t>nghèo.</w:t>
      </w:r>
    </w:p>
    <w:p w:rsidR="0054148B" w:rsidRDefault="007E69D5">
      <w:pPr>
        <w:pStyle w:val="Heading1"/>
        <w:spacing w:before="130"/>
        <w:ind w:left="788"/>
      </w:pPr>
      <w:r>
        <w:t>Về</w:t>
      </w:r>
      <w:r>
        <w:rPr>
          <w:spacing w:val="-2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đổi khí</w:t>
      </w:r>
      <w:r>
        <w:rPr>
          <w:spacing w:val="-2"/>
        </w:rPr>
        <w:t xml:space="preserve"> </w:t>
      </w:r>
      <w:r>
        <w:t>hậu</w:t>
      </w:r>
    </w:p>
    <w:p w:rsidR="0054148B" w:rsidRDefault="0054148B">
      <w:pPr>
        <w:pStyle w:val="BodyText"/>
        <w:spacing w:before="9"/>
        <w:ind w:left="0"/>
        <w:jc w:val="left"/>
        <w:rPr>
          <w:b/>
          <w:sz w:val="22"/>
        </w:rPr>
      </w:pPr>
    </w:p>
    <w:p w:rsidR="0054148B" w:rsidRDefault="007E69D5">
      <w:pPr>
        <w:pStyle w:val="BodyText"/>
        <w:spacing w:before="1" w:line="357" w:lineRule="auto"/>
        <w:ind w:right="229" w:firstLine="566"/>
      </w:pPr>
      <w:r>
        <w:t>ông Võ</w:t>
      </w:r>
      <w:r>
        <w:rPr>
          <w:spacing w:val="1"/>
        </w:rPr>
        <w:t xml:space="preserve"> </w:t>
      </w:r>
      <w:r>
        <w:t>Tuấn</w:t>
      </w:r>
      <w:r>
        <w:rPr>
          <w:spacing w:val="1"/>
        </w:rPr>
        <w:t xml:space="preserve"> </w:t>
      </w:r>
      <w:r>
        <w:t>Nhân</w:t>
      </w:r>
      <w:r>
        <w:rPr>
          <w:spacing w:val="1"/>
        </w:rPr>
        <w:t xml:space="preserve"> </w:t>
      </w:r>
      <w:r>
        <w:t>phân tích:</w:t>
      </w:r>
      <w:r>
        <w:rPr>
          <w:spacing w:val="1"/>
        </w:rPr>
        <w:t xml:space="preserve"> </w:t>
      </w:r>
      <w:r>
        <w:t>“Việt</w:t>
      </w:r>
      <w:r>
        <w:rPr>
          <w:spacing w:val="1"/>
        </w:rPr>
        <w:t xml:space="preserve"> </w:t>
      </w:r>
      <w:r>
        <w:t>Nam phải giải quyết vấn đề</w:t>
      </w:r>
      <w:r>
        <w:rPr>
          <w:spacing w:val="65"/>
        </w:rPr>
        <w:t xml:space="preserve"> </w:t>
      </w:r>
      <w:r>
        <w:t>gia tăng phát</w:t>
      </w:r>
      <w:r>
        <w:rPr>
          <w:spacing w:val="-62"/>
        </w:rPr>
        <w:t xml:space="preserve"> </w:t>
      </w:r>
      <w:r>
        <w:t>thải</w:t>
      </w:r>
      <w:r>
        <w:rPr>
          <w:spacing w:val="16"/>
        </w:rPr>
        <w:t xml:space="preserve"> </w:t>
      </w:r>
      <w:r>
        <w:t>khí</w:t>
      </w:r>
      <w:r>
        <w:rPr>
          <w:spacing w:val="18"/>
        </w:rPr>
        <w:t xml:space="preserve"> </w:t>
      </w:r>
      <w:r>
        <w:t>nhà</w:t>
      </w:r>
      <w:r>
        <w:rPr>
          <w:spacing w:val="18"/>
        </w:rPr>
        <w:t xml:space="preserve"> </w:t>
      </w:r>
      <w:r>
        <w:t>kính</w:t>
      </w:r>
      <w:r>
        <w:rPr>
          <w:spacing w:val="18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năng</w:t>
      </w:r>
      <w:r>
        <w:rPr>
          <w:spacing w:val="17"/>
        </w:rPr>
        <w:t xml:space="preserve"> </w:t>
      </w:r>
      <w:r>
        <w:t>l</w:t>
      </w:r>
      <w:r w:rsidR="00442780">
        <w:t>ư</w:t>
      </w:r>
      <w:r>
        <w:t>ợng</w:t>
      </w:r>
      <w:r>
        <w:rPr>
          <w:spacing w:val="18"/>
        </w:rPr>
        <w:t xml:space="preserve"> </w:t>
      </w:r>
      <w:r>
        <w:t>tái</w:t>
      </w:r>
      <w:r>
        <w:rPr>
          <w:spacing w:val="16"/>
        </w:rPr>
        <w:t xml:space="preserve"> </w:t>
      </w:r>
      <w:r>
        <w:t>tạo</w:t>
      </w:r>
      <w:r>
        <w:rPr>
          <w:spacing w:val="16"/>
        </w:rPr>
        <w:t xml:space="preserve"> </w:t>
      </w:r>
      <w:r>
        <w:t>ch</w:t>
      </w:r>
      <w:r w:rsidR="00442780">
        <w:t>ư</w:t>
      </w:r>
      <w:r>
        <w:t>a</w:t>
      </w:r>
      <w:r>
        <w:rPr>
          <w:spacing w:val="18"/>
        </w:rPr>
        <w:t xml:space="preserve"> </w:t>
      </w:r>
      <w:r>
        <w:t>phát</w:t>
      </w:r>
      <w:r>
        <w:rPr>
          <w:spacing w:val="16"/>
        </w:rPr>
        <w:t xml:space="preserve"> </w:t>
      </w:r>
      <w:r>
        <w:t>triển,</w:t>
      </w:r>
      <w:r>
        <w:rPr>
          <w:spacing w:val="17"/>
        </w:rPr>
        <w:t xml:space="preserve"> </w:t>
      </w:r>
      <w:r>
        <w:t>trong</w:t>
      </w:r>
      <w:r>
        <w:rPr>
          <w:spacing w:val="16"/>
        </w:rPr>
        <w:t xml:space="preserve"> </w:t>
      </w:r>
      <w:r>
        <w:t>khi</w:t>
      </w:r>
      <w:r>
        <w:rPr>
          <w:spacing w:val="16"/>
        </w:rPr>
        <w:t xml:space="preserve"> </w:t>
      </w:r>
      <w:r>
        <w:t>các</w:t>
      </w:r>
      <w:r>
        <w:rPr>
          <w:spacing w:val="16"/>
        </w:rPr>
        <w:t xml:space="preserve"> </w:t>
      </w:r>
      <w:r>
        <w:t>loại</w:t>
      </w:r>
      <w:r>
        <w:rPr>
          <w:spacing w:val="18"/>
        </w:rPr>
        <w:t xml:space="preserve"> </w:t>
      </w:r>
      <w:r>
        <w:t>nhiên</w:t>
      </w:r>
      <w:r>
        <w:rPr>
          <w:spacing w:val="19"/>
        </w:rPr>
        <w:t xml:space="preserve"> </w:t>
      </w:r>
      <w:r>
        <w:t>liệu</w:t>
      </w:r>
    </w:p>
    <w:p w:rsidR="0054148B" w:rsidRDefault="0054148B">
      <w:pPr>
        <w:spacing w:line="357" w:lineRule="auto"/>
        <w:sectPr w:rsidR="0054148B">
          <w:pgSz w:w="11910" w:h="16850"/>
          <w:pgMar w:top="1360" w:right="900" w:bottom="1260" w:left="1480" w:header="0" w:footer="1060" w:gutter="0"/>
          <w:cols w:space="720"/>
        </w:sectPr>
      </w:pPr>
    </w:p>
    <w:p w:rsidR="0054148B" w:rsidRDefault="007E69D5">
      <w:pPr>
        <w:pStyle w:val="BodyText"/>
        <w:spacing w:before="77" w:line="360" w:lineRule="auto"/>
        <w:ind w:right="226"/>
      </w:pPr>
      <w:r>
        <w:lastRenderedPageBreak/>
        <w:t>hóa</w:t>
      </w:r>
      <w:r>
        <w:rPr>
          <w:spacing w:val="-4"/>
        </w:rPr>
        <w:t xml:space="preserve"> </w:t>
      </w:r>
      <w:r>
        <w:t>thạch</w:t>
      </w:r>
      <w:r>
        <w:rPr>
          <w:spacing w:val="-1"/>
        </w:rPr>
        <w:t xml:space="preserve"> </w:t>
      </w:r>
      <w:r>
        <w:t>nh</w:t>
      </w:r>
      <w:r w:rsidR="00442780">
        <w:t>ư</w:t>
      </w:r>
      <w:r>
        <w:rPr>
          <w:spacing w:val="-2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đá,</w:t>
      </w:r>
      <w:r>
        <w:rPr>
          <w:spacing w:val="-1"/>
        </w:rPr>
        <w:t xml:space="preserve"> </w:t>
      </w:r>
      <w:r>
        <w:t>dầu</w:t>
      </w:r>
      <w:r>
        <w:rPr>
          <w:spacing w:val="-3"/>
        </w:rPr>
        <w:t xml:space="preserve"> </w:t>
      </w:r>
      <w:r>
        <w:t>khí…</w:t>
      </w:r>
      <w:r>
        <w:rPr>
          <w:spacing w:val="-4"/>
        </w:rPr>
        <w:t xml:space="preserve"> </w:t>
      </w:r>
      <w:r>
        <w:t>vẫn</w:t>
      </w:r>
      <w:r>
        <w:rPr>
          <w:spacing w:val="-1"/>
        </w:rPr>
        <w:t xml:space="preserve"> </w:t>
      </w:r>
      <w:r>
        <w:t>đang</w:t>
      </w:r>
      <w:r>
        <w:rPr>
          <w:spacing w:val="-1"/>
        </w:rPr>
        <w:t xml:space="preserve"> </w:t>
      </w:r>
      <w:r>
        <w:t>chiếm</w:t>
      </w:r>
      <w:r>
        <w:rPr>
          <w:spacing w:val="-4"/>
        </w:rPr>
        <w:t xml:space="preserve"> </w:t>
      </w:r>
      <w:r>
        <w:t>tỉ</w:t>
      </w:r>
      <w:r>
        <w:rPr>
          <w:spacing w:val="-3"/>
        </w:rPr>
        <w:t xml:space="preserve"> </w:t>
      </w:r>
      <w:r>
        <w:t>trọng</w:t>
      </w:r>
      <w:r>
        <w:rPr>
          <w:spacing w:val="-2"/>
        </w:rPr>
        <w:t xml:space="preserve"> </w:t>
      </w:r>
      <w:r>
        <w:t>lớn.</w:t>
      </w:r>
      <w:r>
        <w:rPr>
          <w:spacing w:val="-1"/>
        </w:rPr>
        <w:t xml:space="preserve"> </w:t>
      </w:r>
      <w:r>
        <w:t>BĐKH</w:t>
      </w:r>
      <w:r>
        <w:rPr>
          <w:spacing w:val="-1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t>Việt</w:t>
      </w:r>
      <w:r>
        <w:rPr>
          <w:spacing w:val="-3"/>
        </w:rPr>
        <w:t xml:space="preserve"> </w:t>
      </w:r>
      <w:r>
        <w:t>Nam</w:t>
      </w:r>
      <w:r>
        <w:rPr>
          <w:spacing w:val="-4"/>
        </w:rPr>
        <w:t xml:space="preserve"> </w:t>
      </w:r>
      <w:r>
        <w:t>diễn</w:t>
      </w:r>
      <w:r>
        <w:rPr>
          <w:spacing w:val="-62"/>
        </w:rPr>
        <w:t xml:space="preserve"> </w:t>
      </w:r>
      <w:r>
        <w:t>biến ngày càng phức tạp, khó l</w:t>
      </w:r>
      <w:r w:rsidR="00442780">
        <w:t>ư</w:t>
      </w:r>
      <w:r>
        <w:t>ờng, diễn ra nhanh hơn so với dự báo, tác động nặng</w:t>
      </w:r>
      <w:r>
        <w:rPr>
          <w:spacing w:val="1"/>
        </w:rPr>
        <w:t xml:space="preserve"> </w:t>
      </w:r>
      <w:r>
        <w:t>nề đến ng</w:t>
      </w:r>
      <w:r w:rsidR="00442780">
        <w:t>ư</w:t>
      </w:r>
      <w:r>
        <w:t>ời dân và các ngành, lĩnh vực nhạy cảm với khí hậu. Hệ thống văn bản quy</w:t>
      </w:r>
      <w:r>
        <w:rPr>
          <w:spacing w:val="1"/>
        </w:rPr>
        <w:t xml:space="preserve"> </w:t>
      </w:r>
      <w:r>
        <w:t>phạm</w:t>
      </w:r>
      <w:r>
        <w:rPr>
          <w:spacing w:val="-4"/>
        </w:rPr>
        <w:t xml:space="preserve"> </w:t>
      </w:r>
      <w:r>
        <w:t>pháp</w:t>
      </w:r>
      <w:r>
        <w:rPr>
          <w:spacing w:val="1"/>
        </w:rPr>
        <w:t xml:space="preserve"> </w:t>
      </w:r>
      <w:r>
        <w:t>luật</w:t>
      </w:r>
      <w:r>
        <w:rPr>
          <w:spacing w:val="-1"/>
        </w:rPr>
        <w:t xml:space="preserve"> </w:t>
      </w:r>
      <w:r>
        <w:t>về</w:t>
      </w:r>
      <w:r>
        <w:rPr>
          <w:spacing w:val="1"/>
        </w:rPr>
        <w:t xml:space="preserve"> </w:t>
      </w:r>
      <w:r>
        <w:t>BĐKH</w:t>
      </w:r>
      <w:r>
        <w:rPr>
          <w:spacing w:val="-2"/>
        </w:rPr>
        <w:t xml:space="preserve"> </w:t>
      </w:r>
      <w:r>
        <w:t>ch</w:t>
      </w:r>
      <w:r w:rsidR="00442780">
        <w:t>ư</w:t>
      </w:r>
      <w:r>
        <w:t>a</w:t>
      </w:r>
      <w:r>
        <w:rPr>
          <w:spacing w:val="-1"/>
        </w:rPr>
        <w:t xml:space="preserve"> </w:t>
      </w:r>
      <w:r>
        <w:t>đầy</w:t>
      </w:r>
      <w:r>
        <w:rPr>
          <w:spacing w:val="-7"/>
        </w:rPr>
        <w:t xml:space="preserve"> </w:t>
      </w:r>
      <w:r>
        <w:t>đủ,</w:t>
      </w:r>
      <w:r>
        <w:rPr>
          <w:spacing w:val="-2"/>
        </w:rPr>
        <w:t xml:space="preserve"> </w:t>
      </w:r>
      <w:r>
        <w:t>đồng</w:t>
      </w:r>
      <w:r>
        <w:rPr>
          <w:spacing w:val="3"/>
        </w:rPr>
        <w:t xml:space="preserve"> </w:t>
      </w:r>
      <w:r>
        <w:t>bộ…”,</w:t>
      </w:r>
    </w:p>
    <w:p w:rsidR="0054148B" w:rsidRDefault="007E69D5">
      <w:pPr>
        <w:pStyle w:val="BodyText"/>
        <w:spacing w:before="121" w:line="360" w:lineRule="auto"/>
        <w:ind w:right="228" w:firstLine="566"/>
      </w:pPr>
      <w:r>
        <w:t>Về việc đề cập đến những thách thức đối với Việt Nam trong thực hiện SDG số</w:t>
      </w:r>
      <w:r>
        <w:rPr>
          <w:spacing w:val="1"/>
        </w:rPr>
        <w:t xml:space="preserve"> </w:t>
      </w:r>
      <w:r>
        <w:t>13 về ứng phó với biến đổi khí hậu, Thứ tr</w:t>
      </w:r>
      <w:r w:rsidR="00442780">
        <w:t>ư</w:t>
      </w:r>
      <w:r>
        <w:t>ởng Bộ TN&amp;MT Võ Tuấn Nhân cho biết,</w:t>
      </w:r>
      <w:r>
        <w:rPr>
          <w:spacing w:val="1"/>
        </w:rPr>
        <w:t xml:space="preserve"> </w:t>
      </w:r>
      <w:r>
        <w:t xml:space="preserve">Việt Nam sẽ phải thực hiện các mục tiêu giảm phát thải theo cam kết, chuyển </w:t>
      </w:r>
      <w:r>
        <w:t>từ</w:t>
      </w:r>
      <w:r>
        <w:rPr>
          <w:spacing w:val="1"/>
        </w:rPr>
        <w:t xml:space="preserve"> </w:t>
      </w:r>
      <w:r>
        <w:t>ph</w:t>
      </w:r>
      <w:r w:rsidR="00442780">
        <w:t>ư</w:t>
      </w:r>
      <w:r>
        <w:t>ơng thức thực hiện tự nguyện nh</w:t>
      </w:r>
      <w:r w:rsidR="00442780">
        <w:t>ư</w:t>
      </w:r>
      <w:r>
        <w:t xml:space="preserve"> từ tr</w:t>
      </w:r>
      <w:r w:rsidR="00442780">
        <w:t>ư</w:t>
      </w:r>
      <w:r>
        <w:t>ớc đến nay sang ph</w:t>
      </w:r>
      <w:r w:rsidR="00442780">
        <w:t>ư</w:t>
      </w:r>
      <w:r>
        <w:t>ơng thức bắt buộc</w:t>
      </w:r>
      <w:r>
        <w:rPr>
          <w:spacing w:val="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từ năm</w:t>
      </w:r>
      <w:r>
        <w:rPr>
          <w:spacing w:val="-3"/>
        </w:rPr>
        <w:t xml:space="preserve"> </w:t>
      </w:r>
      <w:r>
        <w:t>2021.</w:t>
      </w:r>
    </w:p>
    <w:p w:rsidR="0054148B" w:rsidRDefault="007E69D5">
      <w:pPr>
        <w:pStyle w:val="BodyText"/>
        <w:spacing w:before="120" w:line="360" w:lineRule="auto"/>
        <w:ind w:right="231" w:firstLine="566"/>
      </w:pPr>
      <w:r>
        <w:t>Theo đó, biến đổi khí hậu đã ảnh h</w:t>
      </w:r>
      <w:r w:rsidR="00442780">
        <w:t>ư</w:t>
      </w:r>
      <w:r>
        <w:t>ởng trực tiếp đến Việt Nam và các quốc gia</w:t>
      </w:r>
      <w:r>
        <w:rPr>
          <w:spacing w:val="1"/>
        </w:rPr>
        <w:t xml:space="preserve"> </w:t>
      </w:r>
      <w:r>
        <w:t>trên thế giới. Đây cũng là một vấn đề hết sức quan trọng cần đ</w:t>
      </w:r>
      <w:r w:rsidR="00442780">
        <w:t>ư</w:t>
      </w:r>
      <w:r>
        <w:t>ợc xem xét</w:t>
      </w:r>
      <w:r>
        <w:t xml:space="preserve"> và đ</w:t>
      </w:r>
      <w:r w:rsidR="00442780">
        <w:t>ư</w:t>
      </w:r>
      <w:r>
        <w:t>a ra</w:t>
      </w:r>
      <w:r>
        <w:rPr>
          <w:spacing w:val="1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khắc phục</w:t>
      </w:r>
      <w:r>
        <w:rPr>
          <w:spacing w:val="2"/>
        </w:rPr>
        <w:t xml:space="preserve"> </w:t>
      </w:r>
      <w:r>
        <w:t>sớm</w:t>
      </w:r>
      <w:r>
        <w:rPr>
          <w:spacing w:val="-1"/>
        </w:rPr>
        <w:t xml:space="preserve"> </w:t>
      </w:r>
      <w:r>
        <w:t>nhất</w:t>
      </w:r>
    </w:p>
    <w:p w:rsidR="0054148B" w:rsidRDefault="007E69D5">
      <w:pPr>
        <w:pStyle w:val="Heading1"/>
        <w:spacing w:before="128" w:line="360" w:lineRule="auto"/>
        <w:ind w:right="231" w:firstLine="566"/>
      </w:pPr>
      <w:r>
        <w:t>Về mục tiêu đảm bảo cuộc sống khỏe mạnh và nâng cao phúc lợi cho tất cả</w:t>
      </w:r>
      <w:r>
        <w:rPr>
          <w:spacing w:val="1"/>
        </w:rPr>
        <w:t xml:space="preserve"> </w:t>
      </w:r>
      <w:r>
        <w:t>mọi</w:t>
      </w:r>
      <w:r>
        <w:rPr>
          <w:spacing w:val="-2"/>
        </w:rPr>
        <w:t xml:space="preserve"> </w:t>
      </w:r>
      <w:r>
        <w:t>ng</w:t>
      </w:r>
      <w:r w:rsidR="00442780">
        <w:t>ư</w:t>
      </w:r>
      <w:r>
        <w:t>ời</w:t>
      </w:r>
      <w:r>
        <w:rPr>
          <w:spacing w:val="-2"/>
        </w:rPr>
        <w:t xml:space="preserve"> </w:t>
      </w:r>
      <w:r>
        <w:t>ở</w:t>
      </w:r>
      <w:r>
        <w:rPr>
          <w:spacing w:val="2"/>
        </w:rPr>
        <w:t xml:space="preserve"> </w:t>
      </w:r>
      <w:r>
        <w:t>mọi</w:t>
      </w:r>
      <w:r>
        <w:rPr>
          <w:spacing w:val="-2"/>
        </w:rPr>
        <w:t xml:space="preserve"> </w:t>
      </w:r>
      <w:r>
        <w:t>lứa</w:t>
      </w:r>
      <w:r>
        <w:rPr>
          <w:spacing w:val="-1"/>
        </w:rPr>
        <w:t xml:space="preserve"> </w:t>
      </w:r>
      <w:r>
        <w:t>tuổi.</w:t>
      </w:r>
    </w:p>
    <w:p w:rsidR="0054148B" w:rsidRDefault="007E69D5">
      <w:pPr>
        <w:pStyle w:val="BodyText"/>
        <w:spacing w:before="111" w:line="360" w:lineRule="auto"/>
        <w:ind w:right="226" w:firstLine="566"/>
      </w:pPr>
      <w:r>
        <w:t>Trong bối cảnh hội nhập ngày càng sâu rộng, đặc biệt là dịch Covid-19 tác động</w:t>
      </w:r>
      <w:r>
        <w:rPr>
          <w:spacing w:val="1"/>
        </w:rPr>
        <w:t xml:space="preserve"> </w:t>
      </w:r>
      <w:r>
        <w:t>toàn cầu, việc huy động nguồn lực sẽ gặp nhiều khó khăn. Đó là hiện Việt Nam phải</w:t>
      </w:r>
      <w:r>
        <w:rPr>
          <w:spacing w:val="1"/>
        </w:rPr>
        <w:t xml:space="preserve"> </w:t>
      </w:r>
      <w:r>
        <w:t>thực hiện các cam kết cắt giảm thuế quan trong các Hiệp định th</w:t>
      </w:r>
      <w:r w:rsidR="00442780">
        <w:t>ư</w:t>
      </w:r>
      <w:r>
        <w:t>ơng mại tự do quốc</w:t>
      </w:r>
      <w:r>
        <w:rPr>
          <w:spacing w:val="1"/>
        </w:rPr>
        <w:t xml:space="preserve"> </w:t>
      </w:r>
      <w:r>
        <w:t>tế; Nguồn ODA thực tế đang có xu h</w:t>
      </w:r>
      <w:r w:rsidR="00442780">
        <w:t>ư</w:t>
      </w:r>
      <w:r>
        <w:t>ớng giảm rõ rệt do Việt Nam đã trở thành n</w:t>
      </w:r>
      <w:r w:rsidR="00442780">
        <w:t>ư</w:t>
      </w:r>
      <w:r>
        <w:t>ớc</w:t>
      </w:r>
      <w:r>
        <w:rPr>
          <w:spacing w:val="1"/>
        </w:rPr>
        <w:t xml:space="preserve"> </w:t>
      </w:r>
      <w:r>
        <w:t>thu nhập t</w:t>
      </w:r>
      <w:r>
        <w:t>rung bình thấp và sẽ phải chuyển sang vay theo lãi suất th</w:t>
      </w:r>
      <w:r w:rsidR="00442780">
        <w:t>ư</w:t>
      </w:r>
      <w:r>
        <w:t>ơng mại; Huy</w:t>
      </w:r>
      <w:r>
        <w:rPr>
          <w:spacing w:val="1"/>
        </w:rPr>
        <w:t xml:space="preserve"> </w:t>
      </w:r>
      <w:r>
        <w:t>động nguồn lực từ khu vực t</w:t>
      </w:r>
      <w:r w:rsidR="00442780">
        <w:t>ư</w:t>
      </w:r>
      <w:r>
        <w:t xml:space="preserve"> nhân còn thấp; Tốc độ tăng tr</w:t>
      </w:r>
      <w:r w:rsidR="00442780">
        <w:t>ư</w:t>
      </w:r>
      <w:r>
        <w:t>ởng của Việt Nam giảm</w:t>
      </w:r>
      <w:r>
        <w:rPr>
          <w:spacing w:val="1"/>
        </w:rPr>
        <w:t xml:space="preserve"> </w:t>
      </w:r>
      <w:r>
        <w:t>sâu…</w:t>
      </w:r>
    </w:p>
    <w:p w:rsidR="0054148B" w:rsidRDefault="007E69D5">
      <w:pPr>
        <w:pStyle w:val="BodyText"/>
        <w:spacing w:before="121" w:line="360" w:lineRule="auto"/>
        <w:ind w:right="228" w:firstLine="631"/>
      </w:pPr>
      <w:r>
        <w:t>Khó khăn trong thực hiện các mục tiêu này rõ rệt từ năm 2020, năm chứng kiến</w:t>
      </w:r>
      <w:r>
        <w:rPr>
          <w:spacing w:val="1"/>
        </w:rPr>
        <w:t xml:space="preserve"> </w:t>
      </w:r>
      <w:r>
        <w:t>đại dịch Covid-19 và tác động toàn diện của nó trên phạm vi toàn cầu. Đại dịch Covid-</w:t>
      </w:r>
      <w:r>
        <w:rPr>
          <w:spacing w:val="-62"/>
        </w:rPr>
        <w:t xml:space="preserve"> </w:t>
      </w:r>
      <w:r>
        <w:t>19 có nguy cơ gây ra khủng hoảng kinh tế - xã hội ở nhiều quốc gia, nhất là các n</w:t>
      </w:r>
      <w:r w:rsidR="00442780">
        <w:t>ư</w:t>
      </w:r>
      <w:r>
        <w:t>ớc</w:t>
      </w:r>
      <w:r>
        <w:rPr>
          <w:spacing w:val="1"/>
        </w:rPr>
        <w:t xml:space="preserve"> </w:t>
      </w:r>
      <w:r>
        <w:t>đang phát triển và các n</w:t>
      </w:r>
      <w:r w:rsidR="00442780">
        <w:t>ư</w:t>
      </w:r>
      <w:r>
        <w:t>ớc chậm phát triển, làm tăng rủi ro không hoàn thành 17 Mục</w:t>
      </w:r>
      <w:r>
        <w:rPr>
          <w:spacing w:val="-62"/>
        </w:rPr>
        <w:t xml:space="preserve"> </w:t>
      </w:r>
      <w:r>
        <w:t>tiêu</w:t>
      </w:r>
      <w:r>
        <w:rPr>
          <w:spacing w:val="-3"/>
        </w:rPr>
        <w:t xml:space="preserve"> </w:t>
      </w:r>
      <w:r>
        <w:t>phát</w:t>
      </w:r>
      <w:r>
        <w:rPr>
          <w:spacing w:val="-3"/>
        </w:rPr>
        <w:t xml:space="preserve"> </w:t>
      </w:r>
      <w:r>
        <w:t>triển</w:t>
      </w:r>
      <w:r>
        <w:rPr>
          <w:spacing w:val="-3"/>
        </w:rPr>
        <w:t xml:space="preserve"> </w:t>
      </w:r>
      <w:r>
        <w:t>bền</w:t>
      </w:r>
      <w:r>
        <w:rPr>
          <w:spacing w:val="-2"/>
        </w:rPr>
        <w:t xml:space="preserve"> </w:t>
      </w:r>
      <w:r>
        <w:t>vững</w:t>
      </w:r>
      <w:r>
        <w:rPr>
          <w:spacing w:val="-3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năm</w:t>
      </w:r>
      <w:r>
        <w:rPr>
          <w:spacing w:val="-2"/>
        </w:rPr>
        <w:t xml:space="preserve"> </w:t>
      </w:r>
      <w:r>
        <w:t>2030</w:t>
      </w:r>
      <w:r>
        <w:rPr>
          <w:spacing w:val="-2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nhiều</w:t>
      </w:r>
      <w:r>
        <w:rPr>
          <w:spacing w:val="-3"/>
        </w:rPr>
        <w:t xml:space="preserve"> </w:t>
      </w:r>
      <w:r>
        <w:t>n</w:t>
      </w:r>
      <w:r w:rsidR="00442780">
        <w:t>ư</w:t>
      </w:r>
      <w:r>
        <w:t>ớc,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Việt</w:t>
      </w:r>
      <w:r>
        <w:rPr>
          <w:spacing w:val="-3"/>
        </w:rPr>
        <w:t xml:space="preserve"> </w:t>
      </w:r>
      <w:r>
        <w:t>Nam.</w:t>
      </w:r>
    </w:p>
    <w:p w:rsidR="0054148B" w:rsidRDefault="007E69D5">
      <w:pPr>
        <w:pStyle w:val="BodyText"/>
        <w:spacing w:before="122" w:line="360" w:lineRule="auto"/>
        <w:ind w:right="232" w:firstLine="566"/>
      </w:pPr>
      <w:r>
        <w:t>Trên đây là 3 mục tiêu mà chúng tôi cho là Việt Nam cần có những chính sách</w:t>
      </w:r>
      <w:r>
        <w:rPr>
          <w:spacing w:val="1"/>
        </w:rPr>
        <w:t xml:space="preserve"> </w:t>
      </w:r>
      <w:r>
        <w:t>khắc phúc cũng nh</w:t>
      </w:r>
      <w:r w:rsidR="00442780">
        <w:t>ư</w:t>
      </w:r>
      <w:r>
        <w:t xml:space="preserve"> là xem xét lại ph</w:t>
      </w:r>
      <w:r w:rsidR="00442780">
        <w:t>ư</w:t>
      </w:r>
      <w:r>
        <w:t>ơng án giải quyết một cách sớm nhất. Ngoài ra,</w:t>
      </w:r>
      <w:r>
        <w:rPr>
          <w:spacing w:val="-62"/>
        </w:rPr>
        <w:t xml:space="preserve"> </w:t>
      </w:r>
      <w:r>
        <w:t>cũng</w:t>
      </w:r>
      <w:r>
        <w:rPr>
          <w:spacing w:val="13"/>
        </w:rPr>
        <w:t xml:space="preserve"> </w:t>
      </w:r>
      <w:r>
        <w:t>giống</w:t>
      </w:r>
      <w:r>
        <w:rPr>
          <w:spacing w:val="13"/>
        </w:rPr>
        <w:t xml:space="preserve"> </w:t>
      </w:r>
      <w:r>
        <w:t>nh</w:t>
      </w:r>
      <w:r w:rsidR="00442780">
        <w:t>ư</w:t>
      </w:r>
      <w:r>
        <w:rPr>
          <w:spacing w:val="16"/>
        </w:rPr>
        <w:t xml:space="preserve"> </w:t>
      </w:r>
      <w:r>
        <w:t>mục</w:t>
      </w:r>
      <w:r>
        <w:rPr>
          <w:spacing w:val="16"/>
        </w:rPr>
        <w:t xml:space="preserve"> </w:t>
      </w:r>
      <w:r>
        <w:t>3.1</w:t>
      </w:r>
      <w:r>
        <w:rPr>
          <w:spacing w:val="13"/>
        </w:rPr>
        <w:t xml:space="preserve"> </w:t>
      </w:r>
      <w:r>
        <w:t>thì</w:t>
      </w:r>
      <w:r>
        <w:rPr>
          <w:spacing w:val="15"/>
        </w:rPr>
        <w:t xml:space="preserve"> </w:t>
      </w:r>
      <w:r>
        <w:t>ngoài</w:t>
      </w:r>
      <w:r>
        <w:rPr>
          <w:spacing w:val="16"/>
        </w:rPr>
        <w:t xml:space="preserve"> </w:t>
      </w:r>
      <w:r>
        <w:t>các</w:t>
      </w:r>
      <w:r>
        <w:rPr>
          <w:spacing w:val="16"/>
        </w:rPr>
        <w:t xml:space="preserve"> </w:t>
      </w:r>
      <w:r>
        <w:t>mục</w:t>
      </w:r>
      <w:r>
        <w:rPr>
          <w:spacing w:val="13"/>
        </w:rPr>
        <w:t xml:space="preserve"> </w:t>
      </w:r>
      <w:r>
        <w:t>tiêu</w:t>
      </w:r>
      <w:r>
        <w:rPr>
          <w:spacing w:val="14"/>
        </w:rPr>
        <w:t xml:space="preserve"> </w:t>
      </w:r>
      <w:r>
        <w:t>trên</w:t>
      </w:r>
      <w:r>
        <w:rPr>
          <w:spacing w:val="15"/>
        </w:rPr>
        <w:t xml:space="preserve"> </w:t>
      </w:r>
      <w:r>
        <w:t>thì</w:t>
      </w:r>
      <w:r>
        <w:rPr>
          <w:spacing w:val="15"/>
        </w:rPr>
        <w:t xml:space="preserve"> </w:t>
      </w:r>
      <w:r>
        <w:t>vẫn</w:t>
      </w:r>
      <w:r>
        <w:rPr>
          <w:spacing w:val="13"/>
        </w:rPr>
        <w:t xml:space="preserve"> </w:t>
      </w:r>
      <w:r>
        <w:t>còn</w:t>
      </w:r>
      <w:r>
        <w:rPr>
          <w:spacing w:val="16"/>
        </w:rPr>
        <w:t xml:space="preserve"> </w:t>
      </w:r>
      <w:r>
        <w:t>một</w:t>
      </w:r>
      <w:r>
        <w:rPr>
          <w:spacing w:val="13"/>
        </w:rPr>
        <w:t xml:space="preserve"> </w:t>
      </w:r>
      <w:r>
        <w:t>số</w:t>
      </w:r>
      <w:r>
        <w:rPr>
          <w:spacing w:val="16"/>
        </w:rPr>
        <w:t xml:space="preserve"> </w:t>
      </w:r>
      <w:r>
        <w:t>mục</w:t>
      </w:r>
      <w:r>
        <w:rPr>
          <w:spacing w:val="14"/>
        </w:rPr>
        <w:t xml:space="preserve"> </w:t>
      </w:r>
      <w:r>
        <w:t>tiêu</w:t>
      </w:r>
      <w:r>
        <w:rPr>
          <w:spacing w:val="13"/>
        </w:rPr>
        <w:t xml:space="preserve"> </w:t>
      </w:r>
      <w:r>
        <w:t>còn</w:t>
      </w:r>
    </w:p>
    <w:p w:rsidR="0054148B" w:rsidRDefault="0054148B">
      <w:pPr>
        <w:spacing w:line="360" w:lineRule="auto"/>
        <w:sectPr w:rsidR="0054148B">
          <w:pgSz w:w="11910" w:h="16850"/>
          <w:pgMar w:top="1360" w:right="900" w:bottom="1260" w:left="1480" w:header="0" w:footer="1060" w:gutter="0"/>
          <w:cols w:space="720"/>
        </w:sectPr>
      </w:pPr>
    </w:p>
    <w:p w:rsidR="0054148B" w:rsidRDefault="007E69D5">
      <w:pPr>
        <w:pStyle w:val="BodyText"/>
        <w:spacing w:before="77" w:line="360" w:lineRule="auto"/>
        <w:ind w:right="226"/>
        <w:jc w:val="left"/>
      </w:pPr>
      <w:r>
        <w:lastRenderedPageBreak/>
        <w:t>nhiều</w:t>
      </w:r>
      <w:r>
        <w:rPr>
          <w:spacing w:val="13"/>
        </w:rPr>
        <w:t xml:space="preserve"> </w:t>
      </w:r>
      <w:r>
        <w:t>thách</w:t>
      </w:r>
      <w:r>
        <w:rPr>
          <w:spacing w:val="13"/>
        </w:rPr>
        <w:t xml:space="preserve"> </w:t>
      </w:r>
      <w:r>
        <w:t>thức</w:t>
      </w:r>
      <w:r>
        <w:rPr>
          <w:spacing w:val="13"/>
        </w:rPr>
        <w:t xml:space="preserve"> </w:t>
      </w:r>
      <w:r>
        <w:t>nh</w:t>
      </w:r>
      <w:r w:rsidR="00442780">
        <w:t>ư</w:t>
      </w:r>
      <w:r>
        <w:t>ng</w:t>
      </w:r>
      <w:r>
        <w:rPr>
          <w:spacing w:val="13"/>
        </w:rPr>
        <w:t xml:space="preserve"> </w:t>
      </w:r>
      <w:r w:rsidR="00442780">
        <w:t>ư</w:t>
      </w:r>
      <w:r>
        <w:t>u</w:t>
      </w:r>
      <w:r>
        <w:rPr>
          <w:spacing w:val="14"/>
        </w:rPr>
        <w:t xml:space="preserve"> </w:t>
      </w:r>
      <w:r>
        <w:t>tiên</w:t>
      </w:r>
      <w:r>
        <w:rPr>
          <w:spacing w:val="13"/>
        </w:rPr>
        <w:t xml:space="preserve"> </w:t>
      </w:r>
      <w:r>
        <w:t>tr</w:t>
      </w:r>
      <w:r w:rsidR="00442780">
        <w:t>ư</w:t>
      </w:r>
      <w:r>
        <w:t>ớc</w:t>
      </w:r>
      <w:r>
        <w:rPr>
          <w:spacing w:val="13"/>
        </w:rPr>
        <w:t xml:space="preserve"> </w:t>
      </w:r>
      <w:r>
        <w:t>mắt</w:t>
      </w:r>
      <w:r>
        <w:rPr>
          <w:spacing w:val="13"/>
        </w:rPr>
        <w:t xml:space="preserve"> </w:t>
      </w:r>
      <w:r>
        <w:t>vẫn</w:t>
      </w:r>
      <w:r>
        <w:rPr>
          <w:spacing w:val="13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t>giải</w:t>
      </w:r>
      <w:r>
        <w:rPr>
          <w:spacing w:val="13"/>
        </w:rPr>
        <w:t xml:space="preserve"> </w:t>
      </w:r>
      <w:r>
        <w:t>quyết</w:t>
      </w:r>
      <w:r>
        <w:rPr>
          <w:spacing w:val="13"/>
        </w:rPr>
        <w:t xml:space="preserve"> </w:t>
      </w:r>
      <w:r>
        <w:t>khó</w:t>
      </w:r>
      <w:r>
        <w:rPr>
          <w:spacing w:val="13"/>
        </w:rPr>
        <w:t xml:space="preserve"> </w:t>
      </w:r>
      <w:r>
        <w:t>khăn</w:t>
      </w:r>
      <w:r>
        <w:rPr>
          <w:spacing w:val="13"/>
        </w:rPr>
        <w:t xml:space="preserve"> </w:t>
      </w:r>
      <w:r>
        <w:t>của</w:t>
      </w:r>
      <w:r>
        <w:rPr>
          <w:spacing w:val="13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mục</w:t>
      </w:r>
      <w:r>
        <w:rPr>
          <w:spacing w:val="13"/>
        </w:rPr>
        <w:t xml:space="preserve"> </w:t>
      </w:r>
      <w:r>
        <w:t>tiêu</w:t>
      </w:r>
      <w:r>
        <w:rPr>
          <w:spacing w:val="-62"/>
        </w:rPr>
        <w:t xml:space="preserve"> </w:t>
      </w:r>
      <w:r>
        <w:t>trên.</w:t>
      </w:r>
    </w:p>
    <w:p w:rsidR="0054148B" w:rsidRDefault="007E69D5">
      <w:pPr>
        <w:pStyle w:val="Heading2"/>
        <w:numPr>
          <w:ilvl w:val="0"/>
          <w:numId w:val="25"/>
        </w:numPr>
        <w:tabs>
          <w:tab w:val="left" w:pos="1139"/>
        </w:tabs>
        <w:spacing w:before="127"/>
        <w:ind w:left="1138" w:hanging="351"/>
      </w:pPr>
      <w:r>
        <w:t>Giải</w:t>
      </w:r>
      <w:r>
        <w:rPr>
          <w:spacing w:val="-2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kiến</w:t>
      </w:r>
      <w:r>
        <w:rPr>
          <w:spacing w:val="-1"/>
        </w:rPr>
        <w:t xml:space="preserve"> </w:t>
      </w:r>
      <w:r>
        <w:t>nghị</w:t>
      </w:r>
    </w:p>
    <w:p w:rsidR="0054148B" w:rsidRDefault="0054148B">
      <w:pPr>
        <w:pStyle w:val="BodyText"/>
        <w:spacing w:before="10"/>
        <w:ind w:left="0"/>
        <w:jc w:val="left"/>
        <w:rPr>
          <w:b/>
          <w:i/>
          <w:sz w:val="22"/>
        </w:rPr>
      </w:pPr>
    </w:p>
    <w:p w:rsidR="0054148B" w:rsidRDefault="007E69D5">
      <w:pPr>
        <w:pStyle w:val="BodyText"/>
        <w:spacing w:line="360" w:lineRule="auto"/>
        <w:ind w:right="231" w:firstLine="566"/>
      </w:pPr>
      <w:r>
        <w:t>Để thực hiện các giải pháp khắc phục đối với sự khó khăn của những mục tiêu</w:t>
      </w:r>
      <w:r>
        <w:rPr>
          <w:spacing w:val="1"/>
        </w:rPr>
        <w:t xml:space="preserve"> </w:t>
      </w:r>
      <w:r>
        <w:t>trên</w:t>
      </w:r>
      <w:r>
        <w:rPr>
          <w:spacing w:val="-3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chúng</w:t>
      </w:r>
      <w:r>
        <w:rPr>
          <w:spacing w:val="-3"/>
        </w:rPr>
        <w:t xml:space="preserve"> </w:t>
      </w:r>
      <w:r>
        <w:t>tôi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đ</w:t>
      </w:r>
      <w:r w:rsidR="00442780">
        <w:t>ư</w:t>
      </w:r>
      <w:r>
        <w:t>a</w:t>
      </w:r>
      <w:r>
        <w:rPr>
          <w:spacing w:val="-3"/>
        </w:rPr>
        <w:t xml:space="preserve"> </w:t>
      </w:r>
      <w:r>
        <w:t>ra</w:t>
      </w:r>
      <w:r>
        <w:rPr>
          <w:spacing w:val="1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vài giải</w:t>
      </w:r>
      <w:r>
        <w:rPr>
          <w:spacing w:val="-3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nh</w:t>
      </w:r>
      <w:r w:rsidR="00442780">
        <w:t>ư</w:t>
      </w:r>
      <w:r>
        <w:rPr>
          <w:spacing w:val="-1"/>
        </w:rPr>
        <w:t xml:space="preserve"> </w:t>
      </w:r>
      <w:r>
        <w:t>sau:</w:t>
      </w:r>
    </w:p>
    <w:p w:rsidR="0054148B" w:rsidRDefault="007E69D5">
      <w:pPr>
        <w:pStyle w:val="BodyText"/>
        <w:spacing w:before="121" w:line="360" w:lineRule="auto"/>
        <w:ind w:right="228" w:firstLine="566"/>
      </w:pPr>
      <w:r>
        <w:t>Thứ nhất: Cần phải thực hiện tốt các chính sách, ch</w:t>
      </w:r>
      <w:r w:rsidR="00442780">
        <w:t>ư</w:t>
      </w:r>
      <w:r>
        <w:t>ơng trình xóa đói giảm</w:t>
      </w:r>
      <w:r>
        <w:rPr>
          <w:spacing w:val="1"/>
        </w:rPr>
        <w:t xml:space="preserve"> </w:t>
      </w:r>
      <w:r>
        <w:t>nghèo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xã</w:t>
      </w:r>
      <w:r>
        <w:rPr>
          <w:spacing w:val="1"/>
        </w:rPr>
        <w:t xml:space="preserve"> </w:t>
      </w:r>
      <w:r>
        <w:t>hội</w:t>
      </w:r>
      <w:r>
        <w:rPr>
          <w:spacing w:val="-1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trùm.</w:t>
      </w:r>
    </w:p>
    <w:p w:rsidR="0054148B" w:rsidRDefault="007E69D5">
      <w:pPr>
        <w:pStyle w:val="BodyText"/>
        <w:spacing w:before="119" w:line="360" w:lineRule="auto"/>
        <w:ind w:right="226" w:firstLine="566"/>
      </w:pPr>
      <w:r>
        <w:t>Thứ hai: cần phải loại bỏ những chính sách không phù hợp, không cần thiết, gây</w:t>
      </w:r>
      <w:r>
        <w:rPr>
          <w:spacing w:val="1"/>
        </w:rPr>
        <w:t xml:space="preserve"> </w:t>
      </w:r>
      <w:r>
        <w:t>khó</w:t>
      </w:r>
      <w:r>
        <w:rPr>
          <w:spacing w:val="-2"/>
        </w:rPr>
        <w:t xml:space="preserve"> </w:t>
      </w:r>
      <w:r>
        <w:t>khăn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việc giải</w:t>
      </w:r>
      <w:r>
        <w:rPr>
          <w:spacing w:val="-1"/>
        </w:rPr>
        <w:t xml:space="preserve"> </w:t>
      </w:r>
      <w:r>
        <w:t>quyết,..Giảm</w:t>
      </w:r>
      <w:r>
        <w:rPr>
          <w:spacing w:val="-4"/>
        </w:rPr>
        <w:t xml:space="preserve"> </w:t>
      </w:r>
      <w:r>
        <w:t>bất</w:t>
      </w:r>
      <w:r>
        <w:rPr>
          <w:spacing w:val="1"/>
        </w:rPr>
        <w:t xml:space="preserve"> </w:t>
      </w:r>
      <w:r>
        <w:t>bình đẳng</w:t>
      </w:r>
      <w:r>
        <w:rPr>
          <w:spacing w:val="-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xã</w:t>
      </w:r>
      <w:r>
        <w:rPr>
          <w:spacing w:val="-2"/>
        </w:rPr>
        <w:t xml:space="preserve"> </w:t>
      </w:r>
      <w:r>
        <w:t>hội.</w:t>
      </w:r>
    </w:p>
    <w:p w:rsidR="0054148B" w:rsidRDefault="007E69D5">
      <w:pPr>
        <w:pStyle w:val="BodyText"/>
        <w:spacing w:before="120" w:line="360" w:lineRule="auto"/>
        <w:ind w:right="228" w:firstLine="566"/>
      </w:pPr>
      <w:r>
        <w:t>Thứ</w:t>
      </w:r>
      <w:r>
        <w:rPr>
          <w:spacing w:val="-3"/>
        </w:rPr>
        <w:t xml:space="preserve"> </w:t>
      </w:r>
      <w:r>
        <w:t>ba:</w:t>
      </w:r>
      <w:r>
        <w:rPr>
          <w:spacing w:val="-4"/>
        </w:rPr>
        <w:t xml:space="preserve"> </w:t>
      </w:r>
      <w:r>
        <w:t>nhà</w:t>
      </w:r>
      <w:r>
        <w:rPr>
          <w:spacing w:val="-3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4"/>
        </w:rPr>
        <w:t xml:space="preserve"> </w:t>
      </w:r>
      <w:r>
        <w:t>cần</w:t>
      </w:r>
      <w:r>
        <w:rPr>
          <w:spacing w:val="-6"/>
        </w:rPr>
        <w:t xml:space="preserve"> </w:t>
      </w:r>
      <w:r>
        <w:t>huy</w:t>
      </w:r>
      <w:r>
        <w:rPr>
          <w:spacing w:val="-10"/>
        </w:rPr>
        <w:t xml:space="preserve"> </w:t>
      </w:r>
      <w:r>
        <w:t>động</w:t>
      </w:r>
      <w:r>
        <w:rPr>
          <w:spacing w:val="-5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nguồn</w:t>
      </w:r>
      <w:r>
        <w:rPr>
          <w:spacing w:val="-4"/>
        </w:rPr>
        <w:t xml:space="preserve"> </w:t>
      </w:r>
      <w:r>
        <w:t>lực</w:t>
      </w:r>
      <w:r>
        <w:rPr>
          <w:spacing w:val="-3"/>
        </w:rPr>
        <w:t xml:space="preserve"> </w:t>
      </w:r>
      <w:r>
        <w:t>kinh</w:t>
      </w:r>
      <w:r>
        <w:rPr>
          <w:spacing w:val="-5"/>
        </w:rPr>
        <w:t xml:space="preserve"> </w:t>
      </w:r>
      <w:r>
        <w:t>tế</w:t>
      </w:r>
      <w:r>
        <w:rPr>
          <w:spacing w:val="-3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hỗ</w:t>
      </w:r>
      <w:r>
        <w:rPr>
          <w:spacing w:val="-4"/>
        </w:rPr>
        <w:t xml:space="preserve"> </w:t>
      </w:r>
      <w:r>
        <w:t>trợ</w:t>
      </w:r>
      <w:r>
        <w:rPr>
          <w:spacing w:val="-4"/>
        </w:rPr>
        <w:t xml:space="preserve"> </w:t>
      </w:r>
      <w:r>
        <w:t>ng</w:t>
      </w:r>
      <w:r w:rsidR="00442780">
        <w:t>ư</w:t>
      </w:r>
      <w:r>
        <w:t>ời</w:t>
      </w:r>
      <w:r>
        <w:rPr>
          <w:spacing w:val="-4"/>
        </w:rPr>
        <w:t xml:space="preserve"> </w:t>
      </w:r>
      <w:r>
        <w:t>dân</w:t>
      </w:r>
      <w:r>
        <w:rPr>
          <w:spacing w:val="-3"/>
        </w:rPr>
        <w:t xml:space="preserve"> </w:t>
      </w:r>
      <w:r>
        <w:t>về</w:t>
      </w:r>
      <w:r>
        <w:rPr>
          <w:spacing w:val="-4"/>
        </w:rPr>
        <w:t xml:space="preserve"> </w:t>
      </w:r>
      <w:r>
        <w:t>mặt</w:t>
      </w:r>
      <w:r>
        <w:rPr>
          <w:spacing w:val="-62"/>
        </w:rPr>
        <w:t xml:space="preserve"> </w:t>
      </w:r>
      <w:r>
        <w:t>kinh tế. Nhất là trong thời kinh dịch bệnh covid-19 và tỉ lệ thất nghiệp của ng</w:t>
      </w:r>
      <w:r w:rsidR="00442780">
        <w:t>ư</w:t>
      </w:r>
      <w:r>
        <w:t>ời lao</w:t>
      </w:r>
      <w:r>
        <w:rPr>
          <w:spacing w:val="1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càng</w:t>
      </w:r>
      <w:r>
        <w:rPr>
          <w:spacing w:val="-3"/>
        </w:rPr>
        <w:t xml:space="preserve"> </w:t>
      </w:r>
      <w:r>
        <w:t>tăng</w:t>
      </w:r>
      <w:r>
        <w:rPr>
          <w:spacing w:val="-4"/>
        </w:rPr>
        <w:t xml:space="preserve"> </w:t>
      </w:r>
      <w:r>
        <w:t>cao,</w:t>
      </w:r>
      <w:r>
        <w:rPr>
          <w:spacing w:val="-1"/>
        </w:rPr>
        <w:t xml:space="preserve"> </w:t>
      </w:r>
      <w:r>
        <w:t>Nhà</w:t>
      </w:r>
      <w:r>
        <w:rPr>
          <w:spacing w:val="-3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3"/>
        </w:rPr>
        <w:t xml:space="preserve"> </w:t>
      </w:r>
      <w:r>
        <w:t>cần</w:t>
      </w:r>
      <w:r>
        <w:rPr>
          <w:spacing w:val="-4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chính</w:t>
      </w:r>
      <w:r>
        <w:rPr>
          <w:spacing w:val="-4"/>
        </w:rPr>
        <w:t xml:space="preserve"> </w:t>
      </w:r>
      <w:r>
        <w:t>sách</w:t>
      </w:r>
      <w:r>
        <w:rPr>
          <w:spacing w:val="-3"/>
        </w:rPr>
        <w:t xml:space="preserve"> </w:t>
      </w:r>
      <w:r>
        <w:t>phù</w:t>
      </w:r>
      <w:r>
        <w:rPr>
          <w:spacing w:val="-4"/>
        </w:rPr>
        <w:t xml:space="preserve"> </w:t>
      </w:r>
      <w:r>
        <w:t>hợp</w:t>
      </w:r>
      <w:r>
        <w:rPr>
          <w:spacing w:val="-4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giải</w:t>
      </w:r>
      <w:r>
        <w:rPr>
          <w:spacing w:val="-1"/>
        </w:rPr>
        <w:t xml:space="preserve"> </w:t>
      </w:r>
      <w:r>
        <w:t>quyết</w:t>
      </w:r>
      <w:r>
        <w:rPr>
          <w:spacing w:val="-4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-4"/>
        </w:rPr>
        <w:t xml:space="preserve"> </w:t>
      </w:r>
      <w:r>
        <w:t>hợp</w:t>
      </w:r>
      <w:r>
        <w:rPr>
          <w:spacing w:val="-62"/>
        </w:rPr>
        <w:t xml:space="preserve"> </w:t>
      </w:r>
      <w:r>
        <w:t>t</w:t>
      </w:r>
      <w:r w:rsidR="00442780">
        <w:t>ư</w:t>
      </w:r>
      <w:r>
        <w:t>ơng</w:t>
      </w:r>
      <w:r>
        <w:rPr>
          <w:spacing w:val="-2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nh</w:t>
      </w:r>
      <w:r w:rsidR="00442780">
        <w:t>ư</w:t>
      </w:r>
      <w:r>
        <w:rPr>
          <w:spacing w:val="-1"/>
        </w:rPr>
        <w:t xml:space="preserve"> </w:t>
      </w:r>
      <w:r>
        <w:t>vậy.</w:t>
      </w:r>
    </w:p>
    <w:p w:rsidR="0054148B" w:rsidRDefault="007E69D5">
      <w:pPr>
        <w:pStyle w:val="BodyText"/>
        <w:spacing w:before="122" w:line="357" w:lineRule="auto"/>
        <w:ind w:right="231" w:firstLine="566"/>
      </w:pPr>
      <w:r>
        <w:t>Thứ</w:t>
      </w:r>
      <w:r>
        <w:rPr>
          <w:spacing w:val="-3"/>
        </w:rPr>
        <w:t xml:space="preserve"> </w:t>
      </w:r>
      <w:r>
        <w:t>t</w:t>
      </w:r>
      <w:r w:rsidR="00442780">
        <w:t>ư</w:t>
      </w:r>
      <w:r>
        <w:t>:</w:t>
      </w:r>
      <w:r>
        <w:rPr>
          <w:spacing w:val="-3"/>
        </w:rPr>
        <w:t xml:space="preserve"> </w:t>
      </w:r>
      <w:r>
        <w:t>Tăng</w:t>
      </w:r>
      <w:r>
        <w:rPr>
          <w:spacing w:val="-3"/>
        </w:rPr>
        <w:t xml:space="preserve"> </w:t>
      </w:r>
      <w:r>
        <w:t>c</w:t>
      </w:r>
      <w:r w:rsidR="00442780">
        <w:t>ư</w:t>
      </w:r>
      <w:r>
        <w:t>ờng</w:t>
      </w:r>
      <w:r>
        <w:rPr>
          <w:spacing w:val="-4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ch</w:t>
      </w:r>
      <w:r w:rsidR="00442780">
        <w:t>ư</w:t>
      </w:r>
      <w:r>
        <w:t>ơng</w:t>
      </w:r>
      <w:r>
        <w:rPr>
          <w:spacing w:val="-4"/>
        </w:rPr>
        <w:t xml:space="preserve"> </w:t>
      </w:r>
      <w:r>
        <w:t>trình,</w:t>
      </w:r>
      <w:r>
        <w:rPr>
          <w:spacing w:val="-3"/>
        </w:rPr>
        <w:t xml:space="preserve"> </w:t>
      </w:r>
      <w:r>
        <w:t>tuyên</w:t>
      </w:r>
      <w:r>
        <w:rPr>
          <w:spacing w:val="-3"/>
        </w:rPr>
        <w:t xml:space="preserve"> </w:t>
      </w:r>
      <w:r>
        <w:t>truyền</w:t>
      </w:r>
      <w:r>
        <w:rPr>
          <w:spacing w:val="-4"/>
        </w:rPr>
        <w:t xml:space="preserve"> </w:t>
      </w:r>
      <w:r>
        <w:t>đến</w:t>
      </w:r>
      <w:r>
        <w:rPr>
          <w:spacing w:val="-3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ng</w:t>
      </w:r>
      <w:r w:rsidR="00442780">
        <w:t>ư</w:t>
      </w:r>
      <w:r>
        <w:t>ời</w:t>
      </w:r>
      <w:r>
        <w:rPr>
          <w:spacing w:val="-3"/>
        </w:rPr>
        <w:t xml:space="preserve"> </w:t>
      </w:r>
      <w:r>
        <w:t>dân</w:t>
      </w:r>
      <w:r>
        <w:rPr>
          <w:spacing w:val="-63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những</w:t>
      </w:r>
      <w:r>
        <w:rPr>
          <w:spacing w:val="-2"/>
        </w:rPr>
        <w:t xml:space="preserve"> </w:t>
      </w:r>
      <w:r>
        <w:t>vấn đề</w:t>
      </w:r>
      <w:r>
        <w:rPr>
          <w:spacing w:val="-2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thiết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bảo</w:t>
      </w:r>
      <w:r>
        <w:rPr>
          <w:spacing w:val="-2"/>
        </w:rPr>
        <w:t xml:space="preserve"> </w:t>
      </w:r>
      <w:r>
        <w:t>đảm thực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17 mục</w:t>
      </w:r>
      <w:r>
        <w:rPr>
          <w:spacing w:val="-1"/>
        </w:rPr>
        <w:t xml:space="preserve"> </w:t>
      </w:r>
      <w:r>
        <w:t>tiêu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liên</w:t>
      </w:r>
      <w:r>
        <w:rPr>
          <w:spacing w:val="-2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quốc</w:t>
      </w:r>
    </w:p>
    <w:p w:rsidR="0054148B" w:rsidRDefault="007E69D5">
      <w:pPr>
        <w:pStyle w:val="BodyText"/>
        <w:spacing w:before="124" w:line="360" w:lineRule="auto"/>
        <w:ind w:right="231" w:firstLine="566"/>
      </w:pPr>
      <w:r>
        <w:t>Thứ năm: mở rộng việc hợp tác quốc tế, đối nội đối ngoại,... huy động các nguồn</w:t>
      </w:r>
      <w:r>
        <w:rPr>
          <w:spacing w:val="1"/>
        </w:rPr>
        <w:t xml:space="preserve"> </w:t>
      </w:r>
      <w:r>
        <w:t>lực của các tổ chức quốc tế, các đối tác đồng hành cùng chính phủ Việt Nam trong các</w:t>
      </w:r>
      <w:r>
        <w:rPr>
          <w:spacing w:val="1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1"/>
        </w:rPr>
        <w:t xml:space="preserve"> </w:t>
      </w:r>
      <w:r>
        <w:t>mục</w:t>
      </w:r>
      <w:r>
        <w:rPr>
          <w:spacing w:val="-1"/>
        </w:rPr>
        <w:t xml:space="preserve"> </w:t>
      </w:r>
      <w:r>
        <w:t>tiêu</w:t>
      </w:r>
      <w:r>
        <w:rPr>
          <w:spacing w:val="2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triển</w:t>
      </w:r>
      <w:r>
        <w:rPr>
          <w:spacing w:val="-1"/>
        </w:rPr>
        <w:t xml:space="preserve"> </w:t>
      </w:r>
      <w:r>
        <w:t>bền</w:t>
      </w:r>
      <w:r>
        <w:rPr>
          <w:spacing w:val="-1"/>
        </w:rPr>
        <w:t xml:space="preserve"> </w:t>
      </w:r>
      <w:r>
        <w:t>vững</w:t>
      </w:r>
    </w:p>
    <w:p w:rsidR="0054148B" w:rsidRDefault="007E69D5">
      <w:pPr>
        <w:pStyle w:val="BodyText"/>
        <w:spacing w:before="122" w:line="360" w:lineRule="auto"/>
        <w:ind w:right="231" w:firstLine="566"/>
      </w:pPr>
      <w:r>
        <w:t>Thứ sáu: cần phải tập trung thực hiện những giải pháp thực hiện quy định tại mục</w:t>
      </w:r>
      <w:r>
        <w:rPr>
          <w:spacing w:val="-62"/>
        </w:rPr>
        <w:t xml:space="preserve"> </w:t>
      </w:r>
      <w:r>
        <w:t>IV về kế hoạch hoạt động của Quyết định số 622/QĐ-T</w:t>
      </w:r>
      <w:r>
        <w:t>Tg năm 2017 “VỀ VIỆC BAN</w:t>
      </w:r>
      <w:r>
        <w:rPr>
          <w:spacing w:val="1"/>
        </w:rPr>
        <w:t xml:space="preserve"> </w:t>
      </w:r>
      <w:r>
        <w:t>HÀNH KẾ HOẠCH HÀNH ĐỘNG QUỐC GIA THỰC HIỆN CH</w:t>
      </w:r>
      <w:r w:rsidR="00442780">
        <w:t>Ư</w:t>
      </w:r>
      <w:r>
        <w:t>ƠNG TRÌNH</w:t>
      </w:r>
      <w:r>
        <w:rPr>
          <w:spacing w:val="1"/>
        </w:rPr>
        <w:t xml:space="preserve"> </w:t>
      </w:r>
      <w:r>
        <w:t>NGHỊ</w:t>
      </w:r>
      <w:r>
        <w:rPr>
          <w:spacing w:val="-2"/>
        </w:rPr>
        <w:t xml:space="preserve"> </w:t>
      </w:r>
      <w:r>
        <w:t>SỰ 2030</w:t>
      </w:r>
      <w:r>
        <w:rPr>
          <w:spacing w:val="-1"/>
        </w:rPr>
        <w:t xml:space="preserve"> </w:t>
      </w:r>
      <w:r>
        <w:t>VÌ</w:t>
      </w:r>
      <w:r>
        <w:rPr>
          <w:spacing w:val="2"/>
        </w:rPr>
        <w:t xml:space="preserve"> </w:t>
      </w:r>
      <w:r>
        <w:t>SỰ</w:t>
      </w:r>
      <w:r>
        <w:rPr>
          <w:spacing w:val="2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TRIỂN</w:t>
      </w:r>
      <w:r>
        <w:rPr>
          <w:spacing w:val="-1"/>
        </w:rPr>
        <w:t xml:space="preserve"> </w:t>
      </w:r>
      <w:r>
        <w:t>BỀN</w:t>
      </w:r>
      <w:r>
        <w:rPr>
          <w:spacing w:val="-1"/>
        </w:rPr>
        <w:t xml:space="preserve"> </w:t>
      </w:r>
      <w:r>
        <w:t>VỮNG”</w:t>
      </w:r>
    </w:p>
    <w:p w:rsidR="0054148B" w:rsidRDefault="0054148B">
      <w:pPr>
        <w:spacing w:line="360" w:lineRule="auto"/>
        <w:sectPr w:rsidR="0054148B">
          <w:pgSz w:w="11910" w:h="16850"/>
          <w:pgMar w:top="1360" w:right="900" w:bottom="1260" w:left="1480" w:header="0" w:footer="1060" w:gutter="0"/>
          <w:cols w:space="720"/>
        </w:sectPr>
      </w:pPr>
    </w:p>
    <w:p w:rsidR="0054148B" w:rsidRDefault="007E69D5">
      <w:pPr>
        <w:pStyle w:val="Heading1"/>
        <w:spacing w:before="64"/>
        <w:ind w:left="2818" w:right="2830"/>
        <w:jc w:val="center"/>
      </w:pPr>
      <w:r>
        <w:lastRenderedPageBreak/>
        <w:t>KẾT</w:t>
      </w:r>
      <w:r>
        <w:rPr>
          <w:spacing w:val="-4"/>
        </w:rPr>
        <w:t xml:space="preserve"> </w:t>
      </w:r>
      <w:r>
        <w:t>LUẬN</w:t>
      </w:r>
    </w:p>
    <w:p w:rsidR="0054148B" w:rsidRDefault="0054148B">
      <w:pPr>
        <w:pStyle w:val="BodyText"/>
        <w:spacing w:before="9"/>
        <w:ind w:left="0"/>
        <w:jc w:val="left"/>
        <w:rPr>
          <w:b/>
          <w:sz w:val="22"/>
        </w:rPr>
      </w:pPr>
    </w:p>
    <w:p w:rsidR="0054148B" w:rsidRDefault="007E69D5">
      <w:pPr>
        <w:pStyle w:val="BodyText"/>
        <w:spacing w:line="360" w:lineRule="auto"/>
        <w:ind w:right="166" w:firstLine="566"/>
        <w:jc w:val="left"/>
      </w:pPr>
      <w:r>
        <w:t>Các nhiệm vụ chính của sản xuất tiêu dùng bền vững tại Việt Nam đang đ</w:t>
      </w:r>
      <w:r w:rsidR="00442780">
        <w:t>ư</w:t>
      </w:r>
      <w:r>
        <w:t>ợc</w:t>
      </w:r>
      <w:r>
        <w:rPr>
          <w:spacing w:val="1"/>
        </w:rPr>
        <w:t xml:space="preserve"> </w:t>
      </w:r>
      <w:r>
        <w:t>triển</w:t>
      </w:r>
      <w:r>
        <w:rPr>
          <w:spacing w:val="-7"/>
        </w:rPr>
        <w:t xml:space="preserve"> </w:t>
      </w:r>
      <w:r>
        <w:t>khai</w:t>
      </w:r>
      <w:r>
        <w:rPr>
          <w:spacing w:val="-8"/>
        </w:rPr>
        <w:t xml:space="preserve"> </w:t>
      </w:r>
      <w:r>
        <w:t>dựa</w:t>
      </w:r>
      <w:r>
        <w:rPr>
          <w:spacing w:val="-6"/>
        </w:rPr>
        <w:t xml:space="preserve"> </w:t>
      </w:r>
      <w:r>
        <w:t>trên</w:t>
      </w:r>
      <w:r>
        <w:rPr>
          <w:spacing w:val="-9"/>
        </w:rPr>
        <w:t xml:space="preserve"> </w:t>
      </w:r>
      <w:r>
        <w:t>sự</w:t>
      </w:r>
      <w:r>
        <w:rPr>
          <w:spacing w:val="-7"/>
        </w:rPr>
        <w:t xml:space="preserve"> </w:t>
      </w:r>
      <w:r>
        <w:t>nhất</w:t>
      </w:r>
      <w:r>
        <w:rPr>
          <w:spacing w:val="-8"/>
        </w:rPr>
        <w:t xml:space="preserve"> </w:t>
      </w:r>
      <w:r>
        <w:t>trí</w:t>
      </w:r>
      <w:r>
        <w:rPr>
          <w:spacing w:val="-8"/>
        </w:rPr>
        <w:t xml:space="preserve"> </w:t>
      </w:r>
      <w:r>
        <w:t>c</w:t>
      </w:r>
      <w:r>
        <w:t>ao</w:t>
      </w:r>
      <w:r>
        <w:rPr>
          <w:spacing w:val="-8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Chính</w:t>
      </w:r>
      <w:r>
        <w:rPr>
          <w:spacing w:val="-8"/>
        </w:rPr>
        <w:t xml:space="preserve"> </w:t>
      </w:r>
      <w:r>
        <w:t>phủ.</w:t>
      </w:r>
      <w:r>
        <w:rPr>
          <w:spacing w:val="-6"/>
        </w:rPr>
        <w:t xml:space="preserve"> </w:t>
      </w:r>
      <w:r>
        <w:t>Tính</w:t>
      </w:r>
      <w:r>
        <w:rPr>
          <w:spacing w:val="-8"/>
        </w:rPr>
        <w:t xml:space="preserve"> </w:t>
      </w:r>
      <w:r>
        <w:t>dễ</w:t>
      </w:r>
      <w:r>
        <w:rPr>
          <w:spacing w:val="-9"/>
        </w:rPr>
        <w:t xml:space="preserve"> </w:t>
      </w:r>
      <w:r>
        <w:t>bị</w:t>
      </w:r>
      <w:r>
        <w:rPr>
          <w:spacing w:val="-8"/>
        </w:rPr>
        <w:t xml:space="preserve"> </w:t>
      </w:r>
      <w:r>
        <w:t>tổn</w:t>
      </w:r>
      <w:r>
        <w:rPr>
          <w:spacing w:val="-8"/>
        </w:rPr>
        <w:t xml:space="preserve"> </w:t>
      </w:r>
      <w:r>
        <w:t>th</w:t>
      </w:r>
      <w:r w:rsidR="00442780">
        <w:t>ư</w:t>
      </w:r>
      <w:r>
        <w:t>ơng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biến</w:t>
      </w:r>
      <w:r>
        <w:rPr>
          <w:spacing w:val="-7"/>
        </w:rPr>
        <w:t xml:space="preserve"> </w:t>
      </w:r>
      <w:r>
        <w:t>đổi</w:t>
      </w:r>
      <w:r>
        <w:rPr>
          <w:spacing w:val="-8"/>
        </w:rPr>
        <w:t xml:space="preserve"> </w:t>
      </w:r>
      <w:r>
        <w:t>khí</w:t>
      </w:r>
      <w:r>
        <w:rPr>
          <w:spacing w:val="-62"/>
        </w:rPr>
        <w:t xml:space="preserve"> </w:t>
      </w:r>
      <w:r>
        <w:t>hậu của Việt Nam cho thấy sự chuyển đổi sang sản xuất tiêu dùng bền vững là một</w:t>
      </w:r>
      <w:r>
        <w:rPr>
          <w:spacing w:val="1"/>
        </w:rPr>
        <w:t xml:space="preserve"> </w:t>
      </w:r>
      <w:r>
        <w:t>nhiệm</w:t>
      </w:r>
      <w:r>
        <w:rPr>
          <w:spacing w:val="-11"/>
        </w:rPr>
        <w:t xml:space="preserve"> </w:t>
      </w:r>
      <w:r>
        <w:t>vụ</w:t>
      </w:r>
      <w:r>
        <w:rPr>
          <w:spacing w:val="-11"/>
        </w:rPr>
        <w:t xml:space="preserve"> </w:t>
      </w:r>
      <w:r>
        <w:t>quan</w:t>
      </w:r>
      <w:r>
        <w:rPr>
          <w:spacing w:val="-9"/>
        </w:rPr>
        <w:t xml:space="preserve"> </w:t>
      </w:r>
      <w:r>
        <w:t>trọng</w:t>
      </w:r>
      <w:r>
        <w:rPr>
          <w:spacing w:val="-11"/>
        </w:rPr>
        <w:t xml:space="preserve"> </w:t>
      </w:r>
      <w:r>
        <w:t>với</w:t>
      </w:r>
      <w:r>
        <w:rPr>
          <w:spacing w:val="-9"/>
        </w:rPr>
        <w:t xml:space="preserve"> </w:t>
      </w:r>
      <w:r>
        <w:t>nhằm</w:t>
      </w:r>
      <w:r>
        <w:rPr>
          <w:spacing w:val="-11"/>
        </w:rPr>
        <w:t xml:space="preserve"> </w:t>
      </w:r>
      <w:r>
        <w:t>h</w:t>
      </w:r>
      <w:r w:rsidR="00442780">
        <w:t>ư</w:t>
      </w:r>
      <w:r>
        <w:t>ớng</w:t>
      </w:r>
      <w:r>
        <w:rPr>
          <w:spacing w:val="-9"/>
        </w:rPr>
        <w:t xml:space="preserve"> </w:t>
      </w:r>
      <w:r>
        <w:t>tới</w:t>
      </w:r>
      <w:r>
        <w:rPr>
          <w:spacing w:val="-9"/>
        </w:rPr>
        <w:t xml:space="preserve"> </w:t>
      </w:r>
      <w:r>
        <w:t>bền</w:t>
      </w:r>
      <w:r>
        <w:rPr>
          <w:spacing w:val="-11"/>
        </w:rPr>
        <w:t xml:space="preserve"> </w:t>
      </w:r>
      <w:r>
        <w:t>vững</w:t>
      </w:r>
      <w:r>
        <w:rPr>
          <w:spacing w:val="-11"/>
        </w:rPr>
        <w:t xml:space="preserve"> </w:t>
      </w:r>
      <w:r>
        <w:t>lâu</w:t>
      </w:r>
      <w:r>
        <w:rPr>
          <w:spacing w:val="-9"/>
        </w:rPr>
        <w:t xml:space="preserve"> </w:t>
      </w:r>
      <w:r>
        <w:t>dài.</w:t>
      </w:r>
      <w:r>
        <w:rPr>
          <w:spacing w:val="-11"/>
        </w:rPr>
        <w:t xml:space="preserve"> </w:t>
      </w:r>
      <w:r>
        <w:t>Kinh</w:t>
      </w:r>
      <w:r>
        <w:rPr>
          <w:spacing w:val="-9"/>
        </w:rPr>
        <w:t xml:space="preserve"> </w:t>
      </w:r>
      <w:r>
        <w:t>tế</w:t>
      </w:r>
      <w:r>
        <w:rPr>
          <w:spacing w:val="-9"/>
        </w:rPr>
        <w:t xml:space="preserve"> </w:t>
      </w:r>
      <w:r>
        <w:t>tuần</w:t>
      </w:r>
      <w:r>
        <w:rPr>
          <w:spacing w:val="-9"/>
        </w:rPr>
        <w:t xml:space="preserve"> </w:t>
      </w:r>
      <w:r>
        <w:t>hoàn</w:t>
      </w:r>
      <w:r>
        <w:rPr>
          <w:spacing w:val="-11"/>
        </w:rPr>
        <w:t xml:space="preserve"> </w:t>
      </w:r>
      <w:r>
        <w:t>nh</w:t>
      </w:r>
      <w:r w:rsidR="00442780">
        <w:t>ư</w:t>
      </w:r>
      <w:r>
        <w:rPr>
          <w:spacing w:val="-10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công cụ thiết thực sẽ giúp ích cho Việt Nam chuyển đổi kinh tế xã hội trong quá trình</w:t>
      </w:r>
      <w:r>
        <w:rPr>
          <w:spacing w:val="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sản</w:t>
      </w:r>
      <w:r>
        <w:rPr>
          <w:spacing w:val="-3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tiêu</w:t>
      </w:r>
      <w:r>
        <w:rPr>
          <w:spacing w:val="-5"/>
        </w:rPr>
        <w:t xml:space="preserve"> </w:t>
      </w:r>
      <w:r>
        <w:t>dùng</w:t>
      </w:r>
      <w:r>
        <w:rPr>
          <w:spacing w:val="-3"/>
        </w:rPr>
        <w:t xml:space="preserve"> </w:t>
      </w:r>
      <w:r>
        <w:t>bền</w:t>
      </w:r>
      <w:r>
        <w:rPr>
          <w:spacing w:val="-4"/>
        </w:rPr>
        <w:t xml:space="preserve"> </w:t>
      </w:r>
      <w:r>
        <w:t>vững.</w:t>
      </w:r>
    </w:p>
    <w:p w:rsidR="0054148B" w:rsidRDefault="007E69D5">
      <w:pPr>
        <w:pStyle w:val="BodyText"/>
        <w:spacing w:before="121" w:line="360" w:lineRule="auto"/>
        <w:ind w:right="228" w:firstLine="566"/>
        <w:jc w:val="left"/>
      </w:pPr>
      <w:r>
        <w:t>Là một nền kinh tế mới nổi, Việt Nam cần tăng c</w:t>
      </w:r>
      <w:r w:rsidR="00442780">
        <w:t>ư</w:t>
      </w:r>
      <w:r>
        <w:t>ờng năng lực R&amp;D của các</w:t>
      </w:r>
      <w:r>
        <w:rPr>
          <w:spacing w:val="1"/>
        </w:rPr>
        <w:t xml:space="preserve"> </w:t>
      </w:r>
      <w:r>
        <w:t>doanh nghiệp để tạo điều kiện đổi mới sinh thái cho quá tr</w:t>
      </w:r>
      <w:r>
        <w:t>ình cạnh tranh toàn cầu và</w:t>
      </w:r>
      <w:r>
        <w:rPr>
          <w:spacing w:val="1"/>
        </w:rPr>
        <w:t xml:space="preserve"> </w:t>
      </w:r>
      <w:r>
        <w:t>kết hợp sản xuất tiêu dùng bền vững vào các biện pháp th</w:t>
      </w:r>
      <w:r w:rsidR="00442780">
        <w:t>ư</w:t>
      </w:r>
      <w:r>
        <w:t>ơng mại xuất nhập khẩu.</w:t>
      </w:r>
      <w:r>
        <w:rPr>
          <w:spacing w:val="1"/>
        </w:rPr>
        <w:t xml:space="preserve"> </w:t>
      </w:r>
      <w:r>
        <w:t>Hơn nữa, khi đô thị hóa đang đ</w:t>
      </w:r>
      <w:r w:rsidR="00442780">
        <w:t>ư</w:t>
      </w:r>
      <w:r>
        <w:t>ợc mở rộng tại Việt Nam, cần tập trung hơn nữa vào</w:t>
      </w:r>
      <w:r>
        <w:rPr>
          <w:spacing w:val="1"/>
        </w:rPr>
        <w:t xml:space="preserve"> </w:t>
      </w:r>
      <w:r>
        <w:t>các</w:t>
      </w:r>
      <w:r>
        <w:rPr>
          <w:spacing w:val="-7"/>
        </w:rPr>
        <w:t xml:space="preserve"> </w:t>
      </w:r>
      <w:r>
        <w:t>mục</w:t>
      </w:r>
      <w:r>
        <w:rPr>
          <w:spacing w:val="-9"/>
        </w:rPr>
        <w:t xml:space="preserve"> </w:t>
      </w:r>
      <w:r>
        <w:t>tiêu</w:t>
      </w:r>
      <w:r>
        <w:rPr>
          <w:spacing w:val="-7"/>
        </w:rPr>
        <w:t xml:space="preserve"> </w:t>
      </w:r>
      <w:r>
        <w:t>tiêu</w:t>
      </w:r>
      <w:r>
        <w:rPr>
          <w:spacing w:val="-8"/>
        </w:rPr>
        <w:t xml:space="preserve"> </w:t>
      </w:r>
      <w:r>
        <w:t>dùng</w:t>
      </w:r>
      <w:r>
        <w:rPr>
          <w:spacing w:val="-11"/>
        </w:rPr>
        <w:t xml:space="preserve"> </w:t>
      </w:r>
      <w:r>
        <w:t>bền</w:t>
      </w:r>
      <w:r>
        <w:rPr>
          <w:spacing w:val="-6"/>
        </w:rPr>
        <w:t xml:space="preserve"> </w:t>
      </w:r>
      <w:r>
        <w:t>vững</w:t>
      </w:r>
      <w:r>
        <w:rPr>
          <w:spacing w:val="-7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dân</w:t>
      </w:r>
      <w:r>
        <w:rPr>
          <w:spacing w:val="-8"/>
        </w:rPr>
        <w:t xml:space="preserve"> </w:t>
      </w:r>
      <w:r>
        <w:t>c</w:t>
      </w:r>
      <w:r w:rsidR="00442780">
        <w:t>ư</w:t>
      </w:r>
      <w:r>
        <w:rPr>
          <w:spacing w:val="-8"/>
        </w:rPr>
        <w:t xml:space="preserve"> </w:t>
      </w:r>
      <w:r>
        <w:t>đô</w:t>
      </w:r>
      <w:r>
        <w:rPr>
          <w:spacing w:val="-7"/>
        </w:rPr>
        <w:t xml:space="preserve"> </w:t>
      </w:r>
      <w:r>
        <w:t>thị</w:t>
      </w:r>
      <w:r>
        <w:rPr>
          <w:spacing w:val="-8"/>
        </w:rPr>
        <w:t xml:space="preserve"> </w:t>
      </w:r>
      <w:r>
        <w:t>trong</w:t>
      </w:r>
      <w:r>
        <w:rPr>
          <w:spacing w:val="-9"/>
        </w:rPr>
        <w:t xml:space="preserve"> </w:t>
      </w:r>
      <w:r>
        <w:t>suốt</w:t>
      </w:r>
      <w:r>
        <w:rPr>
          <w:spacing w:val="-7"/>
        </w:rPr>
        <w:t xml:space="preserve"> </w:t>
      </w:r>
      <w:r>
        <w:t>quá</w:t>
      </w:r>
      <w:r>
        <w:rPr>
          <w:spacing w:val="-6"/>
        </w:rPr>
        <w:t xml:space="preserve"> </w:t>
      </w:r>
      <w:r>
        <w:t>trình</w:t>
      </w:r>
      <w:r>
        <w:rPr>
          <w:spacing w:val="-7"/>
        </w:rPr>
        <w:t xml:space="preserve"> </w:t>
      </w:r>
      <w:r>
        <w:t>chuyển</w:t>
      </w:r>
      <w:r>
        <w:rPr>
          <w:spacing w:val="-7"/>
        </w:rPr>
        <w:t xml:space="preserve"> </w:t>
      </w:r>
      <w:r>
        <w:t>đổi</w:t>
      </w:r>
      <w:r>
        <w:rPr>
          <w:spacing w:val="-7"/>
        </w:rPr>
        <w:t xml:space="preserve"> </w:t>
      </w:r>
      <w:r>
        <w:t>mô</w:t>
      </w:r>
      <w:r>
        <w:rPr>
          <w:spacing w:val="1"/>
        </w:rPr>
        <w:t xml:space="preserve"> </w:t>
      </w:r>
      <w:r>
        <w:t>hình</w:t>
      </w:r>
      <w:r>
        <w:rPr>
          <w:spacing w:val="-10"/>
        </w:rPr>
        <w:t xml:space="preserve"> </w:t>
      </w:r>
      <w:r>
        <w:t>tiêu</w:t>
      </w:r>
      <w:r>
        <w:rPr>
          <w:spacing w:val="-7"/>
        </w:rPr>
        <w:t xml:space="preserve"> </w:t>
      </w:r>
      <w:r>
        <w:t>dùng</w:t>
      </w:r>
      <w:r>
        <w:rPr>
          <w:spacing w:val="-8"/>
        </w:rPr>
        <w:t xml:space="preserve"> </w:t>
      </w:r>
      <w:r>
        <w:t>nhanh</w:t>
      </w:r>
      <w:r>
        <w:rPr>
          <w:spacing w:val="-8"/>
        </w:rPr>
        <w:t xml:space="preserve"> </w:t>
      </w:r>
      <w:r>
        <w:t>chóng.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đó</w:t>
      </w:r>
      <w:r>
        <w:rPr>
          <w:spacing w:val="-7"/>
        </w:rPr>
        <w:t xml:space="preserve"> </w:t>
      </w:r>
      <w:r>
        <w:t>sản</w:t>
      </w:r>
      <w:r>
        <w:rPr>
          <w:spacing w:val="-10"/>
        </w:rPr>
        <w:t xml:space="preserve"> </w:t>
      </w:r>
      <w:r>
        <w:t>xuất</w:t>
      </w:r>
      <w:r>
        <w:rPr>
          <w:spacing w:val="-7"/>
        </w:rPr>
        <w:t xml:space="preserve"> </w:t>
      </w:r>
      <w:r>
        <w:t>tiêu</w:t>
      </w:r>
      <w:r>
        <w:rPr>
          <w:spacing w:val="-8"/>
        </w:rPr>
        <w:t xml:space="preserve"> </w:t>
      </w:r>
      <w:r>
        <w:t>dùng</w:t>
      </w:r>
      <w:r>
        <w:rPr>
          <w:spacing w:val="-7"/>
        </w:rPr>
        <w:t xml:space="preserve"> </w:t>
      </w:r>
      <w:r>
        <w:t>bền</w:t>
      </w:r>
      <w:r>
        <w:rPr>
          <w:spacing w:val="-10"/>
        </w:rPr>
        <w:t xml:space="preserve"> </w:t>
      </w:r>
      <w:r>
        <w:t>vững</w:t>
      </w:r>
      <w:r>
        <w:rPr>
          <w:spacing w:val="-7"/>
        </w:rPr>
        <w:t xml:space="preserve"> </w:t>
      </w:r>
      <w:r>
        <w:t>có</w:t>
      </w:r>
      <w:r>
        <w:rPr>
          <w:spacing w:val="-8"/>
        </w:rPr>
        <w:t xml:space="preserve"> </w:t>
      </w:r>
      <w:r>
        <w:t>thể</w:t>
      </w:r>
      <w:r>
        <w:rPr>
          <w:spacing w:val="-8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-9"/>
        </w:rPr>
        <w:t xml:space="preserve"> </w:t>
      </w:r>
      <w:r>
        <w:t>thông</w:t>
      </w:r>
      <w:r>
        <w:rPr>
          <w:spacing w:val="-8"/>
        </w:rPr>
        <w:t xml:space="preserve"> </w:t>
      </w:r>
      <w:r>
        <w:t>qua</w:t>
      </w:r>
      <w:r>
        <w:rPr>
          <w:spacing w:val="-62"/>
        </w:rPr>
        <w:t xml:space="preserve"> </w:t>
      </w:r>
      <w:r>
        <w:t>trong quá trình chuyển đổi kinh tế xã hội của Việt Nam để giải quyết một cách toàn</w:t>
      </w:r>
      <w:r>
        <w:rPr>
          <w:spacing w:val="1"/>
        </w:rPr>
        <w:t xml:space="preserve"> </w:t>
      </w:r>
      <w:r>
        <w:t>diện các cơ hội và thách thức mới nổi thông qua sự tham gia của tất c</w:t>
      </w:r>
      <w:r>
        <w:t>ả các chủ thể</w:t>
      </w:r>
      <w:r>
        <w:rPr>
          <w:spacing w:val="1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xã</w:t>
      </w:r>
      <w:r>
        <w:rPr>
          <w:spacing w:val="-3"/>
        </w:rPr>
        <w:t xml:space="preserve"> </w:t>
      </w:r>
      <w:r>
        <w:t>hội.</w:t>
      </w:r>
    </w:p>
    <w:p w:rsidR="0054148B" w:rsidRDefault="0054148B">
      <w:pPr>
        <w:spacing w:line="360" w:lineRule="auto"/>
        <w:sectPr w:rsidR="0054148B">
          <w:pgSz w:w="11910" w:h="16850"/>
          <w:pgMar w:top="1380" w:right="900" w:bottom="1260" w:left="1480" w:header="0" w:footer="1060" w:gutter="0"/>
          <w:cols w:space="720"/>
        </w:sectPr>
      </w:pPr>
    </w:p>
    <w:p w:rsidR="0054148B" w:rsidRDefault="007E69D5">
      <w:pPr>
        <w:pStyle w:val="Heading1"/>
        <w:spacing w:before="64"/>
        <w:ind w:left="2818" w:right="2829"/>
        <w:jc w:val="center"/>
      </w:pPr>
      <w:r>
        <w:lastRenderedPageBreak/>
        <w:t>TÀI</w:t>
      </w:r>
      <w:r>
        <w:rPr>
          <w:spacing w:val="-3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THAM</w:t>
      </w:r>
      <w:r>
        <w:rPr>
          <w:spacing w:val="-3"/>
        </w:rPr>
        <w:t xml:space="preserve"> </w:t>
      </w:r>
      <w:r>
        <w:t>KHẢO</w:t>
      </w:r>
    </w:p>
    <w:p w:rsidR="0054148B" w:rsidRDefault="0054148B">
      <w:pPr>
        <w:pStyle w:val="BodyText"/>
        <w:ind w:left="0"/>
        <w:jc w:val="left"/>
        <w:rPr>
          <w:b/>
          <w:sz w:val="28"/>
        </w:rPr>
      </w:pPr>
    </w:p>
    <w:p w:rsidR="0054148B" w:rsidRDefault="0054148B">
      <w:pPr>
        <w:pStyle w:val="BodyText"/>
        <w:ind w:left="0"/>
        <w:jc w:val="left"/>
        <w:rPr>
          <w:b/>
          <w:sz w:val="28"/>
        </w:rPr>
      </w:pPr>
    </w:p>
    <w:p w:rsidR="0054148B" w:rsidRDefault="007E69D5">
      <w:pPr>
        <w:pStyle w:val="ListParagraph"/>
        <w:numPr>
          <w:ilvl w:val="0"/>
          <w:numId w:val="22"/>
        </w:numPr>
        <w:tabs>
          <w:tab w:val="left" w:pos="1074"/>
        </w:tabs>
        <w:spacing w:before="187" w:line="360" w:lineRule="auto"/>
        <w:ind w:right="322" w:firstLine="566"/>
        <w:rPr>
          <w:sz w:val="26"/>
        </w:rPr>
      </w:pPr>
      <w:r>
        <w:rPr>
          <w:sz w:val="26"/>
        </w:rPr>
        <w:t>“UNDP đánh giá cao nỗ lực của Việt Nam trong thực hiện Mục tiêu phát triển</w:t>
      </w:r>
      <w:r>
        <w:rPr>
          <w:spacing w:val="-62"/>
          <w:sz w:val="26"/>
        </w:rPr>
        <w:t xml:space="preserve"> </w:t>
      </w:r>
      <w:r>
        <w:rPr>
          <w:sz w:val="26"/>
        </w:rPr>
        <w:t>bền vững” báo Thông tấn xã Việt Nam:</w:t>
      </w:r>
      <w:r>
        <w:rPr>
          <w:color w:val="0462C1"/>
          <w:sz w:val="26"/>
        </w:rPr>
        <w:t xml:space="preserve"> </w:t>
      </w:r>
      <w:hyperlink r:id="rId54">
        <w:r>
          <w:rPr>
            <w:color w:val="0462C1"/>
            <w:sz w:val="26"/>
            <w:u w:val="single" w:color="0462C1"/>
          </w:rPr>
          <w:t>https://baotintuc.vn/thoi-su/undp-danh-gia-</w:t>
        </w:r>
      </w:hyperlink>
      <w:r>
        <w:rPr>
          <w:color w:val="0462C1"/>
          <w:spacing w:val="1"/>
          <w:sz w:val="26"/>
        </w:rPr>
        <w:t xml:space="preserve"> </w:t>
      </w:r>
      <w:hyperlink r:id="rId55">
        <w:r>
          <w:rPr>
            <w:color w:val="0462C1"/>
            <w:sz w:val="26"/>
            <w:u w:val="single" w:color="0462C1"/>
          </w:rPr>
          <w:t>cao-no-luc-cua-viet-nam-trong-thuc-hien-muc-tieu-phat-trien-ben-vung-</w:t>
        </w:r>
      </w:hyperlink>
      <w:r>
        <w:rPr>
          <w:color w:val="0462C1"/>
          <w:spacing w:val="1"/>
          <w:sz w:val="26"/>
        </w:rPr>
        <w:t xml:space="preserve"> </w:t>
      </w:r>
      <w:hyperlink r:id="rId56">
        <w:r>
          <w:rPr>
            <w:color w:val="0462C1"/>
            <w:sz w:val="26"/>
            <w:u w:val="single" w:color="0462C1"/>
          </w:rPr>
          <w:t>20211021211246777.htm</w:t>
        </w:r>
      </w:hyperlink>
    </w:p>
    <w:p w:rsidR="0054148B" w:rsidRDefault="007E69D5">
      <w:pPr>
        <w:pStyle w:val="ListParagraph"/>
        <w:numPr>
          <w:ilvl w:val="0"/>
          <w:numId w:val="22"/>
        </w:numPr>
        <w:tabs>
          <w:tab w:val="left" w:pos="1074"/>
        </w:tabs>
        <w:spacing w:before="122" w:line="360" w:lineRule="auto"/>
        <w:ind w:right="272" w:firstLine="566"/>
        <w:rPr>
          <w:sz w:val="26"/>
        </w:rPr>
      </w:pPr>
      <w:r>
        <w:rPr>
          <w:sz w:val="26"/>
        </w:rPr>
        <w:t>“Thông tin hoạt động chỉ đạo điều hành.Mục tiêu phát triển bền vững đến năm</w:t>
      </w:r>
      <w:r>
        <w:rPr>
          <w:spacing w:val="-62"/>
          <w:sz w:val="26"/>
        </w:rPr>
        <w:t xml:space="preserve"> </w:t>
      </w:r>
      <w:r>
        <w:rPr>
          <w:sz w:val="26"/>
        </w:rPr>
        <w:t>2030 của Việt Nam” trang Cổng thông tin điện tử Sơn La:</w:t>
      </w:r>
      <w:r>
        <w:rPr>
          <w:color w:val="0462C1"/>
          <w:spacing w:val="1"/>
          <w:sz w:val="26"/>
        </w:rPr>
        <w:t xml:space="preserve"> </w:t>
      </w:r>
      <w:hyperlink r:id="rId57">
        <w:r>
          <w:rPr>
            <w:color w:val="0462C1"/>
            <w:sz w:val="26"/>
            <w:u w:val="single" w:color="0462C1"/>
          </w:rPr>
          <w:t>https://sonla.gov.vn/4/469/61795/572641/thong-tin-hoat-dong-chi-dao-dieu-hanh/.htm</w:t>
        </w:r>
      </w:hyperlink>
    </w:p>
    <w:p w:rsidR="0054148B" w:rsidRDefault="007E69D5">
      <w:pPr>
        <w:pStyle w:val="ListParagraph"/>
        <w:numPr>
          <w:ilvl w:val="0"/>
          <w:numId w:val="22"/>
        </w:numPr>
        <w:tabs>
          <w:tab w:val="left" w:pos="1074"/>
        </w:tabs>
        <w:spacing w:before="119" w:line="360" w:lineRule="auto"/>
        <w:ind w:right="384" w:firstLine="566"/>
        <w:rPr>
          <w:sz w:val="26"/>
        </w:rPr>
      </w:pPr>
      <w:r>
        <w:rPr>
          <w:sz w:val="26"/>
        </w:rPr>
        <w:t>“Quan</w:t>
      </w:r>
      <w:r>
        <w:rPr>
          <w:spacing w:val="-4"/>
          <w:sz w:val="26"/>
        </w:rPr>
        <w:t xml:space="preserve"> </w:t>
      </w:r>
      <w:r>
        <w:rPr>
          <w:sz w:val="26"/>
        </w:rPr>
        <w:t>điểm,</w:t>
      </w:r>
      <w:r>
        <w:rPr>
          <w:spacing w:val="-5"/>
          <w:sz w:val="26"/>
        </w:rPr>
        <w:t xml:space="preserve"> </w:t>
      </w:r>
      <w:r>
        <w:rPr>
          <w:sz w:val="26"/>
        </w:rPr>
        <w:t>chủ</w:t>
      </w:r>
      <w:r>
        <w:rPr>
          <w:spacing w:val="-5"/>
          <w:sz w:val="26"/>
        </w:rPr>
        <w:t xml:space="preserve"> </w:t>
      </w:r>
      <w:r>
        <w:rPr>
          <w:sz w:val="26"/>
        </w:rPr>
        <w:t>tr</w:t>
      </w:r>
      <w:r w:rsidR="00442780">
        <w:rPr>
          <w:sz w:val="26"/>
        </w:rPr>
        <w:t>ư</w:t>
      </w:r>
      <w:r>
        <w:rPr>
          <w:sz w:val="26"/>
        </w:rPr>
        <w:t>ơng,</w:t>
      </w:r>
      <w:r>
        <w:rPr>
          <w:spacing w:val="-5"/>
          <w:sz w:val="26"/>
        </w:rPr>
        <w:t xml:space="preserve"> </w:t>
      </w:r>
      <w:r>
        <w:rPr>
          <w:sz w:val="26"/>
        </w:rPr>
        <w:t>chính</w:t>
      </w:r>
      <w:r>
        <w:rPr>
          <w:spacing w:val="-4"/>
          <w:sz w:val="26"/>
        </w:rPr>
        <w:t xml:space="preserve"> </w:t>
      </w:r>
      <w:r>
        <w:rPr>
          <w:sz w:val="26"/>
        </w:rPr>
        <w:t>sách</w:t>
      </w:r>
      <w:r>
        <w:rPr>
          <w:spacing w:val="-5"/>
          <w:sz w:val="26"/>
        </w:rPr>
        <w:t xml:space="preserve"> </w:t>
      </w:r>
      <w:r>
        <w:rPr>
          <w:sz w:val="26"/>
        </w:rPr>
        <w:t>lớn</w:t>
      </w:r>
      <w:r>
        <w:rPr>
          <w:spacing w:val="-3"/>
          <w:sz w:val="26"/>
        </w:rPr>
        <w:t xml:space="preserve"> </w:t>
      </w:r>
      <w:r>
        <w:rPr>
          <w:sz w:val="26"/>
        </w:rPr>
        <w:t>về</w:t>
      </w:r>
      <w:r>
        <w:rPr>
          <w:spacing w:val="-5"/>
          <w:sz w:val="26"/>
        </w:rPr>
        <w:t xml:space="preserve"> </w:t>
      </w:r>
      <w:r>
        <w:rPr>
          <w:sz w:val="26"/>
        </w:rPr>
        <w:t>phát</w:t>
      </w:r>
      <w:r>
        <w:rPr>
          <w:spacing w:val="-5"/>
          <w:sz w:val="26"/>
        </w:rPr>
        <w:t xml:space="preserve"> </w:t>
      </w:r>
      <w:r>
        <w:rPr>
          <w:sz w:val="26"/>
        </w:rPr>
        <w:t>triển</w:t>
      </w:r>
      <w:r>
        <w:rPr>
          <w:spacing w:val="-4"/>
          <w:sz w:val="26"/>
        </w:rPr>
        <w:t xml:space="preserve"> </w:t>
      </w:r>
      <w:r>
        <w:rPr>
          <w:sz w:val="26"/>
        </w:rPr>
        <w:t>bền</w:t>
      </w:r>
      <w:r>
        <w:rPr>
          <w:spacing w:val="-2"/>
          <w:sz w:val="26"/>
        </w:rPr>
        <w:t xml:space="preserve"> </w:t>
      </w:r>
      <w:r>
        <w:rPr>
          <w:sz w:val="26"/>
        </w:rPr>
        <w:t>vững,</w:t>
      </w:r>
      <w:r>
        <w:rPr>
          <w:spacing w:val="-5"/>
          <w:sz w:val="26"/>
        </w:rPr>
        <w:t xml:space="preserve"> </w:t>
      </w:r>
      <w:r>
        <w:rPr>
          <w:sz w:val="26"/>
        </w:rPr>
        <w:t>sáng</w:t>
      </w:r>
      <w:r>
        <w:rPr>
          <w:spacing w:val="-2"/>
          <w:sz w:val="26"/>
        </w:rPr>
        <w:t xml:space="preserve"> </w:t>
      </w:r>
      <w:r>
        <w:rPr>
          <w:sz w:val="26"/>
        </w:rPr>
        <w:t>tạo,</w:t>
      </w:r>
      <w:r>
        <w:rPr>
          <w:spacing w:val="-5"/>
          <w:sz w:val="26"/>
        </w:rPr>
        <w:t xml:space="preserve"> </w:t>
      </w:r>
      <w:r>
        <w:rPr>
          <w:sz w:val="26"/>
        </w:rPr>
        <w:t>bao</w:t>
      </w:r>
      <w:r>
        <w:rPr>
          <w:spacing w:val="-62"/>
          <w:sz w:val="26"/>
        </w:rPr>
        <w:t xml:space="preserve"> </w:t>
      </w:r>
      <w:r>
        <w:rPr>
          <w:sz w:val="26"/>
        </w:rPr>
        <w:t>trùm” tác giả PGS, TS. VŨ VĂN PHÖC:</w:t>
      </w:r>
      <w:r>
        <w:rPr>
          <w:spacing w:val="1"/>
          <w:sz w:val="26"/>
        </w:rPr>
        <w:t xml:space="preserve"> </w:t>
      </w:r>
      <w:hyperlink r:id="rId58">
        <w:r>
          <w:rPr>
            <w:sz w:val="26"/>
          </w:rPr>
          <w:t>tps://www.tapchic</w:t>
        </w:r>
      </w:hyperlink>
      <w:r>
        <w:rPr>
          <w:sz w:val="26"/>
        </w:rPr>
        <w:t>ongs</w:t>
      </w:r>
      <w:hyperlink r:id="rId59">
        <w:r>
          <w:rPr>
            <w:sz w:val="26"/>
          </w:rPr>
          <w:t>an.org.vn/web/guest/ki</w:t>
        </w:r>
      </w:hyperlink>
      <w:r>
        <w:rPr>
          <w:sz w:val="26"/>
        </w:rPr>
        <w:t>nh</w:t>
      </w:r>
      <w:hyperlink r:id="rId60">
        <w:r>
          <w:rPr>
            <w:sz w:val="26"/>
          </w:rPr>
          <w:t>-te/-/2018/815622/quan-diem%2C-</w:t>
        </w:r>
      </w:hyperlink>
      <w:r>
        <w:rPr>
          <w:spacing w:val="1"/>
          <w:sz w:val="26"/>
        </w:rPr>
        <w:t xml:space="preserve"> </w:t>
      </w:r>
      <w:r>
        <w:rPr>
          <w:sz w:val="26"/>
        </w:rPr>
        <w:t>chu-truong%2C-chinh-sach-lon-ve-phat-trien-ben-vung%2C-sang-tao%2C-bao-</w:t>
      </w:r>
      <w:r>
        <w:rPr>
          <w:spacing w:val="1"/>
          <w:sz w:val="26"/>
        </w:rPr>
        <w:t xml:space="preserve"> </w:t>
      </w:r>
      <w:r>
        <w:rPr>
          <w:sz w:val="26"/>
        </w:rPr>
        <w:t>trum.aspx</w:t>
      </w:r>
    </w:p>
    <w:p w:rsidR="0054148B" w:rsidRDefault="007E69D5">
      <w:pPr>
        <w:pStyle w:val="ListParagraph"/>
        <w:numPr>
          <w:ilvl w:val="0"/>
          <w:numId w:val="22"/>
        </w:numPr>
        <w:tabs>
          <w:tab w:val="left" w:pos="1074"/>
        </w:tabs>
        <w:spacing w:before="120" w:line="360" w:lineRule="auto"/>
        <w:ind w:right="317" w:firstLine="566"/>
        <w:rPr>
          <w:color w:val="365F91"/>
          <w:sz w:val="26"/>
        </w:rPr>
      </w:pPr>
      <w:r>
        <w:rPr>
          <w:sz w:val="26"/>
        </w:rPr>
        <w:t>“Phát</w:t>
      </w:r>
      <w:r>
        <w:rPr>
          <w:spacing w:val="-5"/>
          <w:sz w:val="26"/>
        </w:rPr>
        <w:t xml:space="preserve"> </w:t>
      </w:r>
      <w:r>
        <w:rPr>
          <w:sz w:val="26"/>
        </w:rPr>
        <w:t>triển</w:t>
      </w:r>
      <w:r>
        <w:rPr>
          <w:spacing w:val="-3"/>
          <w:sz w:val="26"/>
        </w:rPr>
        <w:t xml:space="preserve"> </w:t>
      </w:r>
      <w:r>
        <w:rPr>
          <w:sz w:val="26"/>
        </w:rPr>
        <w:t>bền</w:t>
      </w:r>
      <w:r>
        <w:rPr>
          <w:spacing w:val="-5"/>
          <w:sz w:val="26"/>
        </w:rPr>
        <w:t xml:space="preserve"> </w:t>
      </w:r>
      <w:r>
        <w:rPr>
          <w:sz w:val="26"/>
        </w:rPr>
        <w:t>vững</w:t>
      </w:r>
      <w:r>
        <w:rPr>
          <w:spacing w:val="-2"/>
          <w:sz w:val="26"/>
        </w:rPr>
        <w:t xml:space="preserve"> </w:t>
      </w:r>
      <w:r>
        <w:rPr>
          <w:sz w:val="26"/>
        </w:rPr>
        <w:t>ở</w:t>
      </w:r>
      <w:r>
        <w:rPr>
          <w:spacing w:val="-2"/>
          <w:sz w:val="26"/>
        </w:rPr>
        <w:t xml:space="preserve"> </w:t>
      </w:r>
      <w:r>
        <w:rPr>
          <w:sz w:val="26"/>
        </w:rPr>
        <w:t>Việt</w:t>
      </w:r>
      <w:r>
        <w:rPr>
          <w:spacing w:val="-5"/>
          <w:sz w:val="26"/>
        </w:rPr>
        <w:t xml:space="preserve"> </w:t>
      </w:r>
      <w:r>
        <w:rPr>
          <w:sz w:val="26"/>
        </w:rPr>
        <w:t>Nam:</w:t>
      </w:r>
      <w:r>
        <w:rPr>
          <w:spacing w:val="-3"/>
          <w:sz w:val="26"/>
        </w:rPr>
        <w:t xml:space="preserve"> </w:t>
      </w:r>
      <w:r>
        <w:rPr>
          <w:sz w:val="26"/>
        </w:rPr>
        <w:t>Tiêu</w:t>
      </w:r>
      <w:r>
        <w:rPr>
          <w:spacing w:val="-5"/>
          <w:sz w:val="26"/>
        </w:rPr>
        <w:t xml:space="preserve"> </w:t>
      </w:r>
      <w:r>
        <w:rPr>
          <w:sz w:val="26"/>
        </w:rPr>
        <w:t>chí</w:t>
      </w:r>
      <w:r>
        <w:rPr>
          <w:spacing w:val="-1"/>
          <w:sz w:val="26"/>
        </w:rPr>
        <w:t xml:space="preserve"> </w:t>
      </w:r>
      <w:r>
        <w:rPr>
          <w:sz w:val="26"/>
        </w:rPr>
        <w:t>đánh</w:t>
      </w:r>
      <w:r>
        <w:rPr>
          <w:spacing w:val="-5"/>
          <w:sz w:val="26"/>
        </w:rPr>
        <w:t xml:space="preserve"> </w:t>
      </w:r>
      <w:r>
        <w:rPr>
          <w:sz w:val="26"/>
        </w:rPr>
        <w:t>giá</w:t>
      </w:r>
      <w:r>
        <w:rPr>
          <w:spacing w:val="-5"/>
          <w:sz w:val="26"/>
        </w:rPr>
        <w:t xml:space="preserve"> </w:t>
      </w:r>
      <w:r>
        <w:rPr>
          <w:sz w:val="26"/>
        </w:rPr>
        <w:t>và</w:t>
      </w:r>
      <w:r>
        <w:rPr>
          <w:spacing w:val="-5"/>
          <w:sz w:val="26"/>
        </w:rPr>
        <w:t xml:space="preserve"> </w:t>
      </w:r>
      <w:r>
        <w:rPr>
          <w:sz w:val="26"/>
        </w:rPr>
        <w:t>định</w:t>
      </w:r>
      <w:r>
        <w:rPr>
          <w:spacing w:val="-4"/>
          <w:sz w:val="26"/>
        </w:rPr>
        <w:t xml:space="preserve"> </w:t>
      </w:r>
      <w:r>
        <w:rPr>
          <w:sz w:val="26"/>
        </w:rPr>
        <w:t>h</w:t>
      </w:r>
      <w:r w:rsidR="00442780">
        <w:rPr>
          <w:sz w:val="26"/>
        </w:rPr>
        <w:t>ư</w:t>
      </w:r>
      <w:r>
        <w:rPr>
          <w:sz w:val="26"/>
        </w:rPr>
        <w:t>ớng</w:t>
      </w:r>
      <w:r>
        <w:rPr>
          <w:spacing w:val="-3"/>
          <w:sz w:val="26"/>
        </w:rPr>
        <w:t xml:space="preserve"> </w:t>
      </w:r>
      <w:r>
        <w:rPr>
          <w:sz w:val="26"/>
        </w:rPr>
        <w:t>phát</w:t>
      </w:r>
      <w:r>
        <w:rPr>
          <w:spacing w:val="-5"/>
          <w:sz w:val="26"/>
        </w:rPr>
        <w:t xml:space="preserve"> </w:t>
      </w:r>
      <w:r>
        <w:rPr>
          <w:sz w:val="26"/>
        </w:rPr>
        <w:t>triển”</w:t>
      </w:r>
      <w:r>
        <w:rPr>
          <w:spacing w:val="-62"/>
          <w:sz w:val="26"/>
        </w:rPr>
        <w:t xml:space="preserve"> </w:t>
      </w:r>
      <w:r>
        <w:rPr>
          <w:sz w:val="26"/>
        </w:rPr>
        <w:t>trang web Bộ công th</w:t>
      </w:r>
      <w:r w:rsidR="00442780">
        <w:rPr>
          <w:sz w:val="26"/>
        </w:rPr>
        <w:t>ư</w:t>
      </w:r>
      <w:r>
        <w:rPr>
          <w:sz w:val="26"/>
        </w:rPr>
        <w:t>ơng việt nam</w:t>
      </w:r>
      <w:r>
        <w:rPr>
          <w:color w:val="365F91"/>
          <w:sz w:val="26"/>
          <w:u w:val="single" w:color="365F91"/>
        </w:rPr>
        <w:t>: https://moit.gov.vn/phat-trien-ben-vung/phat-</w:t>
      </w:r>
      <w:r>
        <w:rPr>
          <w:color w:val="365F91"/>
          <w:spacing w:val="1"/>
          <w:sz w:val="26"/>
        </w:rPr>
        <w:t xml:space="preserve"> </w:t>
      </w:r>
      <w:r>
        <w:rPr>
          <w:color w:val="365F91"/>
          <w:sz w:val="26"/>
          <w:u w:val="single" w:color="365F91"/>
        </w:rPr>
        <w:t>trien-ben-vung-o-viet-nam-tieu-chi-danh-gia-va-dinh-huo.html</w:t>
      </w:r>
    </w:p>
    <w:p w:rsidR="0054148B" w:rsidRDefault="0054148B">
      <w:pPr>
        <w:spacing w:line="360" w:lineRule="auto"/>
        <w:rPr>
          <w:sz w:val="26"/>
        </w:rPr>
        <w:sectPr w:rsidR="0054148B">
          <w:pgSz w:w="11910" w:h="16850"/>
          <w:pgMar w:top="1380" w:right="900" w:bottom="1260" w:left="1480" w:header="0" w:footer="1060" w:gutter="0"/>
          <w:cols w:space="720"/>
        </w:sectPr>
      </w:pPr>
    </w:p>
    <w:p w:rsidR="0054148B" w:rsidRDefault="007E69D5">
      <w:pPr>
        <w:pStyle w:val="Heading1"/>
        <w:spacing w:before="64"/>
        <w:ind w:left="639"/>
        <w:jc w:val="left"/>
      </w:pPr>
      <w:bookmarkStart w:id="4" w:name="_TOC_250005"/>
      <w:r>
        <w:lastRenderedPageBreak/>
        <w:t>PHÁP</w:t>
      </w:r>
      <w:r>
        <w:rPr>
          <w:spacing w:val="-2"/>
        </w:rPr>
        <w:t xml:space="preserve"> </w:t>
      </w:r>
      <w:r>
        <w:t>LUẬT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TRIỂN</w:t>
      </w:r>
      <w:r>
        <w:rPr>
          <w:spacing w:val="-2"/>
        </w:rPr>
        <w:t xml:space="preserve"> </w:t>
      </w:r>
      <w:r>
        <w:t>BỀN</w:t>
      </w:r>
      <w:r>
        <w:rPr>
          <w:spacing w:val="-2"/>
        </w:rPr>
        <w:t xml:space="preserve"> </w:t>
      </w:r>
      <w:r>
        <w:t>VỮNG</w:t>
      </w:r>
      <w:r>
        <w:rPr>
          <w:spacing w:val="-2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RỪNG</w:t>
      </w:r>
      <w:r>
        <w:rPr>
          <w:spacing w:val="1"/>
        </w:rPr>
        <w:t xml:space="preserve"> </w:t>
      </w:r>
      <w:r>
        <w:t>TẠI</w:t>
      </w:r>
      <w:r>
        <w:rPr>
          <w:spacing w:val="-2"/>
        </w:rPr>
        <w:t xml:space="preserve"> </w:t>
      </w:r>
      <w:r>
        <w:t>VIỆT</w:t>
      </w:r>
      <w:r>
        <w:rPr>
          <w:spacing w:val="-2"/>
        </w:rPr>
        <w:t xml:space="preserve"> </w:t>
      </w:r>
      <w:bookmarkEnd w:id="4"/>
      <w:r>
        <w:t>NAM</w:t>
      </w:r>
    </w:p>
    <w:p w:rsidR="0054148B" w:rsidRDefault="0054148B">
      <w:pPr>
        <w:pStyle w:val="BodyText"/>
        <w:spacing w:before="5"/>
        <w:ind w:left="0"/>
        <w:jc w:val="left"/>
        <w:rPr>
          <w:b/>
          <w:sz w:val="23"/>
        </w:rPr>
      </w:pPr>
    </w:p>
    <w:p w:rsidR="0054148B" w:rsidRDefault="007E69D5">
      <w:pPr>
        <w:ind w:right="228"/>
        <w:jc w:val="right"/>
        <w:rPr>
          <w:b/>
          <w:i/>
          <w:sz w:val="26"/>
        </w:rPr>
      </w:pPr>
      <w:r>
        <w:rPr>
          <w:b/>
          <w:i/>
          <w:color w:val="212121"/>
          <w:sz w:val="26"/>
        </w:rPr>
        <w:t>Nguyễn</w:t>
      </w:r>
      <w:r>
        <w:rPr>
          <w:b/>
          <w:i/>
          <w:color w:val="212121"/>
          <w:spacing w:val="-4"/>
          <w:sz w:val="26"/>
        </w:rPr>
        <w:t xml:space="preserve"> </w:t>
      </w:r>
      <w:r>
        <w:rPr>
          <w:b/>
          <w:i/>
          <w:color w:val="212121"/>
          <w:sz w:val="26"/>
        </w:rPr>
        <w:t>Thị</w:t>
      </w:r>
      <w:r>
        <w:rPr>
          <w:b/>
          <w:i/>
          <w:color w:val="212121"/>
          <w:spacing w:val="-3"/>
          <w:sz w:val="26"/>
        </w:rPr>
        <w:t xml:space="preserve"> </w:t>
      </w:r>
      <w:r>
        <w:rPr>
          <w:b/>
          <w:i/>
          <w:color w:val="212121"/>
          <w:sz w:val="26"/>
        </w:rPr>
        <w:t>Hồng</w:t>
      </w:r>
      <w:r>
        <w:rPr>
          <w:b/>
          <w:i/>
          <w:color w:val="212121"/>
          <w:spacing w:val="-3"/>
          <w:sz w:val="26"/>
        </w:rPr>
        <w:t xml:space="preserve"> </w:t>
      </w:r>
      <w:r>
        <w:rPr>
          <w:b/>
          <w:i/>
          <w:color w:val="212121"/>
          <w:sz w:val="26"/>
        </w:rPr>
        <w:t>Duyên</w:t>
      </w:r>
      <w:r>
        <w:rPr>
          <w:b/>
          <w:i/>
          <w:color w:val="212121"/>
          <w:sz w:val="26"/>
          <w:vertAlign w:val="superscript"/>
        </w:rPr>
        <w:t>16</w:t>
      </w:r>
    </w:p>
    <w:p w:rsidR="0054148B" w:rsidRDefault="007E69D5">
      <w:pPr>
        <w:spacing w:before="270" w:line="456" w:lineRule="auto"/>
        <w:ind w:left="7343" w:right="228" w:firstLine="312"/>
        <w:jc w:val="both"/>
        <w:rPr>
          <w:b/>
          <w:i/>
          <w:sz w:val="26"/>
        </w:rPr>
      </w:pPr>
      <w:r>
        <w:rPr>
          <w:b/>
          <w:i/>
          <w:color w:val="212121"/>
          <w:sz w:val="26"/>
        </w:rPr>
        <w:t>Bùi Thị Ý My</w:t>
      </w:r>
      <w:r>
        <w:rPr>
          <w:b/>
          <w:i/>
          <w:color w:val="212121"/>
          <w:sz w:val="26"/>
          <w:vertAlign w:val="superscript"/>
        </w:rPr>
        <w:t>17</w:t>
      </w:r>
      <w:r>
        <w:rPr>
          <w:b/>
          <w:i/>
          <w:color w:val="212121"/>
          <w:spacing w:val="-62"/>
          <w:sz w:val="26"/>
        </w:rPr>
        <w:t xml:space="preserve"> </w:t>
      </w:r>
      <w:r>
        <w:rPr>
          <w:b/>
          <w:i/>
          <w:color w:val="212121"/>
          <w:sz w:val="26"/>
        </w:rPr>
        <w:t>Bùi</w:t>
      </w:r>
      <w:r>
        <w:rPr>
          <w:b/>
          <w:i/>
          <w:color w:val="212121"/>
          <w:spacing w:val="-7"/>
          <w:sz w:val="26"/>
        </w:rPr>
        <w:t xml:space="preserve"> </w:t>
      </w:r>
      <w:r>
        <w:rPr>
          <w:b/>
          <w:i/>
          <w:color w:val="212121"/>
          <w:sz w:val="26"/>
        </w:rPr>
        <w:t>Công</w:t>
      </w:r>
      <w:r>
        <w:rPr>
          <w:b/>
          <w:i/>
          <w:color w:val="212121"/>
          <w:spacing w:val="-6"/>
          <w:sz w:val="26"/>
        </w:rPr>
        <w:t xml:space="preserve"> </w:t>
      </w:r>
      <w:r>
        <w:rPr>
          <w:b/>
          <w:i/>
          <w:color w:val="212121"/>
          <w:sz w:val="26"/>
        </w:rPr>
        <w:t>Trung</w:t>
      </w:r>
      <w:r>
        <w:rPr>
          <w:b/>
          <w:i/>
          <w:color w:val="212121"/>
          <w:sz w:val="26"/>
          <w:vertAlign w:val="superscript"/>
        </w:rPr>
        <w:t>18</w:t>
      </w:r>
    </w:p>
    <w:p w:rsidR="0054148B" w:rsidRDefault="007E69D5">
      <w:pPr>
        <w:pStyle w:val="BodyText"/>
        <w:spacing w:line="360" w:lineRule="auto"/>
        <w:ind w:right="224" w:firstLine="566"/>
      </w:pPr>
      <w:r>
        <w:rPr>
          <w:i/>
          <w:color w:val="212121"/>
        </w:rPr>
        <w:t xml:space="preserve">TÓM TẮT: </w:t>
      </w:r>
      <w:r>
        <w:t>Rừng đóng vai trò rất quan trọng đối với sự tồn tại và phát triển của</w:t>
      </w:r>
      <w:r>
        <w:rPr>
          <w:spacing w:val="1"/>
        </w:rPr>
        <w:t xml:space="preserve"> </w:t>
      </w:r>
      <w:r>
        <w:t>nhân loại, là lá phổi của Trái đất, sự tồn tại của rừng có tầm quan trọng trong duy trì sự</w:t>
      </w:r>
      <w:r>
        <w:rPr>
          <w:spacing w:val="-62"/>
        </w:rPr>
        <w:t xml:space="preserve"> </w:t>
      </w:r>
      <w:r>
        <w:t>sống, bảo vệ, n</w:t>
      </w:r>
      <w:r>
        <w:t>găn ngừa biến đổi khí hậu toàn cầu. Phát triển rừng bền vững là việc</w:t>
      </w:r>
      <w:r>
        <w:rPr>
          <w:spacing w:val="1"/>
        </w:rPr>
        <w:t xml:space="preserve"> </w:t>
      </w:r>
      <w:r>
        <w:t>trồng mới rừng, trồng lại rừng sau khai thác, khoanh nuôi xúc tiến tái sinh phục hồi</w:t>
      </w:r>
      <w:r>
        <w:rPr>
          <w:spacing w:val="1"/>
        </w:rPr>
        <w:t xml:space="preserve"> </w:t>
      </w:r>
      <w:r>
        <w:t>rừng, cải tạo rừng nghèo và việc áp dụng các biện pháp kỹ thuật lâm sinh khác để tăng</w:t>
      </w:r>
      <w:r>
        <w:rPr>
          <w:spacing w:val="1"/>
        </w:rPr>
        <w:t xml:space="preserve"> </w:t>
      </w:r>
      <w:r>
        <w:t xml:space="preserve">diện tích rừng, </w:t>
      </w:r>
      <w:r>
        <w:t>nâng cao giá trị đa dạng sinh học, khả năng cung cấp lâm sản, khả năng</w:t>
      </w:r>
      <w:r>
        <w:rPr>
          <w:spacing w:val="-62"/>
        </w:rPr>
        <w:t xml:space="preserve"> </w:t>
      </w:r>
      <w:r>
        <w:t>phòng hộ và các giá trị khác của rừng nhằm đáp ứng các nhu cầu của hiện tại và t</w:t>
      </w:r>
      <w:r w:rsidR="00442780">
        <w:t>ư</w:t>
      </w:r>
      <w:r>
        <w:t>ơng</w:t>
      </w:r>
      <w:r>
        <w:rPr>
          <w:spacing w:val="-62"/>
        </w:rPr>
        <w:t xml:space="preserve"> </w:t>
      </w:r>
      <w:r>
        <w:t>lai trên cơ sở hài hòa các mục tiêu phát triển kinh tế, phát triển xã hội và bảo vệ môi</w:t>
      </w:r>
      <w:r>
        <w:rPr>
          <w:spacing w:val="1"/>
        </w:rPr>
        <w:t xml:space="preserve"> </w:t>
      </w:r>
      <w:r>
        <w:t>tr</w:t>
      </w:r>
      <w:r w:rsidR="00442780">
        <w:t>ư</w:t>
      </w:r>
      <w:r>
        <w:t>ờng. Rừng trên toàn thế giới nói chung và tại Việt Nam nói riêng trong nhiều năm</w:t>
      </w:r>
      <w:r>
        <w:rPr>
          <w:spacing w:val="1"/>
        </w:rPr>
        <w:t xml:space="preserve"> </w:t>
      </w:r>
      <w:r>
        <w:t>gần đây bị suy thoái nghiêm trọng, tình trạng mất rừng diễn ra ngày càng phức tạp.</w:t>
      </w:r>
      <w:r>
        <w:rPr>
          <w:spacing w:val="1"/>
        </w:rPr>
        <w:t xml:space="preserve"> </w:t>
      </w:r>
      <w:r>
        <w:t>Chính vì vậy mà rừng luôn là vấn đề nóng, nhận đ</w:t>
      </w:r>
      <w:r w:rsidR="00442780">
        <w:t>ư</w:t>
      </w:r>
      <w:r>
        <w:t>ợc sự quan tâm của thế giới, phát</w:t>
      </w:r>
      <w:r>
        <w:rPr>
          <w:spacing w:val="1"/>
        </w:rPr>
        <w:t xml:space="preserve"> </w:t>
      </w:r>
      <w:r>
        <w:t xml:space="preserve">triển </w:t>
      </w:r>
      <w:r>
        <w:t>rừng bền vững là vấn đề trọng tâm trong chiến l</w:t>
      </w:r>
      <w:r w:rsidR="00442780">
        <w:t>ư</w:t>
      </w:r>
      <w:r>
        <w:t>ợc phát triển toàn cầu, trở thành</w:t>
      </w:r>
      <w:r>
        <w:rPr>
          <w:spacing w:val="1"/>
        </w:rPr>
        <w:t xml:space="preserve"> </w:t>
      </w:r>
      <w:r>
        <w:t>một trong các mục tiêu phát triển bền vững của Liên Hợp Quốc. Trong quá trình phát</w:t>
      </w:r>
      <w:r>
        <w:rPr>
          <w:spacing w:val="1"/>
        </w:rPr>
        <w:t xml:space="preserve"> </w:t>
      </w:r>
      <w:r>
        <w:t>triển của mỗi quốc gia cần chú trọng tới phát triển bền vững về rừng, cần có những cơ</w:t>
      </w:r>
      <w:r>
        <w:rPr>
          <w:spacing w:val="1"/>
        </w:rPr>
        <w:t xml:space="preserve"> </w:t>
      </w:r>
      <w:r>
        <w:t xml:space="preserve">chế, </w:t>
      </w:r>
      <w:r>
        <w:t>chính sách phù hợp để phát triển rừng phù hợp với thực tiễn quốc gia cũng nh</w:t>
      </w:r>
      <w:r w:rsidR="00442780">
        <w:t>ư</w:t>
      </w:r>
      <w:r>
        <w:rPr>
          <w:spacing w:val="1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luật</w:t>
      </w:r>
      <w:r>
        <w:rPr>
          <w:spacing w:val="-1"/>
        </w:rPr>
        <w:t xml:space="preserve"> </w:t>
      </w:r>
      <w:r>
        <w:t>quốc tế.</w:t>
      </w:r>
    </w:p>
    <w:p w:rsidR="0054148B" w:rsidRDefault="007E69D5">
      <w:pPr>
        <w:pStyle w:val="Heading1"/>
        <w:spacing w:before="124"/>
        <w:ind w:left="788"/>
      </w:pPr>
      <w:r>
        <w:t>Từ</w:t>
      </w:r>
      <w:r>
        <w:rPr>
          <w:spacing w:val="-2"/>
        </w:rPr>
        <w:t xml:space="preserve"> </w:t>
      </w:r>
      <w:r>
        <w:t>khóa:</w:t>
      </w:r>
      <w:r>
        <w:rPr>
          <w:spacing w:val="-1"/>
        </w:rPr>
        <w:t xml:space="preserve"> </w:t>
      </w:r>
      <w:r>
        <w:t>Việt</w:t>
      </w:r>
      <w:r>
        <w:rPr>
          <w:spacing w:val="-3"/>
        </w:rPr>
        <w:t xml:space="preserve"> </w:t>
      </w:r>
      <w:r>
        <w:t>Nam,</w:t>
      </w:r>
      <w:r>
        <w:rPr>
          <w:spacing w:val="-2"/>
        </w:rPr>
        <w:t xml:space="preserve"> </w:t>
      </w:r>
      <w:r>
        <w:t>rừng,</w:t>
      </w:r>
      <w:r>
        <w:rPr>
          <w:spacing w:val="-3"/>
        </w:rPr>
        <w:t xml:space="preserve"> </w:t>
      </w:r>
      <w:r>
        <w:t>phát triển</w:t>
      </w:r>
      <w:r>
        <w:rPr>
          <w:spacing w:val="-2"/>
        </w:rPr>
        <w:t xml:space="preserve"> </w:t>
      </w:r>
      <w:r>
        <w:t>bền</w:t>
      </w:r>
      <w:r>
        <w:rPr>
          <w:spacing w:val="-3"/>
        </w:rPr>
        <w:t xml:space="preserve"> </w:t>
      </w:r>
      <w:r>
        <w:t>vững</w:t>
      </w:r>
    </w:p>
    <w:p w:rsidR="0054148B" w:rsidRDefault="0054148B">
      <w:pPr>
        <w:pStyle w:val="BodyText"/>
        <w:spacing w:before="2"/>
        <w:ind w:left="0"/>
        <w:jc w:val="left"/>
        <w:rPr>
          <w:b/>
          <w:sz w:val="23"/>
        </w:rPr>
      </w:pPr>
    </w:p>
    <w:p w:rsidR="0054148B" w:rsidRDefault="007E69D5">
      <w:pPr>
        <w:pStyle w:val="ListParagraph"/>
        <w:numPr>
          <w:ilvl w:val="0"/>
          <w:numId w:val="21"/>
        </w:numPr>
        <w:tabs>
          <w:tab w:val="left" w:pos="1074"/>
        </w:tabs>
        <w:spacing w:before="1"/>
        <w:rPr>
          <w:b/>
          <w:color w:val="212121"/>
          <w:sz w:val="26"/>
        </w:rPr>
      </w:pPr>
      <w:r>
        <w:rPr>
          <w:b/>
          <w:color w:val="212121"/>
          <w:sz w:val="26"/>
        </w:rPr>
        <w:t>Đặt</w:t>
      </w:r>
      <w:r>
        <w:rPr>
          <w:b/>
          <w:color w:val="212121"/>
          <w:spacing w:val="-4"/>
          <w:sz w:val="26"/>
        </w:rPr>
        <w:t xml:space="preserve"> </w:t>
      </w:r>
      <w:r>
        <w:rPr>
          <w:b/>
          <w:color w:val="212121"/>
          <w:sz w:val="26"/>
        </w:rPr>
        <w:t>vấn</w:t>
      </w:r>
      <w:r>
        <w:rPr>
          <w:b/>
          <w:color w:val="212121"/>
          <w:spacing w:val="-1"/>
          <w:sz w:val="26"/>
        </w:rPr>
        <w:t xml:space="preserve"> </w:t>
      </w:r>
      <w:r>
        <w:rPr>
          <w:b/>
          <w:color w:val="212121"/>
          <w:sz w:val="26"/>
        </w:rPr>
        <w:t>đề</w:t>
      </w:r>
    </w:p>
    <w:p w:rsidR="0054148B" w:rsidRDefault="0054148B">
      <w:pPr>
        <w:pStyle w:val="BodyText"/>
        <w:spacing w:before="9"/>
        <w:ind w:left="0"/>
        <w:jc w:val="left"/>
        <w:rPr>
          <w:b/>
          <w:sz w:val="22"/>
        </w:rPr>
      </w:pPr>
    </w:p>
    <w:p w:rsidR="0054148B" w:rsidRDefault="007E69D5">
      <w:pPr>
        <w:pStyle w:val="BodyText"/>
        <w:spacing w:line="360" w:lineRule="auto"/>
        <w:ind w:right="228" w:firstLine="566"/>
      </w:pPr>
      <w:r>
        <w:t>Với những vai trò quan trọng của mình trong đời sống xã hội thì rừng luôn là vấn</w:t>
      </w:r>
      <w:r>
        <w:rPr>
          <w:spacing w:val="-62"/>
        </w:rPr>
        <w:t xml:space="preserve"> </w:t>
      </w:r>
      <w:r>
        <w:t>đề nóng đ</w:t>
      </w:r>
      <w:r w:rsidR="00442780">
        <w:t>ư</w:t>
      </w:r>
      <w:r>
        <w:t>ợc hầu hết các quốc gia trên thế giới quan tâm, đặc biệt là trong bối cảnh</w:t>
      </w:r>
      <w:r>
        <w:rPr>
          <w:spacing w:val="1"/>
        </w:rPr>
        <w:t xml:space="preserve"> </w:t>
      </w:r>
      <w:r>
        <w:t>hiện đại khi mà các khu công nghiệp, nhà máy, các công trình xây dựng mọc lên lấn</w:t>
      </w:r>
      <w:r>
        <w:rPr>
          <w:spacing w:val="1"/>
        </w:rPr>
        <w:t xml:space="preserve"> </w:t>
      </w:r>
      <w:r>
        <w:t>chiếm</w:t>
      </w:r>
      <w:r>
        <w:rPr>
          <w:spacing w:val="3"/>
        </w:rPr>
        <w:t xml:space="preserve"> </w:t>
      </w:r>
      <w:r>
        <w:t>đi</w:t>
      </w:r>
      <w:r>
        <w:rPr>
          <w:spacing w:val="5"/>
        </w:rPr>
        <w:t xml:space="preserve"> </w:t>
      </w:r>
      <w:r>
        <w:t>phần</w:t>
      </w:r>
      <w:r>
        <w:rPr>
          <w:spacing w:val="5"/>
        </w:rPr>
        <w:t xml:space="preserve"> </w:t>
      </w:r>
      <w:r>
        <w:t>đất</w:t>
      </w:r>
      <w:r>
        <w:rPr>
          <w:spacing w:val="5"/>
        </w:rPr>
        <w:t xml:space="preserve"> </w:t>
      </w:r>
      <w:r>
        <w:t>vốn</w:t>
      </w:r>
      <w:r>
        <w:rPr>
          <w:spacing w:val="8"/>
        </w:rPr>
        <w:t xml:space="preserve"> </w:t>
      </w:r>
      <w:r>
        <w:t>thuộc</w:t>
      </w:r>
      <w:r>
        <w:rPr>
          <w:spacing w:val="5"/>
        </w:rPr>
        <w:t xml:space="preserve"> </w:t>
      </w:r>
      <w:r>
        <w:t>về</w:t>
      </w:r>
      <w:r>
        <w:rPr>
          <w:spacing w:val="6"/>
        </w:rPr>
        <w:t xml:space="preserve"> </w:t>
      </w:r>
      <w:r>
        <w:t>rừng.</w:t>
      </w:r>
      <w:r>
        <w:rPr>
          <w:spacing w:val="5"/>
        </w:rPr>
        <w:t xml:space="preserve"> </w:t>
      </w:r>
      <w:r>
        <w:t>Đồng</w:t>
      </w:r>
      <w:r>
        <w:rPr>
          <w:spacing w:val="5"/>
        </w:rPr>
        <w:t xml:space="preserve"> </w:t>
      </w:r>
      <w:r>
        <w:t>thời,</w:t>
      </w:r>
      <w:r>
        <w:rPr>
          <w:spacing w:val="5"/>
        </w:rPr>
        <w:t xml:space="preserve"> </w:t>
      </w:r>
      <w:r>
        <w:t>chính</w:t>
      </w:r>
      <w:r>
        <w:rPr>
          <w:spacing w:val="5"/>
        </w:rPr>
        <w:t xml:space="preserve"> </w:t>
      </w:r>
      <w:r>
        <w:t>vì</w:t>
      </w:r>
      <w:r>
        <w:rPr>
          <w:spacing w:val="5"/>
        </w:rPr>
        <w:t xml:space="preserve"> </w:t>
      </w:r>
      <w:r>
        <w:t>rừng</w:t>
      </w:r>
      <w:r>
        <w:rPr>
          <w:spacing w:val="8"/>
        </w:rPr>
        <w:t xml:space="preserve"> </w:t>
      </w:r>
      <w:r>
        <w:t>mang</w:t>
      </w:r>
      <w:r>
        <w:rPr>
          <w:spacing w:val="7"/>
        </w:rPr>
        <w:t xml:space="preserve"> </w:t>
      </w:r>
      <w:r>
        <w:t>lại</w:t>
      </w:r>
      <w:r>
        <w:rPr>
          <w:spacing w:val="5"/>
        </w:rPr>
        <w:t xml:space="preserve"> </w:t>
      </w:r>
      <w:r>
        <w:t>giá</w:t>
      </w:r>
      <w:r>
        <w:rPr>
          <w:spacing w:val="5"/>
        </w:rPr>
        <w:t xml:space="preserve"> </w:t>
      </w:r>
      <w:r>
        <w:t>trị</w:t>
      </w:r>
      <w:r>
        <w:rPr>
          <w:spacing w:val="5"/>
        </w:rPr>
        <w:t xml:space="preserve"> </w:t>
      </w:r>
      <w:r>
        <w:t>kinh</w:t>
      </w:r>
      <w:r>
        <w:rPr>
          <w:spacing w:val="5"/>
        </w:rPr>
        <w:t xml:space="preserve"> </w:t>
      </w:r>
      <w:r>
        <w:t>tế</w:t>
      </w:r>
    </w:p>
    <w:p w:rsidR="0054148B" w:rsidRDefault="007E69D5">
      <w:pPr>
        <w:pStyle w:val="BodyText"/>
        <w:spacing w:before="5"/>
        <w:ind w:left="0"/>
        <w:jc w:val="left"/>
        <w:rPr>
          <w:sz w:val="12"/>
        </w:rPr>
      </w:pPr>
      <w:r>
        <w:pict>
          <v:rect id="_x0000_s1062" style="position:absolute;margin-left:85.1pt;margin-top:9.15pt;width:2in;height:.7pt;z-index:-15716352;mso-wrap-distance-left:0;mso-wrap-distance-right:0;mso-position-horizontal-relative:page" fillcolor="black" stroked="f">
            <w10:wrap type="topAndBottom" anchorx="page"/>
          </v:rect>
        </w:pict>
      </w:r>
    </w:p>
    <w:p w:rsidR="0054148B" w:rsidRDefault="007E69D5">
      <w:pPr>
        <w:tabs>
          <w:tab w:val="left" w:pos="598"/>
          <w:tab w:val="left" w:pos="1212"/>
          <w:tab w:val="left" w:pos="1802"/>
          <w:tab w:val="left" w:pos="2311"/>
          <w:tab w:val="left" w:pos="3038"/>
          <w:tab w:val="left" w:pos="3651"/>
          <w:tab w:val="left" w:pos="4232"/>
          <w:tab w:val="left" w:pos="4717"/>
          <w:tab w:val="left" w:pos="5567"/>
          <w:tab w:val="left" w:pos="6105"/>
          <w:tab w:val="left" w:pos="6642"/>
          <w:tab w:val="left" w:pos="7305"/>
          <w:tab w:val="left" w:pos="7842"/>
          <w:tab w:val="left" w:pos="8378"/>
        </w:tabs>
        <w:spacing w:before="67" w:line="256" w:lineRule="auto"/>
        <w:ind w:left="222" w:right="231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</w:rPr>
        <w:tab/>
        <w:t>Sinh</w:t>
      </w:r>
      <w:r>
        <w:rPr>
          <w:sz w:val="20"/>
        </w:rPr>
        <w:tab/>
        <w:t>viên</w:t>
      </w:r>
      <w:r>
        <w:rPr>
          <w:sz w:val="20"/>
        </w:rPr>
        <w:tab/>
        <w:t>lớp</w:t>
      </w:r>
      <w:r>
        <w:rPr>
          <w:sz w:val="20"/>
        </w:rPr>
        <w:tab/>
        <w:t>K42C</w:t>
      </w:r>
      <w:r>
        <w:rPr>
          <w:sz w:val="20"/>
        </w:rPr>
        <w:tab/>
        <w:t>Luật</w:t>
      </w:r>
      <w:r>
        <w:rPr>
          <w:sz w:val="20"/>
        </w:rPr>
        <w:tab/>
        <w:t>Dân</w:t>
      </w:r>
      <w:r>
        <w:rPr>
          <w:sz w:val="20"/>
        </w:rPr>
        <w:tab/>
        <w:t>sự,</w:t>
      </w:r>
      <w:r>
        <w:rPr>
          <w:sz w:val="20"/>
        </w:rPr>
        <w:tab/>
        <w:t>Tr</w:t>
      </w:r>
      <w:r w:rsidR="00442780">
        <w:rPr>
          <w:sz w:val="20"/>
        </w:rPr>
        <w:t>ư</w:t>
      </w:r>
      <w:r>
        <w:rPr>
          <w:sz w:val="20"/>
        </w:rPr>
        <w:t>ờng</w:t>
      </w:r>
      <w:r>
        <w:rPr>
          <w:sz w:val="20"/>
        </w:rPr>
        <w:tab/>
        <w:t>Đại</w:t>
      </w:r>
      <w:r>
        <w:rPr>
          <w:sz w:val="20"/>
        </w:rPr>
        <w:tab/>
        <w:t>học</w:t>
      </w:r>
      <w:r>
        <w:rPr>
          <w:sz w:val="20"/>
        </w:rPr>
        <w:tab/>
        <w:t>Luật,</w:t>
      </w:r>
      <w:r>
        <w:rPr>
          <w:sz w:val="20"/>
        </w:rPr>
        <w:tab/>
        <w:t>Đại</w:t>
      </w:r>
      <w:r>
        <w:rPr>
          <w:sz w:val="20"/>
        </w:rPr>
        <w:tab/>
        <w:t>học</w:t>
      </w:r>
      <w:r>
        <w:rPr>
          <w:sz w:val="20"/>
        </w:rPr>
        <w:tab/>
      </w:r>
      <w:r>
        <w:rPr>
          <w:spacing w:val="-1"/>
          <w:sz w:val="20"/>
        </w:rPr>
        <w:t>Huế,Email:</w:t>
      </w:r>
      <w:r>
        <w:rPr>
          <w:spacing w:val="-47"/>
          <w:sz w:val="20"/>
        </w:rPr>
        <w:t xml:space="preserve"> </w:t>
      </w:r>
      <w:hyperlink r:id="rId61">
        <w:r>
          <w:rPr>
            <w:sz w:val="20"/>
          </w:rPr>
          <w:t>phuonggiangduyenhuyen@gmail.com</w:t>
        </w:r>
      </w:hyperlink>
    </w:p>
    <w:p w:rsidR="0054148B" w:rsidRDefault="007E69D5">
      <w:pPr>
        <w:spacing w:before="2"/>
        <w:ind w:left="222" w:right="228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3"/>
          <w:sz w:val="20"/>
        </w:rPr>
        <w:t xml:space="preserve"> </w:t>
      </w:r>
      <w:r>
        <w:rPr>
          <w:sz w:val="20"/>
        </w:rPr>
        <w:t>Sinh</w:t>
      </w:r>
      <w:r>
        <w:rPr>
          <w:spacing w:val="-4"/>
          <w:sz w:val="20"/>
        </w:rPr>
        <w:t xml:space="preserve"> </w:t>
      </w:r>
      <w:r>
        <w:rPr>
          <w:sz w:val="20"/>
        </w:rPr>
        <w:t>viên</w:t>
      </w:r>
      <w:r>
        <w:rPr>
          <w:spacing w:val="-4"/>
          <w:sz w:val="20"/>
        </w:rPr>
        <w:t xml:space="preserve"> </w:t>
      </w:r>
      <w:r>
        <w:rPr>
          <w:sz w:val="20"/>
        </w:rPr>
        <w:t>lớp</w:t>
      </w:r>
      <w:r>
        <w:rPr>
          <w:spacing w:val="-2"/>
          <w:sz w:val="20"/>
        </w:rPr>
        <w:t xml:space="preserve"> </w:t>
      </w:r>
      <w:r>
        <w:rPr>
          <w:sz w:val="20"/>
        </w:rPr>
        <w:t>K42A</w:t>
      </w:r>
      <w:r>
        <w:rPr>
          <w:spacing w:val="-3"/>
          <w:sz w:val="20"/>
        </w:rPr>
        <w:t xml:space="preserve"> </w:t>
      </w:r>
      <w:r>
        <w:rPr>
          <w:sz w:val="20"/>
        </w:rPr>
        <w:t>Luật</w:t>
      </w:r>
      <w:r>
        <w:rPr>
          <w:spacing w:val="-4"/>
          <w:sz w:val="20"/>
        </w:rPr>
        <w:t xml:space="preserve"> </w:t>
      </w:r>
      <w:r>
        <w:rPr>
          <w:sz w:val="20"/>
        </w:rPr>
        <w:t>Dân</w:t>
      </w:r>
      <w:r>
        <w:rPr>
          <w:spacing w:val="-4"/>
          <w:sz w:val="20"/>
        </w:rPr>
        <w:t xml:space="preserve"> </w:t>
      </w:r>
      <w:r>
        <w:rPr>
          <w:sz w:val="20"/>
        </w:rPr>
        <w:t>sự,</w:t>
      </w:r>
      <w:r>
        <w:rPr>
          <w:spacing w:val="-3"/>
          <w:sz w:val="20"/>
        </w:rPr>
        <w:t xml:space="preserve"> </w:t>
      </w:r>
      <w:r>
        <w:rPr>
          <w:sz w:val="20"/>
        </w:rPr>
        <w:t>Tr</w:t>
      </w:r>
      <w:r w:rsidR="00442780">
        <w:rPr>
          <w:sz w:val="20"/>
        </w:rPr>
        <w:t>ư</w:t>
      </w:r>
      <w:r>
        <w:rPr>
          <w:sz w:val="20"/>
        </w:rPr>
        <w:t>ờng</w:t>
      </w:r>
      <w:r>
        <w:rPr>
          <w:spacing w:val="-4"/>
          <w:sz w:val="20"/>
        </w:rPr>
        <w:t xml:space="preserve"> </w:t>
      </w:r>
      <w:r>
        <w:rPr>
          <w:sz w:val="20"/>
        </w:rPr>
        <w:t>Đại</w:t>
      </w:r>
      <w:r>
        <w:rPr>
          <w:spacing w:val="-1"/>
          <w:sz w:val="20"/>
        </w:rPr>
        <w:t xml:space="preserve"> </w:t>
      </w:r>
      <w:r>
        <w:rPr>
          <w:sz w:val="20"/>
        </w:rPr>
        <w:t>học</w:t>
      </w:r>
      <w:r>
        <w:rPr>
          <w:spacing w:val="-3"/>
          <w:sz w:val="20"/>
        </w:rPr>
        <w:t xml:space="preserve"> </w:t>
      </w:r>
      <w:r>
        <w:rPr>
          <w:sz w:val="20"/>
        </w:rPr>
        <w:t>Luật,</w:t>
      </w:r>
      <w:r>
        <w:rPr>
          <w:spacing w:val="-3"/>
          <w:sz w:val="20"/>
        </w:rPr>
        <w:t xml:space="preserve"> </w:t>
      </w:r>
      <w:r>
        <w:rPr>
          <w:sz w:val="20"/>
        </w:rPr>
        <w:t>Đại</w:t>
      </w:r>
      <w:r>
        <w:rPr>
          <w:spacing w:val="-4"/>
          <w:sz w:val="20"/>
        </w:rPr>
        <w:t xml:space="preserve"> </w:t>
      </w:r>
      <w:r>
        <w:rPr>
          <w:sz w:val="20"/>
        </w:rPr>
        <w:t>học</w:t>
      </w:r>
      <w:r>
        <w:rPr>
          <w:spacing w:val="-3"/>
          <w:sz w:val="20"/>
        </w:rPr>
        <w:t xml:space="preserve"> </w:t>
      </w:r>
      <w:r>
        <w:rPr>
          <w:sz w:val="20"/>
        </w:rPr>
        <w:t>Huế,</w:t>
      </w:r>
      <w:r>
        <w:rPr>
          <w:spacing w:val="-3"/>
          <w:sz w:val="20"/>
        </w:rPr>
        <w:t xml:space="preserve"> </w:t>
      </w:r>
      <w:r>
        <w:rPr>
          <w:sz w:val="20"/>
        </w:rPr>
        <w:t>Email:</w:t>
      </w:r>
      <w:r>
        <w:rPr>
          <w:spacing w:val="-47"/>
          <w:sz w:val="20"/>
        </w:rPr>
        <w:t xml:space="preserve"> </w:t>
      </w:r>
      <w:hyperlink r:id="rId62">
        <w:r>
          <w:rPr>
            <w:sz w:val="20"/>
          </w:rPr>
          <w:t>nguyenthiennghi1012@gmail.com</w:t>
        </w:r>
      </w:hyperlink>
    </w:p>
    <w:p w:rsidR="0054148B" w:rsidRDefault="007E69D5">
      <w:pPr>
        <w:spacing w:before="1"/>
        <w:ind w:left="222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4"/>
          <w:sz w:val="20"/>
        </w:rPr>
        <w:t xml:space="preserve"> </w:t>
      </w:r>
      <w:r>
        <w:rPr>
          <w:sz w:val="20"/>
        </w:rPr>
        <w:t>Sinh</w:t>
      </w:r>
      <w:r>
        <w:rPr>
          <w:spacing w:val="-4"/>
          <w:sz w:val="20"/>
        </w:rPr>
        <w:t xml:space="preserve"> </w:t>
      </w:r>
      <w:r>
        <w:rPr>
          <w:sz w:val="20"/>
        </w:rPr>
        <w:t>viên</w:t>
      </w:r>
      <w:r>
        <w:rPr>
          <w:spacing w:val="-4"/>
          <w:sz w:val="20"/>
        </w:rPr>
        <w:t xml:space="preserve"> </w:t>
      </w:r>
      <w:r>
        <w:rPr>
          <w:sz w:val="20"/>
        </w:rPr>
        <w:t>lớp</w:t>
      </w:r>
      <w:r>
        <w:rPr>
          <w:spacing w:val="-2"/>
          <w:sz w:val="20"/>
        </w:rPr>
        <w:t xml:space="preserve"> </w:t>
      </w:r>
      <w:r>
        <w:rPr>
          <w:sz w:val="20"/>
        </w:rPr>
        <w:t>K42A</w:t>
      </w:r>
      <w:r>
        <w:rPr>
          <w:spacing w:val="-3"/>
          <w:sz w:val="20"/>
        </w:rPr>
        <w:t xml:space="preserve"> </w:t>
      </w:r>
      <w:r>
        <w:rPr>
          <w:sz w:val="20"/>
        </w:rPr>
        <w:t>Luật</w:t>
      </w:r>
      <w:r>
        <w:rPr>
          <w:spacing w:val="-4"/>
          <w:sz w:val="20"/>
        </w:rPr>
        <w:t xml:space="preserve"> </w:t>
      </w:r>
      <w:r>
        <w:rPr>
          <w:sz w:val="20"/>
        </w:rPr>
        <w:t>Dân</w:t>
      </w:r>
      <w:r>
        <w:rPr>
          <w:spacing w:val="-4"/>
          <w:sz w:val="20"/>
        </w:rPr>
        <w:t xml:space="preserve"> </w:t>
      </w:r>
      <w:r>
        <w:rPr>
          <w:sz w:val="20"/>
        </w:rPr>
        <w:t>sự,</w:t>
      </w:r>
      <w:r>
        <w:rPr>
          <w:spacing w:val="-3"/>
          <w:sz w:val="20"/>
        </w:rPr>
        <w:t xml:space="preserve"> </w:t>
      </w:r>
      <w:r>
        <w:rPr>
          <w:sz w:val="20"/>
        </w:rPr>
        <w:t>Tr</w:t>
      </w:r>
      <w:r w:rsidR="00442780">
        <w:rPr>
          <w:sz w:val="20"/>
        </w:rPr>
        <w:t>ư</w:t>
      </w:r>
      <w:r>
        <w:rPr>
          <w:sz w:val="20"/>
        </w:rPr>
        <w:t>ờng</w:t>
      </w:r>
      <w:r>
        <w:rPr>
          <w:spacing w:val="-4"/>
          <w:sz w:val="20"/>
        </w:rPr>
        <w:t xml:space="preserve"> </w:t>
      </w:r>
      <w:r>
        <w:rPr>
          <w:sz w:val="20"/>
        </w:rPr>
        <w:t>Đại</w:t>
      </w:r>
      <w:r>
        <w:rPr>
          <w:spacing w:val="-1"/>
          <w:sz w:val="20"/>
        </w:rPr>
        <w:t xml:space="preserve"> </w:t>
      </w:r>
      <w:r>
        <w:rPr>
          <w:sz w:val="20"/>
        </w:rPr>
        <w:t>học</w:t>
      </w:r>
      <w:r>
        <w:rPr>
          <w:spacing w:val="-3"/>
          <w:sz w:val="20"/>
        </w:rPr>
        <w:t xml:space="preserve"> </w:t>
      </w:r>
      <w:r>
        <w:rPr>
          <w:sz w:val="20"/>
        </w:rPr>
        <w:t>Luật,</w:t>
      </w:r>
      <w:r>
        <w:rPr>
          <w:spacing w:val="-3"/>
          <w:sz w:val="20"/>
        </w:rPr>
        <w:t xml:space="preserve"> </w:t>
      </w:r>
      <w:r>
        <w:rPr>
          <w:sz w:val="20"/>
        </w:rPr>
        <w:t>Đại</w:t>
      </w:r>
      <w:r>
        <w:rPr>
          <w:spacing w:val="-4"/>
          <w:sz w:val="20"/>
        </w:rPr>
        <w:t xml:space="preserve"> </w:t>
      </w:r>
      <w:r>
        <w:rPr>
          <w:sz w:val="20"/>
        </w:rPr>
        <w:t>học</w:t>
      </w:r>
      <w:r>
        <w:rPr>
          <w:spacing w:val="-3"/>
          <w:sz w:val="20"/>
        </w:rPr>
        <w:t xml:space="preserve"> </w:t>
      </w:r>
      <w:r>
        <w:rPr>
          <w:sz w:val="20"/>
        </w:rPr>
        <w:t>Huế,</w:t>
      </w:r>
      <w:r>
        <w:rPr>
          <w:spacing w:val="-3"/>
          <w:sz w:val="20"/>
        </w:rPr>
        <w:t xml:space="preserve"> </w:t>
      </w:r>
      <w:r>
        <w:rPr>
          <w:sz w:val="20"/>
        </w:rPr>
        <w:t>Email:</w:t>
      </w:r>
      <w:r>
        <w:rPr>
          <w:spacing w:val="-4"/>
          <w:sz w:val="20"/>
        </w:rPr>
        <w:t xml:space="preserve"> </w:t>
      </w:r>
      <w:hyperlink r:id="rId63">
        <w:r>
          <w:rPr>
            <w:sz w:val="20"/>
          </w:rPr>
          <w:t>trung18a5011828@hul.edu.com</w:t>
        </w:r>
      </w:hyperlink>
    </w:p>
    <w:p w:rsidR="0054148B" w:rsidRDefault="0054148B">
      <w:pPr>
        <w:rPr>
          <w:sz w:val="20"/>
        </w:rPr>
        <w:sectPr w:rsidR="0054148B">
          <w:pgSz w:w="11910" w:h="16850"/>
          <w:pgMar w:top="1380" w:right="900" w:bottom="1260" w:left="1480" w:header="0" w:footer="1060" w:gutter="0"/>
          <w:cols w:space="720"/>
        </w:sectPr>
      </w:pPr>
    </w:p>
    <w:p w:rsidR="0054148B" w:rsidRDefault="007E69D5">
      <w:pPr>
        <w:pStyle w:val="BodyText"/>
        <w:spacing w:before="77" w:line="360" w:lineRule="auto"/>
        <w:ind w:right="228"/>
      </w:pPr>
      <w:r>
        <w:lastRenderedPageBreak/>
        <w:t>cao nên việc khai thác quá mức, nạn phá rừng... nên tài nguyên rừng cũng đang ngày</w:t>
      </w:r>
      <w:r>
        <w:rPr>
          <w:spacing w:val="1"/>
        </w:rPr>
        <w:t xml:space="preserve"> </w:t>
      </w:r>
      <w:r>
        <w:t>càng cạn kiệt. Hơn thế nữa, tr</w:t>
      </w:r>
      <w:r w:rsidR="00442780">
        <w:t>ư</w:t>
      </w:r>
      <w:r>
        <w:t>ớc sự nóng lên của trái đất, hằng năm có hàng trăm</w:t>
      </w:r>
      <w:r>
        <w:rPr>
          <w:spacing w:val="1"/>
        </w:rPr>
        <w:t xml:space="preserve"> </w:t>
      </w:r>
      <w:r>
        <w:t>hecta rừng bị cháy làm mất đi hệ sinh thái vốn có và làm cho nguồn tài n</w:t>
      </w:r>
      <w:r>
        <w:t>guyên rừng</w:t>
      </w:r>
      <w:r>
        <w:rPr>
          <w:spacing w:val="1"/>
        </w:rPr>
        <w:t xml:space="preserve"> </w:t>
      </w:r>
      <w:r>
        <w:t>“nghèo” đi trông thấy. Hiểu đ</w:t>
      </w:r>
      <w:r w:rsidR="00442780">
        <w:t>ư</w:t>
      </w:r>
      <w:r>
        <w:t>ợc giá trị, vai trò và nhìn nhận đ</w:t>
      </w:r>
      <w:r w:rsidR="00442780">
        <w:t>ư</w:t>
      </w:r>
      <w:r>
        <w:t>ợc thực trạng đáng</w:t>
      </w:r>
      <w:r>
        <w:rPr>
          <w:spacing w:val="1"/>
        </w:rPr>
        <w:t xml:space="preserve"> </w:t>
      </w:r>
      <w:r>
        <w:t>báo</w:t>
      </w:r>
      <w:r>
        <w:rPr>
          <w:spacing w:val="22"/>
        </w:rPr>
        <w:t xml:space="preserve"> </w:t>
      </w:r>
      <w:r>
        <w:t>động</w:t>
      </w:r>
      <w:r>
        <w:rPr>
          <w:spacing w:val="24"/>
        </w:rPr>
        <w:t xml:space="preserve"> </w:t>
      </w:r>
      <w:r>
        <w:t>đó</w:t>
      </w:r>
      <w:r>
        <w:rPr>
          <w:spacing w:val="25"/>
        </w:rPr>
        <w:t xml:space="preserve"> </w:t>
      </w:r>
      <w:r>
        <w:t>Liên</w:t>
      </w:r>
      <w:r>
        <w:rPr>
          <w:spacing w:val="25"/>
        </w:rPr>
        <w:t xml:space="preserve"> </w:t>
      </w:r>
      <w:r>
        <w:t>hợp</w:t>
      </w:r>
      <w:r>
        <w:rPr>
          <w:spacing w:val="25"/>
        </w:rPr>
        <w:t xml:space="preserve"> </w:t>
      </w:r>
      <w:r>
        <w:t>quốc</w:t>
      </w:r>
      <w:r>
        <w:rPr>
          <w:spacing w:val="22"/>
        </w:rPr>
        <w:t xml:space="preserve"> </w:t>
      </w:r>
      <w:r>
        <w:t>đã</w:t>
      </w:r>
      <w:r>
        <w:rPr>
          <w:spacing w:val="22"/>
        </w:rPr>
        <w:t xml:space="preserve"> </w:t>
      </w:r>
      <w:r>
        <w:t>ban</w:t>
      </w:r>
      <w:r>
        <w:rPr>
          <w:spacing w:val="25"/>
        </w:rPr>
        <w:t xml:space="preserve"> </w:t>
      </w:r>
      <w:r>
        <w:t>hành</w:t>
      </w:r>
      <w:r>
        <w:rPr>
          <w:spacing w:val="24"/>
        </w:rPr>
        <w:t xml:space="preserve"> </w:t>
      </w:r>
      <w:r>
        <w:t>các</w:t>
      </w:r>
      <w:r>
        <w:rPr>
          <w:spacing w:val="28"/>
        </w:rPr>
        <w:t xml:space="preserve"> </w:t>
      </w:r>
      <w:r>
        <w:t>mục</w:t>
      </w:r>
      <w:r>
        <w:rPr>
          <w:spacing w:val="22"/>
        </w:rPr>
        <w:t xml:space="preserve"> </w:t>
      </w:r>
      <w:r>
        <w:t>tiêu</w:t>
      </w:r>
      <w:r>
        <w:rPr>
          <w:spacing w:val="22"/>
        </w:rPr>
        <w:t xml:space="preserve"> </w:t>
      </w:r>
      <w:r>
        <w:t>phát</w:t>
      </w:r>
      <w:r>
        <w:rPr>
          <w:spacing w:val="23"/>
        </w:rPr>
        <w:t xml:space="preserve"> </w:t>
      </w:r>
      <w:r>
        <w:t>triển</w:t>
      </w:r>
      <w:r>
        <w:rPr>
          <w:spacing w:val="24"/>
        </w:rPr>
        <w:t xml:space="preserve"> </w:t>
      </w:r>
      <w:r>
        <w:t>bền</w:t>
      </w:r>
      <w:r>
        <w:rPr>
          <w:spacing w:val="23"/>
        </w:rPr>
        <w:t xml:space="preserve"> </w:t>
      </w:r>
      <w:r>
        <w:t>vững,</w:t>
      </w:r>
      <w:r>
        <w:rPr>
          <w:spacing w:val="22"/>
        </w:rPr>
        <w:t xml:space="preserve"> </w:t>
      </w:r>
      <w:r>
        <w:t>trong</w:t>
      </w:r>
      <w:r>
        <w:rPr>
          <w:spacing w:val="22"/>
        </w:rPr>
        <w:t xml:space="preserve"> </w:t>
      </w:r>
      <w:r>
        <w:t>đó</w:t>
      </w:r>
      <w:r>
        <w:rPr>
          <w:spacing w:val="-62"/>
        </w:rPr>
        <w:t xml:space="preserve"> </w:t>
      </w:r>
      <w:r>
        <w:t>bao</w:t>
      </w:r>
      <w:r>
        <w:rPr>
          <w:spacing w:val="-2"/>
        </w:rPr>
        <w:t xml:space="preserve"> </w:t>
      </w:r>
      <w:r>
        <w:t>gồm</w:t>
      </w:r>
      <w:r>
        <w:rPr>
          <w:spacing w:val="-3"/>
        </w:rPr>
        <w:t xml:space="preserve"> </w:t>
      </w:r>
      <w:r>
        <w:t>cả</w:t>
      </w:r>
      <w:r>
        <w:rPr>
          <w:spacing w:val="2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triển</w:t>
      </w:r>
      <w:r>
        <w:rPr>
          <w:spacing w:val="-1"/>
        </w:rPr>
        <w:t xml:space="preserve"> </w:t>
      </w:r>
      <w:r>
        <w:t>bền</w:t>
      </w:r>
      <w:r>
        <w:rPr>
          <w:spacing w:val="-1"/>
        </w:rPr>
        <w:t xml:space="preserve"> </w:t>
      </w:r>
      <w:r>
        <w:t>vững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rừng.</w:t>
      </w:r>
    </w:p>
    <w:p w:rsidR="0054148B" w:rsidRDefault="007E69D5">
      <w:pPr>
        <w:pStyle w:val="BodyText"/>
        <w:spacing w:before="122" w:line="360" w:lineRule="auto"/>
        <w:ind w:right="222" w:firstLine="566"/>
      </w:pPr>
      <w:r>
        <w:rPr>
          <w:color w:val="212121"/>
        </w:rPr>
        <w:t>H</w:t>
      </w:r>
      <w:r w:rsidR="00442780">
        <w:rPr>
          <w:color w:val="212121"/>
        </w:rPr>
        <w:t>ư</w:t>
      </w:r>
      <w:r>
        <w:rPr>
          <w:color w:val="212121"/>
        </w:rPr>
        <w:t>ớng tới việc thực hiện mục tiêu phát triển bền vững của Liên hợp quốc, đặc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biệt là mục tiêu về quản lý bền vững tài nguyên rừng trong những năm qua Đảng và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Nhà n</w:t>
      </w:r>
      <w:r w:rsidR="00442780">
        <w:rPr>
          <w:color w:val="212121"/>
        </w:rPr>
        <w:t>ư</w:t>
      </w:r>
      <w:r>
        <w:rPr>
          <w:color w:val="212121"/>
        </w:rPr>
        <w:t>ớc ta đã ban hành nhiều chính sách, tăng c</w:t>
      </w:r>
      <w:r w:rsidR="00442780">
        <w:rPr>
          <w:color w:val="212121"/>
        </w:rPr>
        <w:t>ư</w:t>
      </w:r>
      <w:r>
        <w:rPr>
          <w:color w:val="212121"/>
        </w:rPr>
        <w:t>ờng các biện pháp nhằm phục hồi,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phát triển tài n</w:t>
      </w:r>
      <w:r>
        <w:rPr>
          <w:color w:val="212121"/>
        </w:rPr>
        <w:t xml:space="preserve">guyên rừng từ đó đã tạo nên những chuyển biến tích cực. </w:t>
      </w:r>
      <w:r>
        <w:rPr>
          <w:color w:val="221F1F"/>
        </w:rPr>
        <w:t>Kết quả thống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kê cho thấy, tỷ lệ che phủ rừng toàn quốc tăng từ 40,84% năm 2015 lên 41,89% năm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2019,</w:t>
      </w:r>
      <w:r>
        <w:rPr>
          <w:color w:val="221F1F"/>
          <w:spacing w:val="25"/>
        </w:rPr>
        <w:t xml:space="preserve"> </w:t>
      </w:r>
      <w:r w:rsidR="00442780">
        <w:rPr>
          <w:color w:val="221F1F"/>
        </w:rPr>
        <w:t>ư</w:t>
      </w:r>
      <w:r>
        <w:rPr>
          <w:color w:val="221F1F"/>
        </w:rPr>
        <w:t>ớc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năm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2020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đạt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khoảng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42%,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đạt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chỉ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tiêu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đề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ra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tại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Nghị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quyết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Đại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hội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Đại</w:t>
      </w:r>
      <w:r>
        <w:rPr>
          <w:color w:val="221F1F"/>
          <w:spacing w:val="-62"/>
        </w:rPr>
        <w:t xml:space="preserve"> </w:t>
      </w:r>
      <w:r>
        <w:rPr>
          <w:color w:val="221F1F"/>
        </w:rPr>
        <w:t>biểu toàn quốc lần thứ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XII của Đảng. Đến cuối năm 2019, tổng</w:t>
      </w:r>
      <w:r>
        <w:rPr>
          <w:color w:val="221F1F"/>
          <w:spacing w:val="65"/>
        </w:rPr>
        <w:t xml:space="preserve"> </w:t>
      </w:r>
      <w:r>
        <w:rPr>
          <w:color w:val="221F1F"/>
        </w:rPr>
        <w:t>diện tích rừng có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chứng chỉ quản lý rừng bền vững toàn quốc đạt 269,1 nghìn ha trên địa bàn 24 tỉnh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(trong đó, diện tích đ</w:t>
      </w:r>
      <w:r w:rsidR="00442780">
        <w:rPr>
          <w:color w:val="221F1F"/>
        </w:rPr>
        <w:t>ư</w:t>
      </w:r>
      <w:r>
        <w:rPr>
          <w:color w:val="221F1F"/>
        </w:rPr>
        <w:t>ợc cấp chứng chỉ rừng theo Hệ thống chứng chỉ rừng của Việt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Nam là 10 nghìn ha). Diện tích đ</w:t>
      </w:r>
      <w:r w:rsidR="00442780">
        <w:rPr>
          <w:color w:val="221F1F"/>
        </w:rPr>
        <w:t>ư</w:t>
      </w:r>
      <w:r>
        <w:rPr>
          <w:color w:val="221F1F"/>
        </w:rPr>
        <w:t>ợc</w:t>
      </w:r>
      <w:r>
        <w:rPr>
          <w:color w:val="221F1F"/>
        </w:rPr>
        <w:t xml:space="preserve"> cấp mới chứng chỉ quản lý rừng bền vững trong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năm 2019 là gần 43 nghìn ha. Sản l</w:t>
      </w:r>
      <w:r w:rsidR="00442780">
        <w:rPr>
          <w:color w:val="221F1F"/>
        </w:rPr>
        <w:t>ư</w:t>
      </w:r>
      <w:r>
        <w:rPr>
          <w:color w:val="221F1F"/>
        </w:rPr>
        <w:t>ợng khai thác gỗ rừng trồng có chứng chỉ quản lý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rừng bền vững đạt 2,0 triệu m3</w:t>
      </w:r>
      <w:r>
        <w:rPr>
          <w:color w:val="221F1F"/>
          <w:vertAlign w:val="superscript"/>
        </w:rPr>
        <w:t>19</w:t>
      </w:r>
      <w:r>
        <w:rPr>
          <w:color w:val="221F1F"/>
        </w:rPr>
        <w:t>. Đông thời, trong công tác bảo vệ rừng, phòng cháy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chữa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cháy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cũng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đạt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đ</w:t>
      </w:r>
      <w:r w:rsidR="00442780">
        <w:rPr>
          <w:color w:val="221F1F"/>
        </w:rPr>
        <w:t>ư</w:t>
      </w:r>
      <w:r>
        <w:rPr>
          <w:color w:val="221F1F"/>
        </w:rPr>
        <w:t>ợc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những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kết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quả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nhấ</w:t>
      </w:r>
      <w:r>
        <w:rPr>
          <w:color w:val="221F1F"/>
        </w:rPr>
        <w:t>t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định.</w:t>
      </w:r>
    </w:p>
    <w:p w:rsidR="0054148B" w:rsidRDefault="007E69D5">
      <w:pPr>
        <w:pStyle w:val="BodyText"/>
        <w:spacing w:before="120" w:line="360" w:lineRule="auto"/>
        <w:ind w:right="226" w:firstLine="566"/>
      </w:pPr>
      <w:r>
        <w:pict>
          <v:rect id="_x0000_s1061" style="position:absolute;left:0;text-align:left;margin-left:85.1pt;margin-top:212.45pt;width:2in;height:.7pt;z-index:-15715840;mso-wrap-distance-left:0;mso-wrap-distance-right:0;mso-position-horizontal-relative:page" fillcolor="black" stroked="f">
            <w10:wrap type="topAndBottom" anchorx="page"/>
          </v:rect>
        </w:pict>
      </w:r>
      <w:r>
        <w:rPr>
          <w:color w:val="221F1F"/>
        </w:rPr>
        <w:t>Tuy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nhiên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một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thực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trạng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đáng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báo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động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đó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là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mặc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Nhà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n</w:t>
      </w:r>
      <w:r w:rsidR="00442780">
        <w:rPr>
          <w:color w:val="221F1F"/>
        </w:rPr>
        <w:t>ư</w:t>
      </w:r>
      <w:r>
        <w:rPr>
          <w:color w:val="221F1F"/>
        </w:rPr>
        <w:t>ớc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luôn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tăng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c</w:t>
      </w:r>
      <w:r w:rsidR="00442780">
        <w:rPr>
          <w:color w:val="221F1F"/>
        </w:rPr>
        <w:t>ư</w:t>
      </w:r>
      <w:r>
        <w:rPr>
          <w:color w:val="221F1F"/>
        </w:rPr>
        <w:t>ờng</w:t>
      </w:r>
      <w:r>
        <w:rPr>
          <w:color w:val="221F1F"/>
          <w:spacing w:val="-62"/>
        </w:rPr>
        <w:t xml:space="preserve"> </w:t>
      </w:r>
      <w:r>
        <w:rPr>
          <w:color w:val="221F1F"/>
        </w:rPr>
        <w:t>các công tác quản lý, bảo vệ và phát triển rừng nh</w:t>
      </w:r>
      <w:r w:rsidR="00442780">
        <w:rPr>
          <w:color w:val="221F1F"/>
        </w:rPr>
        <w:t>ư</w:t>
      </w:r>
      <w:r>
        <w:rPr>
          <w:color w:val="221F1F"/>
        </w:rPr>
        <w:t>ng diện tích rừng ở n</w:t>
      </w:r>
      <w:r w:rsidR="00442780">
        <w:rPr>
          <w:color w:val="221F1F"/>
        </w:rPr>
        <w:t>ư</w:t>
      </w:r>
      <w:r>
        <w:rPr>
          <w:color w:val="221F1F"/>
        </w:rPr>
        <w:t>ớc ta vẫn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ngày càng suy giảm, chất l</w:t>
      </w:r>
      <w:r w:rsidR="00442780">
        <w:rPr>
          <w:color w:val="221F1F"/>
        </w:rPr>
        <w:t>ư</w:t>
      </w:r>
      <w:r>
        <w:rPr>
          <w:color w:val="221F1F"/>
        </w:rPr>
        <w:t>ợng rừng tự nhiên đ</w:t>
      </w:r>
      <w:r w:rsidR="00442780">
        <w:rPr>
          <w:color w:val="221F1F"/>
        </w:rPr>
        <w:t>ư</w:t>
      </w:r>
      <w:r>
        <w:rPr>
          <w:color w:val="221F1F"/>
        </w:rPr>
        <w:t>ợc đánh giá ở mức thấp. Nguyên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nhân chủ yếu vân là </w:t>
      </w:r>
      <w:r>
        <w:t>do nạn chặt phá rừng trái phép và việc chuyển đổi mục đích sử</w:t>
      </w:r>
      <w:r>
        <w:rPr>
          <w:spacing w:val="1"/>
        </w:rPr>
        <w:t xml:space="preserve"> </w:t>
      </w:r>
      <w:r>
        <w:t>dụng, khai thác lâm sản quá mức, ng</w:t>
      </w:r>
      <w:r w:rsidR="00442780">
        <w:t>ư</w:t>
      </w:r>
      <w:r>
        <w:t>ời dân có thói quen lên rừng chặt cây làm nhà,</w:t>
      </w:r>
      <w:r>
        <w:rPr>
          <w:spacing w:val="1"/>
        </w:rPr>
        <w:t xml:space="preserve"> </w:t>
      </w:r>
      <w:r>
        <w:t>bán gỗ; nạn</w:t>
      </w:r>
      <w:r>
        <w:rPr>
          <w:spacing w:val="1"/>
        </w:rPr>
        <w:t xml:space="preserve"> </w:t>
      </w:r>
      <w:r>
        <w:t>cháy rừng</w:t>
      </w:r>
      <w:r>
        <w:rPr>
          <w:spacing w:val="1"/>
        </w:rPr>
        <w:t xml:space="preserve"> </w:t>
      </w:r>
      <w:r>
        <w:t>diễn ra ngày một phức tạp; việc quy hoạch</w:t>
      </w:r>
      <w:r>
        <w:rPr>
          <w:spacing w:val="65"/>
        </w:rPr>
        <w:t xml:space="preserve"> </w:t>
      </w:r>
      <w:r>
        <w:t>đất rừng để xây</w:t>
      </w:r>
      <w:r>
        <w:rPr>
          <w:spacing w:val="1"/>
        </w:rPr>
        <w:t xml:space="preserve"> </w:t>
      </w:r>
      <w:r>
        <w:t>dựng thủy đ</w:t>
      </w:r>
      <w:r>
        <w:t>iện, nhà máy, làm trang trại…</w:t>
      </w:r>
      <w:r>
        <w:rPr>
          <w:vertAlign w:val="superscript"/>
        </w:rPr>
        <w:t>20</w:t>
      </w:r>
      <w:r>
        <w:rPr>
          <w:spacing w:val="1"/>
        </w:rPr>
        <w:t xml:space="preserve"> </w:t>
      </w:r>
      <w:r>
        <w:t>Đồng thời, một bộ phận cán bộ quản lý</w:t>
      </w:r>
      <w:r>
        <w:rPr>
          <w:spacing w:val="1"/>
        </w:rPr>
        <w:t xml:space="preserve"> </w:t>
      </w:r>
      <w:r>
        <w:t>thiếu trách nhiệm, thậm chí vì lợi ích riêng sẵn sàng tiếp tay cho hoạt động phá rừng,</w:t>
      </w:r>
      <w:r>
        <w:rPr>
          <w:spacing w:val="1"/>
        </w:rPr>
        <w:t xml:space="preserve"> </w:t>
      </w:r>
      <w:r>
        <w:t>buôn</w:t>
      </w:r>
      <w:r>
        <w:rPr>
          <w:spacing w:val="-1"/>
        </w:rPr>
        <w:t xml:space="preserve"> </w:t>
      </w:r>
      <w:r>
        <w:t>lậu</w:t>
      </w:r>
      <w:r>
        <w:rPr>
          <w:spacing w:val="-1"/>
        </w:rPr>
        <w:t xml:space="preserve"> </w:t>
      </w:r>
      <w:r>
        <w:t>gỗ,</w:t>
      </w:r>
      <w:r>
        <w:rPr>
          <w:spacing w:val="-1"/>
        </w:rPr>
        <w:t xml:space="preserve"> </w:t>
      </w:r>
      <w:r>
        <w:t>lâm</w:t>
      </w:r>
      <w:r>
        <w:rPr>
          <w:spacing w:val="-3"/>
        </w:rPr>
        <w:t xml:space="preserve"> </w:t>
      </w:r>
      <w:r>
        <w:t>sản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lâm</w:t>
      </w:r>
      <w:r>
        <w:rPr>
          <w:spacing w:val="-3"/>
        </w:rPr>
        <w:t xml:space="preserve"> </w:t>
      </w:r>
      <w:r>
        <w:t>tặc.</w:t>
      </w:r>
    </w:p>
    <w:p w:rsidR="0054148B" w:rsidRDefault="007E69D5">
      <w:pPr>
        <w:spacing w:before="73"/>
        <w:ind w:left="222" w:right="254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19</w:t>
      </w:r>
      <w:r>
        <w:rPr>
          <w:rFonts w:ascii="Calibri" w:hAnsi="Calibri"/>
          <w:sz w:val="20"/>
        </w:rPr>
        <w:t xml:space="preserve"> Hoàng Thị Thu Thủy (2020), Thực trạng quản lý và phát triển rừng Việt Nam, </w:t>
      </w:r>
      <w:hyperlink r:id="rId64">
        <w:r>
          <w:rPr>
            <w:rFonts w:ascii="Calibri" w:hAnsi="Calibri"/>
            <w:color w:val="0462C1"/>
            <w:sz w:val="20"/>
            <w:u w:val="single" w:color="0462C1"/>
          </w:rPr>
          <w:t>http://consosukien.vn/thu-c-tra-</w:t>
        </w:r>
      </w:hyperlink>
      <w:r>
        <w:rPr>
          <w:rFonts w:ascii="Calibri" w:hAnsi="Calibri"/>
          <w:color w:val="0462C1"/>
          <w:spacing w:val="-43"/>
          <w:sz w:val="20"/>
        </w:rPr>
        <w:t xml:space="preserve"> </w:t>
      </w:r>
      <w:hyperlink r:id="rId65">
        <w:r>
          <w:rPr>
            <w:rFonts w:ascii="Calibri" w:hAnsi="Calibri"/>
            <w:color w:val="0462C1"/>
            <w:sz w:val="20"/>
            <w:u w:val="single" w:color="0462C1"/>
          </w:rPr>
          <w:t>ng-qua-n-ly-va-pha-t-trie-n-ru-ng-vie-t-nam.htm</w:t>
        </w:r>
        <w:r>
          <w:rPr>
            <w:rFonts w:ascii="Calibri" w:hAnsi="Calibri"/>
            <w:sz w:val="20"/>
          </w:rPr>
          <w:t>,</w:t>
        </w:r>
        <w:r>
          <w:rPr>
            <w:rFonts w:ascii="Calibri" w:hAnsi="Calibri"/>
            <w:spacing w:val="-2"/>
            <w:sz w:val="20"/>
          </w:rPr>
          <w:t xml:space="preserve"> </w:t>
        </w:r>
      </w:hyperlink>
      <w:r>
        <w:rPr>
          <w:rFonts w:ascii="Calibri" w:hAnsi="Calibri"/>
          <w:sz w:val="20"/>
        </w:rPr>
        <w:t>Trang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số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sự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kiện,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ngày cập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nhật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27/10/2020</w:t>
      </w:r>
    </w:p>
    <w:p w:rsidR="0054148B" w:rsidRDefault="007E69D5">
      <w:pPr>
        <w:ind w:left="222" w:right="467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20</w:t>
      </w:r>
      <w:r>
        <w:rPr>
          <w:rFonts w:ascii="Calibri" w:hAnsi="Calibri"/>
          <w:sz w:val="20"/>
        </w:rPr>
        <w:t xml:space="preserve"> Hoàng Vũ (2021), Cần những hành động quyết liệt, </w:t>
      </w:r>
      <w:hyperlink r:id="rId66">
        <w:r>
          <w:rPr>
            <w:rFonts w:ascii="Calibri" w:hAnsi="Calibri"/>
            <w:color w:val="0462C1"/>
            <w:sz w:val="20"/>
            <w:u w:val="single" w:color="0462C1"/>
          </w:rPr>
          <w:t>https://nhandan.vn/dien-dan-nhan-dan-cuoi-tuan/can-</w:t>
        </w:r>
      </w:hyperlink>
      <w:r>
        <w:rPr>
          <w:rFonts w:ascii="Calibri" w:hAnsi="Calibri"/>
          <w:color w:val="0462C1"/>
          <w:spacing w:val="-43"/>
          <w:sz w:val="20"/>
        </w:rPr>
        <w:t xml:space="preserve"> </w:t>
      </w:r>
      <w:hyperlink r:id="rId67">
        <w:r>
          <w:rPr>
            <w:rFonts w:ascii="Calibri" w:hAnsi="Calibri"/>
            <w:color w:val="0462C1"/>
            <w:sz w:val="20"/>
            <w:u w:val="single" w:color="0462C1"/>
          </w:rPr>
          <w:t>nhung-hanh-dong-quyet-liet-630431/</w:t>
        </w:r>
        <w:r>
          <w:rPr>
            <w:rFonts w:ascii="Calibri" w:hAnsi="Calibri"/>
            <w:sz w:val="20"/>
          </w:rPr>
          <w:t>,</w:t>
        </w:r>
        <w:r>
          <w:rPr>
            <w:rFonts w:ascii="Calibri" w:hAnsi="Calibri"/>
            <w:spacing w:val="-1"/>
            <w:sz w:val="20"/>
          </w:rPr>
          <w:t xml:space="preserve"> </w:t>
        </w:r>
      </w:hyperlink>
      <w:r>
        <w:rPr>
          <w:rFonts w:ascii="Calibri" w:hAnsi="Calibri"/>
          <w:sz w:val="20"/>
        </w:rPr>
        <w:t>báo nhân dân, n</w:t>
      </w:r>
      <w:r>
        <w:rPr>
          <w:rFonts w:ascii="Calibri" w:hAnsi="Calibri"/>
          <w:sz w:val="20"/>
        </w:rPr>
        <w:t>gày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cập nhật 02/01/2021.</w:t>
      </w:r>
    </w:p>
    <w:p w:rsidR="0054148B" w:rsidRDefault="0054148B">
      <w:pPr>
        <w:rPr>
          <w:rFonts w:ascii="Calibri" w:hAnsi="Calibri"/>
          <w:sz w:val="20"/>
        </w:rPr>
        <w:sectPr w:rsidR="0054148B">
          <w:pgSz w:w="11910" w:h="16850"/>
          <w:pgMar w:top="1360" w:right="900" w:bottom="1260" w:left="1480" w:header="0" w:footer="1060" w:gutter="0"/>
          <w:cols w:space="720"/>
        </w:sectPr>
      </w:pPr>
    </w:p>
    <w:p w:rsidR="0054148B" w:rsidRDefault="007E69D5">
      <w:pPr>
        <w:pStyle w:val="BodyText"/>
        <w:spacing w:before="77" w:line="360" w:lineRule="auto"/>
        <w:ind w:right="229" w:firstLine="566"/>
      </w:pPr>
      <w:r>
        <w:lastRenderedPageBreak/>
        <w:t>Để đảm bảo việc thực hiện tốt mục tiêu phát triển bền vững của Liên hợp quốc về</w:t>
      </w:r>
      <w:r>
        <w:rPr>
          <w:spacing w:val="-62"/>
        </w:rPr>
        <w:t xml:space="preserve"> </w:t>
      </w:r>
      <w:r>
        <w:t>rừng cũng nh</w:t>
      </w:r>
      <w:r w:rsidR="00442780">
        <w:t>ư</w:t>
      </w:r>
      <w:r>
        <w:t xml:space="preserve"> h</w:t>
      </w:r>
      <w:r w:rsidR="00442780">
        <w:t>ư</w:t>
      </w:r>
      <w:r>
        <w:t>ớng tới việc nâng cao tỷ lệ che phủ rừng, bảo vệ, phát triển tài</w:t>
      </w:r>
      <w:r>
        <w:rPr>
          <w:spacing w:val="1"/>
        </w:rPr>
        <w:t xml:space="preserve"> </w:t>
      </w:r>
      <w:r>
        <w:t>nguyên rừng Nhà n</w:t>
      </w:r>
      <w:r w:rsidR="00442780">
        <w:t>ư</w:t>
      </w:r>
      <w:r>
        <w:t>ớc ta cần đẩy mạnh hơn nữa công tá</w:t>
      </w:r>
      <w:r>
        <w:t>c quản lý, bảo vệ và phát triển</w:t>
      </w:r>
      <w:r>
        <w:rPr>
          <w:spacing w:val="-62"/>
        </w:rPr>
        <w:t xml:space="preserve"> </w:t>
      </w:r>
      <w:r>
        <w:t>rừng cũng nh</w:t>
      </w:r>
      <w:r w:rsidR="00442780">
        <w:t>ư</w:t>
      </w:r>
      <w:r>
        <w:t xml:space="preserve"> câng có thêm nhiều biện pháp, chế tài xử phạt thích đáng nhằm quản lý</w:t>
      </w:r>
      <w:r>
        <w:rPr>
          <w:spacing w:val="-62"/>
        </w:rPr>
        <w:t xml:space="preserve"> </w:t>
      </w:r>
      <w:r>
        <w:t>bền</w:t>
      </w:r>
      <w:r>
        <w:rPr>
          <w:spacing w:val="-2"/>
        </w:rPr>
        <w:t xml:space="preserve"> </w:t>
      </w:r>
      <w:r>
        <w:t>vững</w:t>
      </w:r>
      <w:r>
        <w:rPr>
          <w:spacing w:val="-1"/>
        </w:rPr>
        <w:t xml:space="preserve"> </w:t>
      </w:r>
      <w:r>
        <w:t>tài</w:t>
      </w:r>
      <w:r>
        <w:rPr>
          <w:spacing w:val="-1"/>
        </w:rPr>
        <w:t xml:space="preserve"> </w:t>
      </w:r>
      <w:r>
        <w:t>nguyên</w:t>
      </w:r>
      <w:r>
        <w:rPr>
          <w:spacing w:val="-1"/>
        </w:rPr>
        <w:t xml:space="preserve"> </w:t>
      </w:r>
      <w:r>
        <w:t>rừng.</w:t>
      </w:r>
    </w:p>
    <w:p w:rsidR="0054148B" w:rsidRDefault="007E69D5">
      <w:pPr>
        <w:pStyle w:val="ListParagraph"/>
        <w:numPr>
          <w:ilvl w:val="0"/>
          <w:numId w:val="21"/>
        </w:numPr>
        <w:tabs>
          <w:tab w:val="left" w:pos="1048"/>
        </w:tabs>
        <w:spacing w:before="128" w:line="451" w:lineRule="auto"/>
        <w:ind w:left="788" w:right="2781" w:firstLine="0"/>
        <w:jc w:val="both"/>
        <w:rPr>
          <w:sz w:val="26"/>
        </w:rPr>
      </w:pPr>
      <w:r>
        <w:rPr>
          <w:b/>
          <w:sz w:val="26"/>
        </w:rPr>
        <w:t>Pháp luật Việt Nam về phát triển bền vững về rừng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Thứ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nhất,</w:t>
      </w:r>
      <w:r>
        <w:rPr>
          <w:b/>
          <w:spacing w:val="4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khái</w:t>
      </w:r>
      <w:r>
        <w:rPr>
          <w:spacing w:val="1"/>
          <w:sz w:val="26"/>
        </w:rPr>
        <w:t xml:space="preserve"> </w:t>
      </w:r>
      <w:r>
        <w:rPr>
          <w:sz w:val="26"/>
        </w:rPr>
        <w:t>niệm</w:t>
      </w:r>
      <w:r>
        <w:rPr>
          <w:spacing w:val="-1"/>
          <w:sz w:val="26"/>
        </w:rPr>
        <w:t xml:space="preserve"> </w:t>
      </w:r>
      <w:r>
        <w:rPr>
          <w:sz w:val="26"/>
        </w:rPr>
        <w:t>chung</w:t>
      </w:r>
    </w:p>
    <w:p w:rsidR="0054148B" w:rsidRDefault="007E69D5">
      <w:pPr>
        <w:pStyle w:val="BodyText"/>
        <w:spacing w:before="5" w:line="360" w:lineRule="auto"/>
        <w:ind w:right="228" w:firstLine="566"/>
      </w:pPr>
      <w:r>
        <w:t>Thuật ngữ “Phát triển bền vững” xuất hiện lần đầu tiên vào năm 1980 trong bản</w:t>
      </w:r>
      <w:r>
        <w:rPr>
          <w:spacing w:val="1"/>
        </w:rPr>
        <w:t xml:space="preserve"> </w:t>
      </w:r>
      <w:r>
        <w:t>“Chiến l</w:t>
      </w:r>
      <w:r w:rsidR="00442780">
        <w:t>ư</w:t>
      </w:r>
      <w:r>
        <w:t>ợc bảo tồn thế giới” do Liên minh Quốc tế Bảo tồn Thiên nhiên và Tài</w:t>
      </w:r>
      <w:r>
        <w:rPr>
          <w:spacing w:val="1"/>
        </w:rPr>
        <w:t xml:space="preserve"> </w:t>
      </w:r>
      <w:r>
        <w:t>nguyên</w:t>
      </w:r>
      <w:r>
        <w:rPr>
          <w:spacing w:val="1"/>
        </w:rPr>
        <w:t xml:space="preserve"> </w:t>
      </w:r>
      <w:r>
        <w:t>Thiên</w:t>
      </w:r>
      <w:r>
        <w:rPr>
          <w:spacing w:val="1"/>
        </w:rPr>
        <w:t xml:space="preserve"> </w:t>
      </w:r>
      <w:r>
        <w:t>nhiên</w:t>
      </w:r>
      <w:r>
        <w:rPr>
          <w:spacing w:val="1"/>
        </w:rPr>
        <w:t xml:space="preserve"> </w:t>
      </w:r>
      <w:r>
        <w:t>(IUCN-International</w:t>
      </w:r>
      <w:r>
        <w:rPr>
          <w:spacing w:val="1"/>
        </w:rPr>
        <w:t xml:space="preserve"> </w:t>
      </w:r>
      <w:r>
        <w:t>Union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Conservation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Natural Resources)</w:t>
      </w:r>
      <w:r>
        <w:rPr>
          <w:spacing w:val="65"/>
        </w:rPr>
        <w:t xml:space="preserve"> </w:t>
      </w:r>
      <w:r>
        <w:t>và ch</w:t>
      </w:r>
      <w:r>
        <w:t>o tới hiện tại, khái niệm về phát triển bền vững đã đ</w:t>
      </w:r>
      <w:r w:rsidR="00442780">
        <w:t>ư</w:t>
      </w:r>
      <w:r>
        <w:t>ợc các</w:t>
      </w:r>
      <w:r>
        <w:rPr>
          <w:spacing w:val="1"/>
        </w:rPr>
        <w:t xml:space="preserve"> </w:t>
      </w:r>
      <w:r>
        <w:t>tổ</w:t>
      </w:r>
      <w:r>
        <w:rPr>
          <w:spacing w:val="-2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quốc tế</w:t>
      </w:r>
      <w:r>
        <w:rPr>
          <w:spacing w:val="1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nghĩa</w:t>
      </w:r>
      <w:r>
        <w:rPr>
          <w:spacing w:val="-2"/>
        </w:rPr>
        <w:t xml:space="preserve"> </w:t>
      </w:r>
      <w:r>
        <w:t>nh</w:t>
      </w:r>
      <w:r w:rsidR="00442780">
        <w:t>ư</w:t>
      </w:r>
      <w:r>
        <w:rPr>
          <w:spacing w:val="-1"/>
        </w:rPr>
        <w:t xml:space="preserve"> </w:t>
      </w:r>
      <w:r>
        <w:t>sau:</w:t>
      </w:r>
    </w:p>
    <w:p w:rsidR="0054148B" w:rsidRDefault="007E69D5">
      <w:pPr>
        <w:spacing w:before="122" w:line="360" w:lineRule="auto"/>
        <w:ind w:left="222" w:right="228" w:firstLine="566"/>
        <w:jc w:val="both"/>
        <w:rPr>
          <w:sz w:val="26"/>
        </w:rPr>
      </w:pPr>
      <w:r>
        <w:rPr>
          <w:sz w:val="26"/>
        </w:rPr>
        <w:t xml:space="preserve">Phát triển bền vững là </w:t>
      </w:r>
      <w:r>
        <w:rPr>
          <w:i/>
          <w:sz w:val="26"/>
        </w:rPr>
        <w:t>“Sự phát triển đáp ứng được nhu cầu của hiện tại mà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không làm tổn thương khả năng cho việc đáp ứng nhu cầu của các thế hệ tương lai”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z w:val="26"/>
        </w:rPr>
        <w:t>o Báo cáo “T</w:t>
      </w:r>
      <w:r w:rsidR="00442780">
        <w:rPr>
          <w:sz w:val="26"/>
        </w:rPr>
        <w:t>ư</w:t>
      </w:r>
      <w:r>
        <w:rPr>
          <w:sz w:val="26"/>
        </w:rPr>
        <w:t>ơng lai chung của chúng ta”, Ủy ban Thế giới về Môi tr</w:t>
      </w:r>
      <w:r w:rsidR="00442780">
        <w:rPr>
          <w:sz w:val="26"/>
        </w:rPr>
        <w:t>ư</w:t>
      </w:r>
      <w:r>
        <w:rPr>
          <w:sz w:val="26"/>
        </w:rPr>
        <w:t>ờng và Phát</w:t>
      </w:r>
      <w:r>
        <w:rPr>
          <w:spacing w:val="-62"/>
          <w:sz w:val="26"/>
        </w:rPr>
        <w:t xml:space="preserve"> </w:t>
      </w:r>
      <w:r>
        <w:rPr>
          <w:sz w:val="26"/>
        </w:rPr>
        <w:t>triển (WCED-World Commission on Environment and Development) của Liên hợp</w:t>
      </w:r>
      <w:r>
        <w:rPr>
          <w:spacing w:val="1"/>
          <w:sz w:val="26"/>
        </w:rPr>
        <w:t xml:space="preserve"> </w:t>
      </w:r>
      <w:r>
        <w:rPr>
          <w:sz w:val="26"/>
        </w:rPr>
        <w:t>quốc</w:t>
      </w:r>
      <w:r>
        <w:rPr>
          <w:spacing w:val="63"/>
          <w:sz w:val="26"/>
        </w:rPr>
        <w:t xml:space="preserve"> </w:t>
      </w:r>
      <w:r>
        <w:rPr>
          <w:sz w:val="26"/>
        </w:rPr>
        <w:t>năm</w:t>
      </w:r>
      <w:r>
        <w:rPr>
          <w:spacing w:val="-1"/>
          <w:sz w:val="26"/>
        </w:rPr>
        <w:t xml:space="preserve"> </w:t>
      </w:r>
      <w:r>
        <w:rPr>
          <w:sz w:val="26"/>
        </w:rPr>
        <w:t>1987</w:t>
      </w:r>
    </w:p>
    <w:p w:rsidR="0054148B" w:rsidRDefault="007E69D5">
      <w:pPr>
        <w:spacing w:before="119" w:line="360" w:lineRule="auto"/>
        <w:ind w:left="222" w:right="231" w:firstLine="566"/>
        <w:jc w:val="both"/>
        <w:rPr>
          <w:sz w:val="26"/>
        </w:rPr>
      </w:pPr>
      <w:r>
        <w:rPr>
          <w:i/>
          <w:sz w:val="26"/>
        </w:rPr>
        <w:t>"Phát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triển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bền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vững"</w:t>
      </w:r>
      <w:r>
        <w:rPr>
          <w:i/>
          <w:spacing w:val="23"/>
          <w:sz w:val="26"/>
        </w:rPr>
        <w:t xml:space="preserve"> </w:t>
      </w:r>
      <w:r>
        <w:rPr>
          <w:i/>
          <w:sz w:val="26"/>
        </w:rPr>
        <w:t>là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quá</w:t>
      </w:r>
      <w:r>
        <w:rPr>
          <w:i/>
          <w:spacing w:val="21"/>
          <w:sz w:val="26"/>
        </w:rPr>
        <w:t xml:space="preserve"> </w:t>
      </w:r>
      <w:r>
        <w:rPr>
          <w:i/>
          <w:sz w:val="26"/>
        </w:rPr>
        <w:t>trình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phát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triển</w:t>
      </w:r>
      <w:r>
        <w:rPr>
          <w:i/>
          <w:spacing w:val="22"/>
          <w:sz w:val="26"/>
        </w:rPr>
        <w:t xml:space="preserve"> </w:t>
      </w:r>
      <w:r>
        <w:rPr>
          <w:i/>
          <w:sz w:val="26"/>
        </w:rPr>
        <w:t>có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sự</w:t>
      </w:r>
      <w:r>
        <w:rPr>
          <w:i/>
          <w:spacing w:val="21"/>
          <w:sz w:val="26"/>
        </w:rPr>
        <w:t xml:space="preserve"> </w:t>
      </w:r>
      <w:r>
        <w:rPr>
          <w:i/>
          <w:sz w:val="26"/>
        </w:rPr>
        <w:t>kết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hợp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chặt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chẽ,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hợp</w:t>
      </w:r>
      <w:r>
        <w:rPr>
          <w:i/>
          <w:spacing w:val="21"/>
          <w:sz w:val="26"/>
        </w:rPr>
        <w:t xml:space="preserve"> </w:t>
      </w:r>
      <w:r>
        <w:rPr>
          <w:i/>
          <w:sz w:val="26"/>
        </w:rPr>
        <w:t>lý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hài hòa giữa 3 mặt của sự phát triển, gồm: phát triển kinh tế, phát triển xã hội và bảo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vệ môi trường” </w:t>
      </w:r>
      <w:r>
        <w:rPr>
          <w:sz w:val="26"/>
        </w:rPr>
        <w:t>Đây là khái niệm đ</w:t>
      </w:r>
      <w:r w:rsidR="00442780">
        <w:rPr>
          <w:sz w:val="26"/>
        </w:rPr>
        <w:t>ư</w:t>
      </w:r>
      <w:r>
        <w:rPr>
          <w:sz w:val="26"/>
        </w:rPr>
        <w:t>ợc nêu tại Hội nghị Th</w:t>
      </w:r>
      <w:r w:rsidR="00442780">
        <w:rPr>
          <w:sz w:val="26"/>
        </w:rPr>
        <w:t>ư</w:t>
      </w:r>
      <w:r>
        <w:rPr>
          <w:sz w:val="26"/>
        </w:rPr>
        <w:t>ợng đỉnh thế giới về Phát</w:t>
      </w:r>
      <w:r>
        <w:rPr>
          <w:spacing w:val="1"/>
          <w:sz w:val="26"/>
        </w:rPr>
        <w:t xml:space="preserve"> </w:t>
      </w:r>
      <w:r>
        <w:rPr>
          <w:sz w:val="26"/>
        </w:rPr>
        <w:t>triển</w:t>
      </w:r>
      <w:r>
        <w:rPr>
          <w:spacing w:val="-2"/>
          <w:sz w:val="26"/>
        </w:rPr>
        <w:t xml:space="preserve"> </w:t>
      </w:r>
      <w:r>
        <w:rPr>
          <w:sz w:val="26"/>
        </w:rPr>
        <w:t>bền</w:t>
      </w:r>
      <w:r>
        <w:rPr>
          <w:spacing w:val="-1"/>
          <w:sz w:val="26"/>
        </w:rPr>
        <w:t xml:space="preserve"> </w:t>
      </w:r>
      <w:r>
        <w:rPr>
          <w:sz w:val="26"/>
        </w:rPr>
        <w:t>vững</w:t>
      </w:r>
      <w:r>
        <w:rPr>
          <w:spacing w:val="1"/>
          <w:sz w:val="26"/>
        </w:rPr>
        <w:t xml:space="preserve"> </w:t>
      </w:r>
      <w:r>
        <w:rPr>
          <w:sz w:val="26"/>
        </w:rPr>
        <w:t>tổ</w:t>
      </w:r>
      <w:r>
        <w:rPr>
          <w:spacing w:val="-1"/>
          <w:sz w:val="26"/>
        </w:rPr>
        <w:t xml:space="preserve"> </w:t>
      </w:r>
      <w:r>
        <w:rPr>
          <w:sz w:val="26"/>
        </w:rPr>
        <w:t>chức</w:t>
      </w:r>
      <w:r>
        <w:rPr>
          <w:spacing w:val="1"/>
          <w:sz w:val="26"/>
        </w:rPr>
        <w:t xml:space="preserve"> </w:t>
      </w:r>
      <w:r>
        <w:rPr>
          <w:sz w:val="26"/>
        </w:rPr>
        <w:t>ở</w:t>
      </w:r>
      <w:r>
        <w:rPr>
          <w:spacing w:val="-1"/>
          <w:sz w:val="26"/>
        </w:rPr>
        <w:t xml:space="preserve"> </w:t>
      </w:r>
      <w:r>
        <w:rPr>
          <w:sz w:val="26"/>
        </w:rPr>
        <w:t>Johannesburg</w:t>
      </w:r>
      <w:r>
        <w:rPr>
          <w:spacing w:val="-1"/>
          <w:sz w:val="26"/>
        </w:rPr>
        <w:t xml:space="preserve"> </w:t>
      </w:r>
      <w:r>
        <w:rPr>
          <w:sz w:val="26"/>
        </w:rPr>
        <w:t>(Cộng</w:t>
      </w:r>
      <w:r>
        <w:rPr>
          <w:spacing w:val="1"/>
          <w:sz w:val="26"/>
        </w:rPr>
        <w:t xml:space="preserve"> </w:t>
      </w:r>
      <w:r>
        <w:rPr>
          <w:sz w:val="26"/>
        </w:rPr>
        <w:t>hoà</w:t>
      </w:r>
      <w:r>
        <w:rPr>
          <w:spacing w:val="-1"/>
          <w:sz w:val="26"/>
        </w:rPr>
        <w:t xml:space="preserve"> </w:t>
      </w:r>
      <w:r>
        <w:rPr>
          <w:sz w:val="26"/>
        </w:rPr>
        <w:t>Nam</w:t>
      </w:r>
      <w:r>
        <w:rPr>
          <w:spacing w:val="-4"/>
          <w:sz w:val="26"/>
        </w:rPr>
        <w:t xml:space="preserve"> </w:t>
      </w:r>
      <w:r>
        <w:rPr>
          <w:sz w:val="26"/>
        </w:rPr>
        <w:t>Phi)</w:t>
      </w:r>
      <w:r>
        <w:rPr>
          <w:spacing w:val="-1"/>
          <w:sz w:val="26"/>
        </w:rPr>
        <w:t xml:space="preserve"> </w:t>
      </w:r>
      <w:r>
        <w:rPr>
          <w:sz w:val="26"/>
        </w:rPr>
        <w:t>năm</w:t>
      </w:r>
      <w:r>
        <w:rPr>
          <w:spacing w:val="-1"/>
          <w:sz w:val="26"/>
        </w:rPr>
        <w:t xml:space="preserve"> </w:t>
      </w:r>
      <w:r>
        <w:rPr>
          <w:sz w:val="26"/>
        </w:rPr>
        <w:t>2002.</w:t>
      </w:r>
    </w:p>
    <w:p w:rsidR="0054148B" w:rsidRDefault="007E69D5">
      <w:pPr>
        <w:pStyle w:val="BodyText"/>
        <w:spacing w:before="120" w:line="360" w:lineRule="auto"/>
        <w:ind w:right="226" w:firstLine="566"/>
      </w:pPr>
      <w:r>
        <w:t>Nh</w:t>
      </w:r>
      <w:r w:rsidR="00442780">
        <w:t>ư</w:t>
      </w:r>
      <w:r>
        <w:t xml:space="preserve"> vậy, phát triển bền vững là phát triển đáp ứng đ</w:t>
      </w:r>
      <w:r w:rsidR="00442780">
        <w:t>ư</w:t>
      </w:r>
      <w:r>
        <w:t>ợc nhu cầu của thế hệ hiện</w:t>
      </w:r>
      <w:r>
        <w:rPr>
          <w:spacing w:val="1"/>
        </w:rPr>
        <w:t xml:space="preserve"> </w:t>
      </w:r>
      <w:r>
        <w:t>tại</w:t>
      </w:r>
      <w:r>
        <w:rPr>
          <w:spacing w:val="12"/>
        </w:rPr>
        <w:t xml:space="preserve"> </w:t>
      </w:r>
      <w:r>
        <w:t>mà</w:t>
      </w:r>
      <w:r>
        <w:rPr>
          <w:spacing w:val="13"/>
        </w:rPr>
        <w:t xml:space="preserve"> </w:t>
      </w:r>
      <w:r>
        <w:t>không</w:t>
      </w:r>
      <w:r>
        <w:rPr>
          <w:spacing w:val="13"/>
        </w:rPr>
        <w:t xml:space="preserve"> </w:t>
      </w:r>
      <w:r>
        <w:t>làm</w:t>
      </w:r>
      <w:r>
        <w:rPr>
          <w:spacing w:val="11"/>
        </w:rPr>
        <w:t xml:space="preserve"> </w:t>
      </w:r>
      <w:r>
        <w:t>tổn</w:t>
      </w:r>
      <w:r>
        <w:rPr>
          <w:spacing w:val="15"/>
        </w:rPr>
        <w:t xml:space="preserve"> </w:t>
      </w:r>
      <w:r>
        <w:t>hại</w:t>
      </w:r>
      <w:r>
        <w:rPr>
          <w:spacing w:val="13"/>
        </w:rPr>
        <w:t xml:space="preserve"> </w:t>
      </w:r>
      <w:r>
        <w:t>đến</w:t>
      </w:r>
      <w:r>
        <w:rPr>
          <w:spacing w:val="13"/>
        </w:rPr>
        <w:t xml:space="preserve"> </w:t>
      </w:r>
      <w:r>
        <w:t>khả</w:t>
      </w:r>
      <w:r>
        <w:rPr>
          <w:spacing w:val="13"/>
        </w:rPr>
        <w:t xml:space="preserve"> </w:t>
      </w:r>
      <w:r>
        <w:t>năng</w:t>
      </w:r>
      <w:r>
        <w:rPr>
          <w:spacing w:val="13"/>
        </w:rPr>
        <w:t xml:space="preserve"> </w:t>
      </w:r>
      <w:r>
        <w:t>đáp</w:t>
      </w:r>
      <w:r>
        <w:rPr>
          <w:spacing w:val="16"/>
        </w:rPr>
        <w:t xml:space="preserve"> </w:t>
      </w:r>
      <w:r>
        <w:t>ứng</w:t>
      </w:r>
      <w:r>
        <w:rPr>
          <w:spacing w:val="13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t>nhu</w:t>
      </w:r>
      <w:r>
        <w:rPr>
          <w:spacing w:val="13"/>
        </w:rPr>
        <w:t xml:space="preserve"> </w:t>
      </w:r>
      <w:r>
        <w:t>cầu</w:t>
      </w:r>
      <w:r>
        <w:rPr>
          <w:spacing w:val="13"/>
        </w:rPr>
        <w:t xml:space="preserve"> </w:t>
      </w:r>
      <w:r>
        <w:t>đó</w:t>
      </w:r>
      <w:r>
        <w:rPr>
          <w:spacing w:val="13"/>
        </w:rPr>
        <w:t xml:space="preserve"> </w:t>
      </w:r>
      <w:r>
        <w:t>của</w:t>
      </w:r>
      <w:r>
        <w:rPr>
          <w:spacing w:val="12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t>thế</w:t>
      </w:r>
      <w:r>
        <w:rPr>
          <w:spacing w:val="13"/>
        </w:rPr>
        <w:t xml:space="preserve"> </w:t>
      </w:r>
      <w:r>
        <w:t>hệ</w:t>
      </w:r>
      <w:r>
        <w:rPr>
          <w:spacing w:val="13"/>
        </w:rPr>
        <w:t xml:space="preserve"> </w:t>
      </w:r>
      <w:r>
        <w:t>t</w:t>
      </w:r>
      <w:r w:rsidR="00442780">
        <w:t>ư</w:t>
      </w:r>
      <w:r>
        <w:t>ơng</w:t>
      </w:r>
      <w:r>
        <w:rPr>
          <w:spacing w:val="-62"/>
        </w:rPr>
        <w:t xml:space="preserve"> </w:t>
      </w:r>
      <w:r>
        <w:t>lai trên cơ sở kết hợp chặt chẽ, hài hoà giữa tăng tr</w:t>
      </w:r>
      <w:r w:rsidR="00442780">
        <w:t>ư</w:t>
      </w:r>
      <w:r>
        <w:t>ởng kinh tế, giải quyết các vấn đề</w:t>
      </w:r>
      <w:r>
        <w:rPr>
          <w:spacing w:val="1"/>
        </w:rPr>
        <w:t xml:space="preserve"> </w:t>
      </w:r>
      <w:r>
        <w:t>xã</w:t>
      </w:r>
      <w:r>
        <w:rPr>
          <w:spacing w:val="-2"/>
        </w:rPr>
        <w:t xml:space="preserve"> </w:t>
      </w:r>
      <w:r>
        <w:t>hộ</w:t>
      </w:r>
      <w:r>
        <w:t>i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bảo</w:t>
      </w:r>
      <w:r>
        <w:rPr>
          <w:spacing w:val="-1"/>
        </w:rPr>
        <w:t xml:space="preserve"> </w:t>
      </w:r>
      <w:r>
        <w:t>vệ</w:t>
      </w:r>
      <w:r>
        <w:rPr>
          <w:spacing w:val="1"/>
        </w:rPr>
        <w:t xml:space="preserve"> </w:t>
      </w:r>
      <w:r>
        <w:t>môi</w:t>
      </w:r>
      <w:r>
        <w:rPr>
          <w:spacing w:val="-1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vertAlign w:val="superscript"/>
        </w:rPr>
        <w:t>21</w:t>
      </w:r>
      <w:r>
        <w:t>.</w:t>
      </w:r>
    </w:p>
    <w:p w:rsidR="0054148B" w:rsidRDefault="007E69D5">
      <w:pPr>
        <w:spacing w:before="121" w:line="360" w:lineRule="auto"/>
        <w:ind w:left="222" w:right="231" w:firstLine="566"/>
        <w:jc w:val="both"/>
        <w:rPr>
          <w:i/>
          <w:sz w:val="26"/>
        </w:rPr>
      </w:pPr>
      <w:r>
        <w:rPr>
          <w:sz w:val="26"/>
        </w:rPr>
        <w:t xml:space="preserve">Tại Khoản 3 Điều 2 Luật Lâm nghiệp 2017 quy định: </w:t>
      </w:r>
      <w:r>
        <w:rPr>
          <w:i/>
          <w:sz w:val="26"/>
        </w:rPr>
        <w:t>“Rừng là một hệ sinh thái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bao</w:t>
      </w:r>
      <w:r>
        <w:rPr>
          <w:i/>
          <w:spacing w:val="10"/>
          <w:sz w:val="26"/>
        </w:rPr>
        <w:t xml:space="preserve"> </w:t>
      </w:r>
      <w:r>
        <w:rPr>
          <w:i/>
          <w:sz w:val="26"/>
        </w:rPr>
        <w:t>gồm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các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loài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thực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vật</w:t>
      </w:r>
      <w:r>
        <w:rPr>
          <w:i/>
          <w:spacing w:val="10"/>
          <w:sz w:val="26"/>
        </w:rPr>
        <w:t xml:space="preserve"> </w:t>
      </w:r>
      <w:r>
        <w:rPr>
          <w:i/>
          <w:sz w:val="26"/>
        </w:rPr>
        <w:t>rừng,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động</w:t>
      </w:r>
      <w:r>
        <w:rPr>
          <w:i/>
          <w:spacing w:val="10"/>
          <w:sz w:val="26"/>
        </w:rPr>
        <w:t xml:space="preserve"> </w:t>
      </w:r>
      <w:r>
        <w:rPr>
          <w:i/>
          <w:sz w:val="26"/>
        </w:rPr>
        <w:t>vật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rừng,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nấm,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vi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sinh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vật,</w:t>
      </w:r>
      <w:r>
        <w:rPr>
          <w:i/>
          <w:spacing w:val="10"/>
          <w:sz w:val="26"/>
        </w:rPr>
        <w:t xml:space="preserve"> </w:t>
      </w:r>
      <w:r>
        <w:rPr>
          <w:i/>
          <w:sz w:val="26"/>
        </w:rPr>
        <w:t>đất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rừng</w:t>
      </w:r>
      <w:r>
        <w:rPr>
          <w:i/>
          <w:spacing w:val="10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các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yếu</w:t>
      </w:r>
    </w:p>
    <w:p w:rsidR="0054148B" w:rsidRDefault="007E69D5">
      <w:pPr>
        <w:pStyle w:val="BodyText"/>
        <w:spacing w:before="4"/>
        <w:ind w:left="0"/>
        <w:jc w:val="left"/>
        <w:rPr>
          <w:i/>
          <w:sz w:val="16"/>
        </w:rPr>
      </w:pPr>
      <w:r>
        <w:pict>
          <v:rect id="_x0000_s1060" style="position:absolute;margin-left:85.1pt;margin-top:11.4pt;width:2in;height:.7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54148B" w:rsidRDefault="007E69D5">
      <w:pPr>
        <w:spacing w:before="67"/>
        <w:ind w:left="222" w:right="365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</w:rPr>
        <w:t xml:space="preserve"> Lê Minh Tr</w:t>
      </w:r>
      <w:r w:rsidR="00442780">
        <w:rPr>
          <w:sz w:val="20"/>
        </w:rPr>
        <w:t>ư</w:t>
      </w:r>
      <w:r>
        <w:rPr>
          <w:sz w:val="20"/>
        </w:rPr>
        <w:t>ờng,</w:t>
      </w:r>
      <w:r>
        <w:rPr>
          <w:spacing w:val="1"/>
          <w:sz w:val="20"/>
        </w:rPr>
        <w:t xml:space="preserve"> </w:t>
      </w:r>
      <w:r>
        <w:rPr>
          <w:sz w:val="20"/>
        </w:rPr>
        <w:t>Phát triển bền vững là gì? Quy định pháp luật về phát triển bền vững,</w:t>
      </w:r>
      <w:r>
        <w:rPr>
          <w:spacing w:val="1"/>
          <w:sz w:val="20"/>
        </w:rPr>
        <w:t xml:space="preserve"> </w:t>
      </w:r>
      <w:hyperlink r:id="rId68">
        <w:r>
          <w:rPr>
            <w:color w:val="0462C1"/>
            <w:spacing w:val="-1"/>
            <w:sz w:val="20"/>
            <w:u w:val="single" w:color="0462C1"/>
          </w:rPr>
          <w:t>https://luatminhkhue.vn/phat-trien-ben-vung-la-gi---quy-dinh-phap-lu</w:t>
        </w:r>
        <w:r>
          <w:rPr>
            <w:color w:val="0462C1"/>
            <w:spacing w:val="-1"/>
            <w:sz w:val="20"/>
            <w:u w:val="single" w:color="0462C1"/>
          </w:rPr>
          <w:t>at-ve-phat-trien-ben-vung.aspx</w:t>
        </w:r>
        <w:r>
          <w:rPr>
            <w:spacing w:val="-1"/>
            <w:sz w:val="20"/>
          </w:rPr>
          <w:t>,</w:t>
        </w:r>
        <w:r>
          <w:rPr>
            <w:sz w:val="20"/>
          </w:rPr>
          <w:t xml:space="preserve"> </w:t>
        </w:r>
      </w:hyperlink>
      <w:r>
        <w:rPr>
          <w:sz w:val="20"/>
        </w:rPr>
        <w:t>trang</w:t>
      </w:r>
      <w:r>
        <w:rPr>
          <w:spacing w:val="1"/>
          <w:sz w:val="20"/>
        </w:rPr>
        <w:t xml:space="preserve"> </w:t>
      </w:r>
      <w:r>
        <w:rPr>
          <w:sz w:val="20"/>
        </w:rPr>
        <w:t>luật</w:t>
      </w:r>
      <w:r>
        <w:rPr>
          <w:spacing w:val="-47"/>
          <w:sz w:val="20"/>
        </w:rPr>
        <w:t xml:space="preserve"> </w:t>
      </w:r>
      <w:r>
        <w:rPr>
          <w:sz w:val="20"/>
        </w:rPr>
        <w:t>Minh</w:t>
      </w:r>
      <w:r>
        <w:rPr>
          <w:spacing w:val="-2"/>
          <w:sz w:val="20"/>
        </w:rPr>
        <w:t xml:space="preserve"> </w:t>
      </w:r>
      <w:r>
        <w:rPr>
          <w:sz w:val="20"/>
        </w:rPr>
        <w:t>Khuê,</w:t>
      </w:r>
      <w:r>
        <w:rPr>
          <w:spacing w:val="1"/>
          <w:sz w:val="20"/>
        </w:rPr>
        <w:t xml:space="preserve"> </w:t>
      </w:r>
      <w:r>
        <w:rPr>
          <w:sz w:val="20"/>
        </w:rPr>
        <w:t>ngày</w:t>
      </w:r>
      <w:r>
        <w:rPr>
          <w:spacing w:val="-4"/>
          <w:sz w:val="20"/>
        </w:rPr>
        <w:t xml:space="preserve"> </w:t>
      </w:r>
      <w:r>
        <w:rPr>
          <w:sz w:val="20"/>
        </w:rPr>
        <w:t>cập</w:t>
      </w:r>
      <w:r>
        <w:rPr>
          <w:spacing w:val="3"/>
          <w:sz w:val="20"/>
        </w:rPr>
        <w:t xml:space="preserve"> </w:t>
      </w:r>
      <w:r>
        <w:rPr>
          <w:sz w:val="20"/>
        </w:rPr>
        <w:t>nhật</w:t>
      </w:r>
      <w:r>
        <w:rPr>
          <w:spacing w:val="-1"/>
          <w:sz w:val="20"/>
        </w:rPr>
        <w:t xml:space="preserve"> </w:t>
      </w:r>
      <w:r>
        <w:rPr>
          <w:sz w:val="20"/>
        </w:rPr>
        <w:t>14/05/2021.</w:t>
      </w:r>
    </w:p>
    <w:p w:rsidR="0054148B" w:rsidRDefault="0054148B">
      <w:pPr>
        <w:rPr>
          <w:sz w:val="20"/>
        </w:rPr>
        <w:sectPr w:rsidR="0054148B">
          <w:pgSz w:w="11910" w:h="16850"/>
          <w:pgMar w:top="1360" w:right="900" w:bottom="1260" w:left="1480" w:header="0" w:footer="1060" w:gutter="0"/>
          <w:cols w:space="720"/>
        </w:sectPr>
      </w:pPr>
    </w:p>
    <w:p w:rsidR="0054148B" w:rsidRDefault="007E69D5">
      <w:pPr>
        <w:spacing w:before="77" w:line="360" w:lineRule="auto"/>
        <w:ind w:left="222" w:right="231"/>
        <w:jc w:val="both"/>
        <w:rPr>
          <w:i/>
          <w:sz w:val="26"/>
        </w:rPr>
      </w:pPr>
      <w:r>
        <w:rPr>
          <w:i/>
          <w:sz w:val="26"/>
        </w:rPr>
        <w:lastRenderedPageBreak/>
        <w:t>tố môi trường khác, trong đó thành phần chính là một hoặc một số loài cây thân gỗ,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tre, nứa, cây họ cau có chiều cao được xác định theo hệ thực vật trên núi đất, núi đá,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đất ngập nước, đất cát hoặc hệ thực vật đặc trưng khác; diện tích liên vùng từ 0,3 ha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trở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lên;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độ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tàn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che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từ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0,1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trở lên”.</w:t>
      </w:r>
    </w:p>
    <w:p w:rsidR="0054148B" w:rsidRDefault="007E69D5">
      <w:pPr>
        <w:spacing w:before="121" w:line="360" w:lineRule="auto"/>
        <w:ind w:left="222" w:right="228" w:firstLine="566"/>
        <w:jc w:val="both"/>
        <w:rPr>
          <w:i/>
          <w:sz w:val="26"/>
        </w:rPr>
      </w:pPr>
      <w:r>
        <w:rPr>
          <w:sz w:val="26"/>
        </w:rPr>
        <w:t>Về</w:t>
      </w:r>
      <w:r>
        <w:rPr>
          <w:spacing w:val="15"/>
          <w:sz w:val="26"/>
        </w:rPr>
        <w:t xml:space="preserve"> </w:t>
      </w:r>
      <w:r>
        <w:rPr>
          <w:sz w:val="26"/>
        </w:rPr>
        <w:t>khái</w:t>
      </w:r>
      <w:r>
        <w:rPr>
          <w:spacing w:val="15"/>
          <w:sz w:val="26"/>
        </w:rPr>
        <w:t xml:space="preserve"> </w:t>
      </w:r>
      <w:r>
        <w:rPr>
          <w:sz w:val="26"/>
        </w:rPr>
        <w:t>niện</w:t>
      </w:r>
      <w:r>
        <w:rPr>
          <w:spacing w:val="15"/>
          <w:sz w:val="26"/>
        </w:rPr>
        <w:t xml:space="preserve"> </w:t>
      </w:r>
      <w:r>
        <w:rPr>
          <w:sz w:val="26"/>
        </w:rPr>
        <w:t>phát</w:t>
      </w:r>
      <w:r>
        <w:rPr>
          <w:spacing w:val="15"/>
          <w:sz w:val="26"/>
        </w:rPr>
        <w:t xml:space="preserve"> </w:t>
      </w:r>
      <w:r>
        <w:rPr>
          <w:sz w:val="26"/>
        </w:rPr>
        <w:t>triển</w:t>
      </w:r>
      <w:r>
        <w:rPr>
          <w:spacing w:val="17"/>
          <w:sz w:val="26"/>
        </w:rPr>
        <w:t xml:space="preserve"> </w:t>
      </w:r>
      <w:r>
        <w:rPr>
          <w:sz w:val="26"/>
        </w:rPr>
        <w:t>rừng,</w:t>
      </w:r>
      <w:r>
        <w:rPr>
          <w:spacing w:val="15"/>
          <w:sz w:val="26"/>
        </w:rPr>
        <w:t xml:space="preserve"> </w:t>
      </w:r>
      <w:r>
        <w:rPr>
          <w:sz w:val="26"/>
        </w:rPr>
        <w:t>Luật</w:t>
      </w:r>
      <w:r>
        <w:rPr>
          <w:spacing w:val="15"/>
          <w:sz w:val="26"/>
        </w:rPr>
        <w:t xml:space="preserve"> </w:t>
      </w:r>
      <w:r>
        <w:rPr>
          <w:sz w:val="26"/>
        </w:rPr>
        <w:t>Lâm</w:t>
      </w:r>
      <w:r>
        <w:rPr>
          <w:spacing w:val="13"/>
          <w:sz w:val="26"/>
        </w:rPr>
        <w:t xml:space="preserve"> </w:t>
      </w:r>
      <w:r>
        <w:rPr>
          <w:sz w:val="26"/>
        </w:rPr>
        <w:t>nghiệp</w:t>
      </w:r>
      <w:r>
        <w:rPr>
          <w:spacing w:val="15"/>
          <w:sz w:val="26"/>
        </w:rPr>
        <w:t xml:space="preserve"> </w:t>
      </w:r>
      <w:r>
        <w:rPr>
          <w:sz w:val="26"/>
        </w:rPr>
        <w:t>2017</w:t>
      </w:r>
      <w:r>
        <w:rPr>
          <w:spacing w:val="15"/>
          <w:sz w:val="26"/>
        </w:rPr>
        <w:t xml:space="preserve"> </w:t>
      </w:r>
      <w:r>
        <w:rPr>
          <w:sz w:val="26"/>
        </w:rPr>
        <w:t>không</w:t>
      </w:r>
      <w:r>
        <w:rPr>
          <w:spacing w:val="15"/>
          <w:sz w:val="26"/>
        </w:rPr>
        <w:t xml:space="preserve"> </w:t>
      </w:r>
      <w:r>
        <w:rPr>
          <w:sz w:val="26"/>
        </w:rPr>
        <w:t>có</w:t>
      </w:r>
      <w:r>
        <w:rPr>
          <w:spacing w:val="16"/>
          <w:sz w:val="26"/>
        </w:rPr>
        <w:t xml:space="preserve"> </w:t>
      </w:r>
      <w:r>
        <w:rPr>
          <w:sz w:val="26"/>
        </w:rPr>
        <w:t>quy</w:t>
      </w:r>
      <w:r>
        <w:rPr>
          <w:spacing w:val="10"/>
          <w:sz w:val="26"/>
        </w:rPr>
        <w:t xml:space="preserve"> </w:t>
      </w:r>
      <w:r>
        <w:rPr>
          <w:sz w:val="26"/>
        </w:rPr>
        <w:t>định</w:t>
      </w:r>
      <w:r>
        <w:rPr>
          <w:spacing w:val="15"/>
          <w:sz w:val="26"/>
        </w:rPr>
        <w:t xml:space="preserve"> </w:t>
      </w:r>
      <w:r>
        <w:rPr>
          <w:sz w:val="26"/>
        </w:rPr>
        <w:t>thế</w:t>
      </w:r>
      <w:r>
        <w:rPr>
          <w:spacing w:val="15"/>
          <w:sz w:val="26"/>
        </w:rPr>
        <w:t xml:space="preserve"> </w:t>
      </w:r>
      <w:r>
        <w:rPr>
          <w:sz w:val="26"/>
        </w:rPr>
        <w:t>nào</w:t>
      </w:r>
      <w:r>
        <w:rPr>
          <w:spacing w:val="-62"/>
          <w:sz w:val="26"/>
        </w:rPr>
        <w:t xml:space="preserve"> </w:t>
      </w:r>
      <w:r>
        <w:rPr>
          <w:sz w:val="26"/>
        </w:rPr>
        <w:t>là phát triển rừng, nh</w:t>
      </w:r>
      <w:r w:rsidR="00442780">
        <w:rPr>
          <w:sz w:val="26"/>
        </w:rPr>
        <w:t>ư</w:t>
      </w:r>
      <w:r>
        <w:rPr>
          <w:sz w:val="26"/>
        </w:rPr>
        <w:t>ng trong Luật Bảo vệ và phát triển rừng tr</w:t>
      </w:r>
      <w:r w:rsidR="00442780">
        <w:rPr>
          <w:sz w:val="26"/>
        </w:rPr>
        <w:t>ư</w:t>
      </w:r>
      <w:r>
        <w:rPr>
          <w:sz w:val="26"/>
        </w:rPr>
        <w:t>ớc đó đã quy định</w:t>
      </w:r>
      <w:r>
        <w:rPr>
          <w:spacing w:val="1"/>
          <w:sz w:val="26"/>
        </w:rPr>
        <w:t xml:space="preserve"> </w:t>
      </w:r>
      <w:r>
        <w:rPr>
          <w:sz w:val="26"/>
        </w:rPr>
        <w:t>“</w:t>
      </w:r>
      <w:r>
        <w:rPr>
          <w:i/>
          <w:sz w:val="26"/>
        </w:rPr>
        <w:t>Phát triển rừng là việc trồng mới rừng, trồng lại rừng sau khai thác, khoanh nuôi xúc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tiến tái sinh phục hồi rừng, cải tạo rừng nghèo và việc áp dụng các biện pháp kỹ thuật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lâm</w:t>
      </w:r>
      <w:r>
        <w:rPr>
          <w:i/>
          <w:spacing w:val="28"/>
          <w:sz w:val="26"/>
        </w:rPr>
        <w:t xml:space="preserve"> </w:t>
      </w:r>
      <w:r>
        <w:rPr>
          <w:i/>
          <w:sz w:val="26"/>
        </w:rPr>
        <w:t>sinh</w:t>
      </w:r>
      <w:r>
        <w:rPr>
          <w:i/>
          <w:spacing w:val="29"/>
          <w:sz w:val="26"/>
        </w:rPr>
        <w:t xml:space="preserve"> </w:t>
      </w:r>
      <w:r>
        <w:rPr>
          <w:i/>
          <w:sz w:val="26"/>
        </w:rPr>
        <w:t>khác</w:t>
      </w:r>
      <w:r>
        <w:rPr>
          <w:i/>
          <w:spacing w:val="29"/>
          <w:sz w:val="26"/>
        </w:rPr>
        <w:t xml:space="preserve"> </w:t>
      </w:r>
      <w:r>
        <w:rPr>
          <w:i/>
          <w:sz w:val="26"/>
        </w:rPr>
        <w:t>để</w:t>
      </w:r>
      <w:r>
        <w:rPr>
          <w:i/>
          <w:spacing w:val="30"/>
          <w:sz w:val="26"/>
        </w:rPr>
        <w:t xml:space="preserve"> </w:t>
      </w:r>
      <w:r>
        <w:rPr>
          <w:i/>
          <w:sz w:val="26"/>
        </w:rPr>
        <w:t>tăng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diện</w:t>
      </w:r>
      <w:r>
        <w:rPr>
          <w:i/>
          <w:spacing w:val="29"/>
          <w:sz w:val="26"/>
        </w:rPr>
        <w:t xml:space="preserve"> </w:t>
      </w:r>
      <w:r>
        <w:rPr>
          <w:i/>
          <w:sz w:val="26"/>
        </w:rPr>
        <w:t>tích</w:t>
      </w:r>
      <w:r>
        <w:rPr>
          <w:i/>
          <w:spacing w:val="29"/>
          <w:sz w:val="26"/>
        </w:rPr>
        <w:t xml:space="preserve"> </w:t>
      </w:r>
      <w:r>
        <w:rPr>
          <w:i/>
          <w:sz w:val="26"/>
        </w:rPr>
        <w:t>rừng,</w:t>
      </w:r>
      <w:r>
        <w:rPr>
          <w:i/>
          <w:spacing w:val="29"/>
          <w:sz w:val="26"/>
        </w:rPr>
        <w:t xml:space="preserve"> </w:t>
      </w:r>
      <w:r>
        <w:rPr>
          <w:i/>
          <w:sz w:val="26"/>
        </w:rPr>
        <w:t>nâng</w:t>
      </w:r>
      <w:r>
        <w:rPr>
          <w:i/>
          <w:spacing w:val="32"/>
          <w:sz w:val="26"/>
        </w:rPr>
        <w:t xml:space="preserve"> </w:t>
      </w:r>
      <w:r>
        <w:rPr>
          <w:i/>
          <w:sz w:val="26"/>
        </w:rPr>
        <w:t>cao</w:t>
      </w:r>
      <w:r>
        <w:rPr>
          <w:i/>
          <w:spacing w:val="28"/>
          <w:sz w:val="26"/>
        </w:rPr>
        <w:t xml:space="preserve"> </w:t>
      </w:r>
      <w:r>
        <w:rPr>
          <w:i/>
          <w:sz w:val="26"/>
        </w:rPr>
        <w:t>giá</w:t>
      </w:r>
      <w:r>
        <w:rPr>
          <w:i/>
          <w:spacing w:val="29"/>
          <w:sz w:val="26"/>
        </w:rPr>
        <w:t xml:space="preserve"> </w:t>
      </w:r>
      <w:r>
        <w:rPr>
          <w:i/>
          <w:sz w:val="26"/>
        </w:rPr>
        <w:t>trị</w:t>
      </w:r>
      <w:r>
        <w:rPr>
          <w:i/>
          <w:spacing w:val="29"/>
          <w:sz w:val="26"/>
        </w:rPr>
        <w:t xml:space="preserve"> </w:t>
      </w:r>
      <w:r>
        <w:rPr>
          <w:i/>
          <w:sz w:val="26"/>
        </w:rPr>
        <w:t>đa</w:t>
      </w:r>
      <w:r>
        <w:rPr>
          <w:i/>
          <w:spacing w:val="29"/>
          <w:sz w:val="26"/>
        </w:rPr>
        <w:t xml:space="preserve"> </w:t>
      </w:r>
      <w:r>
        <w:rPr>
          <w:i/>
          <w:sz w:val="26"/>
        </w:rPr>
        <w:t>dạng</w:t>
      </w:r>
      <w:r>
        <w:rPr>
          <w:i/>
          <w:spacing w:val="29"/>
          <w:sz w:val="26"/>
        </w:rPr>
        <w:t xml:space="preserve"> </w:t>
      </w:r>
      <w:r>
        <w:rPr>
          <w:i/>
          <w:sz w:val="26"/>
        </w:rPr>
        <w:t>sinh</w:t>
      </w:r>
      <w:r>
        <w:rPr>
          <w:i/>
          <w:spacing w:val="29"/>
          <w:sz w:val="26"/>
        </w:rPr>
        <w:t xml:space="preserve"> </w:t>
      </w:r>
      <w:r>
        <w:rPr>
          <w:i/>
          <w:sz w:val="26"/>
        </w:rPr>
        <w:t>học,</w:t>
      </w:r>
      <w:r>
        <w:rPr>
          <w:i/>
          <w:spacing w:val="29"/>
          <w:sz w:val="26"/>
        </w:rPr>
        <w:t xml:space="preserve"> </w:t>
      </w:r>
      <w:r>
        <w:rPr>
          <w:i/>
          <w:sz w:val="26"/>
        </w:rPr>
        <w:t>khả</w:t>
      </w:r>
      <w:r>
        <w:rPr>
          <w:i/>
          <w:spacing w:val="30"/>
          <w:sz w:val="26"/>
        </w:rPr>
        <w:t xml:space="preserve"> </w:t>
      </w:r>
      <w:r>
        <w:rPr>
          <w:i/>
          <w:sz w:val="26"/>
        </w:rPr>
        <w:t>năng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cung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cấp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lâm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sản,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khả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năng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phòng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hộ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các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giá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trị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khác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của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rừng”.</w:t>
      </w:r>
    </w:p>
    <w:p w:rsidR="0054148B" w:rsidRDefault="007E69D5">
      <w:pPr>
        <w:pStyle w:val="BodyText"/>
        <w:spacing w:before="120" w:line="360" w:lineRule="auto"/>
        <w:ind w:right="226" w:firstLine="566"/>
      </w:pPr>
      <w:r>
        <w:t>Từ các khái niệm nói trên thì có thể định nghĩa rằng: phát triển rừng bền vững là</w:t>
      </w:r>
      <w:r>
        <w:rPr>
          <w:spacing w:val="1"/>
        </w:rPr>
        <w:t xml:space="preserve"> </w:t>
      </w:r>
      <w:r>
        <w:t>việc trồng mới rừng, trồng lại rừng sau khai thác, khoanh nuôi xúc tiến tái sinh phục</w:t>
      </w:r>
      <w:r>
        <w:rPr>
          <w:spacing w:val="1"/>
        </w:rPr>
        <w:t xml:space="preserve"> </w:t>
      </w:r>
      <w:r>
        <w:t>hồi rừng, cải tạo rừng nghèo và việc áp dụng các biện pháp kỹ thuật lâm sinh khác để</w:t>
      </w:r>
      <w:r>
        <w:rPr>
          <w:spacing w:val="1"/>
        </w:rPr>
        <w:t xml:space="preserve"> </w:t>
      </w:r>
      <w:r>
        <w:t>tăn</w:t>
      </w:r>
      <w:r>
        <w:t>g diện tích rừng, nâng cao giá trị đa dạng sinh học, khả năng cung cấp lâm sản, khả</w:t>
      </w:r>
      <w:r>
        <w:rPr>
          <w:spacing w:val="1"/>
        </w:rPr>
        <w:t xml:space="preserve"> </w:t>
      </w:r>
      <w:r>
        <w:t>năng phòng hộ và các giá trị khác của rừng nhằm đáp ứng các nhu cầu của hiện tại và</w:t>
      </w:r>
      <w:r>
        <w:rPr>
          <w:spacing w:val="1"/>
        </w:rPr>
        <w:t xml:space="preserve"> </w:t>
      </w:r>
      <w:r>
        <w:t>t</w:t>
      </w:r>
      <w:r w:rsidR="00442780">
        <w:t>ư</w:t>
      </w:r>
      <w:r>
        <w:t>ơng lai trên cơ sở hài hòa các mục tiêu phát triển kinh tế, phát triển xã hội và bảo v</w:t>
      </w:r>
      <w:r>
        <w:t>ệ</w:t>
      </w:r>
      <w:r>
        <w:rPr>
          <w:spacing w:val="1"/>
        </w:rPr>
        <w:t xml:space="preserve"> </w:t>
      </w:r>
      <w:r>
        <w:t>môi</w:t>
      </w:r>
      <w:r>
        <w:rPr>
          <w:spacing w:val="-2"/>
        </w:rPr>
        <w:t xml:space="preserve"> </w:t>
      </w:r>
      <w:r>
        <w:t>tr</w:t>
      </w:r>
      <w:r w:rsidR="00442780">
        <w:t>ư</w:t>
      </w:r>
      <w:r>
        <w:t>ờng.</w:t>
      </w:r>
    </w:p>
    <w:p w:rsidR="0054148B" w:rsidRDefault="007E69D5">
      <w:pPr>
        <w:pStyle w:val="BodyText"/>
        <w:spacing w:before="121"/>
        <w:ind w:left="788"/>
      </w:pPr>
      <w:r>
        <w:rPr>
          <w:b/>
        </w:rPr>
        <w:t>Thứ</w:t>
      </w:r>
      <w:r>
        <w:rPr>
          <w:b/>
          <w:spacing w:val="-3"/>
        </w:rPr>
        <w:t xml:space="preserve"> </w:t>
      </w:r>
      <w:r>
        <w:rPr>
          <w:b/>
        </w:rPr>
        <w:t xml:space="preserve">hai, </w:t>
      </w:r>
      <w:r>
        <w:t>Quan</w:t>
      </w:r>
      <w:r>
        <w:rPr>
          <w:spacing w:val="-2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Đảng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Nhà</w:t>
      </w:r>
      <w:r>
        <w:rPr>
          <w:spacing w:val="6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triển</w:t>
      </w:r>
      <w:r>
        <w:rPr>
          <w:spacing w:val="-2"/>
        </w:rPr>
        <w:t xml:space="preserve"> </w:t>
      </w:r>
      <w:r>
        <w:t>bền</w:t>
      </w:r>
      <w:r>
        <w:rPr>
          <w:spacing w:val="-3"/>
        </w:rPr>
        <w:t xml:space="preserve"> </w:t>
      </w:r>
      <w:r>
        <w:t>vững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rừng</w:t>
      </w:r>
    </w:p>
    <w:p w:rsidR="0054148B" w:rsidRDefault="0054148B">
      <w:pPr>
        <w:pStyle w:val="BodyText"/>
        <w:spacing w:before="5"/>
        <w:ind w:left="0"/>
        <w:jc w:val="left"/>
        <w:rPr>
          <w:sz w:val="23"/>
        </w:rPr>
      </w:pPr>
    </w:p>
    <w:p w:rsidR="0054148B" w:rsidRDefault="007E69D5">
      <w:pPr>
        <w:pStyle w:val="BodyText"/>
        <w:spacing w:line="360" w:lineRule="auto"/>
        <w:ind w:right="230" w:firstLine="566"/>
      </w:pPr>
      <w:r>
        <w:t>Phát triển bền vững nói chung và phát triển rừng bền vững nói riêng là sự nghiệp</w:t>
      </w:r>
      <w:r>
        <w:rPr>
          <w:spacing w:val="1"/>
        </w:rPr>
        <w:t xml:space="preserve"> </w:t>
      </w:r>
      <w:r>
        <w:t xml:space="preserve">của toàn Đảng, toàn dân, các cấp chính quyền từ Trung </w:t>
      </w:r>
      <w:r w:rsidR="00442780">
        <w:t>ư</w:t>
      </w:r>
      <w:r>
        <w:t>ơng tới địa ph</w:t>
      </w:r>
      <w:r w:rsidR="00442780">
        <w:t>ư</w:t>
      </w:r>
      <w:r>
        <w:t>ơng , các cơ</w:t>
      </w:r>
      <w:r>
        <w:rPr>
          <w:spacing w:val="1"/>
        </w:rPr>
        <w:t xml:space="preserve"> </w:t>
      </w:r>
      <w:r>
        <w:t>quan,</w:t>
      </w:r>
      <w:r>
        <w:rPr>
          <w:spacing w:val="-2"/>
        </w:rPr>
        <w:t xml:space="preserve"> </w:t>
      </w:r>
      <w:r>
        <w:t>do</w:t>
      </w:r>
      <w:r>
        <w:t>anh</w:t>
      </w:r>
      <w:r>
        <w:rPr>
          <w:spacing w:val="-1"/>
        </w:rPr>
        <w:t xml:space="preserve"> </w:t>
      </w:r>
      <w:r>
        <w:t>nghiệp,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đoàn</w:t>
      </w:r>
      <w:r>
        <w:rPr>
          <w:spacing w:val="-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xã</w:t>
      </w:r>
      <w:r>
        <w:rPr>
          <w:spacing w:val="-1"/>
        </w:rPr>
        <w:t xml:space="preserve"> </w:t>
      </w:r>
      <w:r>
        <w:t>hội,</w:t>
      </w:r>
      <w:r>
        <w:rPr>
          <w:spacing w:val="-2"/>
        </w:rPr>
        <w:t xml:space="preserve"> </w:t>
      </w:r>
      <w:r>
        <w:t>cộng đồng</w:t>
      </w:r>
      <w:r>
        <w:rPr>
          <w:spacing w:val="-2"/>
        </w:rPr>
        <w:t xml:space="preserve"> </w:t>
      </w:r>
      <w:r>
        <w:t>dân</w:t>
      </w:r>
      <w:r>
        <w:rPr>
          <w:spacing w:val="-2"/>
        </w:rPr>
        <w:t xml:space="preserve"> </w:t>
      </w:r>
      <w:r>
        <w:t>c</w:t>
      </w:r>
      <w:r w:rsidR="00442780">
        <w:t>ư</w:t>
      </w:r>
      <w:r>
        <w:t>.</w:t>
      </w:r>
      <w:r>
        <w:rPr>
          <w:spacing w:val="-2"/>
        </w:rPr>
        <w:t xml:space="preserve"> </w:t>
      </w:r>
      <w:r>
        <w:t>Đây</w:t>
      </w:r>
      <w:r>
        <w:rPr>
          <w:spacing w:val="-6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cầu</w:t>
      </w:r>
      <w:r>
        <w:rPr>
          <w:spacing w:val="-3"/>
        </w:rPr>
        <w:t xml:space="preserve"> </w:t>
      </w:r>
      <w:r>
        <w:t>xuyên</w:t>
      </w:r>
      <w:r>
        <w:rPr>
          <w:spacing w:val="-1"/>
        </w:rPr>
        <w:t xml:space="preserve"> </w:t>
      </w:r>
      <w:r>
        <w:t>suốt</w:t>
      </w:r>
      <w:r>
        <w:rPr>
          <w:spacing w:val="-62"/>
        </w:rPr>
        <w:t xml:space="preserve"> </w:t>
      </w:r>
      <w:r>
        <w:t>đặt ra trong quá trình phát triên kinh tế- xã hội của đất n</w:t>
      </w:r>
      <w:r w:rsidR="00442780">
        <w:t>ư</w:t>
      </w:r>
      <w:r>
        <w:t>ớc, đảm bảo sự phối hợp liên</w:t>
      </w:r>
      <w:r>
        <w:rPr>
          <w:spacing w:val="-62"/>
        </w:rPr>
        <w:t xml:space="preserve"> </w:t>
      </w:r>
      <w:r>
        <w:t>ngành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việc bảo</w:t>
      </w:r>
      <w:r>
        <w:rPr>
          <w:spacing w:val="-1"/>
        </w:rPr>
        <w:t xml:space="preserve"> </w:t>
      </w:r>
      <w:r>
        <w:t>đảm</w:t>
      </w:r>
      <w:r>
        <w:rPr>
          <w:spacing w:val="-1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triển</w:t>
      </w:r>
      <w:r>
        <w:rPr>
          <w:spacing w:val="-2"/>
        </w:rPr>
        <w:t xml:space="preserve"> </w:t>
      </w:r>
      <w:r>
        <w:t>bền</w:t>
      </w:r>
      <w:r>
        <w:rPr>
          <w:spacing w:val="-1"/>
        </w:rPr>
        <w:t xml:space="preserve"> </w:t>
      </w:r>
      <w:r>
        <w:t>vững</w:t>
      </w:r>
      <w:r>
        <w:rPr>
          <w:spacing w:val="1"/>
        </w:rPr>
        <w:t xml:space="preserve"> </w:t>
      </w:r>
      <w:r>
        <w:t>tài</w:t>
      </w:r>
      <w:r>
        <w:rPr>
          <w:spacing w:val="-1"/>
        </w:rPr>
        <w:t xml:space="preserve"> </w:t>
      </w:r>
      <w:r>
        <w:t>nguyên</w:t>
      </w:r>
      <w:r>
        <w:rPr>
          <w:spacing w:val="2"/>
        </w:rPr>
        <w:t xml:space="preserve"> </w:t>
      </w:r>
      <w:r>
        <w:t>rừng.</w:t>
      </w:r>
    </w:p>
    <w:p w:rsidR="0054148B" w:rsidRDefault="007E69D5">
      <w:pPr>
        <w:spacing w:before="120" w:line="360" w:lineRule="auto"/>
        <w:ind w:left="222" w:right="226" w:firstLine="566"/>
        <w:jc w:val="both"/>
        <w:rPr>
          <w:i/>
          <w:sz w:val="26"/>
        </w:rPr>
      </w:pPr>
      <w:r>
        <w:rPr>
          <w:sz w:val="26"/>
        </w:rPr>
        <w:t>Tại quyết định số 523/ QĐ-TTg về Phê duyệt Chiến l</w:t>
      </w:r>
      <w:r w:rsidR="00442780">
        <w:rPr>
          <w:sz w:val="26"/>
        </w:rPr>
        <w:t>ư</w:t>
      </w:r>
      <w:r>
        <w:rPr>
          <w:sz w:val="26"/>
        </w:rPr>
        <w:t>ợc phát triển lâm nghiệp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Việt Nam giai đoạn 2021 - 2030, tầm nhìn đến năm 2050 quy định: </w:t>
      </w:r>
      <w:r>
        <w:rPr>
          <w:i/>
          <w:sz w:val="26"/>
        </w:rPr>
        <w:t>“Phát triển lâm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nghiệp bền vững trên cơ sở quản lý, sử dụng hiệu quả tài nguyên rừng; hài hòa các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mục tiêu về kinh t</w:t>
      </w:r>
      <w:r>
        <w:rPr>
          <w:i/>
          <w:sz w:val="26"/>
        </w:rPr>
        <w:t>ế, xã hội, bảo vệ môi trường; đưa lâm nghiệp thực sự trở thành một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ngành kinh tế - kỹ thuật theo hướng hiện đại, hiệu lực, hiệu quả và sức cạnh tranh cao,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liên kết theo chuỗi từ phát triển rừng, bảo vệ rừng, sử dụng rừng đến chế biến và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thương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mại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lâm</w:t>
      </w:r>
      <w:r>
        <w:rPr>
          <w:i/>
          <w:spacing w:val="16"/>
          <w:sz w:val="26"/>
        </w:rPr>
        <w:t xml:space="preserve"> </w:t>
      </w:r>
      <w:r>
        <w:rPr>
          <w:i/>
          <w:sz w:val="26"/>
        </w:rPr>
        <w:t>sản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để</w:t>
      </w:r>
      <w:r>
        <w:rPr>
          <w:i/>
          <w:spacing w:val="16"/>
          <w:sz w:val="26"/>
        </w:rPr>
        <w:t xml:space="preserve"> </w:t>
      </w:r>
      <w:r>
        <w:rPr>
          <w:i/>
          <w:sz w:val="26"/>
        </w:rPr>
        <w:t>nâng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cao</w:t>
      </w:r>
      <w:r>
        <w:rPr>
          <w:i/>
          <w:spacing w:val="16"/>
          <w:sz w:val="26"/>
        </w:rPr>
        <w:t xml:space="preserve"> </w:t>
      </w:r>
      <w:r>
        <w:rPr>
          <w:i/>
          <w:sz w:val="26"/>
        </w:rPr>
        <w:t>giá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trị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rừng,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sử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dụng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hợp</w:t>
      </w:r>
      <w:r>
        <w:rPr>
          <w:i/>
          <w:spacing w:val="16"/>
          <w:sz w:val="26"/>
        </w:rPr>
        <w:t xml:space="preserve"> </w:t>
      </w:r>
      <w:r>
        <w:rPr>
          <w:i/>
          <w:sz w:val="26"/>
        </w:rPr>
        <w:t>lý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tài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nguyên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thiên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nhiên,</w:t>
      </w:r>
    </w:p>
    <w:p w:rsidR="0054148B" w:rsidRDefault="0054148B">
      <w:pPr>
        <w:spacing w:line="360" w:lineRule="auto"/>
        <w:jc w:val="both"/>
        <w:rPr>
          <w:sz w:val="26"/>
        </w:rPr>
        <w:sectPr w:rsidR="0054148B">
          <w:pgSz w:w="11910" w:h="16850"/>
          <w:pgMar w:top="1360" w:right="900" w:bottom="1260" w:left="1480" w:header="0" w:footer="1060" w:gutter="0"/>
          <w:cols w:space="720"/>
        </w:sectPr>
      </w:pPr>
    </w:p>
    <w:p w:rsidR="0054148B" w:rsidRDefault="007E69D5">
      <w:pPr>
        <w:spacing w:before="77" w:line="360" w:lineRule="auto"/>
        <w:ind w:left="222" w:right="228"/>
        <w:jc w:val="both"/>
        <w:rPr>
          <w:i/>
          <w:sz w:val="26"/>
        </w:rPr>
      </w:pPr>
      <w:r>
        <w:rPr>
          <w:i/>
          <w:sz w:val="26"/>
        </w:rPr>
        <w:lastRenderedPageBreak/>
        <w:t>phát huy tiềm năng về khí hậu, đất đai và lợi thế so sánh của các vùng, miền, bảo đảm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hài hòa lợi ích quốc gia, địa phương và lợi ích của người dân. Đổi mới mô hình tăng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trưởng từ dựa vào mở rộng diện tích và khối lượng sang tập trung vào nâng cao năng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suất, chất lượng và giá trị gia tăng của sản phẩm lâm nghiệp. Phát triển nông lâm kết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hợp, lâm sản ngoài gỗ; lâm nghiệp đô thị, cảnh quan và các loại hình du lịch bền vững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g</w:t>
      </w:r>
      <w:r>
        <w:rPr>
          <w:i/>
          <w:sz w:val="26"/>
        </w:rPr>
        <w:t>ắn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với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rừng”.</w:t>
      </w:r>
    </w:p>
    <w:p w:rsidR="0054148B" w:rsidRDefault="007E69D5">
      <w:pPr>
        <w:pStyle w:val="BodyText"/>
        <w:spacing w:before="122" w:line="360" w:lineRule="auto"/>
        <w:ind w:right="228" w:firstLine="566"/>
      </w:pPr>
      <w:r>
        <w:t>Nh</w:t>
      </w:r>
      <w:r w:rsidR="00442780">
        <w:t>ư</w:t>
      </w:r>
      <w:r>
        <w:t xml:space="preserve"> vậy, có thể thấy trong quan điểm chỉ đạo của Nhà n</w:t>
      </w:r>
      <w:r w:rsidR="00442780">
        <w:t>ư</w:t>
      </w:r>
      <w:r>
        <w:t>ớc về phát triển rừng</w:t>
      </w:r>
      <w:r>
        <w:rPr>
          <w:spacing w:val="1"/>
        </w:rPr>
        <w:t xml:space="preserve"> </w:t>
      </w:r>
      <w:r>
        <w:t>bền</w:t>
      </w:r>
      <w:r>
        <w:rPr>
          <w:spacing w:val="-2"/>
        </w:rPr>
        <w:t xml:space="preserve"> </w:t>
      </w:r>
      <w:r>
        <w:t>vững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quan</w:t>
      </w:r>
      <w:r>
        <w:rPr>
          <w:spacing w:val="2"/>
        </w:rPr>
        <w:t xml:space="preserve"> </w:t>
      </w:r>
      <w:r>
        <w:t>điểm</w:t>
      </w:r>
      <w:r>
        <w:rPr>
          <w:spacing w:val="-3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bản</w:t>
      </w:r>
      <w:r>
        <w:rPr>
          <w:spacing w:val="-1"/>
        </w:rPr>
        <w:t xml:space="preserve"> </w:t>
      </w:r>
      <w:r>
        <w:t>sau:</w:t>
      </w:r>
    </w:p>
    <w:p w:rsidR="0054148B" w:rsidRDefault="007E69D5">
      <w:pPr>
        <w:pStyle w:val="BodyText"/>
        <w:spacing w:before="118" w:line="360" w:lineRule="auto"/>
        <w:ind w:right="228" w:firstLine="566"/>
      </w:pPr>
      <w:r>
        <w:t>Một là, quản lý, sử dụng có hiệu quả tài nguyên rừng: tài nguyên rừng là loại tài</w:t>
      </w:r>
      <w:r>
        <w:rPr>
          <w:spacing w:val="1"/>
        </w:rPr>
        <w:t xml:space="preserve"> </w:t>
      </w:r>
      <w:r>
        <w:t>nguyên có thể tái tạo đ</w:t>
      </w:r>
      <w:r w:rsidR="00442780">
        <w:t>ư</w:t>
      </w:r>
      <w:r>
        <w:t>ợc nh</w:t>
      </w:r>
      <w:r w:rsidR="00442780">
        <w:t>ư</w:t>
      </w:r>
      <w:r>
        <w:t>ng nếu không có</w:t>
      </w:r>
      <w:r>
        <w:t xml:space="preserve"> các cơ chế quản lý, sử dụng hiệu quả</w:t>
      </w:r>
      <w:r>
        <w:rPr>
          <w:spacing w:val="1"/>
        </w:rPr>
        <w:t xml:space="preserve"> </w:t>
      </w:r>
      <w:r>
        <w:t>thì rừng có thể bị suy thoái, mất đi các giá trị vốn có. Quản lý, sử dụng hiệu quả tài</w:t>
      </w:r>
      <w:r>
        <w:rPr>
          <w:spacing w:val="1"/>
        </w:rPr>
        <w:t xml:space="preserve"> </w:t>
      </w:r>
      <w:r>
        <w:t>nguyên rừng góp phần phát triển kinh tế, tạo công ăn việc làm cho ngời dân đồng thời</w:t>
      </w:r>
      <w:r>
        <w:rPr>
          <w:spacing w:val="1"/>
        </w:rPr>
        <w:t xml:space="preserve"> </w:t>
      </w:r>
      <w:r>
        <w:t>vẫn</w:t>
      </w:r>
      <w:r>
        <w:rPr>
          <w:spacing w:val="-3"/>
        </w:rPr>
        <w:t xml:space="preserve"> </w:t>
      </w:r>
      <w:r>
        <w:t>đảm</w:t>
      </w:r>
      <w:r>
        <w:rPr>
          <w:spacing w:val="-4"/>
        </w:rPr>
        <w:t xml:space="preserve"> </w:t>
      </w:r>
      <w:r>
        <w:t>bảo</w:t>
      </w:r>
      <w:r>
        <w:rPr>
          <w:spacing w:val="-2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-2"/>
        </w:rPr>
        <w:t xml:space="preserve"> </w:t>
      </w:r>
      <w:r>
        <w:t>phát triển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rừng, các</w:t>
      </w:r>
      <w:r>
        <w:rPr>
          <w:spacing w:val="-2"/>
        </w:rPr>
        <w:t xml:space="preserve"> </w:t>
      </w:r>
      <w:r>
        <w:t>giá</w:t>
      </w:r>
      <w:r>
        <w:rPr>
          <w:spacing w:val="1"/>
        </w:rPr>
        <w:t xml:space="preserve"> </w:t>
      </w:r>
      <w:r>
        <w:t>trị</w:t>
      </w:r>
      <w:r>
        <w:rPr>
          <w:spacing w:val="-2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đa</w:t>
      </w:r>
      <w:r>
        <w:rPr>
          <w:spacing w:val="-2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sinh học.</w:t>
      </w:r>
    </w:p>
    <w:p w:rsidR="0054148B" w:rsidRDefault="007E69D5">
      <w:pPr>
        <w:pStyle w:val="BodyText"/>
        <w:spacing w:before="123" w:line="360" w:lineRule="auto"/>
        <w:ind w:right="226" w:firstLine="566"/>
      </w:pPr>
      <w:r>
        <w:t>Hai là, hài hòa các mục tiêu về kinh tế, xã hội, bảo vệ môi tr</w:t>
      </w:r>
      <w:r w:rsidR="00442780">
        <w:t>ư</w:t>
      </w:r>
      <w:r>
        <w:t>ờng: để rừng đ</w:t>
      </w:r>
      <w:r w:rsidR="00442780">
        <w:t>ư</w:t>
      </w:r>
      <w:r>
        <w:t>ợc</w:t>
      </w:r>
      <w:r>
        <w:rPr>
          <w:spacing w:val="1"/>
        </w:rPr>
        <w:t xml:space="preserve"> </w:t>
      </w:r>
      <w:r>
        <w:t>phát triển bền vững thì cần phải có các biện pháp, chính sách nhằm đảm bảo hài hòa</w:t>
      </w:r>
      <w:r>
        <w:rPr>
          <w:spacing w:val="1"/>
        </w:rPr>
        <w:t xml:space="preserve"> </w:t>
      </w:r>
      <w:r>
        <w:t>các mục tiêu kinh tế, xã hội, bảo vệ môi tr</w:t>
      </w:r>
      <w:r w:rsidR="00442780">
        <w:t>ư</w:t>
      </w:r>
      <w:r>
        <w:t>ờng. Trong việc phát triển kinh tế cần chú</w:t>
      </w:r>
      <w:r>
        <w:rPr>
          <w:spacing w:val="1"/>
        </w:rPr>
        <w:t xml:space="preserve"> </w:t>
      </w:r>
      <w:r>
        <w:t>trọng tới việc giữ gìn, hạn chế tối đa những tổn thất gây ra cho môi tr</w:t>
      </w:r>
      <w:r w:rsidR="00442780">
        <w:t>ư</w:t>
      </w:r>
      <w:r>
        <w:t>ờng; cần đặt các</w:t>
      </w:r>
      <w:r>
        <w:rPr>
          <w:spacing w:val="-62"/>
        </w:rPr>
        <w:t xml:space="preserve"> </w:t>
      </w:r>
      <w:r>
        <w:t>vấn đề này trong mối t</w:t>
      </w:r>
      <w:r w:rsidR="00442780">
        <w:t>ư</w:t>
      </w:r>
      <w:r>
        <w:t>ơng qua, so sánh để nhìn nhận sự ảnh h</w:t>
      </w:r>
      <w:r w:rsidR="00442780">
        <w:t>ư</w:t>
      </w:r>
      <w:r>
        <w:t>ởng của việc phát</w:t>
      </w:r>
      <w:r>
        <w:rPr>
          <w:spacing w:val="1"/>
        </w:rPr>
        <w:t xml:space="preserve"> </w:t>
      </w:r>
      <w:r>
        <w:t>triển kinh tế tới môi tr</w:t>
      </w:r>
      <w:r w:rsidR="00442780">
        <w:t>ư</w:t>
      </w:r>
      <w:r>
        <w:t>ờng rừng. Sẵn sàng đình chỉ, thu hồi đất đối với các dự án phát</w:t>
      </w:r>
      <w:r>
        <w:rPr>
          <w:spacing w:val="1"/>
        </w:rPr>
        <w:t xml:space="preserve"> </w:t>
      </w:r>
      <w:r>
        <w:t>triển kinh tế gây ảnh h</w:t>
      </w:r>
      <w:r w:rsidR="00442780">
        <w:t>ư</w:t>
      </w:r>
      <w:r>
        <w:t>ởng xấu tới môi tr</w:t>
      </w:r>
      <w:r w:rsidR="00442780">
        <w:t>ư</w:t>
      </w:r>
      <w:r>
        <w:t>ờng nói chung và môi tr</w:t>
      </w:r>
      <w:r w:rsidR="00442780">
        <w:t>ư</w:t>
      </w:r>
      <w:r>
        <w:t>ờng rừng nói</w:t>
      </w:r>
      <w:r>
        <w:rPr>
          <w:spacing w:val="1"/>
        </w:rPr>
        <w:t xml:space="preserve"> </w:t>
      </w:r>
      <w:r>
        <w:t>riêng.</w:t>
      </w:r>
    </w:p>
    <w:p w:rsidR="0054148B" w:rsidRDefault="007E69D5">
      <w:pPr>
        <w:pStyle w:val="BodyText"/>
        <w:spacing w:before="118" w:line="360" w:lineRule="auto"/>
        <w:ind w:right="226" w:firstLine="566"/>
      </w:pPr>
      <w:r>
        <w:t>Ba là, đ</w:t>
      </w:r>
      <w:r w:rsidR="00442780">
        <w:t>ư</w:t>
      </w:r>
      <w:r>
        <w:t>a lâm nghiệp thực sự trở thành một ngành kinh tế - kỹ thuật theo h</w:t>
      </w:r>
      <w:r w:rsidR="00442780">
        <w:t>ư</w:t>
      </w:r>
      <w:r>
        <w:t>ớng</w:t>
      </w:r>
      <w:r>
        <w:rPr>
          <w:spacing w:val="-62"/>
        </w:rPr>
        <w:t xml:space="preserve"> </w:t>
      </w:r>
      <w:r>
        <w:t>hiện</w:t>
      </w:r>
      <w:r>
        <w:rPr>
          <w:spacing w:val="31"/>
        </w:rPr>
        <w:t xml:space="preserve"> </w:t>
      </w:r>
      <w:r>
        <w:t>đại,</w:t>
      </w:r>
      <w:r>
        <w:rPr>
          <w:spacing w:val="32"/>
        </w:rPr>
        <w:t xml:space="preserve"> </w:t>
      </w:r>
      <w:r>
        <w:t>hiệu</w:t>
      </w:r>
      <w:r>
        <w:rPr>
          <w:spacing w:val="32"/>
        </w:rPr>
        <w:t xml:space="preserve"> </w:t>
      </w:r>
      <w:r>
        <w:t>lực,</w:t>
      </w:r>
      <w:r>
        <w:rPr>
          <w:spacing w:val="31"/>
        </w:rPr>
        <w:t xml:space="preserve"> </w:t>
      </w:r>
      <w:r>
        <w:t>hiệu</w:t>
      </w:r>
      <w:r>
        <w:rPr>
          <w:spacing w:val="32"/>
        </w:rPr>
        <w:t xml:space="preserve"> </w:t>
      </w:r>
      <w:r>
        <w:t>quả</w:t>
      </w:r>
      <w:r>
        <w:rPr>
          <w:spacing w:val="32"/>
        </w:rPr>
        <w:t xml:space="preserve"> </w:t>
      </w:r>
      <w:r>
        <w:t>và</w:t>
      </w:r>
      <w:r>
        <w:rPr>
          <w:spacing w:val="31"/>
        </w:rPr>
        <w:t xml:space="preserve"> </w:t>
      </w:r>
      <w:r>
        <w:t>sức</w:t>
      </w:r>
      <w:r>
        <w:rPr>
          <w:spacing w:val="32"/>
        </w:rPr>
        <w:t xml:space="preserve"> </w:t>
      </w:r>
      <w:r>
        <w:t>cạnh</w:t>
      </w:r>
      <w:r>
        <w:rPr>
          <w:spacing w:val="32"/>
        </w:rPr>
        <w:t xml:space="preserve"> </w:t>
      </w:r>
      <w:r>
        <w:t>tranh</w:t>
      </w:r>
      <w:r>
        <w:rPr>
          <w:spacing w:val="31"/>
        </w:rPr>
        <w:t xml:space="preserve"> </w:t>
      </w:r>
      <w:r>
        <w:t>cao,</w:t>
      </w:r>
      <w:r>
        <w:rPr>
          <w:spacing w:val="32"/>
        </w:rPr>
        <w:t xml:space="preserve"> </w:t>
      </w:r>
      <w:r>
        <w:t>liên</w:t>
      </w:r>
      <w:r>
        <w:rPr>
          <w:spacing w:val="32"/>
        </w:rPr>
        <w:t xml:space="preserve"> </w:t>
      </w:r>
      <w:r>
        <w:t>kết</w:t>
      </w:r>
      <w:r>
        <w:rPr>
          <w:spacing w:val="31"/>
        </w:rPr>
        <w:t xml:space="preserve"> </w:t>
      </w:r>
      <w:r>
        <w:t>theo</w:t>
      </w:r>
      <w:r>
        <w:rPr>
          <w:spacing w:val="32"/>
        </w:rPr>
        <w:t xml:space="preserve"> </w:t>
      </w:r>
      <w:r>
        <w:t>chuỗi</w:t>
      </w:r>
      <w:r>
        <w:rPr>
          <w:spacing w:val="32"/>
        </w:rPr>
        <w:t xml:space="preserve"> </w:t>
      </w:r>
      <w:r>
        <w:t>từ</w:t>
      </w:r>
      <w:r>
        <w:rPr>
          <w:spacing w:val="32"/>
        </w:rPr>
        <w:t xml:space="preserve"> </w:t>
      </w:r>
      <w:r>
        <w:t>phát</w:t>
      </w:r>
      <w:r>
        <w:rPr>
          <w:spacing w:val="32"/>
        </w:rPr>
        <w:t xml:space="preserve"> </w:t>
      </w:r>
      <w:r>
        <w:t>triển</w:t>
      </w:r>
      <w:r>
        <w:rPr>
          <w:spacing w:val="-63"/>
        </w:rPr>
        <w:t xml:space="preserve"> </w:t>
      </w:r>
      <w:r>
        <w:t>rừng, bảo vệ rừng, sử dụng rừng đến chế biến và th</w:t>
      </w:r>
      <w:r w:rsidR="00442780">
        <w:t>ư</w:t>
      </w:r>
      <w:r>
        <w:t>ơng mại lâm sản để nâng cao giá</w:t>
      </w:r>
      <w:r>
        <w:rPr>
          <w:spacing w:val="1"/>
        </w:rPr>
        <w:t xml:space="preserve"> </w:t>
      </w:r>
      <w:r>
        <w:t>trị rừng, sử dụng hợp lý tài nguyên thiên nhiên, phát huy tiềm năng về khí hậu, đất đai</w:t>
      </w:r>
      <w:r>
        <w:rPr>
          <w:spacing w:val="1"/>
        </w:rPr>
        <w:t xml:space="preserve"> </w:t>
      </w:r>
      <w:r>
        <w:t>và lợi thế so sánh của các vùng, miền, bảo đảm hài hòa lợi ích quốc gia, địa ph</w:t>
      </w:r>
      <w:r w:rsidR="00442780">
        <w:t>ư</w:t>
      </w:r>
      <w:r>
        <w:t>ơng và</w:t>
      </w:r>
      <w:r>
        <w:rPr>
          <w:spacing w:val="-62"/>
        </w:rPr>
        <w:t xml:space="preserve"> </w:t>
      </w:r>
      <w:r>
        <w:t>lợi ích của ng</w:t>
      </w:r>
      <w:r w:rsidR="00442780">
        <w:t>ư</w:t>
      </w:r>
      <w:r>
        <w:t>ời dân: rừng có giá trị kinh tế rất lớn, chính vì vậy mà cần có cơ chế</w:t>
      </w:r>
      <w:r>
        <w:rPr>
          <w:spacing w:val="1"/>
        </w:rPr>
        <w:t xml:space="preserve"> </w:t>
      </w:r>
      <w:r>
        <w:t>khai thác hiệu quả tài nguyên rừng, đ</w:t>
      </w:r>
      <w:r w:rsidR="00442780">
        <w:t>ư</w:t>
      </w:r>
      <w:r>
        <w:t xml:space="preserve">a ngành lâm nghiệp trở thành ngành kinh tế- </w:t>
      </w:r>
      <w:r>
        <w:t>kỹ</w:t>
      </w:r>
      <w:r>
        <w:rPr>
          <w:spacing w:val="1"/>
        </w:rPr>
        <w:t xml:space="preserve"> </w:t>
      </w:r>
      <w:r>
        <w:t>thuật theo h</w:t>
      </w:r>
      <w:r w:rsidR="00442780">
        <w:t>ư</w:t>
      </w:r>
      <w:r>
        <w:t>ớng hiện đại, ứng dụng khoa học công nghệ vào công tác bảo vệ cũng</w:t>
      </w:r>
      <w:r>
        <w:rPr>
          <w:spacing w:val="1"/>
        </w:rPr>
        <w:t xml:space="preserve"> </w:t>
      </w:r>
      <w:r>
        <w:t>nh</w:t>
      </w:r>
      <w:r w:rsidR="00442780">
        <w:t>ư</w:t>
      </w:r>
      <w:r>
        <w:rPr>
          <w:spacing w:val="-3"/>
        </w:rPr>
        <w:t xml:space="preserve"> </w:t>
      </w:r>
      <w:r>
        <w:t>khai</w:t>
      </w:r>
      <w:r>
        <w:rPr>
          <w:spacing w:val="-4"/>
        </w:rPr>
        <w:t xml:space="preserve"> </w:t>
      </w:r>
      <w:r>
        <w:t>thác</w:t>
      </w:r>
      <w:r>
        <w:rPr>
          <w:spacing w:val="-3"/>
        </w:rPr>
        <w:t xml:space="preserve"> </w:t>
      </w:r>
      <w:r>
        <w:t>nguồn</w:t>
      </w:r>
      <w:r>
        <w:rPr>
          <w:spacing w:val="-4"/>
        </w:rPr>
        <w:t xml:space="preserve"> </w:t>
      </w:r>
      <w:r>
        <w:t>lợi</w:t>
      </w:r>
      <w:r>
        <w:rPr>
          <w:spacing w:val="-3"/>
        </w:rPr>
        <w:t xml:space="preserve"> </w:t>
      </w:r>
      <w:r>
        <w:t>từ</w:t>
      </w:r>
      <w:r>
        <w:rPr>
          <w:spacing w:val="-3"/>
        </w:rPr>
        <w:t xml:space="preserve"> </w:t>
      </w:r>
      <w:r>
        <w:t>rừng,</w:t>
      </w:r>
      <w:r>
        <w:rPr>
          <w:spacing w:val="-3"/>
        </w:rPr>
        <w:t xml:space="preserve"> </w:t>
      </w:r>
      <w:r>
        <w:t>đảm</w:t>
      </w:r>
      <w:r>
        <w:rPr>
          <w:spacing w:val="-6"/>
        </w:rPr>
        <w:t xml:space="preserve"> </w:t>
      </w:r>
      <w:r>
        <w:t>bảo</w:t>
      </w:r>
      <w:r>
        <w:rPr>
          <w:spacing w:val="-1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huy</w:t>
      </w:r>
      <w:r>
        <w:rPr>
          <w:spacing w:val="-8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-4"/>
        </w:rPr>
        <w:t xml:space="preserve"> </w:t>
      </w:r>
      <w:r>
        <w:t>các giá</w:t>
      </w:r>
      <w:r>
        <w:rPr>
          <w:spacing w:val="-4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rừng.</w:t>
      </w:r>
    </w:p>
    <w:p w:rsidR="0054148B" w:rsidRDefault="0054148B">
      <w:pPr>
        <w:spacing w:line="360" w:lineRule="auto"/>
        <w:sectPr w:rsidR="0054148B">
          <w:pgSz w:w="11910" w:h="16850"/>
          <w:pgMar w:top="1360" w:right="900" w:bottom="1260" w:left="1480" w:header="0" w:footer="1060" w:gutter="0"/>
          <w:cols w:space="720"/>
        </w:sectPr>
      </w:pPr>
    </w:p>
    <w:p w:rsidR="0054148B" w:rsidRDefault="007E69D5">
      <w:pPr>
        <w:pStyle w:val="BodyText"/>
        <w:spacing w:before="77" w:line="360" w:lineRule="auto"/>
        <w:ind w:right="226" w:firstLine="566"/>
      </w:pPr>
      <w:r>
        <w:lastRenderedPageBreak/>
        <w:t>Bốn là, đổi mới mô hình tăng tr</w:t>
      </w:r>
      <w:r w:rsidR="00442780">
        <w:t>ư</w:t>
      </w:r>
      <w:r>
        <w:t>ởng từ dựa vào mở rộng diện tích và khối l</w:t>
      </w:r>
      <w:r w:rsidR="00442780">
        <w:t>ư</w:t>
      </w:r>
      <w:r>
        <w:t>ợng</w:t>
      </w:r>
      <w:r>
        <w:rPr>
          <w:spacing w:val="-62"/>
        </w:rPr>
        <w:t xml:space="preserve"> </w:t>
      </w:r>
      <w:r>
        <w:t>sang tập trung vào nâng cao năng suất, chất l</w:t>
      </w:r>
      <w:r w:rsidR="00442780">
        <w:t>ư</w:t>
      </w:r>
      <w:r>
        <w:t>ợng và giá trị gia tăng của sản phẩm lâm</w:t>
      </w:r>
      <w:r>
        <w:rPr>
          <w:spacing w:val="-62"/>
        </w:rPr>
        <w:t xml:space="preserve"> </w:t>
      </w:r>
      <w:r>
        <w:t>nghiệp. Trong những năm qua, n</w:t>
      </w:r>
      <w:r w:rsidR="00442780">
        <w:t>ư</w:t>
      </w:r>
      <w:r>
        <w:t>ớc ta chú trọng vào công tác trồng rừng, phủ xanh</w:t>
      </w:r>
      <w:r>
        <w:rPr>
          <w:spacing w:val="1"/>
        </w:rPr>
        <w:t xml:space="preserve"> </w:t>
      </w:r>
      <w:r>
        <w:t>đồi trọ, nâng cao diện tích, tỷ lệ che phủ rừng mà ch</w:t>
      </w:r>
      <w:r w:rsidR="00442780">
        <w:t>ư</w:t>
      </w:r>
      <w:r>
        <w:t>a thực sự tập trung nâng cao chất</w:t>
      </w:r>
      <w:r>
        <w:rPr>
          <w:spacing w:val="-62"/>
        </w:rPr>
        <w:t xml:space="preserve"> </w:t>
      </w:r>
      <w:r>
        <w:t>l</w:t>
      </w:r>
      <w:r w:rsidR="00442780">
        <w:t>ư</w:t>
      </w:r>
      <w:r>
        <w:t>ợng rừng. Đây là nguyên dân dẫn tới mặc dù tỷ lệ che phủ rừng ở n</w:t>
      </w:r>
      <w:r w:rsidR="00442780">
        <w:t>ư</w:t>
      </w:r>
      <w:r>
        <w:t>ớc ta ở mức ổn</w:t>
      </w:r>
      <w:r>
        <w:rPr>
          <w:spacing w:val="1"/>
        </w:rPr>
        <w:t xml:space="preserve"> </w:t>
      </w:r>
      <w:r>
        <w:t>định (42%) nh</w:t>
      </w:r>
      <w:r w:rsidR="00442780">
        <w:t>ư</w:t>
      </w:r>
      <w:r>
        <w:t>ng chủ yếu vẫn là rừng nghèo. Do đó mà thời gian tới cần phải tập</w:t>
      </w:r>
      <w:r>
        <w:rPr>
          <w:spacing w:val="1"/>
        </w:rPr>
        <w:t xml:space="preserve"> </w:t>
      </w:r>
      <w:r>
        <w:t>trung nâng cao chất l</w:t>
      </w:r>
      <w:r w:rsidR="00442780">
        <w:t>ư</w:t>
      </w:r>
      <w:r>
        <w:t>ợng rừng h</w:t>
      </w:r>
      <w:r w:rsidR="00442780">
        <w:t>ư</w:t>
      </w:r>
      <w:r>
        <w:t>ớng tới tăng năng suất, chất l</w:t>
      </w:r>
      <w:r w:rsidR="00442780">
        <w:t>ư</w:t>
      </w:r>
      <w:r>
        <w:t>ợng của sản phẩm</w:t>
      </w:r>
      <w:r>
        <w:rPr>
          <w:spacing w:val="1"/>
        </w:rPr>
        <w:t xml:space="preserve"> </w:t>
      </w:r>
      <w:r>
        <w:t>lâm</w:t>
      </w:r>
      <w:r>
        <w:rPr>
          <w:spacing w:val="-2"/>
        </w:rPr>
        <w:t xml:space="preserve"> </w:t>
      </w:r>
      <w:r>
        <w:t>nghiệp.</w:t>
      </w:r>
    </w:p>
    <w:p w:rsidR="0054148B" w:rsidRDefault="007E69D5">
      <w:pPr>
        <w:pStyle w:val="BodyText"/>
        <w:spacing w:before="120" w:line="360" w:lineRule="auto"/>
        <w:ind w:right="231" w:firstLine="566"/>
      </w:pPr>
      <w:r>
        <w:t>Năm là, Phát triển nông lâm kết hợp, lâm sản ngoài gỗ; lâm nghiệp đô thị, cảnh</w:t>
      </w:r>
      <w:r>
        <w:rPr>
          <w:spacing w:val="1"/>
        </w:rPr>
        <w:t xml:space="preserve"> </w:t>
      </w:r>
      <w:r>
        <w:t>quan và các loại hình du lịch bền vững gắn với rừng. Nông lâm kết hợp là một biện</w:t>
      </w:r>
      <w:r>
        <w:rPr>
          <w:spacing w:val="1"/>
        </w:rPr>
        <w:t xml:space="preserve"> </w:t>
      </w:r>
      <w:r>
        <w:t>pháp kỹ thuật tổng hợp nhằm kết hợp cây thân gỗ lâu năm với cây con ngắn ngày, tạo</w:t>
      </w:r>
      <w:r>
        <w:rPr>
          <w:spacing w:val="1"/>
        </w:rPr>
        <w:t xml:space="preserve"> </w:t>
      </w:r>
      <w:r>
        <w:t>ra nhiều sả</w:t>
      </w:r>
      <w:r>
        <w:t>n phẩm mà vẫn giữ đ</w:t>
      </w:r>
      <w:r w:rsidR="00442780">
        <w:t>ư</w:t>
      </w:r>
      <w:r>
        <w:t>ợc độ che phủ mặt đất, chống xói mòn rửa trôi và bạc</w:t>
      </w:r>
      <w:r>
        <w:rPr>
          <w:spacing w:val="-62"/>
        </w:rPr>
        <w:t xml:space="preserve"> </w:t>
      </w:r>
      <w:r>
        <w:t>màu</w:t>
      </w:r>
      <w:r>
        <w:rPr>
          <w:spacing w:val="-1"/>
        </w:rPr>
        <w:t xml:space="preserve"> </w:t>
      </w:r>
      <w:r>
        <w:t>đất</w:t>
      </w:r>
      <w:r>
        <w:rPr>
          <w:vertAlign w:val="superscript"/>
        </w:rPr>
        <w:t>22</w:t>
      </w:r>
      <w:r>
        <w:t>.</w:t>
      </w:r>
    </w:p>
    <w:p w:rsidR="0054148B" w:rsidRDefault="007E69D5">
      <w:pPr>
        <w:pStyle w:val="BodyText"/>
        <w:spacing w:before="123"/>
        <w:ind w:left="788"/>
      </w:pPr>
      <w:r>
        <w:rPr>
          <w:b/>
        </w:rPr>
        <w:t>Thứ</w:t>
      </w:r>
      <w:r>
        <w:rPr>
          <w:b/>
          <w:spacing w:val="-3"/>
        </w:rPr>
        <w:t xml:space="preserve"> </w:t>
      </w:r>
      <w:r>
        <w:rPr>
          <w:b/>
        </w:rPr>
        <w:t xml:space="preserve">hai, </w:t>
      </w:r>
      <w:r>
        <w:t>Mục</w:t>
      </w:r>
      <w:r>
        <w:rPr>
          <w:spacing w:val="-3"/>
        </w:rPr>
        <w:t xml:space="preserve"> </w:t>
      </w:r>
      <w:r>
        <w:t>tiêu</w:t>
      </w:r>
      <w:r>
        <w:rPr>
          <w:spacing w:val="1"/>
        </w:rPr>
        <w:t xml:space="preserve"> </w:t>
      </w:r>
      <w:r>
        <w:t>phát</w:t>
      </w:r>
      <w:r>
        <w:rPr>
          <w:spacing w:val="-3"/>
        </w:rPr>
        <w:t xml:space="preserve"> </w:t>
      </w:r>
      <w:r>
        <w:t>triển</w:t>
      </w:r>
      <w:r>
        <w:rPr>
          <w:spacing w:val="-3"/>
        </w:rPr>
        <w:t xml:space="preserve"> </w:t>
      </w:r>
      <w:r>
        <w:t>bền</w:t>
      </w:r>
      <w:r>
        <w:rPr>
          <w:spacing w:val="-2"/>
        </w:rPr>
        <w:t xml:space="preserve"> </w:t>
      </w:r>
      <w:r>
        <w:t>vững</w:t>
      </w:r>
      <w:r>
        <w:rPr>
          <w:spacing w:val="-3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rừng</w:t>
      </w:r>
    </w:p>
    <w:p w:rsidR="0054148B" w:rsidRDefault="0054148B">
      <w:pPr>
        <w:pStyle w:val="BodyText"/>
        <w:spacing w:before="2"/>
        <w:ind w:left="0"/>
        <w:jc w:val="left"/>
        <w:rPr>
          <w:sz w:val="23"/>
        </w:rPr>
      </w:pPr>
    </w:p>
    <w:p w:rsidR="0054148B" w:rsidRDefault="007E69D5">
      <w:pPr>
        <w:spacing w:before="1" w:line="360" w:lineRule="auto"/>
        <w:ind w:left="222" w:right="229" w:firstLine="566"/>
        <w:jc w:val="both"/>
        <w:rPr>
          <w:sz w:val="26"/>
        </w:rPr>
      </w:pPr>
      <w:r>
        <w:rPr>
          <w:sz w:val="26"/>
        </w:rPr>
        <w:t>Theo đề nghị của Bộ tr</w:t>
      </w:r>
      <w:r w:rsidR="00442780">
        <w:rPr>
          <w:sz w:val="26"/>
        </w:rPr>
        <w:t>ư</w:t>
      </w:r>
      <w:r>
        <w:rPr>
          <w:sz w:val="26"/>
        </w:rPr>
        <w:t>ởng Bộ Kế hoạch và đầu t</w:t>
      </w:r>
      <w:r w:rsidR="00442780">
        <w:rPr>
          <w:sz w:val="26"/>
        </w:rPr>
        <w:t>ư</w:t>
      </w:r>
      <w:r>
        <w:rPr>
          <w:sz w:val="26"/>
        </w:rPr>
        <w:t>, Thủ t</w:t>
      </w:r>
      <w:r w:rsidR="00442780">
        <w:rPr>
          <w:sz w:val="26"/>
        </w:rPr>
        <w:t>ư</w:t>
      </w:r>
      <w:r>
        <w:rPr>
          <w:sz w:val="26"/>
        </w:rPr>
        <w:t>ớng Chính phủ đã</w:t>
      </w:r>
      <w:r>
        <w:rPr>
          <w:spacing w:val="1"/>
          <w:sz w:val="26"/>
        </w:rPr>
        <w:t xml:space="preserve"> </w:t>
      </w:r>
      <w:r>
        <w:rPr>
          <w:sz w:val="26"/>
        </w:rPr>
        <w:t>phê</w:t>
      </w:r>
      <w:r>
        <w:rPr>
          <w:spacing w:val="33"/>
          <w:sz w:val="26"/>
        </w:rPr>
        <w:t xml:space="preserve"> </w:t>
      </w:r>
      <w:r>
        <w:rPr>
          <w:sz w:val="26"/>
        </w:rPr>
        <w:t>duyệt</w:t>
      </w:r>
      <w:r>
        <w:rPr>
          <w:spacing w:val="34"/>
          <w:sz w:val="26"/>
        </w:rPr>
        <w:t xml:space="preserve"> </w:t>
      </w:r>
      <w:r>
        <w:rPr>
          <w:sz w:val="26"/>
        </w:rPr>
        <w:t>quyết</w:t>
      </w:r>
      <w:r>
        <w:rPr>
          <w:spacing w:val="34"/>
          <w:sz w:val="26"/>
        </w:rPr>
        <w:t xml:space="preserve"> </w:t>
      </w:r>
      <w:r>
        <w:rPr>
          <w:sz w:val="26"/>
        </w:rPr>
        <w:t>định</w:t>
      </w:r>
      <w:r>
        <w:rPr>
          <w:spacing w:val="35"/>
          <w:sz w:val="26"/>
        </w:rPr>
        <w:t xml:space="preserve"> </w:t>
      </w:r>
      <w:r>
        <w:rPr>
          <w:sz w:val="26"/>
        </w:rPr>
        <w:t>số</w:t>
      </w:r>
      <w:r>
        <w:rPr>
          <w:spacing w:val="34"/>
          <w:sz w:val="26"/>
        </w:rPr>
        <w:t xml:space="preserve"> </w:t>
      </w:r>
      <w:r>
        <w:rPr>
          <w:sz w:val="26"/>
        </w:rPr>
        <w:t>622/Q</w:t>
      </w:r>
      <w:r>
        <w:rPr>
          <w:spacing w:val="34"/>
          <w:sz w:val="26"/>
        </w:rPr>
        <w:t xml:space="preserve"> </w:t>
      </w:r>
      <w:r>
        <w:rPr>
          <w:sz w:val="26"/>
        </w:rPr>
        <w:t>Đ-TTg</w:t>
      </w:r>
      <w:r>
        <w:rPr>
          <w:spacing w:val="34"/>
          <w:sz w:val="26"/>
        </w:rPr>
        <w:t xml:space="preserve"> </w:t>
      </w:r>
      <w:r>
        <w:rPr>
          <w:sz w:val="26"/>
        </w:rPr>
        <w:t>quyết</w:t>
      </w:r>
      <w:r>
        <w:rPr>
          <w:spacing w:val="33"/>
          <w:sz w:val="26"/>
        </w:rPr>
        <w:t xml:space="preserve"> </w:t>
      </w:r>
      <w:r>
        <w:rPr>
          <w:sz w:val="26"/>
        </w:rPr>
        <w:t>định</w:t>
      </w:r>
      <w:r>
        <w:rPr>
          <w:spacing w:val="34"/>
          <w:sz w:val="26"/>
        </w:rPr>
        <w:t xml:space="preserve"> </w:t>
      </w:r>
      <w:r>
        <w:rPr>
          <w:sz w:val="26"/>
        </w:rPr>
        <w:t>về</w:t>
      </w:r>
      <w:r>
        <w:rPr>
          <w:spacing w:val="34"/>
          <w:sz w:val="26"/>
        </w:rPr>
        <w:t xml:space="preserve"> </w:t>
      </w:r>
      <w:r>
        <w:rPr>
          <w:sz w:val="26"/>
        </w:rPr>
        <w:t>việc</w:t>
      </w:r>
      <w:r>
        <w:rPr>
          <w:spacing w:val="34"/>
          <w:sz w:val="26"/>
        </w:rPr>
        <w:t xml:space="preserve"> </w:t>
      </w:r>
      <w:r>
        <w:rPr>
          <w:sz w:val="26"/>
        </w:rPr>
        <w:t>ban</w:t>
      </w:r>
      <w:r>
        <w:rPr>
          <w:spacing w:val="33"/>
          <w:sz w:val="26"/>
        </w:rPr>
        <w:t xml:space="preserve"> </w:t>
      </w:r>
      <w:r>
        <w:rPr>
          <w:sz w:val="26"/>
        </w:rPr>
        <w:t>hành</w:t>
      </w:r>
      <w:r>
        <w:rPr>
          <w:spacing w:val="34"/>
          <w:sz w:val="26"/>
        </w:rPr>
        <w:t xml:space="preserve"> </w:t>
      </w:r>
      <w:r>
        <w:rPr>
          <w:sz w:val="26"/>
        </w:rPr>
        <w:t>kế</w:t>
      </w:r>
      <w:r>
        <w:rPr>
          <w:spacing w:val="34"/>
          <w:sz w:val="26"/>
        </w:rPr>
        <w:t xml:space="preserve"> </w:t>
      </w:r>
      <w:r>
        <w:rPr>
          <w:sz w:val="26"/>
        </w:rPr>
        <w:t>hoạch</w:t>
      </w:r>
      <w:r>
        <w:rPr>
          <w:spacing w:val="34"/>
          <w:sz w:val="26"/>
        </w:rPr>
        <w:t xml:space="preserve"> </w:t>
      </w:r>
      <w:r>
        <w:rPr>
          <w:sz w:val="26"/>
        </w:rPr>
        <w:t>hành</w:t>
      </w:r>
      <w:r>
        <w:rPr>
          <w:spacing w:val="-63"/>
          <w:sz w:val="26"/>
        </w:rPr>
        <w:t xml:space="preserve"> </w:t>
      </w:r>
      <w:r>
        <w:rPr>
          <w:sz w:val="26"/>
        </w:rPr>
        <w:t>động quốc gia thực hiện ch</w:t>
      </w:r>
      <w:r w:rsidR="00442780">
        <w:rPr>
          <w:sz w:val="26"/>
        </w:rPr>
        <w:t>ư</w:t>
      </w:r>
      <w:r>
        <w:rPr>
          <w:sz w:val="26"/>
        </w:rPr>
        <w:t>ơng trình nghị sự 2030 vì sự phát triển bền vững. Quyết</w:t>
      </w:r>
      <w:r>
        <w:rPr>
          <w:spacing w:val="1"/>
          <w:sz w:val="26"/>
        </w:rPr>
        <w:t xml:space="preserve"> </w:t>
      </w:r>
      <w:r>
        <w:rPr>
          <w:sz w:val="26"/>
        </w:rPr>
        <w:t>định đã nêu ra các mục tiêu phát triển bền vững đến năm 2030 của Việt Nam trong đó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có mục tiêu </w:t>
      </w:r>
      <w:r>
        <w:rPr>
          <w:i/>
          <w:sz w:val="26"/>
        </w:rPr>
        <w:t>“Bảo vệ và phát triển rừng bền vững, bảo tồn đa dạ</w:t>
      </w:r>
      <w:r>
        <w:rPr>
          <w:i/>
          <w:sz w:val="26"/>
        </w:rPr>
        <w:t>ng sinh học, phát triển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dịch vụ hệ sinh thái, chống sa mạc hóa, ngăn chặn suy thoái và phục hồi tài nguyên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đất”</w:t>
      </w:r>
      <w:r>
        <w:rPr>
          <w:i/>
          <w:spacing w:val="-6"/>
          <w:sz w:val="26"/>
        </w:rPr>
        <w:t xml:space="preserve"> </w:t>
      </w:r>
      <w:r>
        <w:rPr>
          <w:sz w:val="26"/>
        </w:rPr>
        <w:t>(mục</w:t>
      </w:r>
      <w:r>
        <w:rPr>
          <w:spacing w:val="-6"/>
          <w:sz w:val="26"/>
        </w:rPr>
        <w:t xml:space="preserve"> </w:t>
      </w:r>
      <w:r>
        <w:rPr>
          <w:sz w:val="26"/>
        </w:rPr>
        <w:t>tiêu</w:t>
      </w:r>
      <w:r>
        <w:rPr>
          <w:spacing w:val="-6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15).</w:t>
      </w:r>
      <w:r>
        <w:rPr>
          <w:spacing w:val="-1"/>
          <w:sz w:val="26"/>
        </w:rPr>
        <w:t xml:space="preserve"> </w:t>
      </w:r>
      <w:r>
        <w:rPr>
          <w:sz w:val="26"/>
        </w:rPr>
        <w:t>H</w:t>
      </w:r>
      <w:r w:rsidR="00442780">
        <w:rPr>
          <w:sz w:val="26"/>
        </w:rPr>
        <w:t>ư</w:t>
      </w:r>
      <w:r>
        <w:rPr>
          <w:sz w:val="26"/>
        </w:rPr>
        <w:t>ớng</w:t>
      </w:r>
      <w:r>
        <w:rPr>
          <w:spacing w:val="-6"/>
          <w:sz w:val="26"/>
        </w:rPr>
        <w:t xml:space="preserve"> </w:t>
      </w:r>
      <w:r>
        <w:rPr>
          <w:sz w:val="26"/>
        </w:rPr>
        <w:t>tới</w:t>
      </w:r>
      <w:r>
        <w:rPr>
          <w:spacing w:val="-6"/>
          <w:sz w:val="26"/>
        </w:rPr>
        <w:t xml:space="preserve"> </w:t>
      </w:r>
      <w:r>
        <w:rPr>
          <w:sz w:val="26"/>
        </w:rPr>
        <w:t>bảo</w:t>
      </w:r>
      <w:r>
        <w:rPr>
          <w:spacing w:val="-3"/>
          <w:sz w:val="26"/>
        </w:rPr>
        <w:t xml:space="preserve"> </w:t>
      </w:r>
      <w:r>
        <w:rPr>
          <w:sz w:val="26"/>
        </w:rPr>
        <w:t>vệ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-6"/>
          <w:sz w:val="26"/>
        </w:rPr>
        <w:t xml:space="preserve"> </w:t>
      </w:r>
      <w:r>
        <w:rPr>
          <w:sz w:val="26"/>
        </w:rPr>
        <w:t>phát</w:t>
      </w:r>
      <w:r>
        <w:rPr>
          <w:spacing w:val="-6"/>
          <w:sz w:val="26"/>
        </w:rPr>
        <w:t xml:space="preserve"> </w:t>
      </w:r>
      <w:r>
        <w:rPr>
          <w:sz w:val="26"/>
        </w:rPr>
        <w:t>triển</w:t>
      </w:r>
      <w:r>
        <w:rPr>
          <w:spacing w:val="-4"/>
          <w:sz w:val="26"/>
        </w:rPr>
        <w:t xml:space="preserve"> </w:t>
      </w:r>
      <w:r>
        <w:rPr>
          <w:sz w:val="26"/>
        </w:rPr>
        <w:t>rừng</w:t>
      </w:r>
      <w:r>
        <w:rPr>
          <w:spacing w:val="-4"/>
          <w:sz w:val="26"/>
        </w:rPr>
        <w:t xml:space="preserve"> </w:t>
      </w:r>
      <w:r>
        <w:rPr>
          <w:sz w:val="26"/>
        </w:rPr>
        <w:t>bền</w:t>
      </w:r>
      <w:r>
        <w:rPr>
          <w:spacing w:val="-6"/>
          <w:sz w:val="26"/>
        </w:rPr>
        <w:t xml:space="preserve"> </w:t>
      </w:r>
      <w:r>
        <w:rPr>
          <w:sz w:val="26"/>
        </w:rPr>
        <w:t>vững</w:t>
      </w:r>
      <w:r>
        <w:rPr>
          <w:spacing w:val="-4"/>
          <w:sz w:val="26"/>
        </w:rPr>
        <w:t xml:space="preserve"> </w:t>
      </w:r>
      <w:r>
        <w:rPr>
          <w:sz w:val="26"/>
        </w:rPr>
        <w:t>Thủ</w:t>
      </w:r>
      <w:r>
        <w:rPr>
          <w:spacing w:val="-3"/>
          <w:sz w:val="26"/>
        </w:rPr>
        <w:t xml:space="preserve"> </w:t>
      </w:r>
      <w:r>
        <w:rPr>
          <w:sz w:val="26"/>
        </w:rPr>
        <w:t>t</w:t>
      </w:r>
      <w:r w:rsidR="00442780">
        <w:rPr>
          <w:sz w:val="26"/>
        </w:rPr>
        <w:t>ư</w:t>
      </w:r>
      <w:r>
        <w:rPr>
          <w:sz w:val="26"/>
        </w:rPr>
        <w:t>ớng</w:t>
      </w:r>
      <w:r>
        <w:rPr>
          <w:spacing w:val="-5"/>
          <w:sz w:val="26"/>
        </w:rPr>
        <w:t xml:space="preserve"> </w:t>
      </w:r>
      <w:r>
        <w:rPr>
          <w:sz w:val="26"/>
        </w:rPr>
        <w:t>đã</w:t>
      </w:r>
      <w:r>
        <w:rPr>
          <w:spacing w:val="-6"/>
          <w:sz w:val="26"/>
        </w:rPr>
        <w:t xml:space="preserve"> </w:t>
      </w:r>
      <w:r>
        <w:rPr>
          <w:sz w:val="26"/>
        </w:rPr>
        <w:t>phê</w:t>
      </w:r>
      <w:r>
        <w:rPr>
          <w:spacing w:val="-63"/>
          <w:sz w:val="26"/>
        </w:rPr>
        <w:t xml:space="preserve"> </w:t>
      </w:r>
      <w:r>
        <w:rPr>
          <w:sz w:val="26"/>
        </w:rPr>
        <w:t>duyệt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mục tiêu cụ thể</w:t>
      </w:r>
      <w:r>
        <w:rPr>
          <w:spacing w:val="-1"/>
          <w:sz w:val="26"/>
        </w:rPr>
        <w:t xml:space="preserve"> </w:t>
      </w:r>
      <w:r>
        <w:rPr>
          <w:sz w:val="26"/>
        </w:rPr>
        <w:t>sau:</w:t>
      </w:r>
    </w:p>
    <w:p w:rsidR="0054148B" w:rsidRDefault="007E69D5">
      <w:pPr>
        <w:pStyle w:val="BodyText"/>
        <w:spacing w:before="120" w:line="360" w:lineRule="auto"/>
        <w:ind w:right="228" w:firstLine="566"/>
      </w:pPr>
      <w:r>
        <w:pict>
          <v:rect id="_x0000_s1059" style="position:absolute;left:0;text-align:left;margin-left:85.1pt;margin-top:145.5pt;width:2in;height:.7pt;z-index:-15714816;mso-wrap-distance-left:0;mso-wrap-distance-right:0;mso-position-horizontal-relative:page" fillcolor="black" stroked="f">
            <w10:wrap type="topAndBottom" anchorx="page"/>
          </v:rect>
        </w:pict>
      </w:r>
      <w:r>
        <w:t>Một là, Đến năm 2030, đảm bảo sự bảo tồn, phục hồi và sử dụng bền vững các hệ</w:t>
      </w:r>
      <w:r>
        <w:rPr>
          <w:spacing w:val="-62"/>
        </w:rPr>
        <w:t xml:space="preserve"> </w:t>
      </w:r>
      <w:r>
        <w:t>sinh thái rừng</w:t>
      </w:r>
      <w:r>
        <w:rPr>
          <w:spacing w:val="1"/>
        </w:rPr>
        <w:t xml:space="preserve"> </w:t>
      </w:r>
      <w:r>
        <w:t>các quy định quốc tế. Theo đó, để thực hiện đ</w:t>
      </w:r>
      <w:r w:rsidR="00442780">
        <w:t>ư</w:t>
      </w:r>
      <w:r>
        <w:t>ợc mụ tiêu này Bộ tài</w:t>
      </w:r>
      <w:r>
        <w:rPr>
          <w:spacing w:val="1"/>
        </w:rPr>
        <w:t xml:space="preserve"> </w:t>
      </w:r>
      <w:r>
        <w:t>nguyên và môi tr</w:t>
      </w:r>
      <w:r w:rsidR="00442780">
        <w:t>ư</w:t>
      </w:r>
      <w:r>
        <w:t>ờng phố hợp với các bộ ngành liên quan tiến hành đẩy mạnh điều</w:t>
      </w:r>
      <w:r>
        <w:rPr>
          <w:spacing w:val="1"/>
        </w:rPr>
        <w:t xml:space="preserve"> </w:t>
      </w:r>
      <w:r>
        <w:t>tra,</w:t>
      </w:r>
      <w:r>
        <w:rPr>
          <w:spacing w:val="-3"/>
        </w:rPr>
        <w:t xml:space="preserve"> </w:t>
      </w:r>
      <w:r>
        <w:t>đánh</w:t>
      </w:r>
      <w:r>
        <w:rPr>
          <w:spacing w:val="-3"/>
        </w:rPr>
        <w:t xml:space="preserve"> </w:t>
      </w:r>
      <w:r>
        <w:t>giá</w:t>
      </w:r>
      <w:r>
        <w:rPr>
          <w:spacing w:val="-4"/>
        </w:rPr>
        <w:t xml:space="preserve"> </w:t>
      </w:r>
      <w:r>
        <w:t>t</w:t>
      </w:r>
      <w:r>
        <w:t>iềm</w:t>
      </w:r>
      <w:r>
        <w:rPr>
          <w:spacing w:val="-3"/>
        </w:rPr>
        <w:t xml:space="preserve"> </w:t>
      </w:r>
      <w:r>
        <w:t>năng,</w:t>
      </w:r>
      <w:r>
        <w:rPr>
          <w:spacing w:val="-4"/>
        </w:rPr>
        <w:t xml:space="preserve"> </w:t>
      </w:r>
      <w:r>
        <w:t>trữ</w:t>
      </w:r>
      <w:r>
        <w:rPr>
          <w:spacing w:val="-2"/>
        </w:rPr>
        <w:t xml:space="preserve"> </w:t>
      </w:r>
      <w:r>
        <w:t>l</w:t>
      </w:r>
      <w:r w:rsidR="00442780">
        <w:t>ư</w:t>
      </w:r>
      <w:r>
        <w:t>ợng,</w:t>
      </w:r>
      <w:r>
        <w:rPr>
          <w:spacing w:val="-4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kinh</w:t>
      </w:r>
      <w:r>
        <w:rPr>
          <w:spacing w:val="-2"/>
        </w:rPr>
        <w:t xml:space="preserve"> </w:t>
      </w:r>
      <w:r>
        <w:t>tế,</w:t>
      </w:r>
      <w:r>
        <w:rPr>
          <w:spacing w:val="-4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trạng</w:t>
      </w:r>
      <w:r>
        <w:rPr>
          <w:spacing w:val="-2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xu</w:t>
      </w:r>
      <w:r>
        <w:rPr>
          <w:spacing w:val="-1"/>
        </w:rPr>
        <w:t xml:space="preserve"> </w:t>
      </w:r>
      <w:r>
        <w:t>h</w:t>
      </w:r>
      <w:r w:rsidR="00442780">
        <w:t>ư</w:t>
      </w:r>
      <w:r>
        <w:t>ớng</w:t>
      </w:r>
      <w:r>
        <w:rPr>
          <w:spacing w:val="-4"/>
        </w:rPr>
        <w:t xml:space="preserve"> </w:t>
      </w:r>
      <w:r>
        <w:t>diễn</w:t>
      </w:r>
      <w:r>
        <w:rPr>
          <w:spacing w:val="-1"/>
        </w:rPr>
        <w:t xml:space="preserve"> </w:t>
      </w:r>
      <w:r>
        <w:t>biến</w:t>
      </w:r>
      <w:r>
        <w:rPr>
          <w:spacing w:val="-4"/>
        </w:rPr>
        <w:t xml:space="preserve"> </w:t>
      </w:r>
      <w:r>
        <w:t>của</w:t>
      </w:r>
      <w:r>
        <w:rPr>
          <w:spacing w:val="-63"/>
        </w:rPr>
        <w:t xml:space="preserve"> </w:t>
      </w:r>
      <w:r>
        <w:t>các nguồn tài nguyên quốc gia; quy hoạch quản lý và khai thác, sử dụng hợp lý, hiệu</w:t>
      </w:r>
      <w:r>
        <w:rPr>
          <w:spacing w:val="1"/>
        </w:rPr>
        <w:t xml:space="preserve"> </w:t>
      </w:r>
      <w:r>
        <w:t>quả</w:t>
      </w:r>
      <w:r>
        <w:rPr>
          <w:spacing w:val="8"/>
        </w:rPr>
        <w:t xml:space="preserve"> </w:t>
      </w:r>
      <w:r>
        <w:t>và</w:t>
      </w:r>
      <w:r>
        <w:rPr>
          <w:spacing w:val="9"/>
        </w:rPr>
        <w:t xml:space="preserve"> </w:t>
      </w:r>
      <w:r>
        <w:t>bền</w:t>
      </w:r>
      <w:r>
        <w:rPr>
          <w:spacing w:val="8"/>
        </w:rPr>
        <w:t xml:space="preserve"> </w:t>
      </w:r>
      <w:r>
        <w:t>vững</w:t>
      </w:r>
      <w:r>
        <w:rPr>
          <w:spacing w:val="9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t>nguồn</w:t>
      </w:r>
      <w:r>
        <w:rPr>
          <w:spacing w:val="8"/>
        </w:rPr>
        <w:t xml:space="preserve"> </w:t>
      </w:r>
      <w:r>
        <w:t>tài</w:t>
      </w:r>
      <w:r>
        <w:rPr>
          <w:spacing w:val="9"/>
        </w:rPr>
        <w:t xml:space="preserve"> </w:t>
      </w:r>
      <w:r>
        <w:t>nguyên</w:t>
      </w:r>
      <w:r>
        <w:rPr>
          <w:spacing w:val="9"/>
        </w:rPr>
        <w:t xml:space="preserve"> </w:t>
      </w:r>
      <w:r>
        <w:t>quốc</w:t>
      </w:r>
      <w:r>
        <w:rPr>
          <w:spacing w:val="10"/>
        </w:rPr>
        <w:t xml:space="preserve"> </w:t>
      </w:r>
      <w:r>
        <w:t>gia;</w:t>
      </w:r>
      <w:r>
        <w:rPr>
          <w:spacing w:val="9"/>
        </w:rPr>
        <w:t xml:space="preserve"> </w:t>
      </w:r>
      <w:r>
        <w:t>đẩy</w:t>
      </w:r>
      <w:r>
        <w:rPr>
          <w:spacing w:val="6"/>
        </w:rPr>
        <w:t xml:space="preserve"> </w:t>
      </w:r>
      <w:r>
        <w:t>mạnh</w:t>
      </w:r>
      <w:r>
        <w:rPr>
          <w:spacing w:val="8"/>
        </w:rPr>
        <w:t xml:space="preserve"> </w:t>
      </w:r>
      <w:r>
        <w:t>nghiên</w:t>
      </w:r>
      <w:r>
        <w:rPr>
          <w:spacing w:val="11"/>
        </w:rPr>
        <w:t xml:space="preserve"> </w:t>
      </w:r>
      <w:r>
        <w:t>cứu</w:t>
      </w:r>
      <w:r>
        <w:rPr>
          <w:spacing w:val="9"/>
        </w:rPr>
        <w:t xml:space="preserve"> </w:t>
      </w:r>
      <w:r>
        <w:t>hệ</w:t>
      </w:r>
      <w:r>
        <w:rPr>
          <w:spacing w:val="8"/>
        </w:rPr>
        <w:t xml:space="preserve"> </w:t>
      </w:r>
      <w:r>
        <w:t>sinh</w:t>
      </w:r>
      <w:r>
        <w:rPr>
          <w:spacing w:val="9"/>
        </w:rPr>
        <w:t xml:space="preserve"> </w:t>
      </w:r>
      <w:r>
        <w:t>thái</w:t>
      </w:r>
      <w:r>
        <w:rPr>
          <w:spacing w:val="11"/>
        </w:rPr>
        <w:t xml:space="preserve"> </w:t>
      </w:r>
      <w:r>
        <w:t>và</w:t>
      </w:r>
    </w:p>
    <w:p w:rsidR="0054148B" w:rsidRDefault="007E69D5">
      <w:pPr>
        <w:spacing w:before="73"/>
        <w:ind w:left="222" w:right="283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22</w:t>
      </w:r>
      <w:r>
        <w:rPr>
          <w:rFonts w:ascii="Calibri" w:hAnsi="Calibri"/>
          <w:sz w:val="20"/>
        </w:rPr>
        <w:t xml:space="preserve"> Anh Đào, Nông lâm kết hợp- mô hình phát triển bền vững cho người dân miền núi,</w:t>
      </w:r>
      <w:r>
        <w:rPr>
          <w:rFonts w:ascii="Calibri" w:hAnsi="Calibri"/>
          <w:spacing w:val="1"/>
          <w:sz w:val="20"/>
        </w:rPr>
        <w:t xml:space="preserve"> </w:t>
      </w:r>
      <w:hyperlink r:id="rId69">
        <w:r>
          <w:rPr>
            <w:rFonts w:ascii="Calibri" w:hAnsi="Calibri"/>
            <w:color w:val="0462C1"/>
            <w:spacing w:val="-1"/>
            <w:sz w:val="20"/>
            <w:u w:val="single" w:color="0462C1"/>
          </w:rPr>
          <w:t>https://truyenhinhnghean.vn/kinh-te/20</w:t>
        </w:r>
        <w:r>
          <w:rPr>
            <w:rFonts w:ascii="Calibri" w:hAnsi="Calibri"/>
            <w:color w:val="0462C1"/>
            <w:spacing w:val="-1"/>
            <w:sz w:val="20"/>
            <w:u w:val="single" w:color="0462C1"/>
          </w:rPr>
          <w:t>1604/nong-lam-ket-hop-mo-hinh-phat-trien-ben-vung-cho-nguoi-dan-</w:t>
        </w:r>
      </w:hyperlink>
      <w:r>
        <w:rPr>
          <w:rFonts w:ascii="Calibri" w:hAnsi="Calibri"/>
          <w:color w:val="0462C1"/>
          <w:sz w:val="20"/>
        </w:rPr>
        <w:t xml:space="preserve"> </w:t>
      </w:r>
      <w:hyperlink r:id="rId70">
        <w:r>
          <w:rPr>
            <w:rFonts w:ascii="Calibri" w:hAnsi="Calibri"/>
            <w:color w:val="0462C1"/>
            <w:sz w:val="20"/>
            <w:u w:val="single" w:color="0462C1"/>
          </w:rPr>
          <w:t>mien-nui-665972/</w:t>
        </w:r>
        <w:r>
          <w:rPr>
            <w:rFonts w:ascii="Calibri" w:hAnsi="Calibri"/>
            <w:sz w:val="20"/>
          </w:rPr>
          <w:t>,</w:t>
        </w:r>
      </w:hyperlink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ngày cập nhật 21/04/2016.</w:t>
      </w:r>
    </w:p>
    <w:p w:rsidR="0054148B" w:rsidRDefault="0054148B">
      <w:pPr>
        <w:rPr>
          <w:rFonts w:ascii="Calibri" w:hAnsi="Calibri"/>
          <w:sz w:val="20"/>
        </w:rPr>
        <w:sectPr w:rsidR="0054148B">
          <w:pgSz w:w="11910" w:h="16850"/>
          <w:pgMar w:top="1360" w:right="900" w:bottom="1260" w:left="1480" w:header="0" w:footer="1060" w:gutter="0"/>
          <w:cols w:space="720"/>
        </w:sectPr>
      </w:pPr>
    </w:p>
    <w:p w:rsidR="0054148B" w:rsidRDefault="007E69D5">
      <w:pPr>
        <w:pStyle w:val="BodyText"/>
        <w:spacing w:before="77"/>
        <w:jc w:val="left"/>
      </w:pPr>
      <w:r>
        <w:lastRenderedPageBreak/>
        <w:t>dịch</w:t>
      </w:r>
      <w:r>
        <w:rPr>
          <w:spacing w:val="-5"/>
        </w:rPr>
        <w:t xml:space="preserve"> </w:t>
      </w:r>
      <w:r>
        <w:t>vụ</w:t>
      </w:r>
      <w:r>
        <w:rPr>
          <w:spacing w:val="-5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thái</w:t>
      </w:r>
      <w:r>
        <w:rPr>
          <w:spacing w:val="-5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chỉ</w:t>
      </w:r>
      <w:r>
        <w:rPr>
          <w:spacing w:val="-5"/>
        </w:rPr>
        <w:t xml:space="preserve"> </w:t>
      </w:r>
      <w:r>
        <w:t>tiêu</w:t>
      </w:r>
      <w:r>
        <w:rPr>
          <w:spacing w:val="-3"/>
        </w:rPr>
        <w:t xml:space="preserve"> </w:t>
      </w:r>
      <w:r>
        <w:t>đánh</w:t>
      </w:r>
      <w:r>
        <w:rPr>
          <w:spacing w:val="-5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t>l</w:t>
      </w:r>
      <w:r w:rsidR="00442780">
        <w:t>ư</w:t>
      </w:r>
      <w:r>
        <w:t>ợng.</w:t>
      </w:r>
    </w:p>
    <w:p w:rsidR="0054148B" w:rsidRDefault="0054148B">
      <w:pPr>
        <w:pStyle w:val="BodyText"/>
        <w:spacing w:before="5"/>
        <w:ind w:left="0"/>
        <w:jc w:val="left"/>
        <w:rPr>
          <w:sz w:val="23"/>
        </w:rPr>
      </w:pPr>
    </w:p>
    <w:p w:rsidR="0054148B" w:rsidRDefault="007E69D5">
      <w:pPr>
        <w:pStyle w:val="BodyText"/>
        <w:spacing w:line="360" w:lineRule="auto"/>
        <w:ind w:right="228" w:firstLine="566"/>
      </w:pPr>
      <w:r>
        <w:t>Hai là, đến năm 2020, giảm cơ bản việc chuyển đổi mục đích sử dụng đất rừng</w:t>
      </w:r>
      <w:r>
        <w:rPr>
          <w:spacing w:val="1"/>
        </w:rPr>
        <w:t xml:space="preserve"> </w:t>
      </w:r>
      <w:r>
        <w:t>sang mục đích khác; đến năm 2030, tăng c</w:t>
      </w:r>
      <w:r w:rsidR="00442780">
        <w:t>ư</w:t>
      </w:r>
      <w:r>
        <w:t>ờng thực hiện quản lý bền vững các loại</w:t>
      </w:r>
      <w:r>
        <w:rPr>
          <w:spacing w:val="1"/>
        </w:rPr>
        <w:t xml:space="preserve"> </w:t>
      </w:r>
      <w:r>
        <w:t>rừng, ngăn chặn chặt phá rừng, phục hồi rừng đã suy thoái, đẩy mạnh trồng và tái sinh</w:t>
      </w:r>
      <w:r>
        <w:rPr>
          <w:spacing w:val="1"/>
        </w:rPr>
        <w:t xml:space="preserve"> </w:t>
      </w:r>
      <w:r>
        <w:t>rừng, đ</w:t>
      </w:r>
      <w:r w:rsidR="00442780">
        <w:t>ư</w:t>
      </w:r>
      <w:r>
        <w:t>a độ che phủ rừng lên khoảng 45% trên toàn quốc. Giao trách nhiệm cho Bộ</w:t>
      </w:r>
      <w:r>
        <w:rPr>
          <w:spacing w:val="1"/>
        </w:rPr>
        <w:t xml:space="preserve"> </w:t>
      </w:r>
      <w:r>
        <w:t>Nông</w:t>
      </w:r>
      <w:r>
        <w:rPr>
          <w:spacing w:val="-2"/>
        </w:rPr>
        <w:t xml:space="preserve"> </w:t>
      </w:r>
      <w:r>
        <w:t>nghiệp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triển</w:t>
      </w:r>
      <w:r>
        <w:rPr>
          <w:spacing w:val="-1"/>
        </w:rPr>
        <w:t xml:space="preserve"> </w:t>
      </w:r>
      <w:r>
        <w:t>Nông</w:t>
      </w:r>
      <w:r>
        <w:rPr>
          <w:spacing w:val="-1"/>
        </w:rPr>
        <w:t xml:space="preserve"> </w:t>
      </w:r>
      <w:r>
        <w:t>thôn</w:t>
      </w:r>
      <w:r>
        <w:rPr>
          <w:spacing w:val="-1"/>
        </w:rPr>
        <w:t xml:space="preserve"> </w:t>
      </w:r>
      <w:r>
        <w:t>thực hiện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sau:</w:t>
      </w:r>
    </w:p>
    <w:p w:rsidR="0054148B" w:rsidRDefault="007E69D5">
      <w:pPr>
        <w:pStyle w:val="ListParagraph"/>
        <w:numPr>
          <w:ilvl w:val="0"/>
          <w:numId w:val="20"/>
        </w:numPr>
        <w:tabs>
          <w:tab w:val="left" w:pos="952"/>
        </w:tabs>
        <w:spacing w:before="122" w:line="360" w:lineRule="auto"/>
        <w:ind w:right="228" w:firstLine="566"/>
        <w:rPr>
          <w:sz w:val="26"/>
        </w:rPr>
      </w:pPr>
      <w:r>
        <w:rPr>
          <w:sz w:val="26"/>
        </w:rPr>
        <w:t>Quy định chấm dứt chuyển</w:t>
      </w:r>
      <w:r>
        <w:rPr>
          <w:sz w:val="26"/>
        </w:rPr>
        <w:t xml:space="preserve"> đổi rừng tự nhiên sang mục đích sử dụng khác (trừ</w:t>
      </w:r>
      <w:r>
        <w:rPr>
          <w:spacing w:val="1"/>
          <w:sz w:val="26"/>
        </w:rPr>
        <w:t xml:space="preserve"> </w:t>
      </w:r>
      <w:r>
        <w:rPr>
          <w:sz w:val="26"/>
        </w:rPr>
        <w:t>các dự án phục vụ mục đích an ninh, quốc phòng đặc biệt đ</w:t>
      </w:r>
      <w:r w:rsidR="00442780">
        <w:rPr>
          <w:sz w:val="26"/>
        </w:rPr>
        <w:t>ư</w:t>
      </w:r>
      <w:r>
        <w:rPr>
          <w:sz w:val="26"/>
        </w:rPr>
        <w:t>ợc Thủ t</w:t>
      </w:r>
      <w:r w:rsidR="00442780">
        <w:rPr>
          <w:sz w:val="26"/>
        </w:rPr>
        <w:t>ư</w:t>
      </w:r>
      <w:r>
        <w:rPr>
          <w:sz w:val="26"/>
        </w:rPr>
        <w:t>ớng Chính phủ</w:t>
      </w:r>
      <w:r>
        <w:rPr>
          <w:spacing w:val="1"/>
          <w:sz w:val="26"/>
        </w:rPr>
        <w:t xml:space="preserve"> </w:t>
      </w:r>
      <w:r>
        <w:rPr>
          <w:sz w:val="26"/>
        </w:rPr>
        <w:t>phê</w:t>
      </w:r>
      <w:r>
        <w:rPr>
          <w:spacing w:val="-2"/>
          <w:sz w:val="26"/>
        </w:rPr>
        <w:t xml:space="preserve"> </w:t>
      </w:r>
      <w:r>
        <w:rPr>
          <w:sz w:val="26"/>
        </w:rPr>
        <w:t>duyệt); Quản</w:t>
      </w:r>
      <w:r>
        <w:rPr>
          <w:spacing w:val="-1"/>
          <w:sz w:val="26"/>
        </w:rPr>
        <w:t xml:space="preserve"> </w:t>
      </w:r>
      <w:r>
        <w:rPr>
          <w:sz w:val="26"/>
        </w:rPr>
        <w:t>lý</w:t>
      </w:r>
      <w:r>
        <w:rPr>
          <w:spacing w:val="-2"/>
          <w:sz w:val="26"/>
        </w:rPr>
        <w:t xml:space="preserve"> </w:t>
      </w:r>
      <w:r>
        <w:rPr>
          <w:sz w:val="26"/>
        </w:rPr>
        <w:t>rừng</w:t>
      </w:r>
      <w:r>
        <w:rPr>
          <w:spacing w:val="-1"/>
          <w:sz w:val="26"/>
        </w:rPr>
        <w:t xml:space="preserve"> </w:t>
      </w:r>
      <w:r>
        <w:rPr>
          <w:sz w:val="26"/>
        </w:rPr>
        <w:t>thống</w:t>
      </w:r>
      <w:r>
        <w:rPr>
          <w:spacing w:val="-2"/>
          <w:sz w:val="26"/>
        </w:rPr>
        <w:t xml:space="preserve"> </w:t>
      </w:r>
      <w:r>
        <w:rPr>
          <w:sz w:val="26"/>
        </w:rPr>
        <w:t>nhất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1"/>
          <w:sz w:val="26"/>
        </w:rPr>
        <w:t xml:space="preserve"> </w:t>
      </w:r>
      <w:r>
        <w:rPr>
          <w:sz w:val="26"/>
        </w:rPr>
        <w:t>cơ</w:t>
      </w:r>
      <w:r>
        <w:rPr>
          <w:spacing w:val="-2"/>
          <w:sz w:val="26"/>
        </w:rPr>
        <w:t xml:space="preserve"> </w:t>
      </w:r>
      <w:r>
        <w:rPr>
          <w:sz w:val="26"/>
        </w:rPr>
        <w:t>sở</w:t>
      </w:r>
      <w:r>
        <w:rPr>
          <w:spacing w:val="-1"/>
          <w:sz w:val="26"/>
        </w:rPr>
        <w:t xml:space="preserve"> </w:t>
      </w:r>
      <w:r>
        <w:rPr>
          <w:sz w:val="26"/>
        </w:rPr>
        <w:t>thiết</w:t>
      </w:r>
      <w:r>
        <w:rPr>
          <w:spacing w:val="-2"/>
          <w:sz w:val="26"/>
        </w:rPr>
        <w:t xml:space="preserve"> </w:t>
      </w:r>
      <w:r>
        <w:rPr>
          <w:sz w:val="26"/>
        </w:rPr>
        <w:t>lập</w:t>
      </w:r>
      <w:r>
        <w:rPr>
          <w:spacing w:val="1"/>
          <w:sz w:val="26"/>
        </w:rPr>
        <w:t xml:space="preserve"> </w:t>
      </w:r>
      <w:r>
        <w:rPr>
          <w:sz w:val="26"/>
        </w:rPr>
        <w:t>lâm</w:t>
      </w:r>
      <w:r>
        <w:rPr>
          <w:spacing w:val="-4"/>
          <w:sz w:val="26"/>
        </w:rPr>
        <w:t xml:space="preserve"> </w:t>
      </w:r>
      <w:r>
        <w:rPr>
          <w:sz w:val="26"/>
        </w:rPr>
        <w:t>phận</w:t>
      </w:r>
      <w:r>
        <w:rPr>
          <w:spacing w:val="-2"/>
          <w:sz w:val="26"/>
        </w:rPr>
        <w:t xml:space="preserve"> </w:t>
      </w:r>
      <w:r>
        <w:rPr>
          <w:sz w:val="26"/>
        </w:rPr>
        <w:t>quốc gia</w:t>
      </w:r>
      <w:r>
        <w:rPr>
          <w:spacing w:val="-1"/>
          <w:sz w:val="26"/>
        </w:rPr>
        <w:t xml:space="preserve"> </w:t>
      </w:r>
      <w:r>
        <w:rPr>
          <w:sz w:val="26"/>
        </w:rPr>
        <w:t>ổn</w:t>
      </w:r>
      <w:r>
        <w:rPr>
          <w:spacing w:val="-1"/>
          <w:sz w:val="26"/>
        </w:rPr>
        <w:t xml:space="preserve"> </w:t>
      </w:r>
      <w:r>
        <w:rPr>
          <w:sz w:val="26"/>
        </w:rPr>
        <w:t>định.</w:t>
      </w:r>
    </w:p>
    <w:p w:rsidR="0054148B" w:rsidRDefault="007E69D5">
      <w:pPr>
        <w:pStyle w:val="ListParagraph"/>
        <w:numPr>
          <w:ilvl w:val="0"/>
          <w:numId w:val="20"/>
        </w:numPr>
        <w:tabs>
          <w:tab w:val="left" w:pos="957"/>
        </w:tabs>
        <w:spacing w:before="119" w:line="360" w:lineRule="auto"/>
        <w:ind w:right="228" w:firstLine="566"/>
        <w:rPr>
          <w:sz w:val="26"/>
        </w:rPr>
      </w:pPr>
      <w:r>
        <w:rPr>
          <w:sz w:val="26"/>
        </w:rPr>
        <w:t xml:space="preserve">Tiếp tục hoàn thiện chính sách giao, cho thuê rừng và đất lâm nghiệp. </w:t>
      </w:r>
      <w:r w:rsidR="00442780">
        <w:rPr>
          <w:sz w:val="26"/>
        </w:rPr>
        <w:t>Ư</w:t>
      </w:r>
      <w:r>
        <w:rPr>
          <w:sz w:val="26"/>
        </w:rPr>
        <w:t>u tiên</w:t>
      </w:r>
      <w:r>
        <w:rPr>
          <w:spacing w:val="1"/>
          <w:sz w:val="26"/>
        </w:rPr>
        <w:t xml:space="preserve"> </w:t>
      </w:r>
      <w:r>
        <w:rPr>
          <w:sz w:val="26"/>
        </w:rPr>
        <w:t>giao, khoán rừng phòng hộ cho các cộng đồng, tổ chức kinh tế, hộ gia đình để quản lý</w:t>
      </w:r>
      <w:r>
        <w:rPr>
          <w:spacing w:val="1"/>
          <w:sz w:val="26"/>
        </w:rPr>
        <w:t xml:space="preserve"> </w:t>
      </w:r>
      <w:r>
        <w:rPr>
          <w:sz w:val="26"/>
        </w:rPr>
        <w:t>bảo</w:t>
      </w:r>
      <w:r>
        <w:rPr>
          <w:spacing w:val="-2"/>
          <w:sz w:val="26"/>
        </w:rPr>
        <w:t xml:space="preserve"> </w:t>
      </w:r>
      <w:r>
        <w:rPr>
          <w:sz w:val="26"/>
        </w:rPr>
        <w:t>vệ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h</w:t>
      </w:r>
      <w:r w:rsidR="00442780">
        <w:rPr>
          <w:sz w:val="26"/>
        </w:rPr>
        <w:t>ư</w:t>
      </w:r>
      <w:r>
        <w:rPr>
          <w:sz w:val="26"/>
        </w:rPr>
        <w:t>ởng</w:t>
      </w:r>
      <w:r>
        <w:rPr>
          <w:spacing w:val="-2"/>
          <w:sz w:val="26"/>
        </w:rPr>
        <w:t xml:space="preserve"> </w:t>
      </w:r>
      <w:r>
        <w:rPr>
          <w:sz w:val="26"/>
        </w:rPr>
        <w:t>lợi</w:t>
      </w:r>
      <w:r>
        <w:rPr>
          <w:spacing w:val="-2"/>
          <w:sz w:val="26"/>
        </w:rPr>
        <w:t xml:space="preserve"> </w:t>
      </w:r>
      <w:r>
        <w:rPr>
          <w:sz w:val="26"/>
        </w:rPr>
        <w:t>lâu</w:t>
      </w:r>
      <w:r>
        <w:rPr>
          <w:spacing w:val="-1"/>
          <w:sz w:val="26"/>
        </w:rPr>
        <w:t xml:space="preserve"> </w:t>
      </w:r>
      <w:r>
        <w:rPr>
          <w:sz w:val="26"/>
        </w:rPr>
        <w:t>dài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quy</w:t>
      </w:r>
      <w:r>
        <w:rPr>
          <w:spacing w:val="-7"/>
          <w:sz w:val="26"/>
        </w:rPr>
        <w:t xml:space="preserve"> </w:t>
      </w:r>
      <w:r>
        <w:rPr>
          <w:sz w:val="26"/>
        </w:rPr>
        <w:t>hoạch,</w:t>
      </w:r>
      <w:r>
        <w:rPr>
          <w:spacing w:val="-2"/>
          <w:sz w:val="26"/>
        </w:rPr>
        <w:t xml:space="preserve"> </w:t>
      </w:r>
      <w:r>
        <w:rPr>
          <w:sz w:val="26"/>
        </w:rPr>
        <w:t>kế hoạch</w:t>
      </w:r>
      <w:r>
        <w:rPr>
          <w:spacing w:val="-2"/>
          <w:sz w:val="26"/>
        </w:rPr>
        <w:t xml:space="preserve"> </w:t>
      </w:r>
      <w:r>
        <w:rPr>
          <w:sz w:val="26"/>
        </w:rPr>
        <w:t>đã</w:t>
      </w:r>
      <w:r>
        <w:rPr>
          <w:spacing w:val="-2"/>
          <w:sz w:val="26"/>
        </w:rPr>
        <w:t xml:space="preserve"> </w:t>
      </w:r>
      <w:r>
        <w:rPr>
          <w:sz w:val="26"/>
        </w:rPr>
        <w:t>duyệt.</w:t>
      </w:r>
    </w:p>
    <w:p w:rsidR="0054148B" w:rsidRDefault="007E69D5">
      <w:pPr>
        <w:pStyle w:val="ListParagraph"/>
        <w:numPr>
          <w:ilvl w:val="0"/>
          <w:numId w:val="20"/>
        </w:numPr>
        <w:tabs>
          <w:tab w:val="left" w:pos="942"/>
        </w:tabs>
        <w:spacing w:before="121" w:line="360" w:lineRule="auto"/>
        <w:ind w:right="229" w:firstLine="566"/>
        <w:rPr>
          <w:sz w:val="26"/>
        </w:rPr>
      </w:pPr>
      <w:r>
        <w:rPr>
          <w:sz w:val="26"/>
        </w:rPr>
        <w:t>Tăng</w:t>
      </w:r>
      <w:r>
        <w:rPr>
          <w:spacing w:val="-3"/>
          <w:sz w:val="26"/>
        </w:rPr>
        <w:t xml:space="preserve"> </w:t>
      </w:r>
      <w:r>
        <w:rPr>
          <w:sz w:val="26"/>
        </w:rPr>
        <w:t>c</w:t>
      </w:r>
      <w:r w:rsidR="00442780">
        <w:rPr>
          <w:sz w:val="26"/>
        </w:rPr>
        <w:t>ư</w:t>
      </w:r>
      <w:r>
        <w:rPr>
          <w:sz w:val="26"/>
        </w:rPr>
        <w:t>ờng</w:t>
      </w:r>
      <w:r>
        <w:rPr>
          <w:spacing w:val="-3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cấp</w:t>
      </w:r>
      <w:r>
        <w:rPr>
          <w:spacing w:val="-3"/>
          <w:sz w:val="26"/>
        </w:rPr>
        <w:t xml:space="preserve"> </w:t>
      </w:r>
      <w:r>
        <w:rPr>
          <w:sz w:val="26"/>
        </w:rPr>
        <w:t>quản</w:t>
      </w:r>
      <w:r>
        <w:rPr>
          <w:spacing w:val="-2"/>
          <w:sz w:val="26"/>
        </w:rPr>
        <w:t xml:space="preserve"> </w:t>
      </w:r>
      <w:r>
        <w:rPr>
          <w:sz w:val="26"/>
        </w:rPr>
        <w:t>lý</w:t>
      </w:r>
      <w:r>
        <w:rPr>
          <w:spacing w:val="-4"/>
          <w:sz w:val="26"/>
        </w:rPr>
        <w:t xml:space="preserve"> </w:t>
      </w:r>
      <w:r>
        <w:rPr>
          <w:sz w:val="26"/>
        </w:rPr>
        <w:t>nh</w:t>
      </w:r>
      <w:r>
        <w:rPr>
          <w:sz w:val="26"/>
        </w:rPr>
        <w:t>à</w:t>
      </w:r>
      <w:r>
        <w:rPr>
          <w:spacing w:val="-4"/>
          <w:sz w:val="26"/>
        </w:rPr>
        <w:t xml:space="preserve"> </w:t>
      </w:r>
      <w:r>
        <w:rPr>
          <w:sz w:val="26"/>
        </w:rPr>
        <w:t>n</w:t>
      </w:r>
      <w:r w:rsidR="00442780">
        <w:rPr>
          <w:sz w:val="26"/>
        </w:rPr>
        <w:t>ư</w:t>
      </w:r>
      <w:r>
        <w:rPr>
          <w:sz w:val="26"/>
        </w:rPr>
        <w:t>ớc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-3"/>
          <w:sz w:val="26"/>
        </w:rPr>
        <w:t xml:space="preserve"> </w:t>
      </w:r>
      <w:r>
        <w:rPr>
          <w:sz w:val="26"/>
        </w:rPr>
        <w:t>rừng</w:t>
      </w:r>
      <w:r>
        <w:rPr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chính</w:t>
      </w:r>
      <w:r>
        <w:rPr>
          <w:spacing w:val="-3"/>
          <w:sz w:val="26"/>
        </w:rPr>
        <w:t xml:space="preserve"> </w:t>
      </w:r>
      <w:r>
        <w:rPr>
          <w:sz w:val="26"/>
        </w:rPr>
        <w:t>quyền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cấp</w:t>
      </w:r>
      <w:r>
        <w:rPr>
          <w:spacing w:val="-2"/>
          <w:sz w:val="26"/>
        </w:rPr>
        <w:t xml:space="preserve"> </w:t>
      </w:r>
      <w:r>
        <w:rPr>
          <w:sz w:val="26"/>
        </w:rPr>
        <w:t>huyện</w:t>
      </w:r>
      <w:r>
        <w:rPr>
          <w:spacing w:val="-63"/>
          <w:sz w:val="26"/>
        </w:rPr>
        <w:t xml:space="preserve"> </w:t>
      </w:r>
      <w:r>
        <w:rPr>
          <w:sz w:val="26"/>
        </w:rPr>
        <w:t>và xã. Quy định rõ trách nhiệm và quyền hạn của chủ rừng, chính quyền các cấp, các</w:t>
      </w:r>
      <w:r>
        <w:rPr>
          <w:spacing w:val="1"/>
          <w:sz w:val="26"/>
        </w:rPr>
        <w:t xml:space="preserve"> </w:t>
      </w:r>
      <w:r>
        <w:rPr>
          <w:sz w:val="26"/>
        </w:rPr>
        <w:t>cơ</w:t>
      </w:r>
      <w:r>
        <w:rPr>
          <w:spacing w:val="-3"/>
          <w:sz w:val="26"/>
        </w:rPr>
        <w:t xml:space="preserve"> </w:t>
      </w:r>
      <w:r>
        <w:rPr>
          <w:sz w:val="26"/>
        </w:rPr>
        <w:t>quan</w:t>
      </w:r>
      <w:r>
        <w:rPr>
          <w:spacing w:val="-3"/>
          <w:sz w:val="26"/>
        </w:rPr>
        <w:t xml:space="preserve"> </w:t>
      </w:r>
      <w:r>
        <w:rPr>
          <w:sz w:val="26"/>
        </w:rPr>
        <w:t>thừa</w:t>
      </w:r>
      <w:r>
        <w:rPr>
          <w:spacing w:val="-3"/>
          <w:sz w:val="26"/>
        </w:rPr>
        <w:t xml:space="preserve"> </w:t>
      </w:r>
      <w:r>
        <w:rPr>
          <w:sz w:val="26"/>
        </w:rPr>
        <w:t>hành</w:t>
      </w:r>
      <w:r>
        <w:rPr>
          <w:spacing w:val="-2"/>
          <w:sz w:val="26"/>
        </w:rPr>
        <w:t xml:space="preserve"> </w:t>
      </w:r>
      <w:r>
        <w:rPr>
          <w:sz w:val="26"/>
        </w:rPr>
        <w:t>pháp</w:t>
      </w:r>
      <w:r>
        <w:rPr>
          <w:spacing w:val="-3"/>
          <w:sz w:val="26"/>
        </w:rPr>
        <w:t xml:space="preserve"> </w:t>
      </w:r>
      <w:r>
        <w:rPr>
          <w:sz w:val="26"/>
        </w:rPr>
        <w:t>luật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thôn</w:t>
      </w:r>
      <w:r>
        <w:rPr>
          <w:spacing w:val="-2"/>
          <w:sz w:val="26"/>
        </w:rPr>
        <w:t xml:space="preserve"> </w:t>
      </w:r>
      <w:r>
        <w:rPr>
          <w:sz w:val="26"/>
        </w:rPr>
        <w:t>xã</w:t>
      </w:r>
      <w:r>
        <w:rPr>
          <w:spacing w:val="-3"/>
          <w:sz w:val="26"/>
        </w:rPr>
        <w:t xml:space="preserve"> </w:t>
      </w:r>
      <w:r>
        <w:rPr>
          <w:sz w:val="26"/>
        </w:rPr>
        <w:t>nếu</w:t>
      </w:r>
      <w:r>
        <w:rPr>
          <w:spacing w:val="-3"/>
          <w:sz w:val="26"/>
        </w:rPr>
        <w:t xml:space="preserve"> </w:t>
      </w: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mất</w:t>
      </w:r>
      <w:r>
        <w:rPr>
          <w:spacing w:val="-2"/>
          <w:sz w:val="26"/>
        </w:rPr>
        <w:t xml:space="preserve"> </w:t>
      </w:r>
      <w:r>
        <w:rPr>
          <w:sz w:val="26"/>
        </w:rPr>
        <w:t>rừng,</w:t>
      </w:r>
      <w:r>
        <w:rPr>
          <w:spacing w:val="-3"/>
          <w:sz w:val="26"/>
        </w:rPr>
        <w:t xml:space="preserve"> </w:t>
      </w:r>
      <w:r>
        <w:rPr>
          <w:sz w:val="26"/>
        </w:rPr>
        <w:t>phá rừng</w:t>
      </w:r>
      <w:r>
        <w:rPr>
          <w:spacing w:val="-3"/>
          <w:sz w:val="26"/>
        </w:rPr>
        <w:t xml:space="preserve"> </w:t>
      </w:r>
      <w:r>
        <w:rPr>
          <w:sz w:val="26"/>
        </w:rPr>
        <w:t>ở</w:t>
      </w:r>
      <w:r>
        <w:rPr>
          <w:spacing w:val="-1"/>
          <w:sz w:val="26"/>
        </w:rPr>
        <w:t xml:space="preserve"> </w:t>
      </w:r>
      <w:r>
        <w:rPr>
          <w:sz w:val="26"/>
        </w:rPr>
        <w:t>địa</w:t>
      </w:r>
      <w:r>
        <w:rPr>
          <w:spacing w:val="-2"/>
          <w:sz w:val="26"/>
        </w:rPr>
        <w:t xml:space="preserve"> </w:t>
      </w:r>
      <w:r>
        <w:rPr>
          <w:sz w:val="26"/>
        </w:rPr>
        <w:t>ph</w:t>
      </w:r>
      <w:r w:rsidR="00442780">
        <w:rPr>
          <w:sz w:val="26"/>
        </w:rPr>
        <w:t>ư</w:t>
      </w:r>
      <w:r>
        <w:rPr>
          <w:sz w:val="26"/>
        </w:rPr>
        <w:t>ơng.</w:t>
      </w:r>
    </w:p>
    <w:p w:rsidR="0054148B" w:rsidRDefault="007E69D5">
      <w:pPr>
        <w:pStyle w:val="ListParagraph"/>
        <w:numPr>
          <w:ilvl w:val="0"/>
          <w:numId w:val="20"/>
        </w:numPr>
        <w:tabs>
          <w:tab w:val="left" w:pos="962"/>
        </w:tabs>
        <w:spacing w:before="119" w:line="360" w:lineRule="auto"/>
        <w:ind w:right="228" w:firstLine="566"/>
        <w:rPr>
          <w:sz w:val="26"/>
        </w:rPr>
      </w:pPr>
      <w:r>
        <w:rPr>
          <w:sz w:val="26"/>
        </w:rPr>
        <w:t>Tăng c</w:t>
      </w:r>
      <w:r w:rsidR="00442780">
        <w:rPr>
          <w:sz w:val="26"/>
        </w:rPr>
        <w:t>ư</w:t>
      </w:r>
      <w:r>
        <w:rPr>
          <w:sz w:val="26"/>
        </w:rPr>
        <w:t>ờng năng lực và củng cố các lực l</w:t>
      </w:r>
      <w:r w:rsidR="00442780">
        <w:rPr>
          <w:sz w:val="26"/>
        </w:rPr>
        <w:t>ư</w:t>
      </w:r>
      <w:r>
        <w:rPr>
          <w:sz w:val="26"/>
        </w:rPr>
        <w:t>ợng kiểm lâm bảo vệ rừng để ứng</w:t>
      </w:r>
      <w:r>
        <w:rPr>
          <w:spacing w:val="1"/>
          <w:sz w:val="26"/>
        </w:rPr>
        <w:t xml:space="preserve"> </w:t>
      </w:r>
      <w:r>
        <w:rPr>
          <w:sz w:val="26"/>
        </w:rPr>
        <w:t>phó với những vụ việc vi phạm lâm luật và thiên tai nh</w:t>
      </w:r>
      <w:r w:rsidR="00442780">
        <w:rPr>
          <w:sz w:val="26"/>
        </w:rPr>
        <w:t>ư</w:t>
      </w:r>
      <w:r>
        <w:rPr>
          <w:sz w:val="26"/>
        </w:rPr>
        <w:t xml:space="preserve"> cháy rừng, sâu bệnh hại rừng.</w:t>
      </w:r>
      <w:r>
        <w:rPr>
          <w:spacing w:val="-62"/>
          <w:sz w:val="26"/>
        </w:rPr>
        <w:t xml:space="preserve"> </w:t>
      </w:r>
      <w:r>
        <w:rPr>
          <w:sz w:val="26"/>
        </w:rPr>
        <w:t>Chú</w:t>
      </w:r>
      <w:r>
        <w:rPr>
          <w:spacing w:val="-2"/>
          <w:sz w:val="26"/>
        </w:rPr>
        <w:t xml:space="preserve"> </w:t>
      </w:r>
      <w:r>
        <w:rPr>
          <w:sz w:val="26"/>
        </w:rPr>
        <w:t>trọng</w:t>
      </w:r>
      <w:r>
        <w:rPr>
          <w:spacing w:val="1"/>
          <w:sz w:val="26"/>
        </w:rPr>
        <w:t xml:space="preserve"> </w:t>
      </w:r>
      <w:r>
        <w:rPr>
          <w:sz w:val="26"/>
        </w:rPr>
        <w:t>kiểm</w:t>
      </w:r>
      <w:r>
        <w:rPr>
          <w:spacing w:val="-3"/>
          <w:sz w:val="26"/>
        </w:rPr>
        <w:t xml:space="preserve"> </w:t>
      </w:r>
      <w:r>
        <w:rPr>
          <w:sz w:val="26"/>
        </w:rPr>
        <w:t>tra</w:t>
      </w:r>
      <w:r>
        <w:rPr>
          <w:spacing w:val="2"/>
          <w:sz w:val="26"/>
        </w:rPr>
        <w:t xml:space="preserve"> </w:t>
      </w:r>
      <w:r>
        <w:rPr>
          <w:sz w:val="26"/>
        </w:rPr>
        <w:t>quá</w:t>
      </w:r>
      <w:r>
        <w:rPr>
          <w:spacing w:val="1"/>
          <w:sz w:val="26"/>
        </w:rPr>
        <w:t xml:space="preserve"> </w:t>
      </w:r>
      <w:r>
        <w:rPr>
          <w:sz w:val="26"/>
        </w:rPr>
        <w:t>trình</w:t>
      </w:r>
      <w:r>
        <w:rPr>
          <w:spacing w:val="-1"/>
          <w:sz w:val="26"/>
        </w:rPr>
        <w:t xml:space="preserve"> </w:t>
      </w:r>
      <w:r>
        <w:rPr>
          <w:sz w:val="26"/>
        </w:rPr>
        <w:t>khai</w:t>
      </w:r>
      <w:r>
        <w:rPr>
          <w:spacing w:val="1"/>
          <w:sz w:val="26"/>
        </w:rPr>
        <w:t xml:space="preserve"> </w:t>
      </w:r>
      <w:r>
        <w:rPr>
          <w:sz w:val="26"/>
        </w:rPr>
        <w:t>thác</w:t>
      </w:r>
      <w:r>
        <w:rPr>
          <w:spacing w:val="-1"/>
          <w:sz w:val="26"/>
        </w:rPr>
        <w:t xml:space="preserve"> </w:t>
      </w:r>
      <w:r>
        <w:rPr>
          <w:sz w:val="26"/>
        </w:rPr>
        <w:t>lâm</w:t>
      </w:r>
      <w:r>
        <w:rPr>
          <w:spacing w:val="-1"/>
          <w:sz w:val="26"/>
        </w:rPr>
        <w:t xml:space="preserve"> </w:t>
      </w:r>
      <w:r>
        <w:rPr>
          <w:sz w:val="26"/>
        </w:rPr>
        <w:t>sản tại</w:t>
      </w:r>
      <w:r>
        <w:rPr>
          <w:spacing w:val="-1"/>
          <w:sz w:val="26"/>
        </w:rPr>
        <w:t xml:space="preserve"> </w:t>
      </w:r>
      <w:r>
        <w:rPr>
          <w:sz w:val="26"/>
        </w:rPr>
        <w:t>rừng.</w:t>
      </w:r>
    </w:p>
    <w:p w:rsidR="0054148B" w:rsidRDefault="007E69D5">
      <w:pPr>
        <w:pStyle w:val="ListParagraph"/>
        <w:numPr>
          <w:ilvl w:val="0"/>
          <w:numId w:val="20"/>
        </w:numPr>
        <w:tabs>
          <w:tab w:val="left" w:pos="942"/>
        </w:tabs>
        <w:spacing w:before="121" w:line="360" w:lineRule="auto"/>
        <w:ind w:right="228" w:firstLine="566"/>
        <w:rPr>
          <w:sz w:val="26"/>
        </w:rPr>
      </w:pPr>
      <w:r>
        <w:rPr>
          <w:sz w:val="26"/>
        </w:rPr>
        <w:t>Xây</w:t>
      </w:r>
      <w:r>
        <w:rPr>
          <w:spacing w:val="-7"/>
          <w:sz w:val="26"/>
        </w:rPr>
        <w:t xml:space="preserve"> </w:t>
      </w:r>
      <w:r>
        <w:rPr>
          <w:sz w:val="26"/>
        </w:rPr>
        <w:t>dựng</w:t>
      </w:r>
      <w:r>
        <w:rPr>
          <w:spacing w:val="-4"/>
          <w:sz w:val="26"/>
        </w:rPr>
        <w:t xml:space="preserve"> </w:t>
      </w:r>
      <w:r>
        <w:rPr>
          <w:sz w:val="26"/>
        </w:rPr>
        <w:t>chính</w:t>
      </w:r>
      <w:r>
        <w:rPr>
          <w:spacing w:val="-5"/>
          <w:sz w:val="26"/>
        </w:rPr>
        <w:t xml:space="preserve"> </w:t>
      </w:r>
      <w:r>
        <w:rPr>
          <w:sz w:val="26"/>
        </w:rPr>
        <w:t>sách</w:t>
      </w:r>
      <w:r>
        <w:rPr>
          <w:spacing w:val="-4"/>
          <w:sz w:val="26"/>
        </w:rPr>
        <w:t xml:space="preserve"> </w:t>
      </w:r>
      <w:r>
        <w:rPr>
          <w:sz w:val="26"/>
        </w:rPr>
        <w:t>tạo</w:t>
      </w:r>
      <w:r>
        <w:rPr>
          <w:spacing w:val="-5"/>
          <w:sz w:val="26"/>
        </w:rPr>
        <w:t xml:space="preserve"> </w:t>
      </w:r>
      <w:r>
        <w:rPr>
          <w:sz w:val="26"/>
        </w:rPr>
        <w:t>thuận</w:t>
      </w:r>
      <w:r>
        <w:rPr>
          <w:spacing w:val="-4"/>
          <w:sz w:val="26"/>
        </w:rPr>
        <w:t xml:space="preserve"> </w:t>
      </w:r>
      <w:r>
        <w:rPr>
          <w:sz w:val="26"/>
        </w:rPr>
        <w:t>lợi</w:t>
      </w:r>
      <w:r>
        <w:rPr>
          <w:spacing w:val="-5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ng</w:t>
      </w:r>
      <w:r w:rsidR="00442780">
        <w:rPr>
          <w:sz w:val="26"/>
        </w:rPr>
        <w:t>ư</w:t>
      </w:r>
      <w:r>
        <w:rPr>
          <w:sz w:val="26"/>
        </w:rPr>
        <w:t>ời</w:t>
      </w:r>
      <w:r>
        <w:rPr>
          <w:spacing w:val="-1"/>
          <w:sz w:val="26"/>
        </w:rPr>
        <w:t xml:space="preserve"> </w:t>
      </w:r>
      <w:r>
        <w:rPr>
          <w:sz w:val="26"/>
        </w:rPr>
        <w:t>đ</w:t>
      </w:r>
      <w:r w:rsidR="00442780">
        <w:rPr>
          <w:sz w:val="26"/>
        </w:rPr>
        <w:t>ư</w:t>
      </w:r>
      <w:r>
        <w:rPr>
          <w:sz w:val="26"/>
        </w:rPr>
        <w:t>ợc</w:t>
      </w:r>
      <w:r>
        <w:rPr>
          <w:spacing w:val="-4"/>
          <w:sz w:val="26"/>
        </w:rPr>
        <w:t xml:space="preserve"> </w:t>
      </w:r>
      <w:r>
        <w:rPr>
          <w:sz w:val="26"/>
        </w:rPr>
        <w:t>giao,</w:t>
      </w:r>
      <w:r>
        <w:rPr>
          <w:spacing w:val="-4"/>
          <w:sz w:val="26"/>
        </w:rPr>
        <w:t xml:space="preserve"> </w:t>
      </w:r>
      <w:r>
        <w:rPr>
          <w:sz w:val="26"/>
        </w:rPr>
        <w:t>khoán</w:t>
      </w:r>
      <w:r>
        <w:rPr>
          <w:spacing w:val="-4"/>
          <w:sz w:val="26"/>
        </w:rPr>
        <w:t xml:space="preserve"> </w:t>
      </w:r>
      <w:r>
        <w:rPr>
          <w:sz w:val="26"/>
        </w:rPr>
        <w:t>đất</w:t>
      </w:r>
      <w:r>
        <w:rPr>
          <w:spacing w:val="-5"/>
          <w:sz w:val="26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rừng</w:t>
      </w:r>
      <w:r>
        <w:rPr>
          <w:spacing w:val="-5"/>
          <w:sz w:val="26"/>
        </w:rPr>
        <w:t xml:space="preserve"> </w:t>
      </w:r>
      <w:r>
        <w:rPr>
          <w:sz w:val="26"/>
        </w:rPr>
        <w:t>thực</w:t>
      </w:r>
      <w:r>
        <w:rPr>
          <w:spacing w:val="-62"/>
          <w:sz w:val="26"/>
        </w:rPr>
        <w:t xml:space="preserve"> </w:t>
      </w:r>
      <w:r>
        <w:rPr>
          <w:sz w:val="26"/>
        </w:rPr>
        <w:t>hiện quyền sử</w:t>
      </w:r>
      <w:r>
        <w:rPr>
          <w:spacing w:val="1"/>
          <w:sz w:val="26"/>
        </w:rPr>
        <w:t xml:space="preserve"> </w:t>
      </w:r>
      <w:r>
        <w:rPr>
          <w:sz w:val="26"/>
        </w:rPr>
        <w:t>dụng đất, sử</w:t>
      </w:r>
      <w:r>
        <w:rPr>
          <w:spacing w:val="1"/>
          <w:sz w:val="26"/>
        </w:rPr>
        <w:t xml:space="preserve"> </w:t>
      </w:r>
      <w:r>
        <w:rPr>
          <w:sz w:val="26"/>
        </w:rPr>
        <w:t>dụng và</w:t>
      </w:r>
      <w:r>
        <w:rPr>
          <w:spacing w:val="1"/>
          <w:sz w:val="26"/>
        </w:rPr>
        <w:t xml:space="preserve"> </w:t>
      </w:r>
      <w:r>
        <w:rPr>
          <w:sz w:val="26"/>
        </w:rPr>
        <w:t>sở hữu</w:t>
      </w:r>
      <w:r>
        <w:rPr>
          <w:spacing w:val="1"/>
          <w:sz w:val="26"/>
        </w:rPr>
        <w:t xml:space="preserve"> </w:t>
      </w:r>
      <w:r>
        <w:rPr>
          <w:sz w:val="26"/>
        </w:rPr>
        <w:t>rừng theo</w:t>
      </w:r>
      <w:r>
        <w:rPr>
          <w:spacing w:val="1"/>
          <w:sz w:val="26"/>
        </w:rPr>
        <w:t xml:space="preserve"> </w:t>
      </w:r>
      <w:r>
        <w:rPr>
          <w:sz w:val="26"/>
        </w:rPr>
        <w:t>quy định</w:t>
      </w:r>
      <w:r>
        <w:rPr>
          <w:spacing w:val="1"/>
          <w:sz w:val="26"/>
        </w:rPr>
        <w:t xml:space="preserve"> </w:t>
      </w:r>
      <w:r>
        <w:rPr>
          <w:sz w:val="26"/>
        </w:rPr>
        <w:t>của pháp</w:t>
      </w:r>
      <w:r>
        <w:rPr>
          <w:spacing w:val="65"/>
          <w:sz w:val="26"/>
        </w:rPr>
        <w:t xml:space="preserve"> </w:t>
      </w:r>
      <w:r>
        <w:rPr>
          <w:sz w:val="26"/>
        </w:rPr>
        <w:t>luật trong</w:t>
      </w:r>
      <w:r>
        <w:rPr>
          <w:spacing w:val="-62"/>
          <w:sz w:val="26"/>
        </w:rPr>
        <w:t xml:space="preserve"> </w:t>
      </w:r>
      <w:r>
        <w:rPr>
          <w:sz w:val="26"/>
        </w:rPr>
        <w:t>hoạt</w:t>
      </w:r>
      <w:r>
        <w:rPr>
          <w:spacing w:val="-2"/>
          <w:sz w:val="26"/>
        </w:rPr>
        <w:t xml:space="preserve"> </w:t>
      </w:r>
      <w:r>
        <w:rPr>
          <w:sz w:val="26"/>
        </w:rPr>
        <w:t>động sản</w:t>
      </w:r>
      <w:r>
        <w:rPr>
          <w:spacing w:val="-1"/>
          <w:sz w:val="26"/>
        </w:rPr>
        <w:t xml:space="preserve"> </w:t>
      </w:r>
      <w:r>
        <w:rPr>
          <w:sz w:val="26"/>
        </w:rPr>
        <w:t>xuất,</w:t>
      </w:r>
      <w:r>
        <w:rPr>
          <w:spacing w:val="-2"/>
          <w:sz w:val="26"/>
        </w:rPr>
        <w:t xml:space="preserve"> </w:t>
      </w:r>
      <w:r>
        <w:rPr>
          <w:sz w:val="26"/>
        </w:rPr>
        <w:t>kinh</w:t>
      </w:r>
      <w:r>
        <w:rPr>
          <w:spacing w:val="-2"/>
          <w:sz w:val="26"/>
        </w:rPr>
        <w:t xml:space="preserve"> </w:t>
      </w:r>
      <w:r>
        <w:rPr>
          <w:sz w:val="26"/>
        </w:rPr>
        <w:t>doanh</w:t>
      </w:r>
      <w:r>
        <w:rPr>
          <w:spacing w:val="-1"/>
          <w:sz w:val="26"/>
        </w:rPr>
        <w:t xml:space="preserve"> </w:t>
      </w:r>
      <w:r>
        <w:rPr>
          <w:sz w:val="26"/>
        </w:rPr>
        <w:t>phù</w:t>
      </w:r>
      <w:r>
        <w:rPr>
          <w:spacing w:val="-2"/>
          <w:sz w:val="26"/>
        </w:rPr>
        <w:t xml:space="preserve"> </w:t>
      </w:r>
      <w:r>
        <w:rPr>
          <w:sz w:val="26"/>
        </w:rPr>
        <w:t>hợp</w:t>
      </w:r>
      <w:r>
        <w:rPr>
          <w:spacing w:val="1"/>
          <w:sz w:val="26"/>
        </w:rPr>
        <w:t xml:space="preserve"> </w:t>
      </w:r>
      <w:r>
        <w:rPr>
          <w:sz w:val="26"/>
        </w:rPr>
        <w:t>với</w:t>
      </w:r>
      <w:r>
        <w:rPr>
          <w:spacing w:val="3"/>
          <w:sz w:val="26"/>
        </w:rPr>
        <w:t xml:space="preserve"> </w:t>
      </w:r>
      <w:r>
        <w:rPr>
          <w:sz w:val="26"/>
        </w:rPr>
        <w:t>yêu</w:t>
      </w:r>
      <w:r>
        <w:rPr>
          <w:spacing w:val="-2"/>
          <w:sz w:val="26"/>
        </w:rPr>
        <w:t xml:space="preserve"> </w:t>
      </w:r>
      <w:r>
        <w:rPr>
          <w:sz w:val="26"/>
        </w:rPr>
        <w:t>cầu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nền</w:t>
      </w:r>
      <w:r>
        <w:rPr>
          <w:spacing w:val="-2"/>
          <w:sz w:val="26"/>
        </w:rPr>
        <w:t xml:space="preserve"> </w:t>
      </w:r>
      <w:r>
        <w:rPr>
          <w:sz w:val="26"/>
        </w:rPr>
        <w:t>kinh</w:t>
      </w:r>
      <w:r>
        <w:rPr>
          <w:spacing w:val="1"/>
          <w:sz w:val="26"/>
        </w:rPr>
        <w:t xml:space="preserve"> </w:t>
      </w:r>
      <w:r>
        <w:rPr>
          <w:sz w:val="26"/>
        </w:rPr>
        <w:t>tế</w:t>
      </w:r>
      <w:r>
        <w:rPr>
          <w:spacing w:val="1"/>
          <w:sz w:val="26"/>
        </w:rPr>
        <w:t xml:space="preserve"> </w:t>
      </w:r>
      <w:r>
        <w:rPr>
          <w:sz w:val="26"/>
        </w:rPr>
        <w:t>hàng</w:t>
      </w:r>
      <w:r>
        <w:rPr>
          <w:spacing w:val="-1"/>
          <w:sz w:val="26"/>
        </w:rPr>
        <w:t xml:space="preserve"> </w:t>
      </w:r>
      <w:r>
        <w:rPr>
          <w:sz w:val="26"/>
        </w:rPr>
        <w:t>hóa.</w:t>
      </w:r>
    </w:p>
    <w:p w:rsidR="0054148B" w:rsidRDefault="007E69D5">
      <w:pPr>
        <w:pStyle w:val="ListParagraph"/>
        <w:numPr>
          <w:ilvl w:val="0"/>
          <w:numId w:val="20"/>
        </w:numPr>
        <w:tabs>
          <w:tab w:val="left" w:pos="945"/>
        </w:tabs>
        <w:spacing w:before="119" w:line="360" w:lineRule="auto"/>
        <w:ind w:right="228" w:firstLine="566"/>
        <w:rPr>
          <w:sz w:val="26"/>
        </w:rPr>
      </w:pPr>
      <w:r>
        <w:rPr>
          <w:sz w:val="26"/>
        </w:rPr>
        <w:t>Tăng c</w:t>
      </w:r>
      <w:r w:rsidR="00442780">
        <w:rPr>
          <w:sz w:val="26"/>
        </w:rPr>
        <w:t>ư</w:t>
      </w:r>
      <w:r>
        <w:rPr>
          <w:sz w:val="26"/>
        </w:rPr>
        <w:t>ờng phổ biến, giáo dục pháp luật để nâng cao nhận thức và trách nhiệm</w:t>
      </w:r>
      <w:r>
        <w:rPr>
          <w:spacing w:val="-6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cấp,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ngành, mỗi</w:t>
      </w:r>
      <w:r>
        <w:rPr>
          <w:spacing w:val="-2"/>
          <w:sz w:val="26"/>
        </w:rPr>
        <w:t xml:space="preserve"> </w:t>
      </w:r>
      <w:r>
        <w:rPr>
          <w:sz w:val="26"/>
        </w:rPr>
        <w:t>ng</w:t>
      </w:r>
      <w:r w:rsidR="00442780">
        <w:rPr>
          <w:sz w:val="26"/>
        </w:rPr>
        <w:t>ư</w:t>
      </w:r>
      <w:r>
        <w:rPr>
          <w:sz w:val="26"/>
        </w:rPr>
        <w:t>ời</w:t>
      </w:r>
      <w:r>
        <w:rPr>
          <w:spacing w:val="-2"/>
          <w:sz w:val="26"/>
        </w:rPr>
        <w:t xml:space="preserve"> </w:t>
      </w:r>
      <w:r>
        <w:rPr>
          <w:sz w:val="26"/>
        </w:rPr>
        <w:t>dân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-3"/>
          <w:sz w:val="26"/>
        </w:rPr>
        <w:t xml:space="preserve"> </w:t>
      </w:r>
      <w:r>
        <w:rPr>
          <w:sz w:val="26"/>
        </w:rPr>
        <w:t>bảo vệ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phát</w:t>
      </w:r>
      <w:r>
        <w:rPr>
          <w:spacing w:val="-2"/>
          <w:sz w:val="26"/>
        </w:rPr>
        <w:t xml:space="preserve"> </w:t>
      </w:r>
      <w:r>
        <w:rPr>
          <w:sz w:val="26"/>
        </w:rPr>
        <w:t>triển</w:t>
      </w:r>
      <w:r>
        <w:rPr>
          <w:spacing w:val="-2"/>
          <w:sz w:val="26"/>
        </w:rPr>
        <w:t xml:space="preserve"> </w:t>
      </w:r>
      <w:r>
        <w:rPr>
          <w:sz w:val="26"/>
        </w:rPr>
        <w:t>rừng.</w:t>
      </w:r>
    </w:p>
    <w:p w:rsidR="0054148B" w:rsidRDefault="007E69D5">
      <w:pPr>
        <w:pStyle w:val="ListParagraph"/>
        <w:numPr>
          <w:ilvl w:val="0"/>
          <w:numId w:val="20"/>
        </w:numPr>
        <w:tabs>
          <w:tab w:val="left" w:pos="971"/>
        </w:tabs>
        <w:spacing w:before="121" w:line="360" w:lineRule="auto"/>
        <w:ind w:right="228" w:firstLine="566"/>
        <w:rPr>
          <w:sz w:val="26"/>
        </w:rPr>
      </w:pPr>
      <w:r>
        <w:rPr>
          <w:sz w:val="26"/>
        </w:rPr>
        <w:t>Huy động các nguồn lực trong và ngoài n</w:t>
      </w:r>
      <w:r w:rsidR="00442780">
        <w:rPr>
          <w:sz w:val="26"/>
        </w:rPr>
        <w:t>ư</w:t>
      </w:r>
      <w:r>
        <w:rPr>
          <w:sz w:val="26"/>
        </w:rPr>
        <w:t>ớc phục vụ cho quản lý rừng bền</w:t>
      </w:r>
      <w:r>
        <w:rPr>
          <w:spacing w:val="1"/>
          <w:sz w:val="26"/>
        </w:rPr>
        <w:t xml:space="preserve"> </w:t>
      </w:r>
      <w:r>
        <w:rPr>
          <w:sz w:val="26"/>
        </w:rPr>
        <w:t>vững, bao gồm cả công tác bảo tồn và tá</w:t>
      </w:r>
      <w:r>
        <w:rPr>
          <w:sz w:val="26"/>
        </w:rPr>
        <w:t>i sinh rừng; Quy hoạch, phân loại và có kế</w:t>
      </w:r>
      <w:r>
        <w:rPr>
          <w:spacing w:val="1"/>
          <w:sz w:val="26"/>
        </w:rPr>
        <w:t xml:space="preserve"> </w:t>
      </w:r>
      <w:r>
        <w:rPr>
          <w:sz w:val="26"/>
        </w:rPr>
        <w:t>hoạch</w:t>
      </w:r>
      <w:r>
        <w:rPr>
          <w:spacing w:val="-1"/>
          <w:sz w:val="26"/>
        </w:rPr>
        <w:t xml:space="preserve"> </w:t>
      </w:r>
      <w:r>
        <w:rPr>
          <w:sz w:val="26"/>
        </w:rPr>
        <w:t>phát triển</w:t>
      </w:r>
      <w:r>
        <w:rPr>
          <w:spacing w:val="-1"/>
          <w:sz w:val="26"/>
        </w:rPr>
        <w:t xml:space="preserve"> </w:t>
      </w:r>
      <w:r>
        <w:rPr>
          <w:sz w:val="26"/>
        </w:rPr>
        <w:t>3</w:t>
      </w:r>
      <w:r>
        <w:rPr>
          <w:spacing w:val="-1"/>
          <w:sz w:val="26"/>
        </w:rPr>
        <w:t xml:space="preserve"> </w:t>
      </w:r>
      <w:r>
        <w:rPr>
          <w:sz w:val="26"/>
        </w:rPr>
        <w:t>loại</w:t>
      </w:r>
      <w:r>
        <w:rPr>
          <w:spacing w:val="1"/>
          <w:sz w:val="26"/>
        </w:rPr>
        <w:t xml:space="preserve"> </w:t>
      </w:r>
      <w:r>
        <w:rPr>
          <w:sz w:val="26"/>
        </w:rPr>
        <w:t>rừng</w:t>
      </w:r>
    </w:p>
    <w:p w:rsidR="0054148B" w:rsidRDefault="007E69D5">
      <w:pPr>
        <w:pStyle w:val="BodyText"/>
        <w:spacing w:before="121" w:line="360" w:lineRule="auto"/>
        <w:ind w:right="228" w:firstLine="566"/>
      </w:pPr>
      <w:r>
        <w:t>Ngoài ra, trong chiến l</w:t>
      </w:r>
      <w:r w:rsidR="00442780">
        <w:t>ư</w:t>
      </w:r>
      <w:r>
        <w:t>ợc phát triển lâm nghiệp Việt Nam giai đoạn 2021- 2030</w:t>
      </w:r>
      <w:r>
        <w:rPr>
          <w:spacing w:val="1"/>
        </w:rPr>
        <w:t xml:space="preserve"> </w:t>
      </w:r>
      <w:r>
        <w:t>tầm nhìn đến năm 2050 cũng nêu rõ các mục tiêu trong phát triển rừng bền vững ở</w:t>
      </w:r>
      <w:r>
        <w:rPr>
          <w:spacing w:val="1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2"/>
        </w:rPr>
        <w:t xml:space="preserve"> </w:t>
      </w:r>
      <w:r>
        <w:t>ta.</w:t>
      </w:r>
      <w:r>
        <w:rPr>
          <w:spacing w:val="2"/>
        </w:rPr>
        <w:t xml:space="preserve"> </w:t>
      </w:r>
      <w:r>
        <w:t>Nhìn</w:t>
      </w:r>
      <w:r>
        <w:rPr>
          <w:spacing w:val="2"/>
        </w:rPr>
        <w:t xml:space="preserve"> </w:t>
      </w:r>
      <w:r>
        <w:t>chung,</w:t>
      </w:r>
      <w:r>
        <w:rPr>
          <w:spacing w:val="3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t>mục</w:t>
      </w:r>
      <w:r>
        <w:rPr>
          <w:spacing w:val="2"/>
        </w:rPr>
        <w:t xml:space="preserve"> </w:t>
      </w:r>
      <w:r>
        <w:t>tiêu</w:t>
      </w:r>
      <w:r>
        <w:rPr>
          <w:spacing w:val="2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Chiến</w:t>
      </w:r>
      <w:r>
        <w:rPr>
          <w:spacing w:val="2"/>
        </w:rPr>
        <w:t xml:space="preserve"> </w:t>
      </w:r>
      <w:r>
        <w:t>l</w:t>
      </w:r>
      <w:r w:rsidR="00442780">
        <w:t>ư</w:t>
      </w:r>
      <w:r>
        <w:t>ợc</w:t>
      </w:r>
      <w:r>
        <w:rPr>
          <w:spacing w:val="2"/>
        </w:rPr>
        <w:t xml:space="preserve"> </w:t>
      </w:r>
      <w:r>
        <w:t>này đã</w:t>
      </w:r>
      <w:r>
        <w:rPr>
          <w:spacing w:val="2"/>
        </w:rPr>
        <w:t xml:space="preserve"> </w:t>
      </w:r>
      <w:r>
        <w:t>thể</w:t>
      </w:r>
      <w:r>
        <w:rPr>
          <w:spacing w:val="2"/>
        </w:rPr>
        <w:t xml:space="preserve"> </w:t>
      </w:r>
      <w:r>
        <w:t>hiện</w:t>
      </w:r>
      <w:r>
        <w:rPr>
          <w:spacing w:val="4"/>
        </w:rPr>
        <w:t xml:space="preserve"> </w:t>
      </w:r>
      <w:r>
        <w:t>rõ</w:t>
      </w:r>
      <w:r>
        <w:rPr>
          <w:spacing w:val="3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2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t>quan</w:t>
      </w:r>
    </w:p>
    <w:p w:rsidR="0054148B" w:rsidRDefault="0054148B">
      <w:pPr>
        <w:spacing w:line="360" w:lineRule="auto"/>
        <w:sectPr w:rsidR="0054148B">
          <w:pgSz w:w="11910" w:h="16850"/>
          <w:pgMar w:top="1360" w:right="900" w:bottom="1260" w:left="1480" w:header="0" w:footer="1060" w:gutter="0"/>
          <w:cols w:space="720"/>
        </w:sectPr>
      </w:pPr>
    </w:p>
    <w:p w:rsidR="0054148B" w:rsidRDefault="007E69D5">
      <w:pPr>
        <w:pStyle w:val="BodyText"/>
        <w:spacing w:before="77" w:line="360" w:lineRule="auto"/>
        <w:ind w:right="231"/>
      </w:pPr>
      <w:r>
        <w:lastRenderedPageBreak/>
        <w:t>điểm của Nhà n</w:t>
      </w:r>
      <w:r w:rsidR="00442780">
        <w:t>ư</w:t>
      </w:r>
      <w:r>
        <w:t>ớc trong phát triển rừng bền vững cũng nh</w:t>
      </w:r>
      <w:r w:rsidR="00442780">
        <w:t>ư</w:t>
      </w:r>
      <w:r>
        <w:t xml:space="preserve"> cụ thể hóa các mục tiêu</w:t>
      </w:r>
      <w:r>
        <w:rPr>
          <w:spacing w:val="1"/>
        </w:rPr>
        <w:t xml:space="preserve"> </w:t>
      </w:r>
      <w:r>
        <w:t>đề ra trong kế hoạch hành động quốc gia thực hiện ch</w:t>
      </w:r>
      <w:r w:rsidR="00442780">
        <w:t>ư</w:t>
      </w:r>
      <w:r>
        <w:t>ơng trình nghị sự 2030 vì sự</w:t>
      </w:r>
      <w:r>
        <w:rPr>
          <w:spacing w:val="1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triển</w:t>
      </w:r>
      <w:r>
        <w:rPr>
          <w:spacing w:val="-1"/>
        </w:rPr>
        <w:t xml:space="preserve"> </w:t>
      </w:r>
      <w:r>
        <w:t>bền</w:t>
      </w:r>
      <w:r>
        <w:rPr>
          <w:spacing w:val="-1"/>
        </w:rPr>
        <w:t xml:space="preserve"> </w:t>
      </w:r>
      <w:r>
        <w:t>vững.</w:t>
      </w:r>
      <w:r>
        <w:rPr>
          <w:spacing w:val="-1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đó:</w:t>
      </w:r>
    </w:p>
    <w:p w:rsidR="0054148B" w:rsidRDefault="007E69D5">
      <w:pPr>
        <w:pStyle w:val="ListParagraph"/>
        <w:numPr>
          <w:ilvl w:val="0"/>
          <w:numId w:val="19"/>
        </w:numPr>
        <w:tabs>
          <w:tab w:val="left" w:pos="1055"/>
        </w:tabs>
        <w:spacing w:before="121"/>
        <w:jc w:val="both"/>
        <w:rPr>
          <w:sz w:val="26"/>
        </w:rPr>
      </w:pPr>
      <w:r>
        <w:rPr>
          <w:sz w:val="26"/>
        </w:rPr>
        <w:t>Về</w:t>
      </w:r>
      <w:r>
        <w:rPr>
          <w:spacing w:val="-2"/>
          <w:sz w:val="26"/>
        </w:rPr>
        <w:t xml:space="preserve"> </w:t>
      </w:r>
      <w:r>
        <w:rPr>
          <w:sz w:val="26"/>
        </w:rPr>
        <w:t>kinh</w:t>
      </w:r>
      <w:r>
        <w:rPr>
          <w:spacing w:val="-2"/>
          <w:sz w:val="26"/>
        </w:rPr>
        <w:t xml:space="preserve"> </w:t>
      </w:r>
      <w:r>
        <w:rPr>
          <w:sz w:val="26"/>
        </w:rPr>
        <w:t>tế</w:t>
      </w:r>
    </w:p>
    <w:p w:rsidR="0054148B" w:rsidRDefault="0054148B">
      <w:pPr>
        <w:pStyle w:val="BodyText"/>
        <w:spacing w:before="5"/>
        <w:ind w:left="0"/>
        <w:jc w:val="left"/>
        <w:rPr>
          <w:sz w:val="23"/>
        </w:rPr>
      </w:pPr>
    </w:p>
    <w:p w:rsidR="0054148B" w:rsidRDefault="007E69D5">
      <w:pPr>
        <w:pStyle w:val="ListParagraph"/>
        <w:numPr>
          <w:ilvl w:val="0"/>
          <w:numId w:val="20"/>
        </w:numPr>
        <w:tabs>
          <w:tab w:val="left" w:pos="940"/>
        </w:tabs>
        <w:ind w:left="939" w:hanging="152"/>
        <w:rPr>
          <w:sz w:val="26"/>
        </w:rPr>
      </w:pPr>
      <w:r>
        <w:rPr>
          <w:sz w:val="26"/>
        </w:rPr>
        <w:t>Tốc</w:t>
      </w:r>
      <w:r>
        <w:rPr>
          <w:spacing w:val="-1"/>
          <w:sz w:val="26"/>
        </w:rPr>
        <w:t xml:space="preserve"> </w:t>
      </w:r>
      <w:r>
        <w:rPr>
          <w:sz w:val="26"/>
        </w:rPr>
        <w:t>độ</w:t>
      </w:r>
      <w:r>
        <w:rPr>
          <w:spacing w:val="-2"/>
          <w:sz w:val="26"/>
        </w:rPr>
        <w:t xml:space="preserve"> </w:t>
      </w:r>
      <w:r>
        <w:rPr>
          <w:sz w:val="26"/>
        </w:rPr>
        <w:t>tăng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1"/>
          <w:sz w:val="26"/>
        </w:rPr>
        <w:t xml:space="preserve"> </w:t>
      </w:r>
      <w:r>
        <w:rPr>
          <w:sz w:val="26"/>
        </w:rPr>
        <w:t>trị</w:t>
      </w:r>
      <w:r>
        <w:rPr>
          <w:spacing w:val="1"/>
          <w:sz w:val="26"/>
        </w:rPr>
        <w:t xml:space="preserve"> </w:t>
      </w:r>
      <w:r>
        <w:rPr>
          <w:sz w:val="26"/>
        </w:rPr>
        <w:t>sản</w:t>
      </w:r>
      <w:r>
        <w:rPr>
          <w:spacing w:val="-2"/>
          <w:sz w:val="26"/>
        </w:rPr>
        <w:t xml:space="preserve"> </w:t>
      </w:r>
      <w:r>
        <w:rPr>
          <w:sz w:val="26"/>
        </w:rPr>
        <w:t>xuất</w:t>
      </w:r>
      <w:r>
        <w:rPr>
          <w:spacing w:val="-1"/>
          <w:sz w:val="26"/>
        </w:rPr>
        <w:t xml:space="preserve"> </w:t>
      </w:r>
      <w:r>
        <w:rPr>
          <w:sz w:val="26"/>
        </w:rPr>
        <w:t>lâm</w:t>
      </w:r>
      <w:r>
        <w:rPr>
          <w:spacing w:val="-2"/>
          <w:sz w:val="26"/>
        </w:rPr>
        <w:t xml:space="preserve"> </w:t>
      </w:r>
      <w:r>
        <w:rPr>
          <w:sz w:val="26"/>
        </w:rPr>
        <w:t>nghiệp: 5,0%</w:t>
      </w:r>
      <w:r>
        <w:rPr>
          <w:spacing w:val="-1"/>
          <w:sz w:val="26"/>
        </w:rPr>
        <w:t xml:space="preserve"> </w:t>
      </w: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5,5%/năm.</w:t>
      </w:r>
    </w:p>
    <w:p w:rsidR="0054148B" w:rsidRDefault="0054148B">
      <w:pPr>
        <w:pStyle w:val="BodyText"/>
        <w:spacing w:before="5"/>
        <w:ind w:left="0"/>
        <w:jc w:val="left"/>
        <w:rPr>
          <w:sz w:val="23"/>
        </w:rPr>
      </w:pPr>
    </w:p>
    <w:p w:rsidR="0054148B" w:rsidRDefault="007E69D5">
      <w:pPr>
        <w:pStyle w:val="ListParagraph"/>
        <w:numPr>
          <w:ilvl w:val="0"/>
          <w:numId w:val="20"/>
        </w:numPr>
        <w:tabs>
          <w:tab w:val="left" w:pos="945"/>
        </w:tabs>
        <w:spacing w:line="360" w:lineRule="auto"/>
        <w:ind w:right="228" w:firstLine="566"/>
        <w:rPr>
          <w:sz w:val="26"/>
        </w:rPr>
      </w:pPr>
      <w:r>
        <w:rPr>
          <w:sz w:val="26"/>
        </w:rPr>
        <w:t>Giá trị xuất khẩu đồ gỗ và lâm sản: 18 đến 20 tỷ USD vào năm 2025, 23 đến 25</w:t>
      </w:r>
      <w:r>
        <w:rPr>
          <w:spacing w:val="1"/>
          <w:sz w:val="26"/>
        </w:rPr>
        <w:t xml:space="preserve"> </w:t>
      </w:r>
      <w:r>
        <w:rPr>
          <w:sz w:val="26"/>
        </w:rPr>
        <w:t>tỷ USD vào năm 2030; giá trị tiêu thụ lâm sản thị tr</w:t>
      </w:r>
      <w:r w:rsidR="00442780">
        <w:rPr>
          <w:sz w:val="26"/>
        </w:rPr>
        <w:t>ư</w:t>
      </w:r>
      <w:r>
        <w:rPr>
          <w:sz w:val="26"/>
        </w:rPr>
        <w:t>ờng trong n</w:t>
      </w:r>
      <w:r w:rsidR="00442780">
        <w:rPr>
          <w:sz w:val="26"/>
        </w:rPr>
        <w:t>ư</w:t>
      </w:r>
      <w:r>
        <w:rPr>
          <w:sz w:val="26"/>
        </w:rPr>
        <w:t>ớc đạt 5 tỷ USD vào</w:t>
      </w:r>
      <w:r>
        <w:rPr>
          <w:spacing w:val="-62"/>
          <w:sz w:val="26"/>
        </w:rPr>
        <w:t xml:space="preserve"> </w:t>
      </w:r>
      <w:r>
        <w:rPr>
          <w:sz w:val="26"/>
        </w:rPr>
        <w:t>năm</w:t>
      </w:r>
      <w:r>
        <w:rPr>
          <w:spacing w:val="-4"/>
          <w:sz w:val="26"/>
        </w:rPr>
        <w:t xml:space="preserve"> </w:t>
      </w:r>
      <w:r>
        <w:rPr>
          <w:sz w:val="26"/>
        </w:rPr>
        <w:t>2025,</w:t>
      </w:r>
      <w:r>
        <w:rPr>
          <w:spacing w:val="1"/>
          <w:sz w:val="26"/>
        </w:rPr>
        <w:t xml:space="preserve"> </w:t>
      </w:r>
      <w:r>
        <w:rPr>
          <w:sz w:val="26"/>
        </w:rPr>
        <w:t>đạt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2"/>
          <w:sz w:val="26"/>
        </w:rPr>
        <w:t xml:space="preserve"> </w:t>
      </w:r>
      <w:r>
        <w:rPr>
          <w:sz w:val="26"/>
        </w:rPr>
        <w:t>6</w:t>
      </w:r>
      <w:r>
        <w:rPr>
          <w:spacing w:val="-1"/>
          <w:sz w:val="26"/>
        </w:rPr>
        <w:t xml:space="preserve"> </w:t>
      </w:r>
      <w:r>
        <w:rPr>
          <w:sz w:val="26"/>
        </w:rPr>
        <w:t>tỷ</w:t>
      </w:r>
      <w:r>
        <w:rPr>
          <w:spacing w:val="-3"/>
          <w:sz w:val="26"/>
        </w:rPr>
        <w:t xml:space="preserve"> </w:t>
      </w:r>
      <w:r>
        <w:rPr>
          <w:sz w:val="26"/>
        </w:rPr>
        <w:t>USD</w:t>
      </w:r>
      <w:r>
        <w:rPr>
          <w:spacing w:val="-1"/>
          <w:sz w:val="26"/>
        </w:rPr>
        <w:t xml:space="preserve"> </w:t>
      </w:r>
      <w:r>
        <w:rPr>
          <w:sz w:val="26"/>
        </w:rPr>
        <w:t>vào</w:t>
      </w:r>
      <w:r>
        <w:rPr>
          <w:spacing w:val="1"/>
          <w:sz w:val="26"/>
        </w:rPr>
        <w:t xml:space="preserve"> </w:t>
      </w:r>
      <w:r>
        <w:rPr>
          <w:sz w:val="26"/>
        </w:rPr>
        <w:t>năm</w:t>
      </w:r>
      <w:r>
        <w:rPr>
          <w:spacing w:val="-3"/>
          <w:sz w:val="26"/>
        </w:rPr>
        <w:t xml:space="preserve"> </w:t>
      </w:r>
      <w:r>
        <w:rPr>
          <w:sz w:val="26"/>
        </w:rPr>
        <w:t>2030.</w:t>
      </w:r>
    </w:p>
    <w:p w:rsidR="0054148B" w:rsidRDefault="007E69D5">
      <w:pPr>
        <w:pStyle w:val="ListParagraph"/>
        <w:numPr>
          <w:ilvl w:val="0"/>
          <w:numId w:val="20"/>
        </w:numPr>
        <w:tabs>
          <w:tab w:val="left" w:pos="940"/>
        </w:tabs>
        <w:spacing w:before="119"/>
        <w:ind w:left="939" w:hanging="152"/>
        <w:rPr>
          <w:sz w:val="26"/>
        </w:rPr>
      </w:pPr>
      <w:r>
        <w:rPr>
          <w:sz w:val="26"/>
        </w:rPr>
        <w:t>Trồng</w:t>
      </w:r>
      <w:r>
        <w:rPr>
          <w:spacing w:val="-2"/>
          <w:sz w:val="26"/>
        </w:rPr>
        <w:t xml:space="preserve"> </w:t>
      </w:r>
      <w:r>
        <w:rPr>
          <w:sz w:val="26"/>
        </w:rPr>
        <w:t>rừng</w:t>
      </w:r>
      <w:r>
        <w:rPr>
          <w:spacing w:val="-2"/>
          <w:sz w:val="26"/>
        </w:rPr>
        <w:t xml:space="preserve"> </w:t>
      </w:r>
      <w:r>
        <w:rPr>
          <w:sz w:val="26"/>
        </w:rPr>
        <w:t>sản</w:t>
      </w:r>
      <w:r>
        <w:rPr>
          <w:spacing w:val="-1"/>
          <w:sz w:val="26"/>
        </w:rPr>
        <w:t xml:space="preserve"> </w:t>
      </w:r>
      <w:r>
        <w:rPr>
          <w:sz w:val="26"/>
        </w:rPr>
        <w:t>xuất: khoảng</w:t>
      </w:r>
      <w:r>
        <w:rPr>
          <w:spacing w:val="-2"/>
          <w:sz w:val="26"/>
        </w:rPr>
        <w:t xml:space="preserve"> </w:t>
      </w:r>
      <w:r>
        <w:rPr>
          <w:sz w:val="26"/>
        </w:rPr>
        <w:t>340.000</w:t>
      </w:r>
      <w:r>
        <w:rPr>
          <w:spacing w:val="-1"/>
          <w:sz w:val="26"/>
        </w:rPr>
        <w:t xml:space="preserve"> </w:t>
      </w:r>
      <w:r>
        <w:rPr>
          <w:sz w:val="26"/>
        </w:rPr>
        <w:t>ha/năm</w:t>
      </w:r>
      <w:r>
        <w:rPr>
          <w:spacing w:val="-2"/>
          <w:sz w:val="26"/>
        </w:rPr>
        <w:t xml:space="preserve"> </w:t>
      </w:r>
      <w:r>
        <w:rPr>
          <w:sz w:val="26"/>
        </w:rPr>
        <w:t>vào</w:t>
      </w:r>
      <w:r>
        <w:rPr>
          <w:spacing w:val="-2"/>
          <w:sz w:val="26"/>
        </w:rPr>
        <w:t xml:space="preserve"> </w:t>
      </w:r>
      <w:r>
        <w:rPr>
          <w:sz w:val="26"/>
        </w:rPr>
        <w:t>năm</w:t>
      </w:r>
      <w:r>
        <w:rPr>
          <w:spacing w:val="-1"/>
          <w:sz w:val="26"/>
        </w:rPr>
        <w:t xml:space="preserve"> </w:t>
      </w:r>
      <w:r>
        <w:rPr>
          <w:sz w:val="26"/>
        </w:rPr>
        <w:t>2030.</w:t>
      </w:r>
    </w:p>
    <w:p w:rsidR="0054148B" w:rsidRDefault="0054148B">
      <w:pPr>
        <w:pStyle w:val="BodyText"/>
        <w:spacing w:before="6"/>
        <w:ind w:left="0"/>
        <w:jc w:val="left"/>
        <w:rPr>
          <w:sz w:val="23"/>
        </w:rPr>
      </w:pPr>
    </w:p>
    <w:p w:rsidR="0054148B" w:rsidRDefault="007E69D5">
      <w:pPr>
        <w:pStyle w:val="ListParagraph"/>
        <w:numPr>
          <w:ilvl w:val="0"/>
          <w:numId w:val="20"/>
        </w:numPr>
        <w:tabs>
          <w:tab w:val="left" w:pos="954"/>
        </w:tabs>
        <w:spacing w:line="360" w:lineRule="auto"/>
        <w:ind w:right="231" w:firstLine="566"/>
        <w:rPr>
          <w:sz w:val="26"/>
        </w:rPr>
      </w:pPr>
      <w:r>
        <w:rPr>
          <w:sz w:val="26"/>
        </w:rPr>
        <w:t>Trồng rừng phòng hộ, rừng đặc dụng với các loài cây bản địa, quý, hiếm: bình</w:t>
      </w:r>
      <w:r>
        <w:rPr>
          <w:spacing w:val="1"/>
          <w:sz w:val="26"/>
        </w:rPr>
        <w:t xml:space="preserve"> </w:t>
      </w:r>
      <w:r>
        <w:rPr>
          <w:sz w:val="26"/>
        </w:rPr>
        <w:t>quân</w:t>
      </w:r>
      <w:r>
        <w:rPr>
          <w:spacing w:val="-2"/>
          <w:sz w:val="26"/>
        </w:rPr>
        <w:t xml:space="preserve"> </w:t>
      </w:r>
      <w:r>
        <w:rPr>
          <w:sz w:val="26"/>
        </w:rPr>
        <w:t>4.000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6.000</w:t>
      </w:r>
      <w:r>
        <w:rPr>
          <w:spacing w:val="1"/>
          <w:sz w:val="26"/>
        </w:rPr>
        <w:t xml:space="preserve"> </w:t>
      </w:r>
      <w:r>
        <w:rPr>
          <w:sz w:val="26"/>
        </w:rPr>
        <w:t>ha/năm.</w:t>
      </w:r>
    </w:p>
    <w:p w:rsidR="0054148B" w:rsidRDefault="007E69D5">
      <w:pPr>
        <w:pStyle w:val="ListParagraph"/>
        <w:numPr>
          <w:ilvl w:val="0"/>
          <w:numId w:val="20"/>
        </w:numPr>
        <w:tabs>
          <w:tab w:val="left" w:pos="940"/>
        </w:tabs>
        <w:spacing w:before="121"/>
        <w:ind w:left="939" w:hanging="152"/>
        <w:jc w:val="left"/>
        <w:rPr>
          <w:sz w:val="26"/>
        </w:rPr>
      </w:pPr>
      <w:r>
        <w:rPr>
          <w:sz w:val="26"/>
        </w:rPr>
        <w:t>Phục</w:t>
      </w:r>
      <w:r>
        <w:rPr>
          <w:spacing w:val="-1"/>
          <w:sz w:val="26"/>
        </w:rPr>
        <w:t xml:space="preserve"> </w:t>
      </w:r>
      <w:r>
        <w:rPr>
          <w:sz w:val="26"/>
        </w:rPr>
        <w:t>hồi rừng</w:t>
      </w:r>
      <w:r>
        <w:rPr>
          <w:spacing w:val="-2"/>
          <w:sz w:val="26"/>
        </w:rPr>
        <w:t xml:space="preserve"> </w:t>
      </w:r>
      <w:r>
        <w:rPr>
          <w:sz w:val="26"/>
        </w:rPr>
        <w:t>phòng hộ,</w:t>
      </w:r>
      <w:r>
        <w:rPr>
          <w:spacing w:val="-1"/>
          <w:sz w:val="26"/>
        </w:rPr>
        <w:t xml:space="preserve"> </w:t>
      </w:r>
      <w:r>
        <w:rPr>
          <w:sz w:val="26"/>
        </w:rPr>
        <w:t>rừng</w:t>
      </w:r>
      <w:r>
        <w:rPr>
          <w:spacing w:val="-2"/>
          <w:sz w:val="26"/>
        </w:rPr>
        <w:t xml:space="preserve"> </w:t>
      </w:r>
      <w:r>
        <w:rPr>
          <w:sz w:val="26"/>
        </w:rPr>
        <w:t>đặc</w:t>
      </w:r>
      <w:r>
        <w:rPr>
          <w:spacing w:val="-1"/>
          <w:sz w:val="26"/>
        </w:rPr>
        <w:t xml:space="preserve"> </w:t>
      </w:r>
      <w:r>
        <w:rPr>
          <w:sz w:val="26"/>
        </w:rPr>
        <w:t>dụng:</w:t>
      </w:r>
      <w:r>
        <w:rPr>
          <w:spacing w:val="-2"/>
          <w:sz w:val="26"/>
        </w:rPr>
        <w:t xml:space="preserve"> </w:t>
      </w:r>
      <w:r>
        <w:rPr>
          <w:sz w:val="26"/>
        </w:rPr>
        <w:t>bình</w:t>
      </w:r>
      <w:r>
        <w:rPr>
          <w:spacing w:val="-1"/>
          <w:sz w:val="26"/>
        </w:rPr>
        <w:t xml:space="preserve"> </w:t>
      </w:r>
      <w:r>
        <w:rPr>
          <w:sz w:val="26"/>
        </w:rPr>
        <w:t>quân</w:t>
      </w:r>
      <w:r>
        <w:rPr>
          <w:spacing w:val="-2"/>
          <w:sz w:val="26"/>
        </w:rPr>
        <w:t xml:space="preserve"> </w:t>
      </w:r>
      <w:r>
        <w:rPr>
          <w:sz w:val="26"/>
        </w:rPr>
        <w:t>15.000</w:t>
      </w:r>
      <w:r>
        <w:rPr>
          <w:spacing w:val="-2"/>
          <w:sz w:val="26"/>
        </w:rPr>
        <w:t xml:space="preserve"> </w:t>
      </w:r>
      <w:r>
        <w:rPr>
          <w:sz w:val="26"/>
        </w:rPr>
        <w:t>ha/năm.</w:t>
      </w:r>
    </w:p>
    <w:p w:rsidR="0054148B" w:rsidRDefault="0054148B">
      <w:pPr>
        <w:pStyle w:val="BodyText"/>
        <w:spacing w:before="5"/>
        <w:ind w:left="0"/>
        <w:jc w:val="left"/>
        <w:rPr>
          <w:sz w:val="23"/>
        </w:rPr>
      </w:pPr>
    </w:p>
    <w:p w:rsidR="0054148B" w:rsidRDefault="007E69D5">
      <w:pPr>
        <w:pStyle w:val="ListParagraph"/>
        <w:numPr>
          <w:ilvl w:val="0"/>
          <w:numId w:val="20"/>
        </w:numPr>
        <w:tabs>
          <w:tab w:val="left" w:pos="957"/>
        </w:tabs>
        <w:spacing w:line="360" w:lineRule="auto"/>
        <w:ind w:right="232" w:firstLine="566"/>
        <w:rPr>
          <w:sz w:val="26"/>
        </w:rPr>
      </w:pPr>
      <w:r>
        <w:rPr>
          <w:sz w:val="26"/>
        </w:rPr>
        <w:t>Sản l</w:t>
      </w:r>
      <w:r w:rsidR="00442780">
        <w:rPr>
          <w:sz w:val="26"/>
        </w:rPr>
        <w:t>ư</w:t>
      </w:r>
      <w:r>
        <w:rPr>
          <w:sz w:val="26"/>
        </w:rPr>
        <w:t>ợng gỗ khai thác từ rừng trồng phấn đấu đạt 35 triệu m3 vào năm 2025,</w:t>
      </w:r>
      <w:r>
        <w:rPr>
          <w:spacing w:val="1"/>
          <w:sz w:val="26"/>
        </w:rPr>
        <w:t xml:space="preserve"> </w:t>
      </w:r>
      <w:r>
        <w:rPr>
          <w:sz w:val="26"/>
        </w:rPr>
        <w:t>50</w:t>
      </w:r>
      <w:r>
        <w:rPr>
          <w:spacing w:val="-2"/>
          <w:sz w:val="26"/>
        </w:rPr>
        <w:t xml:space="preserve"> </w:t>
      </w:r>
      <w:r>
        <w:rPr>
          <w:sz w:val="26"/>
        </w:rPr>
        <w:t>triệu</w:t>
      </w:r>
      <w:r>
        <w:rPr>
          <w:spacing w:val="1"/>
          <w:sz w:val="26"/>
        </w:rPr>
        <w:t xml:space="preserve"> </w:t>
      </w:r>
      <w:r>
        <w:rPr>
          <w:sz w:val="26"/>
        </w:rPr>
        <w:t>m3</w:t>
      </w:r>
      <w:r>
        <w:rPr>
          <w:spacing w:val="2"/>
          <w:sz w:val="26"/>
        </w:rPr>
        <w:t xml:space="preserve"> </w:t>
      </w:r>
      <w:r>
        <w:rPr>
          <w:sz w:val="26"/>
        </w:rPr>
        <w:t>vào</w:t>
      </w:r>
      <w:r>
        <w:rPr>
          <w:spacing w:val="-1"/>
          <w:sz w:val="26"/>
        </w:rPr>
        <w:t xml:space="preserve"> </w:t>
      </w:r>
      <w:r>
        <w:rPr>
          <w:sz w:val="26"/>
        </w:rPr>
        <w:t>năm 2030.</w:t>
      </w:r>
    </w:p>
    <w:p w:rsidR="0054148B" w:rsidRDefault="007E69D5">
      <w:pPr>
        <w:pStyle w:val="ListParagraph"/>
        <w:numPr>
          <w:ilvl w:val="0"/>
          <w:numId w:val="20"/>
        </w:numPr>
        <w:tabs>
          <w:tab w:val="left" w:pos="947"/>
        </w:tabs>
        <w:spacing w:before="119" w:line="360" w:lineRule="auto"/>
        <w:ind w:right="230" w:firstLine="566"/>
        <w:rPr>
          <w:sz w:val="26"/>
        </w:rPr>
      </w:pPr>
      <w:r>
        <w:rPr>
          <w:sz w:val="26"/>
        </w:rPr>
        <w:t>Phát triển dịch vụ môi tr</w:t>
      </w:r>
      <w:r w:rsidR="00442780">
        <w:rPr>
          <w:sz w:val="26"/>
        </w:rPr>
        <w:t>ư</w:t>
      </w:r>
      <w:r>
        <w:rPr>
          <w:sz w:val="26"/>
        </w:rPr>
        <w:t>ờng rừng, đa dạng hóa và mở rộng các nguồn thu phù</w:t>
      </w:r>
      <w:r>
        <w:rPr>
          <w:spacing w:val="1"/>
          <w:sz w:val="26"/>
        </w:rPr>
        <w:t xml:space="preserve"> </w:t>
      </w:r>
      <w:r>
        <w:rPr>
          <w:sz w:val="26"/>
        </w:rPr>
        <w:t>hợp với quy định của pháp luật; tổng thu tiền dịch vụ môi tr</w:t>
      </w:r>
      <w:r w:rsidR="00442780">
        <w:rPr>
          <w:sz w:val="26"/>
        </w:rPr>
        <w:t>ư</w:t>
      </w:r>
      <w:r>
        <w:rPr>
          <w:sz w:val="26"/>
        </w:rPr>
        <w:t>ờng rừng tăng bình quân</w:t>
      </w:r>
      <w:r>
        <w:rPr>
          <w:spacing w:val="1"/>
          <w:sz w:val="26"/>
        </w:rPr>
        <w:t xml:space="preserve"> </w:t>
      </w:r>
      <w:r>
        <w:rPr>
          <w:sz w:val="26"/>
        </w:rPr>
        <w:t>5%/năm.</w:t>
      </w:r>
    </w:p>
    <w:p w:rsidR="0054148B" w:rsidRDefault="007E69D5">
      <w:pPr>
        <w:pStyle w:val="ListParagraph"/>
        <w:numPr>
          <w:ilvl w:val="0"/>
          <w:numId w:val="20"/>
        </w:numPr>
        <w:tabs>
          <w:tab w:val="left" w:pos="947"/>
        </w:tabs>
        <w:spacing w:before="121" w:line="360" w:lineRule="auto"/>
        <w:ind w:right="231" w:firstLine="566"/>
        <w:rPr>
          <w:sz w:val="26"/>
        </w:rPr>
      </w:pPr>
      <w:r>
        <w:rPr>
          <w:sz w:val="26"/>
        </w:rPr>
        <w:t>Nâng cao chất l</w:t>
      </w:r>
      <w:r w:rsidR="00442780">
        <w:rPr>
          <w:sz w:val="26"/>
        </w:rPr>
        <w:t>ư</w:t>
      </w:r>
      <w:r>
        <w:rPr>
          <w:sz w:val="26"/>
        </w:rPr>
        <w:t>ợng rừng tự nhiên, năng suất và hiệu quả rừng trồng và các hệ</w:t>
      </w:r>
      <w:r>
        <w:rPr>
          <w:spacing w:val="1"/>
          <w:sz w:val="26"/>
        </w:rPr>
        <w:t xml:space="preserve"> </w:t>
      </w:r>
      <w:r>
        <w:rPr>
          <w:sz w:val="26"/>
        </w:rPr>
        <w:t>thống nông lâm kết hợp; diện tích rừng có chứng chỉ quản lý rừng bền vững đạt trên</w:t>
      </w:r>
      <w:r>
        <w:rPr>
          <w:spacing w:val="1"/>
          <w:sz w:val="26"/>
        </w:rPr>
        <w:t xml:space="preserve"> </w:t>
      </w:r>
      <w:r>
        <w:rPr>
          <w:sz w:val="26"/>
        </w:rPr>
        <w:t>0,</w:t>
      </w:r>
      <w:r>
        <w:rPr>
          <w:sz w:val="26"/>
        </w:rPr>
        <w:t>5</w:t>
      </w:r>
      <w:r>
        <w:rPr>
          <w:spacing w:val="-2"/>
          <w:sz w:val="26"/>
        </w:rPr>
        <w:t xml:space="preserve"> </w:t>
      </w:r>
      <w:r>
        <w:rPr>
          <w:sz w:val="26"/>
        </w:rPr>
        <w:t>triệu</w:t>
      </w:r>
      <w:r>
        <w:rPr>
          <w:spacing w:val="-1"/>
          <w:sz w:val="26"/>
        </w:rPr>
        <w:t xml:space="preserve"> </w:t>
      </w:r>
      <w:r>
        <w:rPr>
          <w:sz w:val="26"/>
        </w:rPr>
        <w:t>ha</w:t>
      </w:r>
      <w:r>
        <w:rPr>
          <w:spacing w:val="2"/>
          <w:sz w:val="26"/>
        </w:rPr>
        <w:t xml:space="preserve"> </w:t>
      </w:r>
      <w:r>
        <w:rPr>
          <w:sz w:val="26"/>
        </w:rPr>
        <w:t>giai</w:t>
      </w:r>
      <w:r>
        <w:rPr>
          <w:spacing w:val="-1"/>
          <w:sz w:val="26"/>
        </w:rPr>
        <w:t xml:space="preserve"> </w:t>
      </w:r>
      <w:r>
        <w:rPr>
          <w:sz w:val="26"/>
        </w:rPr>
        <w:t>đoạn</w:t>
      </w:r>
      <w:r>
        <w:rPr>
          <w:spacing w:val="-1"/>
          <w:sz w:val="26"/>
        </w:rPr>
        <w:t xml:space="preserve"> </w:t>
      </w:r>
      <w:r>
        <w:rPr>
          <w:sz w:val="26"/>
        </w:rPr>
        <w:t>2021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2025,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01</w:t>
      </w:r>
      <w:r>
        <w:rPr>
          <w:spacing w:val="2"/>
          <w:sz w:val="26"/>
        </w:rPr>
        <w:t xml:space="preserve"> </w:t>
      </w:r>
      <w:r>
        <w:rPr>
          <w:sz w:val="26"/>
        </w:rPr>
        <w:t>triệu</w:t>
      </w:r>
      <w:r>
        <w:rPr>
          <w:spacing w:val="-2"/>
          <w:sz w:val="26"/>
        </w:rPr>
        <w:t xml:space="preserve"> </w:t>
      </w:r>
      <w:r>
        <w:rPr>
          <w:sz w:val="26"/>
        </w:rPr>
        <w:t>ha</w:t>
      </w:r>
      <w:r>
        <w:rPr>
          <w:spacing w:val="-1"/>
          <w:sz w:val="26"/>
        </w:rPr>
        <w:t xml:space="preserve"> </w:t>
      </w:r>
      <w:r>
        <w:rPr>
          <w:sz w:val="26"/>
        </w:rPr>
        <w:t>giai</w:t>
      </w:r>
      <w:r>
        <w:rPr>
          <w:spacing w:val="-1"/>
          <w:sz w:val="26"/>
        </w:rPr>
        <w:t xml:space="preserve"> </w:t>
      </w:r>
      <w:r>
        <w:rPr>
          <w:sz w:val="26"/>
        </w:rPr>
        <w:t>đoạn</w:t>
      </w:r>
      <w:r>
        <w:rPr>
          <w:spacing w:val="-1"/>
          <w:sz w:val="26"/>
        </w:rPr>
        <w:t xml:space="preserve"> </w:t>
      </w:r>
      <w:r>
        <w:rPr>
          <w:sz w:val="26"/>
        </w:rPr>
        <w:t>2026 -</w:t>
      </w:r>
      <w:r>
        <w:rPr>
          <w:spacing w:val="-2"/>
          <w:sz w:val="26"/>
        </w:rPr>
        <w:t xml:space="preserve"> </w:t>
      </w:r>
      <w:r>
        <w:rPr>
          <w:sz w:val="26"/>
        </w:rPr>
        <w:t>2030.</w:t>
      </w:r>
    </w:p>
    <w:p w:rsidR="0054148B" w:rsidRDefault="007E69D5">
      <w:pPr>
        <w:pStyle w:val="ListParagraph"/>
        <w:numPr>
          <w:ilvl w:val="0"/>
          <w:numId w:val="20"/>
        </w:numPr>
        <w:tabs>
          <w:tab w:val="left" w:pos="952"/>
        </w:tabs>
        <w:spacing w:before="121" w:line="357" w:lineRule="auto"/>
        <w:ind w:right="229" w:firstLine="566"/>
        <w:rPr>
          <w:sz w:val="26"/>
        </w:rPr>
      </w:pPr>
      <w:r>
        <w:rPr>
          <w:sz w:val="26"/>
        </w:rPr>
        <w:t>Đến năm 2025, giá trị thu nhập từ rừng trồng sản xuất tăng 1,5 lần và đến năm</w:t>
      </w:r>
      <w:r>
        <w:rPr>
          <w:spacing w:val="1"/>
          <w:sz w:val="26"/>
        </w:rPr>
        <w:t xml:space="preserve"> </w:t>
      </w:r>
      <w:r>
        <w:rPr>
          <w:sz w:val="26"/>
        </w:rPr>
        <w:t>2030</w:t>
      </w:r>
      <w:r>
        <w:rPr>
          <w:spacing w:val="-2"/>
          <w:sz w:val="26"/>
        </w:rPr>
        <w:t xml:space="preserve"> </w:t>
      </w:r>
      <w:r>
        <w:rPr>
          <w:sz w:val="26"/>
        </w:rPr>
        <w:t>tăng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lần/đơn</w:t>
      </w:r>
      <w:r>
        <w:rPr>
          <w:spacing w:val="-1"/>
          <w:sz w:val="26"/>
        </w:rPr>
        <w:t xml:space="preserve"> </w:t>
      </w:r>
      <w:r>
        <w:rPr>
          <w:sz w:val="26"/>
        </w:rPr>
        <w:t>vị</w:t>
      </w:r>
      <w:r>
        <w:rPr>
          <w:spacing w:val="2"/>
          <w:sz w:val="26"/>
        </w:rPr>
        <w:t xml:space="preserve"> </w:t>
      </w:r>
      <w:r>
        <w:rPr>
          <w:sz w:val="26"/>
        </w:rPr>
        <w:t>diện</w:t>
      </w:r>
      <w:r>
        <w:rPr>
          <w:spacing w:val="-1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so</w:t>
      </w:r>
      <w:r>
        <w:rPr>
          <w:spacing w:val="1"/>
          <w:sz w:val="26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năm</w:t>
      </w:r>
      <w:r>
        <w:rPr>
          <w:spacing w:val="-1"/>
          <w:sz w:val="26"/>
        </w:rPr>
        <w:t xml:space="preserve"> </w:t>
      </w:r>
      <w:r>
        <w:rPr>
          <w:sz w:val="26"/>
        </w:rPr>
        <w:t>2020.</w:t>
      </w:r>
    </w:p>
    <w:p w:rsidR="0054148B" w:rsidRDefault="007E69D5">
      <w:pPr>
        <w:pStyle w:val="ListParagraph"/>
        <w:numPr>
          <w:ilvl w:val="0"/>
          <w:numId w:val="19"/>
        </w:numPr>
        <w:tabs>
          <w:tab w:val="left" w:pos="1070"/>
        </w:tabs>
        <w:spacing w:before="124"/>
        <w:ind w:left="1069" w:hanging="282"/>
        <w:jc w:val="both"/>
        <w:rPr>
          <w:sz w:val="26"/>
        </w:rPr>
      </w:pPr>
      <w:r>
        <w:rPr>
          <w:sz w:val="26"/>
        </w:rPr>
        <w:t>Về</w:t>
      </w:r>
      <w:r>
        <w:rPr>
          <w:spacing w:val="-2"/>
          <w:sz w:val="26"/>
        </w:rPr>
        <w:t xml:space="preserve"> </w:t>
      </w:r>
      <w:r>
        <w:rPr>
          <w:sz w:val="26"/>
        </w:rPr>
        <w:t>xã</w:t>
      </w:r>
      <w:r>
        <w:rPr>
          <w:spacing w:val="-1"/>
          <w:sz w:val="26"/>
        </w:rPr>
        <w:t xml:space="preserve"> </w:t>
      </w:r>
      <w:r>
        <w:rPr>
          <w:sz w:val="26"/>
        </w:rPr>
        <w:t>hội</w:t>
      </w:r>
    </w:p>
    <w:p w:rsidR="0054148B" w:rsidRDefault="0054148B">
      <w:pPr>
        <w:pStyle w:val="BodyText"/>
        <w:spacing w:before="6"/>
        <w:ind w:left="0"/>
        <w:jc w:val="left"/>
        <w:rPr>
          <w:sz w:val="23"/>
        </w:rPr>
      </w:pPr>
    </w:p>
    <w:p w:rsidR="0054148B" w:rsidRDefault="007E69D5">
      <w:pPr>
        <w:pStyle w:val="ListParagraph"/>
        <w:numPr>
          <w:ilvl w:val="0"/>
          <w:numId w:val="20"/>
        </w:numPr>
        <w:tabs>
          <w:tab w:val="left" w:pos="952"/>
        </w:tabs>
        <w:spacing w:line="360" w:lineRule="auto"/>
        <w:ind w:right="229" w:firstLine="566"/>
        <w:rPr>
          <w:sz w:val="26"/>
        </w:rPr>
      </w:pPr>
      <w:r>
        <w:rPr>
          <w:sz w:val="26"/>
        </w:rPr>
        <w:t>Tỷ lệ lao động làm việc trong lâm nghiệp đ</w:t>
      </w:r>
      <w:r w:rsidR="00442780">
        <w:rPr>
          <w:sz w:val="26"/>
        </w:rPr>
        <w:t>ư</w:t>
      </w:r>
      <w:r>
        <w:rPr>
          <w:sz w:val="26"/>
        </w:rPr>
        <w:t>ợc đào tạo nghề đạt 45% vào năm</w:t>
      </w:r>
      <w:r>
        <w:rPr>
          <w:spacing w:val="1"/>
          <w:sz w:val="26"/>
        </w:rPr>
        <w:t xml:space="preserve"> </w:t>
      </w:r>
      <w:r>
        <w:rPr>
          <w:sz w:val="26"/>
        </w:rPr>
        <w:t>2025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50%</w:t>
      </w:r>
      <w:r>
        <w:rPr>
          <w:spacing w:val="-1"/>
          <w:sz w:val="26"/>
        </w:rPr>
        <w:t xml:space="preserve"> </w:t>
      </w:r>
      <w:r>
        <w:rPr>
          <w:sz w:val="26"/>
        </w:rPr>
        <w:t>vào</w:t>
      </w:r>
      <w:r>
        <w:rPr>
          <w:spacing w:val="-1"/>
          <w:sz w:val="26"/>
        </w:rPr>
        <w:t xml:space="preserve"> </w:t>
      </w:r>
      <w:r>
        <w:rPr>
          <w:sz w:val="26"/>
        </w:rPr>
        <w:t>năm</w:t>
      </w:r>
      <w:r>
        <w:rPr>
          <w:spacing w:val="-1"/>
          <w:sz w:val="26"/>
        </w:rPr>
        <w:t xml:space="preserve"> </w:t>
      </w:r>
      <w:r>
        <w:rPr>
          <w:sz w:val="26"/>
        </w:rPr>
        <w:t>2030;</w:t>
      </w:r>
      <w:r>
        <w:rPr>
          <w:spacing w:val="-1"/>
          <w:sz w:val="26"/>
        </w:rPr>
        <w:t xml:space="preserve"> </w:t>
      </w:r>
      <w:r>
        <w:rPr>
          <w:sz w:val="26"/>
        </w:rPr>
        <w:t>bảo</w:t>
      </w:r>
      <w:r>
        <w:rPr>
          <w:spacing w:val="1"/>
          <w:sz w:val="26"/>
        </w:rPr>
        <w:t xml:space="preserve"> </w:t>
      </w:r>
      <w:r>
        <w:rPr>
          <w:sz w:val="26"/>
        </w:rPr>
        <w:t>đảm</w:t>
      </w:r>
      <w:r>
        <w:rPr>
          <w:spacing w:val="-3"/>
          <w:sz w:val="26"/>
        </w:rPr>
        <w:t xml:space="preserve"> </w:t>
      </w:r>
      <w:r>
        <w:rPr>
          <w:sz w:val="26"/>
        </w:rPr>
        <w:t>bình</w:t>
      </w:r>
      <w:r>
        <w:rPr>
          <w:spacing w:val="-1"/>
          <w:sz w:val="26"/>
        </w:rPr>
        <w:t xml:space="preserve"> </w:t>
      </w:r>
      <w:r>
        <w:rPr>
          <w:sz w:val="26"/>
        </w:rPr>
        <w:t>đẳng</w:t>
      </w:r>
      <w:r>
        <w:rPr>
          <w:spacing w:val="-1"/>
          <w:sz w:val="26"/>
        </w:rPr>
        <w:t xml:space="preserve"> </w:t>
      </w:r>
      <w:r>
        <w:rPr>
          <w:sz w:val="26"/>
        </w:rPr>
        <w:t>giới.</w:t>
      </w:r>
    </w:p>
    <w:p w:rsidR="0054148B" w:rsidRDefault="007E69D5">
      <w:pPr>
        <w:pStyle w:val="ListParagraph"/>
        <w:numPr>
          <w:ilvl w:val="0"/>
          <w:numId w:val="20"/>
        </w:numPr>
        <w:tabs>
          <w:tab w:val="left" w:pos="945"/>
        </w:tabs>
        <w:spacing w:before="121" w:line="360" w:lineRule="auto"/>
        <w:ind w:right="231" w:firstLine="566"/>
        <w:rPr>
          <w:sz w:val="26"/>
        </w:rPr>
      </w:pPr>
      <w:r>
        <w:rPr>
          <w:sz w:val="26"/>
        </w:rPr>
        <w:t>Đến năm 2025 có 50% và đến năm 2030 có 80% số hộ miền núi, ng</w:t>
      </w:r>
      <w:r w:rsidR="00442780">
        <w:rPr>
          <w:sz w:val="26"/>
        </w:rPr>
        <w:t>ư</w:t>
      </w:r>
      <w:r>
        <w:rPr>
          <w:sz w:val="26"/>
        </w:rPr>
        <w:t>ời dân tộc</w:t>
      </w:r>
      <w:r>
        <w:rPr>
          <w:spacing w:val="1"/>
          <w:sz w:val="26"/>
        </w:rPr>
        <w:t xml:space="preserve"> </w:t>
      </w:r>
      <w:r>
        <w:rPr>
          <w:sz w:val="26"/>
        </w:rPr>
        <w:t>thiểu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sống</w:t>
      </w:r>
      <w:r>
        <w:rPr>
          <w:spacing w:val="-1"/>
          <w:sz w:val="26"/>
        </w:rPr>
        <w:t xml:space="preserve"> </w:t>
      </w:r>
      <w:r>
        <w:rPr>
          <w:sz w:val="26"/>
        </w:rPr>
        <w:t>ở</w:t>
      </w:r>
      <w:r>
        <w:rPr>
          <w:spacing w:val="-1"/>
          <w:sz w:val="26"/>
        </w:rPr>
        <w:t xml:space="preserve"> </w:t>
      </w:r>
      <w:r>
        <w:rPr>
          <w:sz w:val="26"/>
        </w:rPr>
        <w:t>vùng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rừng</w:t>
      </w:r>
      <w:r>
        <w:rPr>
          <w:spacing w:val="-1"/>
          <w:sz w:val="26"/>
        </w:rPr>
        <w:t xml:space="preserve"> </w:t>
      </w:r>
      <w:r>
        <w:rPr>
          <w:sz w:val="26"/>
        </w:rPr>
        <w:t>tham</w:t>
      </w:r>
      <w:r>
        <w:rPr>
          <w:spacing w:val="-3"/>
          <w:sz w:val="26"/>
        </w:rPr>
        <w:t xml:space="preserve"> </w:t>
      </w:r>
      <w:r>
        <w:rPr>
          <w:sz w:val="26"/>
        </w:rPr>
        <w:t>gia</w:t>
      </w:r>
      <w:r>
        <w:rPr>
          <w:spacing w:val="-1"/>
          <w:sz w:val="26"/>
        </w:rPr>
        <w:t xml:space="preserve"> </w:t>
      </w:r>
      <w:r>
        <w:rPr>
          <w:sz w:val="26"/>
        </w:rPr>
        <w:t>sản</w:t>
      </w:r>
      <w:r>
        <w:rPr>
          <w:spacing w:val="-1"/>
          <w:sz w:val="26"/>
        </w:rPr>
        <w:t xml:space="preserve"> </w:t>
      </w:r>
      <w:r>
        <w:rPr>
          <w:sz w:val="26"/>
        </w:rPr>
        <w:t>xuất</w:t>
      </w:r>
      <w:r>
        <w:rPr>
          <w:spacing w:val="-1"/>
          <w:sz w:val="26"/>
        </w:rPr>
        <w:t xml:space="preserve"> </w:t>
      </w:r>
      <w:r>
        <w:rPr>
          <w:sz w:val="26"/>
        </w:rPr>
        <w:t>lâm</w:t>
      </w:r>
      <w:r>
        <w:rPr>
          <w:spacing w:val="-3"/>
          <w:sz w:val="26"/>
        </w:rPr>
        <w:t xml:space="preserve"> </w:t>
      </w:r>
      <w:r>
        <w:rPr>
          <w:sz w:val="26"/>
        </w:rPr>
        <w:t>nghiệp</w:t>
      </w:r>
      <w:r>
        <w:rPr>
          <w:spacing w:val="-2"/>
          <w:sz w:val="26"/>
        </w:rPr>
        <w:t xml:space="preserve"> </w:t>
      </w:r>
      <w:r>
        <w:rPr>
          <w:sz w:val="26"/>
        </w:rPr>
        <w:t>hàng</w:t>
      </w:r>
      <w:r>
        <w:rPr>
          <w:spacing w:val="2"/>
          <w:sz w:val="26"/>
        </w:rPr>
        <w:t xml:space="preserve"> </w:t>
      </w:r>
      <w:r>
        <w:rPr>
          <w:sz w:val="26"/>
        </w:rPr>
        <w:t>hóa.</w:t>
      </w:r>
    </w:p>
    <w:p w:rsidR="0054148B" w:rsidRDefault="0054148B">
      <w:pPr>
        <w:spacing w:line="360" w:lineRule="auto"/>
        <w:jc w:val="both"/>
        <w:rPr>
          <w:sz w:val="26"/>
        </w:rPr>
        <w:sectPr w:rsidR="0054148B">
          <w:pgSz w:w="11910" w:h="16850"/>
          <w:pgMar w:top="1360" w:right="900" w:bottom="1260" w:left="1480" w:header="0" w:footer="1060" w:gutter="0"/>
          <w:cols w:space="720"/>
        </w:sectPr>
      </w:pPr>
    </w:p>
    <w:p w:rsidR="0054148B" w:rsidRDefault="007E69D5">
      <w:pPr>
        <w:pStyle w:val="ListParagraph"/>
        <w:numPr>
          <w:ilvl w:val="0"/>
          <w:numId w:val="20"/>
        </w:numPr>
        <w:tabs>
          <w:tab w:val="left" w:pos="969"/>
        </w:tabs>
        <w:spacing w:before="77" w:line="360" w:lineRule="auto"/>
        <w:ind w:right="227" w:firstLine="566"/>
        <w:rPr>
          <w:sz w:val="26"/>
        </w:rPr>
      </w:pPr>
      <w:r>
        <w:rPr>
          <w:sz w:val="26"/>
        </w:rPr>
        <w:lastRenderedPageBreak/>
        <w:t>Đến năm 2025, mức thu nhập bình quân của ng</w:t>
      </w:r>
      <w:r w:rsidR="00442780">
        <w:rPr>
          <w:sz w:val="26"/>
        </w:rPr>
        <w:t>ư</w:t>
      </w:r>
      <w:r>
        <w:rPr>
          <w:sz w:val="26"/>
        </w:rPr>
        <w:t>ời dân tộc thiểu số làm lâm</w:t>
      </w:r>
      <w:r>
        <w:rPr>
          <w:spacing w:val="1"/>
          <w:sz w:val="26"/>
        </w:rPr>
        <w:t xml:space="preserve"> </w:t>
      </w:r>
      <w:r>
        <w:rPr>
          <w:sz w:val="26"/>
        </w:rPr>
        <w:t>nghiệp tăng trên 2 lần</w:t>
      </w:r>
      <w:r>
        <w:rPr>
          <w:spacing w:val="65"/>
          <w:sz w:val="26"/>
        </w:rPr>
        <w:t xml:space="preserve"> </w:t>
      </w:r>
      <w:r>
        <w:rPr>
          <w:sz w:val="26"/>
        </w:rPr>
        <w:t>so với năm 2020; góp phần giảm tỷ lệ hộ nghèo ở vùng đồng</w:t>
      </w:r>
      <w:r>
        <w:rPr>
          <w:spacing w:val="1"/>
          <w:sz w:val="26"/>
        </w:rPr>
        <w:t xml:space="preserve"> </w:t>
      </w:r>
      <w:r>
        <w:rPr>
          <w:sz w:val="26"/>
        </w:rPr>
        <w:t>bào dân tộc thiểu số mỗi năm giảm trên 3,0%; đến năm 2030 thu nhập bình quâ</w:t>
      </w:r>
      <w:r>
        <w:rPr>
          <w:sz w:val="26"/>
        </w:rPr>
        <w:t>n của</w:t>
      </w:r>
      <w:r>
        <w:rPr>
          <w:spacing w:val="1"/>
          <w:sz w:val="26"/>
        </w:rPr>
        <w:t xml:space="preserve"> </w:t>
      </w:r>
      <w:r>
        <w:rPr>
          <w:sz w:val="26"/>
        </w:rPr>
        <w:t>ng</w:t>
      </w:r>
      <w:r w:rsidR="00442780">
        <w:rPr>
          <w:sz w:val="26"/>
        </w:rPr>
        <w:t>ư</w:t>
      </w:r>
      <w:r>
        <w:rPr>
          <w:sz w:val="26"/>
        </w:rPr>
        <w:t>ời</w:t>
      </w:r>
      <w:r>
        <w:rPr>
          <w:spacing w:val="-3"/>
          <w:sz w:val="26"/>
        </w:rPr>
        <w:t xml:space="preserve"> </w:t>
      </w:r>
      <w:r>
        <w:rPr>
          <w:sz w:val="26"/>
        </w:rPr>
        <w:t>dân</w:t>
      </w:r>
      <w:r>
        <w:rPr>
          <w:spacing w:val="-2"/>
          <w:sz w:val="26"/>
        </w:rPr>
        <w:t xml:space="preserve"> </w:t>
      </w:r>
      <w:r>
        <w:rPr>
          <w:sz w:val="26"/>
        </w:rPr>
        <w:t>tộc thiểu</w:t>
      </w:r>
      <w:r>
        <w:rPr>
          <w:spacing w:val="-2"/>
          <w:sz w:val="26"/>
        </w:rPr>
        <w:t xml:space="preserve"> </w:t>
      </w:r>
      <w:r>
        <w:rPr>
          <w:sz w:val="26"/>
        </w:rPr>
        <w:t>số bằng</w:t>
      </w:r>
      <w:r>
        <w:rPr>
          <w:spacing w:val="-2"/>
          <w:sz w:val="26"/>
        </w:rPr>
        <w:t xml:space="preserve"> </w:t>
      </w:r>
      <w:r>
        <w:rPr>
          <w:sz w:val="26"/>
        </w:rPr>
        <w:t>1/2</w:t>
      </w:r>
      <w:r>
        <w:rPr>
          <w:spacing w:val="-3"/>
          <w:sz w:val="26"/>
        </w:rPr>
        <w:t xml:space="preserve"> </w:t>
      </w:r>
      <w:r>
        <w:rPr>
          <w:sz w:val="26"/>
        </w:rPr>
        <w:t>bình</w:t>
      </w:r>
      <w:r>
        <w:rPr>
          <w:spacing w:val="-2"/>
          <w:sz w:val="26"/>
        </w:rPr>
        <w:t xml:space="preserve"> </w:t>
      </w:r>
      <w:r>
        <w:rPr>
          <w:sz w:val="26"/>
        </w:rPr>
        <w:t>quân</w:t>
      </w:r>
      <w:r>
        <w:rPr>
          <w:spacing w:val="-3"/>
          <w:sz w:val="26"/>
        </w:rPr>
        <w:t xml:space="preserve"> </w:t>
      </w:r>
      <w:r>
        <w:rPr>
          <w:sz w:val="26"/>
        </w:rPr>
        <w:t>chung</w:t>
      </w:r>
      <w:r>
        <w:rPr>
          <w:spacing w:val="-2"/>
          <w:sz w:val="26"/>
        </w:rPr>
        <w:t xml:space="preserve"> </w:t>
      </w:r>
      <w:r>
        <w:rPr>
          <w:sz w:val="26"/>
        </w:rPr>
        <w:t>cả</w:t>
      </w:r>
      <w:r>
        <w:rPr>
          <w:spacing w:val="-3"/>
          <w:sz w:val="26"/>
        </w:rPr>
        <w:t xml:space="preserve"> </w:t>
      </w:r>
      <w:r>
        <w:rPr>
          <w:sz w:val="26"/>
        </w:rPr>
        <w:t>n</w:t>
      </w:r>
      <w:r w:rsidR="00442780">
        <w:rPr>
          <w:sz w:val="26"/>
        </w:rPr>
        <w:t>ư</w:t>
      </w:r>
      <w:r>
        <w:rPr>
          <w:sz w:val="26"/>
        </w:rPr>
        <w:t>ớc.</w:t>
      </w:r>
    </w:p>
    <w:p w:rsidR="0054148B" w:rsidRDefault="007E69D5">
      <w:pPr>
        <w:pStyle w:val="ListParagraph"/>
        <w:numPr>
          <w:ilvl w:val="0"/>
          <w:numId w:val="19"/>
        </w:numPr>
        <w:tabs>
          <w:tab w:val="left" w:pos="1055"/>
        </w:tabs>
        <w:spacing w:before="121"/>
        <w:jc w:val="both"/>
        <w:rPr>
          <w:sz w:val="26"/>
        </w:rPr>
      </w:pPr>
      <w:r>
        <w:rPr>
          <w:sz w:val="26"/>
        </w:rPr>
        <w:t>Về</w:t>
      </w:r>
      <w:r>
        <w:rPr>
          <w:spacing w:val="-12"/>
          <w:sz w:val="26"/>
        </w:rPr>
        <w:t xml:space="preserve"> </w:t>
      </w:r>
      <w:r>
        <w:rPr>
          <w:sz w:val="26"/>
        </w:rPr>
        <w:t>môi</w:t>
      </w:r>
      <w:r>
        <w:rPr>
          <w:spacing w:val="-15"/>
          <w:sz w:val="26"/>
        </w:rPr>
        <w:t xml:space="preserve"> </w:t>
      </w:r>
      <w:r>
        <w:rPr>
          <w:sz w:val="26"/>
        </w:rPr>
        <w:t>tr</w:t>
      </w:r>
      <w:r w:rsidR="00442780">
        <w:rPr>
          <w:sz w:val="26"/>
        </w:rPr>
        <w:t>ư</w:t>
      </w:r>
      <w:r>
        <w:rPr>
          <w:sz w:val="26"/>
        </w:rPr>
        <w:t>ờng</w:t>
      </w:r>
    </w:p>
    <w:p w:rsidR="0054148B" w:rsidRDefault="0054148B">
      <w:pPr>
        <w:pStyle w:val="BodyText"/>
        <w:spacing w:before="5"/>
        <w:ind w:left="0"/>
        <w:jc w:val="left"/>
        <w:rPr>
          <w:sz w:val="23"/>
        </w:rPr>
      </w:pPr>
    </w:p>
    <w:p w:rsidR="0054148B" w:rsidRDefault="007E69D5">
      <w:pPr>
        <w:pStyle w:val="ListParagraph"/>
        <w:numPr>
          <w:ilvl w:val="0"/>
          <w:numId w:val="20"/>
        </w:numPr>
        <w:tabs>
          <w:tab w:val="left" w:pos="957"/>
        </w:tabs>
        <w:spacing w:line="360" w:lineRule="auto"/>
        <w:ind w:right="231" w:firstLine="566"/>
        <w:rPr>
          <w:sz w:val="26"/>
        </w:rPr>
      </w:pPr>
      <w:r>
        <w:rPr>
          <w:sz w:val="26"/>
        </w:rPr>
        <w:t>Tỷ lệ che phủ rừng toàn quốc ổn định ở mức từ 42% đến 43%, đóng góp hiệu</w:t>
      </w:r>
      <w:r>
        <w:rPr>
          <w:spacing w:val="1"/>
          <w:sz w:val="26"/>
        </w:rPr>
        <w:t xml:space="preserve"> </w:t>
      </w:r>
      <w:r>
        <w:rPr>
          <w:sz w:val="26"/>
        </w:rPr>
        <w:t>quả vào việc thực hiện cam kết giảm phát thải khí nhà kính do quốc gia tự quyết định;</w:t>
      </w:r>
      <w:r>
        <w:rPr>
          <w:spacing w:val="1"/>
          <w:sz w:val="26"/>
        </w:rPr>
        <w:t xml:space="preserve"> </w:t>
      </w:r>
      <w:r>
        <w:rPr>
          <w:sz w:val="26"/>
        </w:rPr>
        <w:t>xây</w:t>
      </w:r>
      <w:r>
        <w:rPr>
          <w:spacing w:val="-5"/>
          <w:sz w:val="26"/>
        </w:rPr>
        <w:t xml:space="preserve"> </w:t>
      </w:r>
      <w:r>
        <w:rPr>
          <w:sz w:val="26"/>
        </w:rPr>
        <w:t>dựng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Việt</w:t>
      </w:r>
      <w:r>
        <w:rPr>
          <w:spacing w:val="-1"/>
          <w:sz w:val="26"/>
        </w:rPr>
        <w:t xml:space="preserve"> </w:t>
      </w:r>
      <w:r>
        <w:rPr>
          <w:sz w:val="26"/>
        </w:rPr>
        <w:t>Nam</w:t>
      </w:r>
      <w:r>
        <w:rPr>
          <w:spacing w:val="-1"/>
          <w:sz w:val="26"/>
        </w:rPr>
        <w:t xml:space="preserve"> </w:t>
      </w:r>
      <w:r>
        <w:rPr>
          <w:sz w:val="26"/>
        </w:rPr>
        <w:t>xanh.</w:t>
      </w:r>
    </w:p>
    <w:p w:rsidR="0054148B" w:rsidRDefault="007E69D5">
      <w:pPr>
        <w:pStyle w:val="ListParagraph"/>
        <w:numPr>
          <w:ilvl w:val="0"/>
          <w:numId w:val="20"/>
        </w:numPr>
        <w:tabs>
          <w:tab w:val="left" w:pos="957"/>
        </w:tabs>
        <w:spacing w:before="119" w:line="360" w:lineRule="auto"/>
        <w:ind w:right="228" w:firstLine="566"/>
        <w:rPr>
          <w:sz w:val="26"/>
        </w:rPr>
      </w:pPr>
      <w:r>
        <w:rPr>
          <w:sz w:val="26"/>
        </w:rPr>
        <w:t>Đến 2030, 100% diện tích rừng của các chủ rừng là tổ chức đ</w:t>
      </w:r>
      <w:r w:rsidR="00442780">
        <w:rPr>
          <w:sz w:val="26"/>
        </w:rPr>
        <w:t>ư</w:t>
      </w:r>
      <w:r>
        <w:rPr>
          <w:sz w:val="26"/>
        </w:rPr>
        <w:t>ợc quản lý bền</w:t>
      </w:r>
      <w:r>
        <w:rPr>
          <w:spacing w:val="1"/>
          <w:sz w:val="26"/>
        </w:rPr>
        <w:t xml:space="preserve"> </w:t>
      </w:r>
      <w:r>
        <w:rPr>
          <w:sz w:val="26"/>
        </w:rPr>
        <w:t>vững;</w:t>
      </w:r>
      <w:r>
        <w:rPr>
          <w:spacing w:val="11"/>
          <w:sz w:val="26"/>
        </w:rPr>
        <w:t xml:space="preserve"> </w:t>
      </w:r>
      <w:r>
        <w:rPr>
          <w:sz w:val="26"/>
        </w:rPr>
        <w:t>giai</w:t>
      </w:r>
      <w:r>
        <w:rPr>
          <w:spacing w:val="12"/>
          <w:sz w:val="26"/>
        </w:rPr>
        <w:t xml:space="preserve"> </w:t>
      </w:r>
      <w:r>
        <w:rPr>
          <w:sz w:val="26"/>
        </w:rPr>
        <w:t>đoạn</w:t>
      </w:r>
      <w:r>
        <w:rPr>
          <w:spacing w:val="13"/>
          <w:sz w:val="26"/>
        </w:rPr>
        <w:t xml:space="preserve"> </w:t>
      </w:r>
      <w:r>
        <w:rPr>
          <w:sz w:val="26"/>
        </w:rPr>
        <w:t>2021</w:t>
      </w:r>
      <w:r>
        <w:rPr>
          <w:spacing w:val="12"/>
          <w:sz w:val="26"/>
        </w:rPr>
        <w:t xml:space="preserve"> </w:t>
      </w:r>
      <w:r>
        <w:rPr>
          <w:sz w:val="26"/>
        </w:rPr>
        <w:t>-</w:t>
      </w:r>
      <w:r>
        <w:rPr>
          <w:spacing w:val="15"/>
          <w:sz w:val="26"/>
        </w:rPr>
        <w:t xml:space="preserve"> </w:t>
      </w:r>
      <w:r>
        <w:rPr>
          <w:sz w:val="26"/>
        </w:rPr>
        <w:t>2025</w:t>
      </w:r>
      <w:r>
        <w:rPr>
          <w:spacing w:val="12"/>
          <w:sz w:val="26"/>
        </w:rPr>
        <w:t xml:space="preserve"> </w:t>
      </w:r>
      <w:r>
        <w:rPr>
          <w:sz w:val="26"/>
        </w:rPr>
        <w:t>có</w:t>
      </w:r>
      <w:r>
        <w:rPr>
          <w:spacing w:val="13"/>
          <w:sz w:val="26"/>
        </w:rPr>
        <w:t xml:space="preserve"> </w:t>
      </w:r>
      <w:r>
        <w:rPr>
          <w:sz w:val="26"/>
        </w:rPr>
        <w:t>10%</w:t>
      </w:r>
      <w:r>
        <w:rPr>
          <w:spacing w:val="12"/>
          <w:sz w:val="26"/>
        </w:rPr>
        <w:t xml:space="preserve"> </w:t>
      </w:r>
      <w:r>
        <w:rPr>
          <w:sz w:val="26"/>
        </w:rPr>
        <w:t>và</w:t>
      </w:r>
      <w:r>
        <w:rPr>
          <w:spacing w:val="13"/>
          <w:sz w:val="26"/>
        </w:rPr>
        <w:t xml:space="preserve"> </w:t>
      </w:r>
      <w:r>
        <w:rPr>
          <w:sz w:val="26"/>
        </w:rPr>
        <w:t>giai</w:t>
      </w:r>
      <w:r>
        <w:rPr>
          <w:spacing w:val="12"/>
          <w:sz w:val="26"/>
        </w:rPr>
        <w:t xml:space="preserve"> </w:t>
      </w:r>
      <w:r>
        <w:rPr>
          <w:sz w:val="26"/>
        </w:rPr>
        <w:t>đoạn</w:t>
      </w:r>
      <w:r>
        <w:rPr>
          <w:spacing w:val="13"/>
          <w:sz w:val="26"/>
        </w:rPr>
        <w:t xml:space="preserve"> </w:t>
      </w:r>
      <w:r>
        <w:rPr>
          <w:sz w:val="26"/>
        </w:rPr>
        <w:t>2026</w:t>
      </w:r>
      <w:r>
        <w:rPr>
          <w:spacing w:val="12"/>
          <w:sz w:val="26"/>
        </w:rPr>
        <w:t xml:space="preserve"> </w:t>
      </w:r>
      <w:r>
        <w:rPr>
          <w:sz w:val="26"/>
        </w:rPr>
        <w:t>-</w:t>
      </w:r>
      <w:r>
        <w:rPr>
          <w:spacing w:val="13"/>
          <w:sz w:val="26"/>
        </w:rPr>
        <w:t xml:space="preserve"> </w:t>
      </w:r>
      <w:r>
        <w:rPr>
          <w:sz w:val="26"/>
        </w:rPr>
        <w:t>2030</w:t>
      </w:r>
      <w:r>
        <w:rPr>
          <w:spacing w:val="12"/>
          <w:sz w:val="26"/>
        </w:rPr>
        <w:t xml:space="preserve"> </w:t>
      </w:r>
      <w:r>
        <w:rPr>
          <w:sz w:val="26"/>
        </w:rPr>
        <w:t>có</w:t>
      </w:r>
      <w:r>
        <w:rPr>
          <w:spacing w:val="13"/>
          <w:sz w:val="26"/>
        </w:rPr>
        <w:t xml:space="preserve"> </w:t>
      </w:r>
      <w:r>
        <w:rPr>
          <w:sz w:val="26"/>
        </w:rPr>
        <w:t>20%</w:t>
      </w:r>
      <w:r>
        <w:rPr>
          <w:spacing w:val="12"/>
          <w:sz w:val="26"/>
        </w:rPr>
        <w:t xml:space="preserve"> </w:t>
      </w:r>
      <w:r>
        <w:rPr>
          <w:sz w:val="26"/>
        </w:rPr>
        <w:t>diện</w:t>
      </w:r>
      <w:r>
        <w:rPr>
          <w:spacing w:val="13"/>
          <w:sz w:val="26"/>
        </w:rPr>
        <w:t xml:space="preserve"> </w:t>
      </w:r>
      <w:r>
        <w:rPr>
          <w:sz w:val="26"/>
        </w:rPr>
        <w:t>tích</w:t>
      </w:r>
      <w:r>
        <w:rPr>
          <w:spacing w:val="12"/>
          <w:sz w:val="26"/>
        </w:rPr>
        <w:t xml:space="preserve"> </w:t>
      </w:r>
      <w:r>
        <w:rPr>
          <w:sz w:val="26"/>
        </w:rPr>
        <w:t>rừng</w:t>
      </w:r>
      <w:r>
        <w:rPr>
          <w:spacing w:val="-62"/>
          <w:sz w:val="26"/>
        </w:rPr>
        <w:t xml:space="preserve"> </w:t>
      </w:r>
      <w:r>
        <w:rPr>
          <w:sz w:val="26"/>
        </w:rPr>
        <w:t>tự nhiên đ</w:t>
      </w:r>
      <w:r w:rsidR="00442780">
        <w:rPr>
          <w:sz w:val="26"/>
        </w:rPr>
        <w:t>ư</w:t>
      </w:r>
      <w:r>
        <w:rPr>
          <w:sz w:val="26"/>
        </w:rPr>
        <w:t>ợc nâng cấp chất l</w:t>
      </w:r>
      <w:r w:rsidR="00442780">
        <w:rPr>
          <w:sz w:val="26"/>
        </w:rPr>
        <w:t>ư</w:t>
      </w:r>
      <w:r>
        <w:rPr>
          <w:sz w:val="26"/>
        </w:rPr>
        <w:t>ợng; nâng cao hiệu quả bảo tồn đa dạng sinh học và</w:t>
      </w:r>
      <w:r>
        <w:rPr>
          <w:spacing w:val="1"/>
          <w:sz w:val="26"/>
        </w:rPr>
        <w:t xml:space="preserve"> </w:t>
      </w:r>
      <w:r>
        <w:rPr>
          <w:sz w:val="26"/>
        </w:rPr>
        <w:t>năng lực phòng hộ</w:t>
      </w:r>
      <w:r>
        <w:rPr>
          <w:spacing w:val="65"/>
          <w:sz w:val="26"/>
        </w:rPr>
        <w:t xml:space="preserve"> </w:t>
      </w:r>
      <w:r>
        <w:rPr>
          <w:sz w:val="26"/>
        </w:rPr>
        <w:t>của rừng, giảm thiểu tối đa các vụ vi</w:t>
      </w:r>
      <w:r>
        <w:rPr>
          <w:spacing w:val="65"/>
          <w:sz w:val="26"/>
        </w:rPr>
        <w:t xml:space="preserve"> </w:t>
      </w:r>
      <w:r>
        <w:rPr>
          <w:sz w:val="26"/>
        </w:rPr>
        <w:t>phạm pháp luật về lâm</w:t>
      </w:r>
      <w:r>
        <w:rPr>
          <w:spacing w:val="1"/>
          <w:sz w:val="26"/>
        </w:rPr>
        <w:t xml:space="preserve"> </w:t>
      </w:r>
      <w:r>
        <w:rPr>
          <w:sz w:val="26"/>
        </w:rPr>
        <w:t>nghiệp,</w:t>
      </w:r>
      <w:r>
        <w:rPr>
          <w:spacing w:val="-2"/>
          <w:sz w:val="26"/>
        </w:rPr>
        <w:t xml:space="preserve"> </w:t>
      </w:r>
      <w:r>
        <w:rPr>
          <w:sz w:val="26"/>
        </w:rPr>
        <w:t>đảm</w:t>
      </w:r>
      <w:r>
        <w:rPr>
          <w:spacing w:val="-2"/>
          <w:sz w:val="26"/>
        </w:rPr>
        <w:t xml:space="preserve"> </w:t>
      </w:r>
      <w:r>
        <w:rPr>
          <w:sz w:val="26"/>
        </w:rPr>
        <w:t>bảo</w:t>
      </w:r>
      <w:r>
        <w:rPr>
          <w:spacing w:val="-1"/>
          <w:sz w:val="26"/>
        </w:rPr>
        <w:t xml:space="preserve"> </w:t>
      </w:r>
      <w:r>
        <w:rPr>
          <w:sz w:val="26"/>
        </w:rPr>
        <w:t>an</w:t>
      </w:r>
      <w:r>
        <w:rPr>
          <w:spacing w:val="1"/>
          <w:sz w:val="26"/>
        </w:rPr>
        <w:t xml:space="preserve"> </w:t>
      </w:r>
      <w:r>
        <w:rPr>
          <w:sz w:val="26"/>
        </w:rPr>
        <w:t>ninh</w:t>
      </w:r>
      <w:r>
        <w:rPr>
          <w:spacing w:val="1"/>
          <w:sz w:val="26"/>
        </w:rPr>
        <w:t xml:space="preserve"> </w:t>
      </w:r>
      <w:r>
        <w:rPr>
          <w:sz w:val="26"/>
        </w:rPr>
        <w:t>môi</w:t>
      </w:r>
      <w:r>
        <w:rPr>
          <w:spacing w:val="-2"/>
          <w:sz w:val="26"/>
        </w:rPr>
        <w:t xml:space="preserve"> </w:t>
      </w:r>
      <w:r>
        <w:rPr>
          <w:sz w:val="26"/>
        </w:rPr>
        <w:t>tr</w:t>
      </w:r>
      <w:r w:rsidR="00442780">
        <w:rPr>
          <w:sz w:val="26"/>
        </w:rPr>
        <w:t>ư</w:t>
      </w:r>
      <w:r>
        <w:rPr>
          <w:sz w:val="26"/>
        </w:rPr>
        <w:t>ờng.</w:t>
      </w:r>
    </w:p>
    <w:p w:rsidR="0054148B" w:rsidRDefault="007E69D5">
      <w:pPr>
        <w:spacing w:before="123"/>
        <w:ind w:left="788"/>
        <w:jc w:val="both"/>
        <w:rPr>
          <w:sz w:val="26"/>
        </w:rPr>
      </w:pPr>
      <w:r>
        <w:rPr>
          <w:b/>
          <w:sz w:val="26"/>
        </w:rPr>
        <w:t>Thứ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ba,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quy</w:t>
      </w:r>
      <w:r>
        <w:rPr>
          <w:spacing w:val="-4"/>
          <w:sz w:val="26"/>
        </w:rPr>
        <w:t xml:space="preserve"> </w:t>
      </w:r>
      <w:r>
        <w:rPr>
          <w:sz w:val="26"/>
        </w:rPr>
        <w:t>định pháp</w:t>
      </w:r>
      <w:r>
        <w:rPr>
          <w:spacing w:val="-2"/>
          <w:sz w:val="26"/>
        </w:rPr>
        <w:t xml:space="preserve"> </w:t>
      </w:r>
      <w:r>
        <w:rPr>
          <w:sz w:val="26"/>
        </w:rPr>
        <w:t>luật</w:t>
      </w:r>
      <w:r>
        <w:rPr>
          <w:spacing w:val="-2"/>
          <w:sz w:val="26"/>
        </w:rPr>
        <w:t xml:space="preserve"> </w:t>
      </w:r>
      <w:r>
        <w:rPr>
          <w:sz w:val="26"/>
        </w:rPr>
        <w:t>cụ</w:t>
      </w:r>
      <w:r>
        <w:rPr>
          <w:spacing w:val="1"/>
          <w:sz w:val="26"/>
        </w:rPr>
        <w:t xml:space="preserve"> </w:t>
      </w:r>
      <w:r>
        <w:rPr>
          <w:sz w:val="26"/>
        </w:rPr>
        <w:t>thể.</w:t>
      </w:r>
    </w:p>
    <w:p w:rsidR="0054148B" w:rsidRDefault="0054148B">
      <w:pPr>
        <w:pStyle w:val="BodyText"/>
        <w:spacing w:before="2"/>
        <w:ind w:left="0"/>
        <w:jc w:val="left"/>
        <w:rPr>
          <w:sz w:val="23"/>
        </w:rPr>
      </w:pPr>
    </w:p>
    <w:p w:rsidR="0054148B" w:rsidRDefault="007E69D5">
      <w:pPr>
        <w:spacing w:before="1" w:line="360" w:lineRule="auto"/>
        <w:ind w:left="222" w:right="228" w:firstLine="566"/>
        <w:jc w:val="both"/>
        <w:rPr>
          <w:sz w:val="26"/>
        </w:rPr>
      </w:pPr>
      <w:r>
        <w:rPr>
          <w:sz w:val="26"/>
        </w:rPr>
        <w:t>Chính trong văn bản pháp lý cao nhất của n</w:t>
      </w:r>
      <w:r w:rsidR="00442780">
        <w:rPr>
          <w:sz w:val="26"/>
        </w:rPr>
        <w:t>ư</w:t>
      </w:r>
      <w:r>
        <w:rPr>
          <w:sz w:val="26"/>
        </w:rPr>
        <w:t>ớc Cộng hòa xã hội chủ nghĩaViệt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Nam đã quy định rõ </w:t>
      </w:r>
      <w:r>
        <w:rPr>
          <w:i/>
          <w:sz w:val="26"/>
        </w:rPr>
        <w:t>“Nhà nước có chính sách bảo vệ môi trường; quản lý, sử dụng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hiệu quả, bền vững các nguồn tài nguyên thiên nhiên; bảo tồn thiên nhiên, đa dạng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sinh học; chủ động phòng, chống thiên tai, ứng phó với biến đổi khí hậu” </w:t>
      </w:r>
      <w:r>
        <w:rPr>
          <w:sz w:val="26"/>
        </w:rPr>
        <w:t>(Khoản 1</w:t>
      </w:r>
      <w:r>
        <w:rPr>
          <w:spacing w:val="1"/>
          <w:sz w:val="26"/>
        </w:rPr>
        <w:t xml:space="preserve"> </w:t>
      </w:r>
      <w:r>
        <w:rPr>
          <w:sz w:val="26"/>
        </w:rPr>
        <w:t>Điều 63 Hiến pháp 2013). Thể chế</w:t>
      </w:r>
      <w:r>
        <w:rPr>
          <w:sz w:val="26"/>
        </w:rPr>
        <w:t xml:space="preserve"> hóa các quy định của Hiến Pháp năm 2013 vào các</w:t>
      </w:r>
      <w:r>
        <w:rPr>
          <w:spacing w:val="1"/>
          <w:sz w:val="26"/>
        </w:rPr>
        <w:t xml:space="preserve"> </w:t>
      </w:r>
      <w:r>
        <w:rPr>
          <w:sz w:val="26"/>
        </w:rPr>
        <w:t>văn bản pháp luật chuyên ngành, Quốc Hội đã thông qua các văn bản pháp luật, điều</w:t>
      </w:r>
      <w:r>
        <w:rPr>
          <w:spacing w:val="1"/>
          <w:sz w:val="26"/>
        </w:rPr>
        <w:t xml:space="preserve"> </w:t>
      </w:r>
      <w:r>
        <w:rPr>
          <w:sz w:val="26"/>
        </w:rPr>
        <w:t>chỉnh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vấn</w:t>
      </w:r>
      <w:r>
        <w:rPr>
          <w:spacing w:val="-1"/>
          <w:sz w:val="26"/>
        </w:rPr>
        <w:t xml:space="preserve"> </w:t>
      </w:r>
      <w:r>
        <w:rPr>
          <w:sz w:val="26"/>
        </w:rPr>
        <w:t>đề</w:t>
      </w:r>
      <w:r>
        <w:rPr>
          <w:spacing w:val="-1"/>
          <w:sz w:val="26"/>
        </w:rPr>
        <w:t xml:space="preserve"> </w:t>
      </w:r>
      <w:r>
        <w:rPr>
          <w:sz w:val="26"/>
        </w:rPr>
        <w:t>liên</w:t>
      </w:r>
      <w:r>
        <w:rPr>
          <w:spacing w:val="1"/>
          <w:sz w:val="26"/>
        </w:rPr>
        <w:t xml:space="preserve"> </w:t>
      </w:r>
      <w:r>
        <w:rPr>
          <w:sz w:val="26"/>
        </w:rPr>
        <w:t>quan</w:t>
      </w:r>
      <w:r>
        <w:rPr>
          <w:spacing w:val="-2"/>
          <w:sz w:val="26"/>
        </w:rPr>
        <w:t xml:space="preserve"> </w:t>
      </w:r>
      <w:r>
        <w:rPr>
          <w:sz w:val="26"/>
        </w:rPr>
        <w:t>đến</w:t>
      </w:r>
      <w:r>
        <w:rPr>
          <w:spacing w:val="-1"/>
          <w:sz w:val="26"/>
        </w:rPr>
        <w:t xml:space="preserve"> </w:t>
      </w:r>
      <w:r>
        <w:rPr>
          <w:sz w:val="26"/>
        </w:rPr>
        <w:t>phát</w:t>
      </w:r>
      <w:r>
        <w:rPr>
          <w:spacing w:val="-1"/>
          <w:sz w:val="26"/>
        </w:rPr>
        <w:t xml:space="preserve"> </w:t>
      </w:r>
      <w:r>
        <w:rPr>
          <w:sz w:val="26"/>
        </w:rPr>
        <w:t>triển</w:t>
      </w:r>
      <w:r>
        <w:rPr>
          <w:spacing w:val="-1"/>
          <w:sz w:val="26"/>
        </w:rPr>
        <w:t xml:space="preserve"> </w:t>
      </w:r>
      <w:r>
        <w:rPr>
          <w:sz w:val="26"/>
        </w:rPr>
        <w:t>bền</w:t>
      </w:r>
      <w:r>
        <w:rPr>
          <w:spacing w:val="1"/>
          <w:sz w:val="26"/>
        </w:rPr>
        <w:t xml:space="preserve"> </w:t>
      </w:r>
      <w:r>
        <w:rPr>
          <w:sz w:val="26"/>
        </w:rPr>
        <w:t>vững</w:t>
      </w:r>
      <w:r>
        <w:rPr>
          <w:spacing w:val="-2"/>
          <w:sz w:val="26"/>
        </w:rPr>
        <w:t xml:space="preserve"> </w:t>
      </w:r>
      <w:r>
        <w:rPr>
          <w:sz w:val="26"/>
        </w:rPr>
        <w:t>tài</w:t>
      </w:r>
      <w:r>
        <w:rPr>
          <w:spacing w:val="-1"/>
          <w:sz w:val="26"/>
        </w:rPr>
        <w:t xml:space="preserve"> </w:t>
      </w:r>
      <w:r>
        <w:rPr>
          <w:sz w:val="26"/>
        </w:rPr>
        <w:t>nguyên</w:t>
      </w:r>
      <w:r>
        <w:rPr>
          <w:spacing w:val="-1"/>
          <w:sz w:val="26"/>
        </w:rPr>
        <w:t xml:space="preserve"> </w:t>
      </w:r>
      <w:r>
        <w:rPr>
          <w:sz w:val="26"/>
        </w:rPr>
        <w:t>rừng.</w:t>
      </w:r>
    </w:p>
    <w:p w:rsidR="0054148B" w:rsidRDefault="007E69D5">
      <w:pPr>
        <w:spacing w:before="120" w:line="360" w:lineRule="auto"/>
        <w:ind w:left="222" w:right="228" w:firstLine="566"/>
        <w:jc w:val="both"/>
        <w:rPr>
          <w:sz w:val="26"/>
        </w:rPr>
      </w:pPr>
      <w:r>
        <w:rPr>
          <w:sz w:val="26"/>
        </w:rPr>
        <w:t>Tr</w:t>
      </w:r>
      <w:r w:rsidR="00442780">
        <w:rPr>
          <w:sz w:val="26"/>
        </w:rPr>
        <w:t>ư</w:t>
      </w:r>
      <w:r>
        <w:rPr>
          <w:sz w:val="26"/>
        </w:rPr>
        <w:t>ớc tiên là trong Luật Lâm nghiệp 2017: Luật Lâm nghiệp</w:t>
      </w:r>
      <w:r>
        <w:rPr>
          <w:sz w:val="26"/>
        </w:rPr>
        <w:t xml:space="preserve"> 2017 đã</w:t>
      </w:r>
      <w:r>
        <w:rPr>
          <w:spacing w:val="1"/>
          <w:sz w:val="26"/>
        </w:rPr>
        <w:t xml:space="preserve"> </w:t>
      </w:r>
      <w:r>
        <w:rPr>
          <w:sz w:val="26"/>
        </w:rPr>
        <w:t>quy định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“Rừng được quản lý bền vững về diện tích và chất lượng, bảo đảm hài hòa các mục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tiêu phát triển kinh tế - xã hội, quốc phòng, an ninh, bảo tồn đa dạng sinh học, nâng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cao tỷ lệ che phủ rừng, giá trị dịch vụ môi trường rừng và ứng phó với biến đổi khí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hậu” </w:t>
      </w:r>
      <w:r>
        <w:rPr>
          <w:sz w:val="26"/>
        </w:rPr>
        <w:t>là một trong những nguyên tắc cơ bản của hoạt động lâm nghiệp. H</w:t>
      </w:r>
      <w:r w:rsidR="00442780">
        <w:rPr>
          <w:sz w:val="26"/>
        </w:rPr>
        <w:t>ư</w:t>
      </w:r>
      <w:r>
        <w:rPr>
          <w:sz w:val="26"/>
        </w:rPr>
        <w:t>ớng tới việc</w:t>
      </w:r>
      <w:r>
        <w:rPr>
          <w:spacing w:val="-62"/>
          <w:sz w:val="26"/>
        </w:rPr>
        <w:t xml:space="preserve"> </w:t>
      </w:r>
      <w:r>
        <w:rPr>
          <w:sz w:val="26"/>
        </w:rPr>
        <w:t>phát triển bền vững tài nguyên rừng, Luật Lâm nghiệp 2017 đã có những quy định cụ</w:t>
      </w:r>
      <w:r>
        <w:rPr>
          <w:spacing w:val="1"/>
          <w:sz w:val="26"/>
        </w:rPr>
        <w:t xml:space="preserve"> </w:t>
      </w:r>
      <w:r>
        <w:rPr>
          <w:sz w:val="26"/>
        </w:rPr>
        <w:t>thể</w:t>
      </w:r>
      <w:r>
        <w:rPr>
          <w:spacing w:val="-4"/>
          <w:sz w:val="26"/>
        </w:rPr>
        <w:t xml:space="preserve"> </w:t>
      </w:r>
      <w:r>
        <w:rPr>
          <w:sz w:val="26"/>
        </w:rPr>
        <w:t>để</w:t>
      </w:r>
      <w:r>
        <w:rPr>
          <w:spacing w:val="-4"/>
          <w:sz w:val="26"/>
        </w:rPr>
        <w:t xml:space="preserve"> </w:t>
      </w:r>
      <w:r>
        <w:rPr>
          <w:sz w:val="26"/>
        </w:rPr>
        <w:t>điều</w:t>
      </w:r>
      <w:r>
        <w:rPr>
          <w:spacing w:val="-2"/>
          <w:sz w:val="26"/>
        </w:rPr>
        <w:t xml:space="preserve"> </w:t>
      </w:r>
      <w:r>
        <w:rPr>
          <w:sz w:val="26"/>
        </w:rPr>
        <w:t>chỉnh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hoạt</w:t>
      </w:r>
      <w:r>
        <w:rPr>
          <w:spacing w:val="-4"/>
          <w:sz w:val="26"/>
        </w:rPr>
        <w:t xml:space="preserve"> </w:t>
      </w:r>
      <w:r>
        <w:rPr>
          <w:sz w:val="26"/>
        </w:rPr>
        <w:t>động</w:t>
      </w:r>
      <w:r>
        <w:rPr>
          <w:spacing w:val="-4"/>
          <w:sz w:val="26"/>
        </w:rPr>
        <w:t xml:space="preserve"> </w:t>
      </w:r>
      <w:r>
        <w:rPr>
          <w:sz w:val="26"/>
        </w:rPr>
        <w:t>liên</w:t>
      </w:r>
      <w:r>
        <w:rPr>
          <w:spacing w:val="-4"/>
          <w:sz w:val="26"/>
        </w:rPr>
        <w:t xml:space="preserve"> </w:t>
      </w:r>
      <w:r>
        <w:rPr>
          <w:sz w:val="26"/>
        </w:rPr>
        <w:t>quan</w:t>
      </w:r>
      <w:r>
        <w:rPr>
          <w:spacing w:val="-3"/>
          <w:sz w:val="26"/>
        </w:rPr>
        <w:t xml:space="preserve"> </w:t>
      </w:r>
      <w:r>
        <w:rPr>
          <w:sz w:val="26"/>
        </w:rPr>
        <w:t>phát</w:t>
      </w:r>
      <w:r>
        <w:rPr>
          <w:spacing w:val="-2"/>
          <w:sz w:val="26"/>
        </w:rPr>
        <w:t xml:space="preserve"> </w:t>
      </w:r>
      <w:r>
        <w:rPr>
          <w:sz w:val="26"/>
        </w:rPr>
        <w:t>triển</w:t>
      </w:r>
      <w:r>
        <w:rPr>
          <w:spacing w:val="-4"/>
          <w:sz w:val="26"/>
        </w:rPr>
        <w:t xml:space="preserve"> </w:t>
      </w:r>
      <w:r>
        <w:rPr>
          <w:sz w:val="26"/>
        </w:rPr>
        <w:t>rừng</w:t>
      </w:r>
      <w:r>
        <w:rPr>
          <w:spacing w:val="-4"/>
          <w:sz w:val="26"/>
        </w:rPr>
        <w:t xml:space="preserve"> </w:t>
      </w:r>
      <w:r>
        <w:rPr>
          <w:sz w:val="26"/>
        </w:rPr>
        <w:t>nh</w:t>
      </w:r>
      <w:r w:rsidR="00442780">
        <w:rPr>
          <w:sz w:val="26"/>
        </w:rPr>
        <w:t>ư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Phát</w:t>
      </w:r>
      <w:r>
        <w:rPr>
          <w:spacing w:val="-4"/>
          <w:sz w:val="26"/>
        </w:rPr>
        <w:t xml:space="preserve"> </w:t>
      </w:r>
      <w:r>
        <w:rPr>
          <w:sz w:val="26"/>
        </w:rPr>
        <w:t>triển</w:t>
      </w:r>
      <w:r>
        <w:rPr>
          <w:spacing w:val="-4"/>
          <w:sz w:val="26"/>
        </w:rPr>
        <w:t xml:space="preserve"> </w:t>
      </w:r>
      <w:r>
        <w:rPr>
          <w:sz w:val="26"/>
        </w:rPr>
        <w:t>giống</w:t>
      </w:r>
      <w:r>
        <w:rPr>
          <w:spacing w:val="-2"/>
          <w:sz w:val="26"/>
        </w:rPr>
        <w:t xml:space="preserve"> </w:t>
      </w:r>
      <w:r>
        <w:rPr>
          <w:sz w:val="26"/>
        </w:rPr>
        <w:t>cây</w:t>
      </w:r>
      <w:r>
        <w:rPr>
          <w:spacing w:val="-8"/>
          <w:sz w:val="26"/>
        </w:rPr>
        <w:t xml:space="preserve"> </w:t>
      </w:r>
      <w:r>
        <w:rPr>
          <w:sz w:val="26"/>
        </w:rPr>
        <w:t>lâm</w:t>
      </w:r>
      <w:r>
        <w:rPr>
          <w:spacing w:val="-63"/>
          <w:sz w:val="26"/>
        </w:rPr>
        <w:t xml:space="preserve"> </w:t>
      </w:r>
      <w:r>
        <w:rPr>
          <w:sz w:val="26"/>
        </w:rPr>
        <w:t>nghiệp;</w:t>
      </w:r>
      <w:r>
        <w:rPr>
          <w:spacing w:val="-2"/>
          <w:sz w:val="26"/>
        </w:rPr>
        <w:t xml:space="preserve"> </w:t>
      </w:r>
      <w:r>
        <w:rPr>
          <w:sz w:val="26"/>
        </w:rPr>
        <w:t>Phát</w:t>
      </w:r>
      <w:r>
        <w:rPr>
          <w:spacing w:val="-1"/>
          <w:sz w:val="26"/>
        </w:rPr>
        <w:t xml:space="preserve"> </w:t>
      </w:r>
      <w:r>
        <w:rPr>
          <w:sz w:val="26"/>
        </w:rPr>
        <w:t>triển</w:t>
      </w:r>
      <w:r>
        <w:rPr>
          <w:spacing w:val="-2"/>
          <w:sz w:val="26"/>
        </w:rPr>
        <w:t xml:space="preserve"> </w:t>
      </w:r>
      <w:r>
        <w:rPr>
          <w:sz w:val="26"/>
        </w:rPr>
        <w:t>rừng</w:t>
      </w:r>
      <w:r>
        <w:rPr>
          <w:spacing w:val="1"/>
          <w:sz w:val="26"/>
        </w:rPr>
        <w:t xml:space="preserve"> </w:t>
      </w:r>
      <w:r>
        <w:rPr>
          <w:sz w:val="26"/>
        </w:rPr>
        <w:t>đặc dụng,</w:t>
      </w:r>
      <w:r>
        <w:rPr>
          <w:spacing w:val="-2"/>
          <w:sz w:val="26"/>
        </w:rPr>
        <w:t xml:space="preserve"> </w:t>
      </w:r>
      <w:r>
        <w:rPr>
          <w:sz w:val="26"/>
        </w:rPr>
        <w:t>rừng</w:t>
      </w:r>
      <w:r>
        <w:rPr>
          <w:spacing w:val="-1"/>
          <w:sz w:val="26"/>
        </w:rPr>
        <w:t xml:space="preserve"> </w:t>
      </w:r>
      <w:r>
        <w:rPr>
          <w:sz w:val="26"/>
        </w:rPr>
        <w:t>phòng</w:t>
      </w:r>
      <w:r>
        <w:rPr>
          <w:spacing w:val="3"/>
          <w:sz w:val="26"/>
        </w:rPr>
        <w:t xml:space="preserve"> </w:t>
      </w:r>
      <w:r>
        <w:rPr>
          <w:sz w:val="26"/>
        </w:rPr>
        <w:t>hộ,</w:t>
      </w:r>
      <w:r>
        <w:rPr>
          <w:spacing w:val="-2"/>
          <w:sz w:val="26"/>
        </w:rPr>
        <w:t xml:space="preserve"> </w:t>
      </w:r>
      <w:r>
        <w:rPr>
          <w:sz w:val="26"/>
        </w:rPr>
        <w:t>rừng</w:t>
      </w:r>
      <w:r>
        <w:rPr>
          <w:spacing w:val="-1"/>
          <w:sz w:val="26"/>
        </w:rPr>
        <w:t xml:space="preserve"> </w:t>
      </w:r>
      <w:r>
        <w:rPr>
          <w:sz w:val="26"/>
        </w:rPr>
        <w:t>sản</w:t>
      </w:r>
      <w:r>
        <w:rPr>
          <w:spacing w:val="-2"/>
          <w:sz w:val="26"/>
        </w:rPr>
        <w:t xml:space="preserve"> </w:t>
      </w:r>
      <w:r>
        <w:rPr>
          <w:sz w:val="26"/>
        </w:rPr>
        <w:t>xuất;</w:t>
      </w:r>
      <w:r>
        <w:rPr>
          <w:spacing w:val="-1"/>
          <w:sz w:val="26"/>
        </w:rPr>
        <w:t xml:space="preserve"> </w:t>
      </w:r>
      <w:r>
        <w:rPr>
          <w:sz w:val="26"/>
        </w:rPr>
        <w:t>Trồng</w:t>
      </w:r>
      <w:r>
        <w:rPr>
          <w:spacing w:val="-1"/>
          <w:sz w:val="26"/>
        </w:rPr>
        <w:t xml:space="preserve"> </w:t>
      </w:r>
      <w:r>
        <w:rPr>
          <w:sz w:val="26"/>
        </w:rPr>
        <w:t>cây...</w:t>
      </w:r>
    </w:p>
    <w:p w:rsidR="0054148B" w:rsidRDefault="0054148B">
      <w:pPr>
        <w:spacing w:line="360" w:lineRule="auto"/>
        <w:jc w:val="both"/>
        <w:rPr>
          <w:sz w:val="26"/>
        </w:rPr>
        <w:sectPr w:rsidR="0054148B">
          <w:pgSz w:w="11910" w:h="16850"/>
          <w:pgMar w:top="1360" w:right="900" w:bottom="1260" w:left="1480" w:header="0" w:footer="1060" w:gutter="0"/>
          <w:cols w:space="720"/>
        </w:sectPr>
      </w:pPr>
    </w:p>
    <w:p w:rsidR="0054148B" w:rsidRDefault="007E69D5">
      <w:pPr>
        <w:pStyle w:val="BodyText"/>
        <w:spacing w:before="77" w:line="360" w:lineRule="auto"/>
        <w:ind w:right="235" w:firstLine="566"/>
      </w:pPr>
      <w:r>
        <w:lastRenderedPageBreak/>
        <w:t>Một là về phát triển giống cây lâm nghiệp: giống chính là yếu tố sinh học quyết</w:t>
      </w:r>
      <w:r>
        <w:rPr>
          <w:spacing w:val="1"/>
        </w:rPr>
        <w:t xml:space="preserve"> </w:t>
      </w:r>
      <w:r>
        <w:t>định tới năng suất và chất l</w:t>
      </w:r>
      <w:r w:rsidR="00442780">
        <w:t>ư</w:t>
      </w:r>
      <w:r>
        <w:t>ợng sản phẩm lâm nghiệp chính vì vậy trong vấn đề phát</w:t>
      </w:r>
      <w:r>
        <w:rPr>
          <w:spacing w:val="1"/>
        </w:rPr>
        <w:t xml:space="preserve"> </w:t>
      </w:r>
      <w:r>
        <w:t>triển rừng Nhà n</w:t>
      </w:r>
      <w:r w:rsidR="00442780">
        <w:t>ư</w:t>
      </w:r>
      <w:r>
        <w:t>ớc đã đề ra các quy định nhằm phát triển giống cây lâm nghiệp nh</w:t>
      </w:r>
      <w:r w:rsidR="00442780">
        <w:t>ư</w:t>
      </w:r>
      <w:r>
        <w:rPr>
          <w:spacing w:val="1"/>
        </w:rPr>
        <w:t xml:space="preserve"> </w:t>
      </w:r>
      <w:r>
        <w:t>sau:</w:t>
      </w:r>
    </w:p>
    <w:p w:rsidR="0054148B" w:rsidRDefault="007E69D5">
      <w:pPr>
        <w:spacing w:before="121" w:line="360" w:lineRule="auto"/>
        <w:ind w:left="222" w:right="231" w:firstLine="566"/>
        <w:jc w:val="both"/>
        <w:rPr>
          <w:i/>
          <w:sz w:val="26"/>
        </w:rPr>
      </w:pPr>
      <w:r>
        <w:rPr>
          <w:i/>
          <w:sz w:val="26"/>
        </w:rPr>
        <w:t>“1. Thiết lập hệ thống rừng giống quốc gia để lưu giữ nguồn gen, cung ứng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nguồn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giốn</w:t>
      </w:r>
      <w:r>
        <w:rPr>
          <w:i/>
          <w:sz w:val="26"/>
        </w:rPr>
        <w:t>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chất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lượng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cao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bền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vững</w:t>
      </w:r>
    </w:p>
    <w:p w:rsidR="0054148B" w:rsidRDefault="007E69D5">
      <w:pPr>
        <w:pStyle w:val="ListParagraph"/>
        <w:numPr>
          <w:ilvl w:val="0"/>
          <w:numId w:val="18"/>
        </w:numPr>
        <w:tabs>
          <w:tab w:val="left" w:pos="1060"/>
        </w:tabs>
        <w:spacing w:before="121" w:line="360" w:lineRule="auto"/>
        <w:ind w:right="228" w:firstLine="566"/>
        <w:jc w:val="both"/>
        <w:rPr>
          <w:i/>
          <w:sz w:val="26"/>
        </w:rPr>
      </w:pPr>
      <w:r>
        <w:rPr>
          <w:i/>
          <w:sz w:val="26"/>
        </w:rPr>
        <w:t>Xây dựng, nâng cấp rừng giống, vườn giống, vườn cây đầu dòng; đối với cây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trồng chính, chỉ đưa vào sản xuất, kinh doanh giống, nguồn giống, vật liệu giống được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công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nhận.</w:t>
      </w:r>
    </w:p>
    <w:p w:rsidR="0054148B" w:rsidRDefault="007E69D5">
      <w:pPr>
        <w:pStyle w:val="ListParagraph"/>
        <w:numPr>
          <w:ilvl w:val="0"/>
          <w:numId w:val="18"/>
        </w:numPr>
        <w:tabs>
          <w:tab w:val="left" w:pos="1062"/>
        </w:tabs>
        <w:spacing w:before="119" w:line="360" w:lineRule="auto"/>
        <w:ind w:right="231" w:firstLine="566"/>
        <w:jc w:val="both"/>
        <w:rPr>
          <w:i/>
          <w:sz w:val="26"/>
        </w:rPr>
      </w:pPr>
      <w:r>
        <w:rPr>
          <w:i/>
          <w:sz w:val="26"/>
        </w:rPr>
        <w:t>Nâng cao phẩm chất di truyền, chọn, tạo giống mới có năng suất, chất lượng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cao, khả năng chống chịu tốt, đáp ứng yêu cầu kinh doanh lâm sản và thích ứng với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biến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đổi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khí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hậu.</w:t>
      </w:r>
    </w:p>
    <w:p w:rsidR="0054148B" w:rsidRDefault="007E69D5">
      <w:pPr>
        <w:pStyle w:val="ListParagraph"/>
        <w:numPr>
          <w:ilvl w:val="0"/>
          <w:numId w:val="18"/>
        </w:numPr>
        <w:tabs>
          <w:tab w:val="left" w:pos="1082"/>
        </w:tabs>
        <w:spacing w:before="121" w:line="360" w:lineRule="auto"/>
        <w:ind w:right="228" w:firstLine="566"/>
        <w:jc w:val="both"/>
        <w:rPr>
          <w:i/>
          <w:sz w:val="26"/>
        </w:rPr>
      </w:pPr>
      <w:r>
        <w:rPr>
          <w:i/>
          <w:sz w:val="26"/>
        </w:rPr>
        <w:t>Nghiên cứu và ứng dụng tiến bộ khoa học - kỹ thuật trong chọn, tạo, nhân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giống câ</w:t>
      </w:r>
      <w:r>
        <w:rPr>
          <w:i/>
          <w:sz w:val="26"/>
        </w:rPr>
        <w:t>y trồng lâm nghiệp cho năng suất, chất lượng cao; tăng cường năng lực quản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lý, điều hành sản xuất, cung ứng giống; nâng cao nhận thức về giống cây lâm nghiệp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cho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người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dân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cơ quan,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tổ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chức.”</w:t>
      </w:r>
    </w:p>
    <w:p w:rsidR="0054148B" w:rsidRDefault="007E69D5">
      <w:pPr>
        <w:pStyle w:val="BodyText"/>
        <w:spacing w:before="119" w:line="360" w:lineRule="auto"/>
        <w:ind w:right="228" w:firstLine="566"/>
      </w:pPr>
      <w:r>
        <w:t>Hai là phát triển rừng đặc dụng, rừng phòng hộ, rừng sản xuất:</w:t>
      </w:r>
      <w:r>
        <w:t xml:space="preserve"> luật nghiệp phân</w:t>
      </w:r>
      <w:r>
        <w:rPr>
          <w:spacing w:val="1"/>
        </w:rPr>
        <w:t xml:space="preserve"> </w:t>
      </w:r>
      <w:r>
        <w:t>loại rừng dựa trên các</w:t>
      </w:r>
      <w:r>
        <w:rPr>
          <w:spacing w:val="1"/>
        </w:rPr>
        <w:t xml:space="preserve"> </w:t>
      </w:r>
      <w:r>
        <w:t>tiêu chí khác nhau và</w:t>
      </w:r>
      <w:r>
        <w:rPr>
          <w:spacing w:val="1"/>
        </w:rPr>
        <w:t xml:space="preserve"> </w:t>
      </w:r>
      <w:r>
        <w:t>quy định</w:t>
      </w:r>
      <w:r>
        <w:rPr>
          <w:spacing w:val="65"/>
        </w:rPr>
        <w:t xml:space="preserve"> </w:t>
      </w:r>
      <w:r>
        <w:t>các chức năng của từng loại</w:t>
      </w:r>
      <w:r>
        <w:rPr>
          <w:spacing w:val="1"/>
        </w:rPr>
        <w:t xml:space="preserve"> </w:t>
      </w:r>
      <w:r>
        <w:t>rừng. Việc phân loại trên là cơ sở để đề ra các chính sách phát triển phù hợp với từng</w:t>
      </w:r>
      <w:r>
        <w:rPr>
          <w:spacing w:val="1"/>
        </w:rPr>
        <w:t xml:space="preserve"> </w:t>
      </w:r>
      <w:r>
        <w:t>loại rừng. Nội dung phát triển các loại rừng này đ</w:t>
      </w:r>
      <w:r w:rsidR="00442780">
        <w:t>ư</w:t>
      </w:r>
      <w:r>
        <w:t>ợc quy định tại cá</w:t>
      </w:r>
      <w:r>
        <w:t>c Điều 46, Điều</w:t>
      </w:r>
      <w:r>
        <w:rPr>
          <w:spacing w:val="1"/>
        </w:rPr>
        <w:t xml:space="preserve"> </w:t>
      </w:r>
      <w:r>
        <w:t>47,</w:t>
      </w:r>
      <w:r>
        <w:rPr>
          <w:spacing w:val="-2"/>
        </w:rPr>
        <w:t xml:space="preserve"> </w:t>
      </w:r>
      <w:r>
        <w:t>Điều</w:t>
      </w:r>
      <w:r>
        <w:rPr>
          <w:spacing w:val="-2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Luật</w:t>
      </w:r>
      <w:r>
        <w:rPr>
          <w:spacing w:val="-1"/>
        </w:rPr>
        <w:t xml:space="preserve"> </w:t>
      </w:r>
      <w:r>
        <w:t>Lâm</w:t>
      </w:r>
      <w:r>
        <w:rPr>
          <w:spacing w:val="-2"/>
        </w:rPr>
        <w:t xml:space="preserve"> </w:t>
      </w:r>
      <w:r>
        <w:t>nghiệp</w:t>
      </w:r>
      <w:r>
        <w:rPr>
          <w:spacing w:val="-2"/>
        </w:rPr>
        <w:t xml:space="preserve"> </w:t>
      </w:r>
      <w:r>
        <w:t>2017,</w:t>
      </w:r>
      <w:r>
        <w:rPr>
          <w:spacing w:val="-1"/>
        </w:rPr>
        <w:t xml:space="preserve"> </w:t>
      </w:r>
      <w:r>
        <w:t>cụ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nh</w:t>
      </w:r>
      <w:r w:rsidR="00442780">
        <w:t>ư</w:t>
      </w:r>
      <w:r>
        <w:t xml:space="preserve"> sau:</w:t>
      </w:r>
    </w:p>
    <w:p w:rsidR="0054148B" w:rsidRDefault="007E69D5">
      <w:pPr>
        <w:pStyle w:val="BodyText"/>
        <w:spacing w:before="120"/>
        <w:ind w:left="788"/>
      </w:pPr>
      <w:r>
        <w:t>Trong</w:t>
      </w:r>
      <w:r>
        <w:rPr>
          <w:spacing w:val="-3"/>
        </w:rPr>
        <w:t xml:space="preserve"> </w:t>
      </w:r>
      <w:r>
        <w:t>phát triển</w:t>
      </w:r>
      <w:r>
        <w:rPr>
          <w:spacing w:val="-2"/>
        </w:rPr>
        <w:t xml:space="preserve"> </w:t>
      </w:r>
      <w:r>
        <w:t>rừng</w:t>
      </w:r>
      <w:r>
        <w:rPr>
          <w:spacing w:val="-2"/>
        </w:rPr>
        <w:t xml:space="preserve"> </w:t>
      </w:r>
      <w:r>
        <w:t>đặc</w:t>
      </w:r>
      <w:r>
        <w:rPr>
          <w:spacing w:val="-1"/>
        </w:rPr>
        <w:t xml:space="preserve"> </w:t>
      </w:r>
      <w:r>
        <w:t>dụng:</w:t>
      </w:r>
    </w:p>
    <w:p w:rsidR="0054148B" w:rsidRDefault="0054148B">
      <w:pPr>
        <w:pStyle w:val="BodyText"/>
        <w:spacing w:before="5"/>
        <w:ind w:left="0"/>
        <w:jc w:val="left"/>
        <w:rPr>
          <w:sz w:val="23"/>
        </w:rPr>
      </w:pPr>
    </w:p>
    <w:p w:rsidR="0054148B" w:rsidRDefault="007E69D5">
      <w:pPr>
        <w:pStyle w:val="ListParagraph"/>
        <w:numPr>
          <w:ilvl w:val="0"/>
          <w:numId w:val="20"/>
        </w:numPr>
        <w:tabs>
          <w:tab w:val="left" w:pos="930"/>
        </w:tabs>
        <w:spacing w:line="360" w:lineRule="auto"/>
        <w:ind w:right="228" w:firstLine="566"/>
        <w:rPr>
          <w:sz w:val="26"/>
        </w:rPr>
      </w:pPr>
      <w:r>
        <w:rPr>
          <w:sz w:val="26"/>
        </w:rPr>
        <w:t>Đối với v</w:t>
      </w:r>
      <w:r w:rsidR="00442780">
        <w:rPr>
          <w:sz w:val="26"/>
        </w:rPr>
        <w:t>ư</w:t>
      </w:r>
      <w:r>
        <w:rPr>
          <w:sz w:val="26"/>
        </w:rPr>
        <w:t>ờn quốc gia, khu dự trữ thiên nhiên, khu bảo tồn loài - sinh cảnh thì</w:t>
      </w:r>
      <w:r>
        <w:rPr>
          <w:spacing w:val="1"/>
          <w:sz w:val="26"/>
        </w:rPr>
        <w:t xml:space="preserve"> </w:t>
      </w:r>
      <w:r>
        <w:rPr>
          <w:sz w:val="26"/>
        </w:rPr>
        <w:t>cần tiến hành các hoạt động:</w:t>
      </w:r>
      <w:r>
        <w:rPr>
          <w:spacing w:val="1"/>
          <w:sz w:val="26"/>
        </w:rPr>
        <w:t xml:space="preserve"> </w:t>
      </w:r>
      <w:r>
        <w:rPr>
          <w:sz w:val="26"/>
        </w:rPr>
        <w:t>Duy trì cấu trúc rừng tự nhiên, bảo đảm sự phát triển tự</w:t>
      </w:r>
      <w:r>
        <w:rPr>
          <w:spacing w:val="1"/>
          <w:sz w:val="26"/>
        </w:rPr>
        <w:t xml:space="preserve"> </w:t>
      </w:r>
      <w:r>
        <w:rPr>
          <w:sz w:val="26"/>
        </w:rPr>
        <w:t>nhiên của rừng trong phân khu bảo vệ nghiêm ngặt của rừng đặc dụng; Phục hồi cấu</w:t>
      </w:r>
      <w:r>
        <w:rPr>
          <w:spacing w:val="1"/>
          <w:sz w:val="26"/>
        </w:rPr>
        <w:t xml:space="preserve"> </w:t>
      </w:r>
      <w:r>
        <w:rPr>
          <w:sz w:val="26"/>
        </w:rPr>
        <w:t>trúc rừng tự</w:t>
      </w:r>
      <w:r>
        <w:rPr>
          <w:spacing w:val="1"/>
          <w:sz w:val="26"/>
        </w:rPr>
        <w:t xml:space="preserve"> </w:t>
      </w:r>
      <w:r>
        <w:rPr>
          <w:sz w:val="26"/>
        </w:rPr>
        <w:t>nhiên; áp</w:t>
      </w:r>
      <w:r>
        <w:rPr>
          <w:spacing w:val="1"/>
          <w:sz w:val="26"/>
        </w:rPr>
        <w:t xml:space="preserve"> </w:t>
      </w:r>
      <w:r>
        <w:rPr>
          <w:sz w:val="26"/>
        </w:rPr>
        <w:t>dụng biện pháp kết hợp tái sinh tự</w:t>
      </w:r>
      <w:r>
        <w:rPr>
          <w:spacing w:val="65"/>
          <w:sz w:val="26"/>
        </w:rPr>
        <w:t xml:space="preserve"> </w:t>
      </w:r>
      <w:r>
        <w:rPr>
          <w:sz w:val="26"/>
        </w:rPr>
        <w:t>nhiên với làm giàu rừng,</w:t>
      </w:r>
      <w:r>
        <w:rPr>
          <w:spacing w:val="1"/>
          <w:sz w:val="26"/>
        </w:rPr>
        <w:t xml:space="preserve"> </w:t>
      </w:r>
      <w:r>
        <w:rPr>
          <w:sz w:val="26"/>
        </w:rPr>
        <w:t>trồng</w:t>
      </w:r>
      <w:r>
        <w:rPr>
          <w:spacing w:val="22"/>
          <w:sz w:val="26"/>
        </w:rPr>
        <w:t xml:space="preserve"> </w:t>
      </w:r>
      <w:r>
        <w:rPr>
          <w:sz w:val="26"/>
        </w:rPr>
        <w:t>loài</w:t>
      </w:r>
      <w:r>
        <w:rPr>
          <w:spacing w:val="22"/>
          <w:sz w:val="26"/>
        </w:rPr>
        <w:t xml:space="preserve"> </w:t>
      </w:r>
      <w:r>
        <w:rPr>
          <w:sz w:val="26"/>
        </w:rPr>
        <w:t>cây</w:t>
      </w:r>
      <w:r>
        <w:rPr>
          <w:spacing w:val="17"/>
          <w:sz w:val="26"/>
        </w:rPr>
        <w:t xml:space="preserve"> </w:t>
      </w:r>
      <w:r>
        <w:rPr>
          <w:sz w:val="26"/>
        </w:rPr>
        <w:t>bản</w:t>
      </w:r>
      <w:r>
        <w:rPr>
          <w:spacing w:val="22"/>
          <w:sz w:val="26"/>
        </w:rPr>
        <w:t xml:space="preserve"> </w:t>
      </w:r>
      <w:r>
        <w:rPr>
          <w:sz w:val="26"/>
        </w:rPr>
        <w:t>địa</w:t>
      </w:r>
      <w:r>
        <w:rPr>
          <w:spacing w:val="22"/>
          <w:sz w:val="26"/>
        </w:rPr>
        <w:t xml:space="preserve"> </w:t>
      </w:r>
      <w:r>
        <w:rPr>
          <w:sz w:val="26"/>
        </w:rPr>
        <w:t>trong</w:t>
      </w:r>
      <w:r>
        <w:rPr>
          <w:spacing w:val="22"/>
          <w:sz w:val="26"/>
        </w:rPr>
        <w:t xml:space="preserve"> </w:t>
      </w:r>
      <w:r>
        <w:rPr>
          <w:sz w:val="26"/>
        </w:rPr>
        <w:t>phân</w:t>
      </w:r>
      <w:r>
        <w:rPr>
          <w:spacing w:val="22"/>
          <w:sz w:val="26"/>
        </w:rPr>
        <w:t xml:space="preserve"> </w:t>
      </w:r>
      <w:r>
        <w:rPr>
          <w:sz w:val="26"/>
        </w:rPr>
        <w:t>k</w:t>
      </w:r>
      <w:r>
        <w:rPr>
          <w:sz w:val="26"/>
        </w:rPr>
        <w:t>hu</w:t>
      </w:r>
      <w:r>
        <w:rPr>
          <w:spacing w:val="22"/>
          <w:sz w:val="26"/>
        </w:rPr>
        <w:t xml:space="preserve"> </w:t>
      </w:r>
      <w:r>
        <w:rPr>
          <w:sz w:val="26"/>
        </w:rPr>
        <w:t>phục</w:t>
      </w:r>
      <w:r>
        <w:rPr>
          <w:spacing w:val="22"/>
          <w:sz w:val="26"/>
        </w:rPr>
        <w:t xml:space="preserve"> </w:t>
      </w:r>
      <w:r>
        <w:rPr>
          <w:sz w:val="26"/>
        </w:rPr>
        <w:t>hồi</w:t>
      </w:r>
      <w:r>
        <w:rPr>
          <w:spacing w:val="22"/>
          <w:sz w:val="26"/>
        </w:rPr>
        <w:t xml:space="preserve"> </w:t>
      </w:r>
      <w:r>
        <w:rPr>
          <w:sz w:val="26"/>
        </w:rPr>
        <w:t>sinh</w:t>
      </w:r>
      <w:r>
        <w:rPr>
          <w:spacing w:val="22"/>
          <w:sz w:val="26"/>
        </w:rPr>
        <w:t xml:space="preserve"> </w:t>
      </w:r>
      <w:r>
        <w:rPr>
          <w:sz w:val="26"/>
        </w:rPr>
        <w:t>thái</w:t>
      </w:r>
      <w:r>
        <w:rPr>
          <w:spacing w:val="22"/>
          <w:sz w:val="26"/>
        </w:rPr>
        <w:t xml:space="preserve"> </w:t>
      </w:r>
      <w:r>
        <w:rPr>
          <w:sz w:val="26"/>
        </w:rPr>
        <w:t>của</w:t>
      </w:r>
      <w:r>
        <w:rPr>
          <w:spacing w:val="22"/>
          <w:sz w:val="26"/>
        </w:rPr>
        <w:t xml:space="preserve"> </w:t>
      </w:r>
      <w:r>
        <w:rPr>
          <w:sz w:val="26"/>
        </w:rPr>
        <w:t>rừng</w:t>
      </w:r>
      <w:r>
        <w:rPr>
          <w:spacing w:val="22"/>
          <w:sz w:val="26"/>
        </w:rPr>
        <w:t xml:space="preserve"> </w:t>
      </w:r>
      <w:r>
        <w:rPr>
          <w:sz w:val="26"/>
        </w:rPr>
        <w:t>đặc</w:t>
      </w:r>
      <w:r>
        <w:rPr>
          <w:spacing w:val="22"/>
          <w:sz w:val="26"/>
        </w:rPr>
        <w:t xml:space="preserve"> </w:t>
      </w:r>
      <w:r>
        <w:rPr>
          <w:sz w:val="26"/>
        </w:rPr>
        <w:t>dụng</w:t>
      </w:r>
      <w:r>
        <w:rPr>
          <w:spacing w:val="22"/>
          <w:sz w:val="26"/>
        </w:rPr>
        <w:t xml:space="preserve"> </w:t>
      </w:r>
      <w:r>
        <w:rPr>
          <w:sz w:val="26"/>
        </w:rPr>
        <w:t>và</w:t>
      </w:r>
      <w:r>
        <w:rPr>
          <w:spacing w:val="22"/>
          <w:sz w:val="26"/>
        </w:rPr>
        <w:t xml:space="preserve"> </w:t>
      </w:r>
      <w:r>
        <w:rPr>
          <w:sz w:val="26"/>
        </w:rPr>
        <w:t>phân</w:t>
      </w:r>
      <w:r>
        <w:rPr>
          <w:spacing w:val="-62"/>
          <w:sz w:val="26"/>
        </w:rPr>
        <w:t xml:space="preserve"> </w:t>
      </w:r>
      <w:r>
        <w:rPr>
          <w:sz w:val="26"/>
        </w:rPr>
        <w:t>khu dịch vụ, hành chính của rừng đặc dụng; Cứu hộ, bảo tồn và phát triển các loài sinh</w:t>
      </w:r>
      <w:r>
        <w:rPr>
          <w:spacing w:val="-62"/>
          <w:sz w:val="26"/>
        </w:rPr>
        <w:t xml:space="preserve"> </w:t>
      </w:r>
      <w:r>
        <w:rPr>
          <w:sz w:val="26"/>
        </w:rPr>
        <w:t>vật</w:t>
      </w:r>
    </w:p>
    <w:p w:rsidR="0054148B" w:rsidRDefault="0054148B">
      <w:pPr>
        <w:spacing w:line="360" w:lineRule="auto"/>
        <w:jc w:val="both"/>
        <w:rPr>
          <w:sz w:val="26"/>
        </w:rPr>
        <w:sectPr w:rsidR="0054148B">
          <w:pgSz w:w="11910" w:h="16850"/>
          <w:pgMar w:top="1360" w:right="900" w:bottom="1260" w:left="1480" w:header="0" w:footer="1060" w:gutter="0"/>
          <w:cols w:space="720"/>
        </w:sectPr>
      </w:pPr>
    </w:p>
    <w:p w:rsidR="0054148B" w:rsidRDefault="007E69D5">
      <w:pPr>
        <w:pStyle w:val="ListParagraph"/>
        <w:numPr>
          <w:ilvl w:val="0"/>
          <w:numId w:val="20"/>
        </w:numPr>
        <w:tabs>
          <w:tab w:val="left" w:pos="930"/>
        </w:tabs>
        <w:spacing w:before="77" w:line="360" w:lineRule="auto"/>
        <w:ind w:right="231" w:firstLine="566"/>
        <w:rPr>
          <w:sz w:val="26"/>
        </w:rPr>
      </w:pPr>
      <w:r>
        <w:rPr>
          <w:sz w:val="26"/>
        </w:rPr>
        <w:lastRenderedPageBreak/>
        <w:t>Đối với khu bảo vệ cảnh quan, thực hiện các hoạt động: Duy trì diện tích rừng</w:t>
      </w:r>
      <w:r>
        <w:rPr>
          <w:spacing w:val="1"/>
          <w:sz w:val="26"/>
        </w:rPr>
        <w:t xml:space="preserve"> </w:t>
      </w:r>
      <w:r>
        <w:rPr>
          <w:sz w:val="26"/>
        </w:rPr>
        <w:t>hiện có;</w:t>
      </w:r>
      <w:r>
        <w:rPr>
          <w:spacing w:val="1"/>
          <w:sz w:val="26"/>
        </w:rPr>
        <w:t xml:space="preserve"> </w:t>
      </w:r>
      <w:r>
        <w:rPr>
          <w:sz w:val="26"/>
        </w:rPr>
        <w:t>Áp dụng biện pháp kỹ thuật</w:t>
      </w:r>
      <w:r>
        <w:rPr>
          <w:spacing w:val="1"/>
          <w:sz w:val="26"/>
        </w:rPr>
        <w:t xml:space="preserve"> </w:t>
      </w:r>
      <w:r>
        <w:rPr>
          <w:sz w:val="26"/>
        </w:rPr>
        <w:t>trồng</w:t>
      </w:r>
      <w:r>
        <w:rPr>
          <w:spacing w:val="1"/>
          <w:sz w:val="26"/>
        </w:rPr>
        <w:t xml:space="preserve"> </w:t>
      </w:r>
      <w:r>
        <w:rPr>
          <w:sz w:val="26"/>
        </w:rPr>
        <w:t>rừng, khoanh nuôi</w:t>
      </w:r>
      <w:r>
        <w:rPr>
          <w:spacing w:val="1"/>
          <w:sz w:val="26"/>
        </w:rPr>
        <w:t xml:space="preserve"> </w:t>
      </w:r>
      <w:r>
        <w:rPr>
          <w:sz w:val="26"/>
        </w:rPr>
        <w:t>xúc tiến tái</w:t>
      </w:r>
      <w:r>
        <w:rPr>
          <w:spacing w:val="65"/>
          <w:sz w:val="26"/>
        </w:rPr>
        <w:t xml:space="preserve"> </w:t>
      </w:r>
      <w:r>
        <w:rPr>
          <w:sz w:val="26"/>
        </w:rPr>
        <w:t>sinh tự</w:t>
      </w:r>
      <w:r>
        <w:rPr>
          <w:spacing w:val="1"/>
          <w:sz w:val="26"/>
        </w:rPr>
        <w:t xml:space="preserve"> </w:t>
      </w:r>
      <w:r>
        <w:rPr>
          <w:sz w:val="26"/>
        </w:rPr>
        <w:t>nhiên,</w:t>
      </w:r>
      <w:r>
        <w:rPr>
          <w:spacing w:val="-2"/>
          <w:sz w:val="26"/>
        </w:rPr>
        <w:t xml:space="preserve"> </w:t>
      </w:r>
      <w:r>
        <w:rPr>
          <w:sz w:val="26"/>
        </w:rPr>
        <w:t>làm</w:t>
      </w:r>
      <w:r>
        <w:rPr>
          <w:spacing w:val="-2"/>
          <w:sz w:val="26"/>
        </w:rPr>
        <w:t xml:space="preserve"> </w:t>
      </w:r>
      <w:r>
        <w:rPr>
          <w:sz w:val="26"/>
        </w:rPr>
        <w:t>giàu</w:t>
      </w:r>
      <w:r>
        <w:rPr>
          <w:spacing w:val="-1"/>
          <w:sz w:val="26"/>
        </w:rPr>
        <w:t xml:space="preserve"> </w:t>
      </w:r>
      <w:r>
        <w:rPr>
          <w:sz w:val="26"/>
        </w:rPr>
        <w:t>rừng</w:t>
      </w:r>
      <w:r>
        <w:rPr>
          <w:spacing w:val="-2"/>
          <w:sz w:val="26"/>
        </w:rPr>
        <w:t xml:space="preserve"> </w:t>
      </w: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nâng</w:t>
      </w:r>
      <w:r>
        <w:rPr>
          <w:spacing w:val="-1"/>
          <w:sz w:val="26"/>
        </w:rPr>
        <w:t xml:space="preserve"> </w:t>
      </w:r>
      <w:r>
        <w:rPr>
          <w:sz w:val="26"/>
        </w:rPr>
        <w:t>cao</w:t>
      </w:r>
      <w:r>
        <w:rPr>
          <w:spacing w:val="-2"/>
          <w:sz w:val="26"/>
        </w:rPr>
        <w:t xml:space="preserve"> </w:t>
      </w:r>
      <w:r>
        <w:rPr>
          <w:sz w:val="26"/>
        </w:rPr>
        <w:t>chất</w:t>
      </w:r>
      <w:r>
        <w:rPr>
          <w:spacing w:val="-1"/>
          <w:sz w:val="26"/>
        </w:rPr>
        <w:t xml:space="preserve"> </w:t>
      </w:r>
      <w:r>
        <w:rPr>
          <w:sz w:val="26"/>
        </w:rPr>
        <w:t>l</w:t>
      </w:r>
      <w:r w:rsidR="00442780">
        <w:rPr>
          <w:sz w:val="26"/>
        </w:rPr>
        <w:t>ư</w:t>
      </w:r>
      <w:r>
        <w:rPr>
          <w:sz w:val="26"/>
        </w:rPr>
        <w:t>ợng</w:t>
      </w:r>
      <w:r>
        <w:rPr>
          <w:spacing w:val="-2"/>
          <w:sz w:val="26"/>
        </w:rPr>
        <w:t xml:space="preserve"> </w:t>
      </w:r>
      <w:r>
        <w:rPr>
          <w:sz w:val="26"/>
        </w:rPr>
        <w:t>rừng</w:t>
      </w:r>
    </w:p>
    <w:p w:rsidR="0054148B" w:rsidRDefault="007E69D5">
      <w:pPr>
        <w:pStyle w:val="ListParagraph"/>
        <w:numPr>
          <w:ilvl w:val="0"/>
          <w:numId w:val="20"/>
        </w:numPr>
        <w:tabs>
          <w:tab w:val="left" w:pos="930"/>
        </w:tabs>
        <w:spacing w:before="1" w:line="360" w:lineRule="auto"/>
        <w:ind w:right="231" w:firstLine="566"/>
        <w:rPr>
          <w:sz w:val="26"/>
        </w:rPr>
      </w:pPr>
      <w:r>
        <w:rPr>
          <w:sz w:val="26"/>
        </w:rPr>
        <w:t>Đối</w:t>
      </w:r>
      <w:r>
        <w:rPr>
          <w:spacing w:val="16"/>
          <w:sz w:val="26"/>
        </w:rPr>
        <w:t xml:space="preserve"> </w:t>
      </w:r>
      <w:r>
        <w:rPr>
          <w:sz w:val="26"/>
        </w:rPr>
        <w:t>với</w:t>
      </w:r>
      <w:r>
        <w:rPr>
          <w:spacing w:val="17"/>
          <w:sz w:val="26"/>
        </w:rPr>
        <w:t xml:space="preserve"> </w:t>
      </w:r>
      <w:r>
        <w:rPr>
          <w:sz w:val="26"/>
        </w:rPr>
        <w:t>khu</w:t>
      </w:r>
      <w:r>
        <w:rPr>
          <w:spacing w:val="17"/>
          <w:sz w:val="26"/>
        </w:rPr>
        <w:t xml:space="preserve"> </w:t>
      </w:r>
      <w:r>
        <w:rPr>
          <w:sz w:val="26"/>
        </w:rPr>
        <w:t>rừng</w:t>
      </w:r>
      <w:r>
        <w:rPr>
          <w:spacing w:val="17"/>
          <w:sz w:val="26"/>
        </w:rPr>
        <w:t xml:space="preserve"> </w:t>
      </w:r>
      <w:r>
        <w:rPr>
          <w:sz w:val="26"/>
        </w:rPr>
        <w:t>nghiên</w:t>
      </w:r>
      <w:r>
        <w:rPr>
          <w:spacing w:val="18"/>
          <w:sz w:val="26"/>
        </w:rPr>
        <w:t xml:space="preserve"> </w:t>
      </w:r>
      <w:r>
        <w:rPr>
          <w:sz w:val="26"/>
        </w:rPr>
        <w:t>cứu,</w:t>
      </w:r>
      <w:r>
        <w:rPr>
          <w:spacing w:val="17"/>
          <w:sz w:val="26"/>
        </w:rPr>
        <w:t xml:space="preserve"> </w:t>
      </w:r>
      <w:r>
        <w:rPr>
          <w:sz w:val="26"/>
        </w:rPr>
        <w:t>thực</w:t>
      </w:r>
      <w:r>
        <w:rPr>
          <w:spacing w:val="18"/>
          <w:sz w:val="26"/>
        </w:rPr>
        <w:t xml:space="preserve"> </w:t>
      </w:r>
      <w:r>
        <w:rPr>
          <w:sz w:val="26"/>
        </w:rPr>
        <w:t>nghiệm</w:t>
      </w:r>
      <w:r>
        <w:rPr>
          <w:spacing w:val="15"/>
          <w:sz w:val="26"/>
        </w:rPr>
        <w:t xml:space="preserve"> </w:t>
      </w:r>
      <w:r>
        <w:rPr>
          <w:sz w:val="26"/>
        </w:rPr>
        <w:t>khoa</w:t>
      </w:r>
      <w:r>
        <w:rPr>
          <w:spacing w:val="17"/>
          <w:sz w:val="26"/>
        </w:rPr>
        <w:t xml:space="preserve"> </w:t>
      </w:r>
      <w:r>
        <w:rPr>
          <w:sz w:val="26"/>
        </w:rPr>
        <w:t>học,</w:t>
      </w:r>
      <w:r>
        <w:rPr>
          <w:spacing w:val="18"/>
          <w:sz w:val="26"/>
        </w:rPr>
        <w:t xml:space="preserve"> </w:t>
      </w:r>
      <w:r>
        <w:rPr>
          <w:sz w:val="26"/>
        </w:rPr>
        <w:t>thực</w:t>
      </w:r>
      <w:r>
        <w:rPr>
          <w:spacing w:val="18"/>
          <w:sz w:val="26"/>
        </w:rPr>
        <w:t xml:space="preserve"> </w:t>
      </w:r>
      <w:r>
        <w:rPr>
          <w:sz w:val="26"/>
        </w:rPr>
        <w:t>hiện</w:t>
      </w:r>
      <w:r>
        <w:rPr>
          <w:spacing w:val="17"/>
          <w:sz w:val="26"/>
        </w:rPr>
        <w:t xml:space="preserve"> </w:t>
      </w:r>
      <w:r>
        <w:rPr>
          <w:sz w:val="26"/>
        </w:rPr>
        <w:t>hoạt</w:t>
      </w:r>
      <w:r>
        <w:rPr>
          <w:spacing w:val="17"/>
          <w:sz w:val="26"/>
        </w:rPr>
        <w:t xml:space="preserve"> </w:t>
      </w:r>
      <w:r>
        <w:rPr>
          <w:sz w:val="26"/>
        </w:rPr>
        <w:t>động</w:t>
      </w:r>
      <w:r>
        <w:rPr>
          <w:spacing w:val="17"/>
          <w:sz w:val="26"/>
        </w:rPr>
        <w:t xml:space="preserve"> </w:t>
      </w:r>
      <w:r>
        <w:rPr>
          <w:sz w:val="26"/>
        </w:rPr>
        <w:t>bảo</w:t>
      </w:r>
      <w:r>
        <w:rPr>
          <w:spacing w:val="-63"/>
          <w:sz w:val="26"/>
        </w:rPr>
        <w:t xml:space="preserve"> </w:t>
      </w:r>
      <w:r>
        <w:rPr>
          <w:sz w:val="26"/>
        </w:rPr>
        <w:t>vệ và phát triển rừng theo nhiệm vụ nghiên cứu khoa học do c</w:t>
      </w:r>
      <w:r>
        <w:rPr>
          <w:sz w:val="26"/>
        </w:rPr>
        <w:t>hủ rừng hoặc cơ quan</w:t>
      </w:r>
      <w:r>
        <w:rPr>
          <w:spacing w:val="1"/>
          <w:sz w:val="26"/>
        </w:rPr>
        <w:t xml:space="preserve"> </w:t>
      </w:r>
      <w:r>
        <w:rPr>
          <w:sz w:val="26"/>
        </w:rPr>
        <w:t>nhà</w:t>
      </w:r>
      <w:r>
        <w:rPr>
          <w:spacing w:val="-2"/>
          <w:sz w:val="26"/>
        </w:rPr>
        <w:t xml:space="preserve"> </w:t>
      </w:r>
      <w:r>
        <w:rPr>
          <w:sz w:val="26"/>
        </w:rPr>
        <w:t>n</w:t>
      </w:r>
      <w:r w:rsidR="00442780">
        <w:rPr>
          <w:sz w:val="26"/>
        </w:rPr>
        <w:t>ư</w:t>
      </w:r>
      <w:r>
        <w:rPr>
          <w:sz w:val="26"/>
        </w:rPr>
        <w:t>ớc có</w:t>
      </w:r>
      <w:r>
        <w:rPr>
          <w:spacing w:val="-1"/>
          <w:sz w:val="26"/>
        </w:rPr>
        <w:t xml:space="preserve"> </w:t>
      </w:r>
      <w:r>
        <w:rPr>
          <w:sz w:val="26"/>
        </w:rPr>
        <w:t>thẩm</w:t>
      </w:r>
      <w:r>
        <w:rPr>
          <w:spacing w:val="-3"/>
          <w:sz w:val="26"/>
        </w:rPr>
        <w:t xml:space="preserve"> </w:t>
      </w:r>
      <w:r>
        <w:rPr>
          <w:sz w:val="26"/>
        </w:rPr>
        <w:t>quyền</w:t>
      </w:r>
      <w:r>
        <w:rPr>
          <w:spacing w:val="-2"/>
          <w:sz w:val="26"/>
        </w:rPr>
        <w:t xml:space="preserve"> </w:t>
      </w:r>
      <w:r>
        <w:rPr>
          <w:sz w:val="26"/>
        </w:rPr>
        <w:t>quyết</w:t>
      </w:r>
      <w:r>
        <w:rPr>
          <w:spacing w:val="-1"/>
          <w:sz w:val="26"/>
        </w:rPr>
        <w:t xml:space="preserve"> </w:t>
      </w:r>
      <w:r>
        <w:rPr>
          <w:sz w:val="26"/>
        </w:rPr>
        <w:t>định.</w:t>
      </w:r>
    </w:p>
    <w:p w:rsidR="0054148B" w:rsidRDefault="007E69D5">
      <w:pPr>
        <w:pStyle w:val="ListParagraph"/>
        <w:numPr>
          <w:ilvl w:val="0"/>
          <w:numId w:val="20"/>
        </w:numPr>
        <w:tabs>
          <w:tab w:val="left" w:pos="930"/>
        </w:tabs>
        <w:spacing w:before="1" w:line="360" w:lineRule="auto"/>
        <w:ind w:right="231" w:firstLine="566"/>
        <w:rPr>
          <w:sz w:val="26"/>
        </w:rPr>
      </w:pPr>
      <w:r>
        <w:rPr>
          <w:sz w:val="26"/>
        </w:rPr>
        <w:t>Đối với rừng giống quốc gia, thực hiện hoạt động để duy trì và phát triển rừng</w:t>
      </w:r>
      <w:r>
        <w:rPr>
          <w:spacing w:val="1"/>
          <w:sz w:val="26"/>
        </w:rPr>
        <w:t xml:space="preserve"> </w:t>
      </w:r>
      <w:r>
        <w:rPr>
          <w:sz w:val="26"/>
        </w:rPr>
        <w:t>theo</w:t>
      </w:r>
      <w:r>
        <w:rPr>
          <w:spacing w:val="-3"/>
          <w:sz w:val="26"/>
        </w:rPr>
        <w:t xml:space="preserve"> </w:t>
      </w:r>
      <w:r>
        <w:rPr>
          <w:sz w:val="26"/>
        </w:rPr>
        <w:t>kế</w:t>
      </w:r>
      <w:r>
        <w:rPr>
          <w:spacing w:val="-3"/>
          <w:sz w:val="26"/>
        </w:rPr>
        <w:t xml:space="preserve"> </w:t>
      </w:r>
      <w:r>
        <w:rPr>
          <w:sz w:val="26"/>
        </w:rPr>
        <w:t>hoạch</w:t>
      </w:r>
      <w:r>
        <w:rPr>
          <w:spacing w:val="-3"/>
          <w:sz w:val="26"/>
        </w:rPr>
        <w:t xml:space="preserve"> </w:t>
      </w:r>
      <w:r>
        <w:rPr>
          <w:sz w:val="26"/>
        </w:rPr>
        <w:t>đ</w:t>
      </w:r>
      <w:r w:rsidR="00442780">
        <w:rPr>
          <w:sz w:val="26"/>
        </w:rPr>
        <w:t>ư</w:t>
      </w:r>
      <w:r>
        <w:rPr>
          <w:sz w:val="26"/>
        </w:rPr>
        <w:t>ợc</w:t>
      </w:r>
      <w:r>
        <w:rPr>
          <w:spacing w:val="-3"/>
          <w:sz w:val="26"/>
        </w:rPr>
        <w:t xml:space="preserve"> </w:t>
      </w:r>
      <w:r>
        <w:rPr>
          <w:sz w:val="26"/>
        </w:rPr>
        <w:t>cơ</w:t>
      </w:r>
      <w:r>
        <w:rPr>
          <w:spacing w:val="1"/>
          <w:sz w:val="26"/>
        </w:rPr>
        <w:t xml:space="preserve"> </w:t>
      </w:r>
      <w:r>
        <w:rPr>
          <w:sz w:val="26"/>
        </w:rPr>
        <w:t>quan</w:t>
      </w:r>
      <w:r>
        <w:rPr>
          <w:spacing w:val="-3"/>
          <w:sz w:val="26"/>
        </w:rPr>
        <w:t xml:space="preserve"> </w:t>
      </w:r>
      <w:r>
        <w:rPr>
          <w:sz w:val="26"/>
        </w:rPr>
        <w:t>nhà</w:t>
      </w:r>
      <w:r>
        <w:rPr>
          <w:spacing w:val="-3"/>
          <w:sz w:val="26"/>
        </w:rPr>
        <w:t xml:space="preserve"> </w:t>
      </w:r>
      <w:r>
        <w:rPr>
          <w:sz w:val="26"/>
        </w:rPr>
        <w:t>n</w:t>
      </w:r>
      <w:r w:rsidR="00442780">
        <w:rPr>
          <w:sz w:val="26"/>
        </w:rPr>
        <w:t>ư</w:t>
      </w:r>
      <w:r>
        <w:rPr>
          <w:sz w:val="26"/>
        </w:rPr>
        <w:t>ớc có</w:t>
      </w:r>
      <w:r>
        <w:rPr>
          <w:spacing w:val="-3"/>
          <w:sz w:val="26"/>
        </w:rPr>
        <w:t xml:space="preserve"> </w:t>
      </w:r>
      <w:r>
        <w:rPr>
          <w:sz w:val="26"/>
        </w:rPr>
        <w:t>thẩm</w:t>
      </w:r>
      <w:r>
        <w:rPr>
          <w:spacing w:val="-1"/>
          <w:sz w:val="26"/>
        </w:rPr>
        <w:t xml:space="preserve"> </w:t>
      </w:r>
      <w:r>
        <w:rPr>
          <w:sz w:val="26"/>
        </w:rPr>
        <w:t>quyền</w:t>
      </w:r>
      <w:r>
        <w:rPr>
          <w:spacing w:val="-3"/>
          <w:sz w:val="26"/>
        </w:rPr>
        <w:t xml:space="preserve"> </w:t>
      </w:r>
      <w:r>
        <w:rPr>
          <w:sz w:val="26"/>
        </w:rPr>
        <w:t>phê duyệt.</w:t>
      </w:r>
    </w:p>
    <w:p w:rsidR="0054148B" w:rsidRDefault="007E69D5">
      <w:pPr>
        <w:pStyle w:val="ListParagraph"/>
        <w:numPr>
          <w:ilvl w:val="0"/>
          <w:numId w:val="20"/>
        </w:numPr>
        <w:tabs>
          <w:tab w:val="left" w:pos="930"/>
        </w:tabs>
        <w:spacing w:line="360" w:lineRule="auto"/>
        <w:ind w:right="228" w:firstLine="566"/>
        <w:rPr>
          <w:sz w:val="26"/>
        </w:rPr>
      </w:pPr>
      <w:r>
        <w:rPr>
          <w:sz w:val="26"/>
        </w:rPr>
        <w:t>Đối với v</w:t>
      </w:r>
      <w:r w:rsidR="00442780">
        <w:rPr>
          <w:sz w:val="26"/>
        </w:rPr>
        <w:t>ư</w:t>
      </w:r>
      <w:r>
        <w:rPr>
          <w:sz w:val="26"/>
        </w:rPr>
        <w:t>ờn thực vật quốc gia, thực hiện hoạt động s</w:t>
      </w:r>
      <w:r w:rsidR="00442780">
        <w:rPr>
          <w:sz w:val="26"/>
        </w:rPr>
        <w:t>ư</w:t>
      </w:r>
      <w:r>
        <w:rPr>
          <w:sz w:val="26"/>
        </w:rPr>
        <w:t>u tập, chọn lọc, l</w:t>
      </w:r>
      <w:r w:rsidR="00442780">
        <w:rPr>
          <w:sz w:val="26"/>
        </w:rPr>
        <w:t>ư</w:t>
      </w:r>
      <w:r>
        <w:rPr>
          <w:sz w:val="26"/>
        </w:rPr>
        <w:t>u giữ,</w:t>
      </w:r>
      <w:r>
        <w:rPr>
          <w:spacing w:val="-62"/>
          <w:sz w:val="26"/>
        </w:rPr>
        <w:t xml:space="preserve"> </w:t>
      </w:r>
      <w:r>
        <w:rPr>
          <w:sz w:val="26"/>
        </w:rPr>
        <w:t>gây trồng loài cây bản địa gắn với nghiên cứu khoa học, đào tạo, giáo dục môi tr</w:t>
      </w:r>
      <w:r w:rsidR="00442780">
        <w:rPr>
          <w:sz w:val="26"/>
        </w:rPr>
        <w:t>ư</w:t>
      </w:r>
      <w:r>
        <w:rPr>
          <w:sz w:val="26"/>
        </w:rPr>
        <w:t>ờng,</w:t>
      </w:r>
      <w:r>
        <w:rPr>
          <w:spacing w:val="1"/>
          <w:sz w:val="26"/>
        </w:rPr>
        <w:t xml:space="preserve"> </w:t>
      </w:r>
      <w:r>
        <w:rPr>
          <w:sz w:val="26"/>
        </w:rPr>
        <w:t>tham</w:t>
      </w:r>
      <w:r>
        <w:rPr>
          <w:spacing w:val="-4"/>
          <w:sz w:val="26"/>
        </w:rPr>
        <w:t xml:space="preserve"> </w:t>
      </w:r>
      <w:r>
        <w:rPr>
          <w:sz w:val="26"/>
        </w:rPr>
        <w:t>quan</w:t>
      </w:r>
      <w:r>
        <w:rPr>
          <w:spacing w:val="2"/>
          <w:sz w:val="26"/>
        </w:rPr>
        <w:t xml:space="preserve"> </w:t>
      </w:r>
      <w:r>
        <w:rPr>
          <w:sz w:val="26"/>
        </w:rPr>
        <w:t>du</w:t>
      </w:r>
      <w:r>
        <w:rPr>
          <w:spacing w:val="-1"/>
          <w:sz w:val="26"/>
        </w:rPr>
        <w:t xml:space="preserve"> </w:t>
      </w:r>
      <w:r>
        <w:rPr>
          <w:sz w:val="26"/>
        </w:rPr>
        <w:t>lịch.</w:t>
      </w:r>
    </w:p>
    <w:p w:rsidR="0054148B" w:rsidRDefault="007E69D5">
      <w:pPr>
        <w:pStyle w:val="BodyText"/>
        <w:spacing w:before="119"/>
        <w:ind w:left="788"/>
      </w:pPr>
      <w:r>
        <w:t>Trong</w:t>
      </w:r>
      <w:r>
        <w:rPr>
          <w:spacing w:val="-2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triển</w:t>
      </w:r>
      <w:r>
        <w:rPr>
          <w:spacing w:val="-2"/>
        </w:rPr>
        <w:t xml:space="preserve"> </w:t>
      </w:r>
      <w:r>
        <w:t>rừng</w:t>
      </w:r>
      <w:r>
        <w:rPr>
          <w:spacing w:val="-1"/>
        </w:rPr>
        <w:t xml:space="preserve"> </w:t>
      </w:r>
      <w:r>
        <w:t>phòng</w:t>
      </w:r>
      <w:r>
        <w:rPr>
          <w:spacing w:val="-2"/>
        </w:rPr>
        <w:t xml:space="preserve"> </w:t>
      </w:r>
      <w:r>
        <w:t>hộ:</w:t>
      </w:r>
    </w:p>
    <w:p w:rsidR="0054148B" w:rsidRDefault="0054148B">
      <w:pPr>
        <w:pStyle w:val="BodyText"/>
        <w:spacing w:before="6"/>
        <w:ind w:left="0"/>
        <w:jc w:val="left"/>
        <w:rPr>
          <w:sz w:val="23"/>
        </w:rPr>
      </w:pPr>
    </w:p>
    <w:p w:rsidR="0054148B" w:rsidRDefault="007E69D5">
      <w:pPr>
        <w:pStyle w:val="ListParagraph"/>
        <w:numPr>
          <w:ilvl w:val="0"/>
          <w:numId w:val="20"/>
        </w:numPr>
        <w:tabs>
          <w:tab w:val="left" w:pos="930"/>
        </w:tabs>
        <w:spacing w:line="360" w:lineRule="auto"/>
        <w:ind w:right="226" w:firstLine="566"/>
        <w:rPr>
          <w:sz w:val="26"/>
        </w:rPr>
      </w:pPr>
      <w:r>
        <w:rPr>
          <w:sz w:val="26"/>
        </w:rPr>
        <w:t>Đối với rừng phòng hộ đầu nguồn, rừng phòng hộ biên giới, phải</w:t>
      </w:r>
      <w:r>
        <w:rPr>
          <w:spacing w:val="65"/>
          <w:sz w:val="26"/>
        </w:rPr>
        <w:t xml:space="preserve"> </w:t>
      </w:r>
      <w:r>
        <w:rPr>
          <w:sz w:val="26"/>
        </w:rPr>
        <w:t>đ</w:t>
      </w:r>
      <w:r w:rsidR="00442780">
        <w:rPr>
          <w:sz w:val="26"/>
        </w:rPr>
        <w:t>ư</w:t>
      </w:r>
      <w:r>
        <w:rPr>
          <w:sz w:val="26"/>
        </w:rPr>
        <w:t>ợc xây</w:t>
      </w:r>
      <w:r>
        <w:rPr>
          <w:spacing w:val="1"/>
          <w:sz w:val="26"/>
        </w:rPr>
        <w:t xml:space="preserve"> </w:t>
      </w:r>
      <w:r>
        <w:rPr>
          <w:sz w:val="26"/>
        </w:rPr>
        <w:t>dựng</w:t>
      </w:r>
      <w:r>
        <w:rPr>
          <w:spacing w:val="33"/>
          <w:sz w:val="26"/>
        </w:rPr>
        <w:t xml:space="preserve"> </w:t>
      </w:r>
      <w:r>
        <w:rPr>
          <w:sz w:val="26"/>
        </w:rPr>
        <w:t>thành</w:t>
      </w:r>
      <w:r>
        <w:rPr>
          <w:spacing w:val="35"/>
          <w:sz w:val="26"/>
        </w:rPr>
        <w:t xml:space="preserve"> </w:t>
      </w:r>
      <w:r>
        <w:rPr>
          <w:sz w:val="26"/>
        </w:rPr>
        <w:t>rừng</w:t>
      </w:r>
      <w:r>
        <w:rPr>
          <w:spacing w:val="33"/>
          <w:sz w:val="26"/>
        </w:rPr>
        <w:t xml:space="preserve"> </w:t>
      </w:r>
      <w:r>
        <w:rPr>
          <w:sz w:val="26"/>
        </w:rPr>
        <w:t>tập</w:t>
      </w:r>
      <w:r>
        <w:rPr>
          <w:spacing w:val="36"/>
          <w:sz w:val="26"/>
        </w:rPr>
        <w:t xml:space="preserve"> </w:t>
      </w:r>
      <w:r>
        <w:rPr>
          <w:sz w:val="26"/>
        </w:rPr>
        <w:t>trung,</w:t>
      </w:r>
      <w:r>
        <w:rPr>
          <w:spacing w:val="33"/>
          <w:sz w:val="26"/>
        </w:rPr>
        <w:t xml:space="preserve"> </w:t>
      </w:r>
      <w:r>
        <w:rPr>
          <w:sz w:val="26"/>
        </w:rPr>
        <w:t>liền</w:t>
      </w:r>
      <w:r>
        <w:rPr>
          <w:spacing w:val="35"/>
          <w:sz w:val="26"/>
        </w:rPr>
        <w:t xml:space="preserve"> </w:t>
      </w:r>
      <w:r>
        <w:rPr>
          <w:sz w:val="26"/>
        </w:rPr>
        <w:t>vùng,</w:t>
      </w:r>
      <w:r>
        <w:rPr>
          <w:spacing w:val="34"/>
          <w:sz w:val="26"/>
        </w:rPr>
        <w:t xml:space="preserve"> </w:t>
      </w:r>
      <w:r>
        <w:rPr>
          <w:sz w:val="26"/>
        </w:rPr>
        <w:t>duy</w:t>
      </w:r>
      <w:r>
        <w:rPr>
          <w:spacing w:val="30"/>
          <w:sz w:val="26"/>
        </w:rPr>
        <w:t xml:space="preserve"> </w:t>
      </w:r>
      <w:r>
        <w:rPr>
          <w:sz w:val="26"/>
        </w:rPr>
        <w:t>trì</w:t>
      </w:r>
      <w:r>
        <w:rPr>
          <w:spacing w:val="33"/>
          <w:sz w:val="26"/>
        </w:rPr>
        <w:t xml:space="preserve"> </w:t>
      </w:r>
      <w:r>
        <w:rPr>
          <w:sz w:val="26"/>
        </w:rPr>
        <w:t>và</w:t>
      </w:r>
      <w:r>
        <w:rPr>
          <w:spacing w:val="34"/>
          <w:sz w:val="26"/>
        </w:rPr>
        <w:t xml:space="preserve"> </w:t>
      </w:r>
      <w:r>
        <w:rPr>
          <w:sz w:val="26"/>
        </w:rPr>
        <w:t>hình</w:t>
      </w:r>
      <w:r>
        <w:rPr>
          <w:spacing w:val="33"/>
          <w:sz w:val="26"/>
        </w:rPr>
        <w:t xml:space="preserve"> </w:t>
      </w:r>
      <w:r>
        <w:rPr>
          <w:sz w:val="26"/>
        </w:rPr>
        <w:t>thành</w:t>
      </w:r>
      <w:r>
        <w:rPr>
          <w:spacing w:val="33"/>
          <w:sz w:val="26"/>
        </w:rPr>
        <w:t xml:space="preserve"> </w:t>
      </w:r>
      <w:r>
        <w:rPr>
          <w:sz w:val="26"/>
        </w:rPr>
        <w:t>cấu</w:t>
      </w:r>
      <w:r>
        <w:rPr>
          <w:spacing w:val="35"/>
          <w:sz w:val="26"/>
        </w:rPr>
        <w:t xml:space="preserve"> </w:t>
      </w:r>
      <w:r>
        <w:rPr>
          <w:sz w:val="26"/>
        </w:rPr>
        <w:t>trúc</w:t>
      </w:r>
      <w:r>
        <w:rPr>
          <w:spacing w:val="34"/>
          <w:sz w:val="26"/>
        </w:rPr>
        <w:t xml:space="preserve"> </w:t>
      </w:r>
      <w:r>
        <w:rPr>
          <w:sz w:val="26"/>
        </w:rPr>
        <w:t>rừng</w:t>
      </w:r>
      <w:r>
        <w:rPr>
          <w:spacing w:val="33"/>
          <w:sz w:val="26"/>
        </w:rPr>
        <w:t xml:space="preserve"> </w:t>
      </w:r>
      <w:r>
        <w:rPr>
          <w:sz w:val="26"/>
        </w:rPr>
        <w:t>bảo</w:t>
      </w:r>
      <w:r>
        <w:rPr>
          <w:spacing w:val="33"/>
          <w:sz w:val="26"/>
        </w:rPr>
        <w:t xml:space="preserve"> </w:t>
      </w:r>
      <w:r>
        <w:rPr>
          <w:sz w:val="26"/>
        </w:rPr>
        <w:t>đảm</w:t>
      </w:r>
      <w:r>
        <w:rPr>
          <w:spacing w:val="-62"/>
          <w:sz w:val="26"/>
        </w:rPr>
        <w:t xml:space="preserve"> </w:t>
      </w:r>
      <w:r>
        <w:rPr>
          <w:sz w:val="26"/>
        </w:rPr>
        <w:t>chức</w:t>
      </w:r>
      <w:r>
        <w:rPr>
          <w:spacing w:val="-1"/>
          <w:sz w:val="26"/>
        </w:rPr>
        <w:t xml:space="preserve"> </w:t>
      </w:r>
      <w:r>
        <w:rPr>
          <w:sz w:val="26"/>
        </w:rPr>
        <w:t>năng phòng hộ.</w:t>
      </w:r>
    </w:p>
    <w:p w:rsidR="0054148B" w:rsidRDefault="007E69D5">
      <w:pPr>
        <w:pStyle w:val="ListParagraph"/>
        <w:numPr>
          <w:ilvl w:val="0"/>
          <w:numId w:val="20"/>
        </w:numPr>
        <w:tabs>
          <w:tab w:val="left" w:pos="930"/>
        </w:tabs>
        <w:spacing w:line="360" w:lineRule="auto"/>
        <w:ind w:right="227" w:firstLine="566"/>
        <w:rPr>
          <w:sz w:val="26"/>
        </w:rPr>
      </w:pPr>
      <w:r>
        <w:rPr>
          <w:sz w:val="26"/>
        </w:rPr>
        <w:t>Đối với rừng phòng hộ đầu nguồn, rừng phòng hộ biên giới, rừng bảo vệ nguồn</w:t>
      </w:r>
      <w:r>
        <w:rPr>
          <w:spacing w:val="1"/>
          <w:sz w:val="26"/>
        </w:rPr>
        <w:t xml:space="preserve"> </w:t>
      </w:r>
      <w:r>
        <w:rPr>
          <w:sz w:val="26"/>
        </w:rPr>
        <w:t>n</w:t>
      </w:r>
      <w:r w:rsidR="00442780">
        <w:rPr>
          <w:sz w:val="26"/>
        </w:rPr>
        <w:t>ư</w:t>
      </w:r>
      <w:r>
        <w:rPr>
          <w:sz w:val="26"/>
        </w:rPr>
        <w:t>ớc của cộng đồng dân c</w:t>
      </w:r>
      <w:r w:rsidR="00442780">
        <w:rPr>
          <w:sz w:val="26"/>
        </w:rPr>
        <w:t>ư</w:t>
      </w:r>
      <w:r>
        <w:rPr>
          <w:sz w:val="26"/>
        </w:rPr>
        <w:t>, thực hiện các hoạt động sau đây: Bảo vệ, kết hợp khoanh</w:t>
      </w:r>
      <w:r>
        <w:rPr>
          <w:spacing w:val="1"/>
          <w:sz w:val="26"/>
        </w:rPr>
        <w:t xml:space="preserve"> </w:t>
      </w:r>
      <w:r>
        <w:rPr>
          <w:sz w:val="26"/>
        </w:rPr>
        <w:t>nuôi xúc tiến tái sinh tự nhiên với làm giàu rừng; Trồng rừng ở nơi đất trống, không có</w:t>
      </w:r>
      <w:r>
        <w:rPr>
          <w:spacing w:val="-62"/>
          <w:sz w:val="26"/>
        </w:rPr>
        <w:t xml:space="preserve"> </w:t>
      </w:r>
      <w:r>
        <w:rPr>
          <w:sz w:val="26"/>
        </w:rPr>
        <w:t>khả</w:t>
      </w:r>
      <w:r>
        <w:rPr>
          <w:spacing w:val="13"/>
          <w:sz w:val="26"/>
        </w:rPr>
        <w:t xml:space="preserve"> </w:t>
      </w:r>
      <w:r>
        <w:rPr>
          <w:sz w:val="26"/>
        </w:rPr>
        <w:t>năng</w:t>
      </w:r>
      <w:r>
        <w:rPr>
          <w:spacing w:val="14"/>
          <w:sz w:val="26"/>
        </w:rPr>
        <w:t xml:space="preserve"> </w:t>
      </w:r>
      <w:r>
        <w:rPr>
          <w:sz w:val="26"/>
        </w:rPr>
        <w:t>tái</w:t>
      </w:r>
      <w:r>
        <w:rPr>
          <w:spacing w:val="14"/>
          <w:sz w:val="26"/>
        </w:rPr>
        <w:t xml:space="preserve"> </w:t>
      </w:r>
      <w:r>
        <w:rPr>
          <w:sz w:val="26"/>
        </w:rPr>
        <w:t>sinh</w:t>
      </w:r>
      <w:r>
        <w:rPr>
          <w:spacing w:val="13"/>
          <w:sz w:val="26"/>
        </w:rPr>
        <w:t xml:space="preserve"> </w:t>
      </w:r>
      <w:r>
        <w:rPr>
          <w:sz w:val="26"/>
        </w:rPr>
        <w:t>tự</w:t>
      </w:r>
      <w:r>
        <w:rPr>
          <w:spacing w:val="15"/>
          <w:sz w:val="26"/>
        </w:rPr>
        <w:t xml:space="preserve"> </w:t>
      </w:r>
      <w:r>
        <w:rPr>
          <w:sz w:val="26"/>
        </w:rPr>
        <w:t>nhiên</w:t>
      </w:r>
      <w:r>
        <w:rPr>
          <w:spacing w:val="14"/>
          <w:sz w:val="26"/>
        </w:rPr>
        <w:t xml:space="preserve"> </w:t>
      </w:r>
      <w:r>
        <w:rPr>
          <w:sz w:val="26"/>
        </w:rPr>
        <w:t>thành</w:t>
      </w:r>
      <w:r>
        <w:rPr>
          <w:spacing w:val="13"/>
          <w:sz w:val="26"/>
        </w:rPr>
        <w:t xml:space="preserve"> </w:t>
      </w:r>
      <w:r>
        <w:rPr>
          <w:sz w:val="26"/>
        </w:rPr>
        <w:t>rừng;</w:t>
      </w:r>
      <w:r>
        <w:rPr>
          <w:spacing w:val="13"/>
          <w:sz w:val="26"/>
        </w:rPr>
        <w:t xml:space="preserve"> </w:t>
      </w:r>
      <w:r>
        <w:rPr>
          <w:sz w:val="26"/>
        </w:rPr>
        <w:t>trồng</w:t>
      </w:r>
      <w:r>
        <w:rPr>
          <w:spacing w:val="14"/>
          <w:sz w:val="26"/>
        </w:rPr>
        <w:t xml:space="preserve"> </w:t>
      </w:r>
      <w:r>
        <w:rPr>
          <w:sz w:val="26"/>
        </w:rPr>
        <w:t>hỗn</w:t>
      </w:r>
      <w:r>
        <w:rPr>
          <w:spacing w:val="14"/>
          <w:sz w:val="26"/>
        </w:rPr>
        <w:t xml:space="preserve"> </w:t>
      </w:r>
      <w:r>
        <w:rPr>
          <w:sz w:val="26"/>
        </w:rPr>
        <w:t>giao</w:t>
      </w:r>
      <w:r>
        <w:rPr>
          <w:spacing w:val="14"/>
          <w:sz w:val="26"/>
        </w:rPr>
        <w:t xml:space="preserve"> </w:t>
      </w:r>
      <w:r>
        <w:rPr>
          <w:sz w:val="26"/>
        </w:rPr>
        <w:t>nhiều</w:t>
      </w:r>
      <w:r>
        <w:rPr>
          <w:spacing w:val="14"/>
          <w:sz w:val="26"/>
        </w:rPr>
        <w:t xml:space="preserve"> </w:t>
      </w:r>
      <w:r>
        <w:rPr>
          <w:sz w:val="26"/>
        </w:rPr>
        <w:t>loài</w:t>
      </w:r>
      <w:r>
        <w:rPr>
          <w:spacing w:val="13"/>
          <w:sz w:val="26"/>
        </w:rPr>
        <w:t xml:space="preserve"> </w:t>
      </w:r>
      <w:r>
        <w:rPr>
          <w:sz w:val="26"/>
        </w:rPr>
        <w:t>cây</w:t>
      </w:r>
      <w:r>
        <w:rPr>
          <w:spacing w:val="11"/>
          <w:sz w:val="26"/>
        </w:rPr>
        <w:t xml:space="preserve"> </w:t>
      </w:r>
      <w:r>
        <w:rPr>
          <w:sz w:val="26"/>
        </w:rPr>
        <w:t>bản</w:t>
      </w:r>
      <w:r>
        <w:rPr>
          <w:spacing w:val="14"/>
          <w:sz w:val="26"/>
        </w:rPr>
        <w:t xml:space="preserve"> </w:t>
      </w:r>
      <w:r>
        <w:rPr>
          <w:sz w:val="26"/>
        </w:rPr>
        <w:t>địa,</w:t>
      </w:r>
      <w:r>
        <w:rPr>
          <w:spacing w:val="14"/>
          <w:sz w:val="26"/>
        </w:rPr>
        <w:t xml:space="preserve"> </w:t>
      </w:r>
      <w:r>
        <w:rPr>
          <w:sz w:val="26"/>
        </w:rPr>
        <w:t>loài</w:t>
      </w:r>
      <w:r>
        <w:rPr>
          <w:spacing w:val="14"/>
          <w:sz w:val="26"/>
        </w:rPr>
        <w:t xml:space="preserve"> </w:t>
      </w:r>
      <w:r>
        <w:rPr>
          <w:sz w:val="26"/>
        </w:rPr>
        <w:t>câ</w:t>
      </w:r>
      <w:r>
        <w:rPr>
          <w:sz w:val="26"/>
        </w:rPr>
        <w:t>y</w:t>
      </w:r>
      <w:r>
        <w:rPr>
          <w:spacing w:val="-63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z w:val="26"/>
        </w:rPr>
        <w:t>tác</w:t>
      </w:r>
      <w:r>
        <w:rPr>
          <w:spacing w:val="-2"/>
          <w:sz w:val="26"/>
        </w:rPr>
        <w:t xml:space="preserve"> </w:t>
      </w:r>
      <w:r>
        <w:rPr>
          <w:sz w:val="26"/>
        </w:rPr>
        <w:t>dụng,</w:t>
      </w:r>
      <w:r>
        <w:rPr>
          <w:spacing w:val="1"/>
          <w:sz w:val="26"/>
        </w:rPr>
        <w:t xml:space="preserve"> </w:t>
      </w:r>
      <w:r>
        <w:rPr>
          <w:sz w:val="26"/>
        </w:rPr>
        <w:t>cây</w:t>
      </w:r>
      <w:r>
        <w:rPr>
          <w:spacing w:val="-6"/>
          <w:sz w:val="26"/>
        </w:rPr>
        <w:t xml:space="preserve"> </w:t>
      </w:r>
      <w:r>
        <w:rPr>
          <w:sz w:val="26"/>
        </w:rPr>
        <w:t>lâm</w:t>
      </w:r>
      <w:r>
        <w:rPr>
          <w:spacing w:val="-1"/>
          <w:sz w:val="26"/>
        </w:rPr>
        <w:t xml:space="preserve"> </w:t>
      </w:r>
      <w:r>
        <w:rPr>
          <w:sz w:val="26"/>
        </w:rPr>
        <w:t>sản</w:t>
      </w:r>
      <w:r>
        <w:rPr>
          <w:spacing w:val="-1"/>
          <w:sz w:val="26"/>
        </w:rPr>
        <w:t xml:space="preserve"> </w:t>
      </w:r>
      <w:r>
        <w:rPr>
          <w:sz w:val="26"/>
        </w:rPr>
        <w:t>ngoài</w:t>
      </w:r>
      <w:r>
        <w:rPr>
          <w:spacing w:val="-1"/>
          <w:sz w:val="26"/>
        </w:rPr>
        <w:t xml:space="preserve"> </w:t>
      </w:r>
      <w:r>
        <w:rPr>
          <w:sz w:val="26"/>
        </w:rPr>
        <w:t>gỗ.</w:t>
      </w:r>
    </w:p>
    <w:p w:rsidR="0054148B" w:rsidRDefault="007E69D5">
      <w:pPr>
        <w:pStyle w:val="ListParagraph"/>
        <w:numPr>
          <w:ilvl w:val="0"/>
          <w:numId w:val="20"/>
        </w:numPr>
        <w:tabs>
          <w:tab w:val="left" w:pos="930"/>
        </w:tabs>
        <w:spacing w:before="1" w:line="360" w:lineRule="auto"/>
        <w:ind w:right="228" w:firstLine="566"/>
        <w:rPr>
          <w:sz w:val="26"/>
        </w:rPr>
      </w:pPr>
      <w:r>
        <w:rPr>
          <w:sz w:val="26"/>
        </w:rPr>
        <w:t>Đối với rừng phòng hộ chắn gió, chắn cát bay; rừng phòng hộ chắn sóng, lấn</w:t>
      </w:r>
      <w:r>
        <w:rPr>
          <w:spacing w:val="1"/>
          <w:sz w:val="26"/>
        </w:rPr>
        <w:t xml:space="preserve"> </w:t>
      </w:r>
      <w:r>
        <w:rPr>
          <w:sz w:val="26"/>
        </w:rPr>
        <w:t>biển, thực hiện các hoạt động : Thiết lập đai</w:t>
      </w:r>
      <w:r>
        <w:rPr>
          <w:spacing w:val="65"/>
          <w:sz w:val="26"/>
        </w:rPr>
        <w:t xml:space="preserve"> </w:t>
      </w:r>
      <w:r>
        <w:rPr>
          <w:sz w:val="26"/>
        </w:rPr>
        <w:t>rừng phù hợp với điều kiện tự nhiên ở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từng vùng; Áp dụng biện pháp trồng rừng bằng loài cây có bộ rễ sâu bám chắc, </w:t>
      </w:r>
      <w:r w:rsidR="00442780">
        <w:rPr>
          <w:sz w:val="26"/>
        </w:rPr>
        <w:t>ư</w:t>
      </w:r>
      <w:r>
        <w:rPr>
          <w:sz w:val="26"/>
        </w:rPr>
        <w:t>u tiên</w:t>
      </w:r>
      <w:r>
        <w:rPr>
          <w:spacing w:val="-62"/>
          <w:sz w:val="26"/>
        </w:rPr>
        <w:t xml:space="preserve"> </w:t>
      </w:r>
      <w:r>
        <w:rPr>
          <w:sz w:val="26"/>
        </w:rPr>
        <w:t>cây bản địa, sinh tr</w:t>
      </w:r>
      <w:r w:rsidR="00442780">
        <w:rPr>
          <w:sz w:val="26"/>
        </w:rPr>
        <w:t>ư</w:t>
      </w:r>
      <w:r>
        <w:rPr>
          <w:sz w:val="26"/>
        </w:rPr>
        <w:t>ởng đ</w:t>
      </w:r>
      <w:r w:rsidR="00442780">
        <w:rPr>
          <w:sz w:val="26"/>
        </w:rPr>
        <w:t>ư</w:t>
      </w:r>
      <w:r>
        <w:rPr>
          <w:sz w:val="26"/>
        </w:rPr>
        <w:t>ợc trong điều kiện khắc nghiệt và có khả năng chống chịu</w:t>
      </w:r>
      <w:r>
        <w:rPr>
          <w:spacing w:val="1"/>
          <w:sz w:val="26"/>
        </w:rPr>
        <w:t xml:space="preserve"> </w:t>
      </w:r>
      <w:r>
        <w:rPr>
          <w:sz w:val="26"/>
        </w:rPr>
        <w:t>tốt;</w:t>
      </w:r>
      <w:r>
        <w:rPr>
          <w:spacing w:val="-4"/>
          <w:sz w:val="26"/>
        </w:rPr>
        <w:t xml:space="preserve"> </w:t>
      </w:r>
      <w:r>
        <w:rPr>
          <w:sz w:val="26"/>
        </w:rPr>
        <w:t>đ</w:t>
      </w:r>
      <w:r w:rsidR="00442780">
        <w:rPr>
          <w:sz w:val="26"/>
        </w:rPr>
        <w:t>ư</w:t>
      </w:r>
      <w:r>
        <w:rPr>
          <w:sz w:val="26"/>
        </w:rPr>
        <w:t>ợc</w:t>
      </w:r>
      <w:r>
        <w:rPr>
          <w:spacing w:val="-2"/>
          <w:sz w:val="26"/>
        </w:rPr>
        <w:t xml:space="preserve"> </w:t>
      </w:r>
      <w:r>
        <w:rPr>
          <w:sz w:val="26"/>
        </w:rPr>
        <w:t>trồng</w:t>
      </w:r>
      <w:r>
        <w:rPr>
          <w:spacing w:val="-3"/>
          <w:sz w:val="26"/>
        </w:rPr>
        <w:t xml:space="preserve"> </w:t>
      </w:r>
      <w:r>
        <w:rPr>
          <w:sz w:val="26"/>
        </w:rPr>
        <w:t>bổ</w:t>
      </w:r>
      <w:r>
        <w:rPr>
          <w:spacing w:val="-3"/>
          <w:sz w:val="26"/>
        </w:rPr>
        <w:t xml:space="preserve"> </w:t>
      </w:r>
      <w:r>
        <w:rPr>
          <w:sz w:val="26"/>
        </w:rPr>
        <w:t>sung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-3"/>
          <w:sz w:val="26"/>
        </w:rPr>
        <w:t xml:space="preserve"> </w:t>
      </w:r>
      <w:r>
        <w:rPr>
          <w:sz w:val="26"/>
        </w:rPr>
        <w:t>những</w:t>
      </w:r>
      <w:r>
        <w:rPr>
          <w:spacing w:val="-3"/>
          <w:sz w:val="26"/>
        </w:rPr>
        <w:t xml:space="preserve"> </w:t>
      </w:r>
      <w:r>
        <w:rPr>
          <w:sz w:val="26"/>
        </w:rPr>
        <w:t>nơi</w:t>
      </w:r>
      <w:r>
        <w:rPr>
          <w:spacing w:val="-3"/>
          <w:sz w:val="26"/>
        </w:rPr>
        <w:t xml:space="preserve"> </w:t>
      </w:r>
      <w:r>
        <w:rPr>
          <w:sz w:val="26"/>
        </w:rPr>
        <w:t>ch</w:t>
      </w:r>
      <w:r w:rsidR="00442780">
        <w:rPr>
          <w:sz w:val="26"/>
        </w:rPr>
        <w:t>ư</w:t>
      </w: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đủ tiêu</w:t>
      </w:r>
      <w:r>
        <w:rPr>
          <w:spacing w:val="-3"/>
          <w:sz w:val="26"/>
        </w:rPr>
        <w:t xml:space="preserve"> </w:t>
      </w:r>
      <w:r>
        <w:rPr>
          <w:sz w:val="26"/>
        </w:rPr>
        <w:t>chí</w:t>
      </w:r>
      <w:r>
        <w:rPr>
          <w:spacing w:val="-3"/>
          <w:sz w:val="26"/>
        </w:rPr>
        <w:t xml:space="preserve"> </w:t>
      </w:r>
      <w:r>
        <w:rPr>
          <w:sz w:val="26"/>
        </w:rPr>
        <w:t>thành</w:t>
      </w:r>
      <w:r>
        <w:rPr>
          <w:spacing w:val="-3"/>
          <w:sz w:val="26"/>
        </w:rPr>
        <w:t xml:space="preserve"> </w:t>
      </w:r>
      <w:r>
        <w:rPr>
          <w:sz w:val="26"/>
        </w:rPr>
        <w:t>rừng.</w:t>
      </w:r>
    </w:p>
    <w:p w:rsidR="0054148B" w:rsidRDefault="007E69D5">
      <w:pPr>
        <w:pStyle w:val="BodyText"/>
        <w:spacing w:before="119"/>
        <w:ind w:left="788"/>
      </w:pPr>
      <w:r>
        <w:t>Trong</w:t>
      </w:r>
      <w:r>
        <w:rPr>
          <w:spacing w:val="-3"/>
        </w:rPr>
        <w:t xml:space="preserve"> </w:t>
      </w:r>
      <w:r>
        <w:t>phát triển</w:t>
      </w:r>
      <w:r>
        <w:rPr>
          <w:spacing w:val="-2"/>
        </w:rPr>
        <w:t xml:space="preserve"> </w:t>
      </w:r>
      <w:r>
        <w:t>rừn</w:t>
      </w:r>
      <w:r>
        <w:t>g</w:t>
      </w:r>
      <w:r>
        <w:rPr>
          <w:spacing w:val="-3"/>
        </w:rPr>
        <w:t xml:space="preserve"> </w:t>
      </w:r>
      <w:r>
        <w:t>sản</w:t>
      </w:r>
      <w:r>
        <w:rPr>
          <w:spacing w:val="-2"/>
        </w:rPr>
        <w:t xml:space="preserve"> </w:t>
      </w:r>
      <w:r>
        <w:t>xuất:</w:t>
      </w:r>
    </w:p>
    <w:p w:rsidR="0054148B" w:rsidRDefault="0054148B">
      <w:pPr>
        <w:pStyle w:val="BodyText"/>
        <w:spacing w:before="6"/>
        <w:ind w:left="0"/>
        <w:jc w:val="left"/>
        <w:rPr>
          <w:sz w:val="23"/>
        </w:rPr>
      </w:pPr>
    </w:p>
    <w:p w:rsidR="0054148B" w:rsidRDefault="007E69D5">
      <w:pPr>
        <w:pStyle w:val="ListParagraph"/>
        <w:numPr>
          <w:ilvl w:val="0"/>
          <w:numId w:val="20"/>
        </w:numPr>
        <w:tabs>
          <w:tab w:val="left" w:pos="930"/>
        </w:tabs>
        <w:spacing w:line="360" w:lineRule="auto"/>
        <w:ind w:right="228" w:firstLine="566"/>
        <w:rPr>
          <w:sz w:val="26"/>
        </w:rPr>
      </w:pPr>
      <w:r>
        <w:rPr>
          <w:sz w:val="26"/>
        </w:rPr>
        <w:t>Duy trì diện tích rừng sản xuất là rừng tự nhiên hiện có; phục hồi rừng tự nhiên</w:t>
      </w:r>
      <w:r>
        <w:rPr>
          <w:spacing w:val="1"/>
          <w:sz w:val="26"/>
        </w:rPr>
        <w:t xml:space="preserve"> </w:t>
      </w:r>
      <w:r>
        <w:rPr>
          <w:sz w:val="26"/>
        </w:rPr>
        <w:t>ở</w:t>
      </w:r>
      <w:r>
        <w:rPr>
          <w:spacing w:val="-3"/>
          <w:sz w:val="26"/>
        </w:rPr>
        <w:t xml:space="preserve"> </w:t>
      </w:r>
      <w:r>
        <w:rPr>
          <w:sz w:val="26"/>
        </w:rPr>
        <w:t>những</w:t>
      </w:r>
      <w:r>
        <w:rPr>
          <w:spacing w:val="-3"/>
          <w:sz w:val="26"/>
        </w:rPr>
        <w:t xml:space="preserve"> </w:t>
      </w:r>
      <w:r>
        <w:rPr>
          <w:sz w:val="26"/>
        </w:rPr>
        <w:t>diện</w:t>
      </w:r>
      <w:r>
        <w:rPr>
          <w:spacing w:val="-3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tr</w:t>
      </w:r>
      <w:r w:rsidR="00442780">
        <w:rPr>
          <w:sz w:val="26"/>
        </w:rPr>
        <w:t>ư</w:t>
      </w:r>
      <w:r>
        <w:rPr>
          <w:sz w:val="26"/>
        </w:rPr>
        <w:t>ớc</w:t>
      </w:r>
      <w:r>
        <w:rPr>
          <w:spacing w:val="-3"/>
          <w:sz w:val="26"/>
        </w:rPr>
        <w:t xml:space="preserve"> </w:t>
      </w:r>
      <w:r>
        <w:rPr>
          <w:sz w:val="26"/>
        </w:rPr>
        <w:t>đây</w:t>
      </w:r>
      <w:r>
        <w:rPr>
          <w:spacing w:val="-7"/>
          <w:sz w:val="26"/>
        </w:rPr>
        <w:t xml:space="preserve"> </w:t>
      </w:r>
      <w:r>
        <w:rPr>
          <w:sz w:val="26"/>
        </w:rPr>
        <w:t>đã</w:t>
      </w:r>
      <w:r>
        <w:rPr>
          <w:spacing w:val="-1"/>
          <w:sz w:val="26"/>
        </w:rPr>
        <w:t xml:space="preserve"> </w:t>
      </w:r>
      <w:r>
        <w:rPr>
          <w:sz w:val="26"/>
        </w:rPr>
        <w:t>khai</w:t>
      </w:r>
      <w:r>
        <w:rPr>
          <w:spacing w:val="-3"/>
          <w:sz w:val="26"/>
        </w:rPr>
        <w:t xml:space="preserve"> </w:t>
      </w:r>
      <w:r>
        <w:rPr>
          <w:sz w:val="26"/>
        </w:rPr>
        <w:t>thác</w:t>
      </w:r>
      <w:r>
        <w:rPr>
          <w:spacing w:val="2"/>
          <w:sz w:val="26"/>
        </w:rPr>
        <w:t xml:space="preserve"> </w:t>
      </w:r>
      <w:r>
        <w:rPr>
          <w:sz w:val="26"/>
        </w:rPr>
        <w:t>mà</w:t>
      </w:r>
      <w:r>
        <w:rPr>
          <w:spacing w:val="-1"/>
          <w:sz w:val="26"/>
        </w:rPr>
        <w:t xml:space="preserve"> </w:t>
      </w:r>
      <w:r>
        <w:rPr>
          <w:sz w:val="26"/>
        </w:rPr>
        <w:t>ch</w:t>
      </w:r>
      <w:r w:rsidR="00442780">
        <w:rPr>
          <w:sz w:val="26"/>
        </w:rPr>
        <w:t>ư</w:t>
      </w: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đạt</w:t>
      </w:r>
      <w:r>
        <w:rPr>
          <w:spacing w:val="-3"/>
          <w:sz w:val="26"/>
        </w:rPr>
        <w:t xml:space="preserve"> </w:t>
      </w:r>
      <w:r>
        <w:rPr>
          <w:sz w:val="26"/>
        </w:rPr>
        <w:t>tiêu</w:t>
      </w:r>
      <w:r>
        <w:rPr>
          <w:spacing w:val="-1"/>
          <w:sz w:val="26"/>
        </w:rPr>
        <w:t xml:space="preserve"> </w:t>
      </w:r>
      <w:r>
        <w:rPr>
          <w:sz w:val="26"/>
        </w:rPr>
        <w:t>chí</w:t>
      </w:r>
      <w:r>
        <w:rPr>
          <w:spacing w:val="-3"/>
          <w:sz w:val="26"/>
        </w:rPr>
        <w:t xml:space="preserve"> </w:t>
      </w:r>
      <w:r>
        <w:rPr>
          <w:sz w:val="26"/>
        </w:rPr>
        <w:t>thành</w:t>
      </w:r>
      <w:r>
        <w:rPr>
          <w:spacing w:val="-1"/>
          <w:sz w:val="26"/>
        </w:rPr>
        <w:t xml:space="preserve"> </w:t>
      </w:r>
      <w:r>
        <w:rPr>
          <w:sz w:val="26"/>
        </w:rPr>
        <w:t>rừng;</w:t>
      </w:r>
      <w:r>
        <w:rPr>
          <w:spacing w:val="-7"/>
          <w:sz w:val="26"/>
        </w:rPr>
        <w:t xml:space="preserve"> </w:t>
      </w:r>
      <w:r>
        <w:rPr>
          <w:sz w:val="26"/>
        </w:rPr>
        <w:t>chỉ</w:t>
      </w:r>
      <w:r>
        <w:rPr>
          <w:spacing w:val="-3"/>
          <w:sz w:val="26"/>
        </w:rPr>
        <w:t xml:space="preserve"> </w:t>
      </w:r>
      <w:r>
        <w:rPr>
          <w:sz w:val="26"/>
        </w:rPr>
        <w:t>đ</w:t>
      </w:r>
      <w:r w:rsidR="00442780">
        <w:rPr>
          <w:sz w:val="26"/>
        </w:rPr>
        <w:t>ư</w:t>
      </w:r>
      <w:r>
        <w:rPr>
          <w:sz w:val="26"/>
        </w:rPr>
        <w:t>ợc</w:t>
      </w:r>
      <w:r>
        <w:rPr>
          <w:spacing w:val="-3"/>
          <w:sz w:val="26"/>
        </w:rPr>
        <w:t xml:space="preserve"> </w:t>
      </w:r>
      <w:r>
        <w:rPr>
          <w:sz w:val="26"/>
        </w:rPr>
        <w:t>cải</w:t>
      </w:r>
      <w:r>
        <w:rPr>
          <w:spacing w:val="-62"/>
          <w:sz w:val="26"/>
        </w:rPr>
        <w:t xml:space="preserve"> </w:t>
      </w:r>
      <w:r>
        <w:rPr>
          <w:sz w:val="26"/>
        </w:rPr>
        <w:t>tạo</w:t>
      </w:r>
      <w:r>
        <w:rPr>
          <w:spacing w:val="-2"/>
          <w:sz w:val="26"/>
        </w:rPr>
        <w:t xml:space="preserve"> </w:t>
      </w:r>
      <w:r>
        <w:rPr>
          <w:sz w:val="26"/>
        </w:rPr>
        <w:t>rừng</w:t>
      </w:r>
      <w:r>
        <w:rPr>
          <w:spacing w:val="-1"/>
          <w:sz w:val="26"/>
        </w:rPr>
        <w:t xml:space="preserve"> </w:t>
      </w:r>
      <w:r>
        <w:rPr>
          <w:sz w:val="26"/>
        </w:rPr>
        <w:t>tự nhiên</w:t>
      </w:r>
      <w:r>
        <w:rPr>
          <w:spacing w:val="1"/>
          <w:sz w:val="26"/>
        </w:rPr>
        <w:t xml:space="preserve"> </w:t>
      </w:r>
      <w:r>
        <w:rPr>
          <w:sz w:val="26"/>
        </w:rPr>
        <w:t>ở</w:t>
      </w:r>
      <w:r>
        <w:rPr>
          <w:spacing w:val="-1"/>
          <w:sz w:val="26"/>
        </w:rPr>
        <w:t xml:space="preserve"> </w:t>
      </w:r>
      <w:r>
        <w:rPr>
          <w:sz w:val="26"/>
        </w:rPr>
        <w:t>những</w:t>
      </w:r>
      <w:r>
        <w:rPr>
          <w:spacing w:val="-1"/>
          <w:sz w:val="26"/>
        </w:rPr>
        <w:t xml:space="preserve"> </w:t>
      </w:r>
      <w:r>
        <w:rPr>
          <w:sz w:val="26"/>
        </w:rPr>
        <w:t>diện</w:t>
      </w:r>
      <w:r>
        <w:rPr>
          <w:spacing w:val="-1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khả</w:t>
      </w:r>
      <w:r>
        <w:rPr>
          <w:spacing w:val="-2"/>
          <w:sz w:val="26"/>
        </w:rPr>
        <w:t xml:space="preserve"> </w:t>
      </w:r>
      <w:r>
        <w:rPr>
          <w:sz w:val="26"/>
        </w:rPr>
        <w:t>năng</w:t>
      </w:r>
      <w:r>
        <w:rPr>
          <w:spacing w:val="-1"/>
          <w:sz w:val="26"/>
        </w:rPr>
        <w:t xml:space="preserve"> </w:t>
      </w:r>
      <w:r>
        <w:rPr>
          <w:sz w:val="26"/>
        </w:rPr>
        <w:t>tự phục hồi.</w:t>
      </w:r>
    </w:p>
    <w:p w:rsidR="0054148B" w:rsidRDefault="007E69D5">
      <w:pPr>
        <w:pStyle w:val="ListParagraph"/>
        <w:numPr>
          <w:ilvl w:val="0"/>
          <w:numId w:val="20"/>
        </w:numPr>
        <w:tabs>
          <w:tab w:val="left" w:pos="930"/>
        </w:tabs>
        <w:spacing w:line="298" w:lineRule="exact"/>
        <w:ind w:left="930" w:hanging="142"/>
        <w:rPr>
          <w:sz w:val="26"/>
        </w:rPr>
      </w:pPr>
      <w:r>
        <w:rPr>
          <w:sz w:val="26"/>
        </w:rPr>
        <w:t>Hình</w:t>
      </w:r>
      <w:r>
        <w:rPr>
          <w:spacing w:val="13"/>
          <w:sz w:val="26"/>
        </w:rPr>
        <w:t xml:space="preserve"> </w:t>
      </w:r>
      <w:r>
        <w:rPr>
          <w:sz w:val="26"/>
        </w:rPr>
        <w:t>thành</w:t>
      </w:r>
      <w:r>
        <w:rPr>
          <w:spacing w:val="13"/>
          <w:sz w:val="26"/>
        </w:rPr>
        <w:t xml:space="preserve"> </w:t>
      </w:r>
      <w:r>
        <w:rPr>
          <w:sz w:val="26"/>
        </w:rPr>
        <w:t>vùng</w:t>
      </w:r>
      <w:r>
        <w:rPr>
          <w:spacing w:val="13"/>
          <w:sz w:val="26"/>
        </w:rPr>
        <w:t xml:space="preserve"> </w:t>
      </w:r>
      <w:r>
        <w:rPr>
          <w:sz w:val="26"/>
        </w:rPr>
        <w:t>rừng</w:t>
      </w:r>
      <w:r>
        <w:rPr>
          <w:spacing w:val="16"/>
          <w:sz w:val="26"/>
        </w:rPr>
        <w:t xml:space="preserve"> </w:t>
      </w:r>
      <w:r>
        <w:rPr>
          <w:sz w:val="26"/>
        </w:rPr>
        <w:t>trồng</w:t>
      </w:r>
      <w:r>
        <w:rPr>
          <w:spacing w:val="13"/>
          <w:sz w:val="26"/>
        </w:rPr>
        <w:t xml:space="preserve"> </w:t>
      </w:r>
      <w:r>
        <w:rPr>
          <w:sz w:val="26"/>
        </w:rPr>
        <w:t>tập</w:t>
      </w:r>
      <w:r>
        <w:rPr>
          <w:spacing w:val="13"/>
          <w:sz w:val="26"/>
        </w:rPr>
        <w:t xml:space="preserve"> </w:t>
      </w:r>
      <w:r>
        <w:rPr>
          <w:sz w:val="26"/>
        </w:rPr>
        <w:t>trung,</w:t>
      </w:r>
      <w:r>
        <w:rPr>
          <w:spacing w:val="14"/>
          <w:sz w:val="26"/>
        </w:rPr>
        <w:t xml:space="preserve"> </w:t>
      </w:r>
      <w:r>
        <w:rPr>
          <w:sz w:val="26"/>
        </w:rPr>
        <w:t>áp</w:t>
      </w:r>
      <w:r>
        <w:rPr>
          <w:spacing w:val="13"/>
          <w:sz w:val="26"/>
        </w:rPr>
        <w:t xml:space="preserve"> </w:t>
      </w:r>
      <w:r>
        <w:rPr>
          <w:sz w:val="26"/>
        </w:rPr>
        <w:t>dụng</w:t>
      </w:r>
      <w:r>
        <w:rPr>
          <w:spacing w:val="13"/>
          <w:sz w:val="26"/>
        </w:rPr>
        <w:t xml:space="preserve"> </w:t>
      </w:r>
      <w:r>
        <w:rPr>
          <w:sz w:val="26"/>
        </w:rPr>
        <w:t>công</w:t>
      </w:r>
      <w:r>
        <w:rPr>
          <w:spacing w:val="14"/>
          <w:sz w:val="26"/>
        </w:rPr>
        <w:t xml:space="preserve"> </w:t>
      </w:r>
      <w:r>
        <w:rPr>
          <w:sz w:val="26"/>
        </w:rPr>
        <w:t>nghệ</w:t>
      </w:r>
      <w:r>
        <w:rPr>
          <w:spacing w:val="13"/>
          <w:sz w:val="26"/>
        </w:rPr>
        <w:t xml:space="preserve"> </w:t>
      </w:r>
      <w:r>
        <w:rPr>
          <w:sz w:val="26"/>
        </w:rPr>
        <w:t>sinh</w:t>
      </w:r>
      <w:r>
        <w:rPr>
          <w:spacing w:val="12"/>
          <w:sz w:val="26"/>
        </w:rPr>
        <w:t xml:space="preserve"> </w:t>
      </w:r>
      <w:r>
        <w:rPr>
          <w:sz w:val="26"/>
        </w:rPr>
        <w:t>học</w:t>
      </w:r>
      <w:r>
        <w:rPr>
          <w:spacing w:val="15"/>
          <w:sz w:val="26"/>
        </w:rPr>
        <w:t xml:space="preserve"> </w:t>
      </w:r>
      <w:r>
        <w:rPr>
          <w:sz w:val="26"/>
        </w:rPr>
        <w:t>hiện</w:t>
      </w:r>
      <w:r>
        <w:rPr>
          <w:spacing w:val="14"/>
          <w:sz w:val="26"/>
        </w:rPr>
        <w:t xml:space="preserve"> </w:t>
      </w:r>
      <w:r>
        <w:rPr>
          <w:sz w:val="26"/>
        </w:rPr>
        <w:t>đại</w:t>
      </w:r>
      <w:r>
        <w:rPr>
          <w:spacing w:val="12"/>
          <w:sz w:val="26"/>
        </w:rPr>
        <w:t xml:space="preserve"> </w:t>
      </w:r>
      <w:r>
        <w:rPr>
          <w:sz w:val="26"/>
        </w:rPr>
        <w:t>và</w:t>
      </w:r>
    </w:p>
    <w:p w:rsidR="0054148B" w:rsidRDefault="0054148B">
      <w:pPr>
        <w:spacing w:line="298" w:lineRule="exact"/>
        <w:jc w:val="both"/>
        <w:rPr>
          <w:sz w:val="26"/>
        </w:rPr>
        <w:sectPr w:rsidR="0054148B">
          <w:pgSz w:w="11910" w:h="16850"/>
          <w:pgMar w:top="1360" w:right="900" w:bottom="1260" w:left="1480" w:header="0" w:footer="1060" w:gutter="0"/>
          <w:cols w:space="720"/>
        </w:sectPr>
      </w:pPr>
    </w:p>
    <w:p w:rsidR="0054148B" w:rsidRDefault="007E69D5">
      <w:pPr>
        <w:pStyle w:val="BodyText"/>
        <w:spacing w:before="77" w:line="360" w:lineRule="auto"/>
        <w:ind w:right="231"/>
      </w:pPr>
      <w:r>
        <w:lastRenderedPageBreak/>
        <w:t>kỹ thuật thâm canh rừng để nâng cao năng suất rừng trồng, cung cấp nguyên liệu cho</w:t>
      </w:r>
      <w:r>
        <w:rPr>
          <w:spacing w:val="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nghiệp</w:t>
      </w:r>
      <w:r>
        <w:rPr>
          <w:spacing w:val="-1"/>
        </w:rPr>
        <w:t xml:space="preserve"> </w:t>
      </w:r>
      <w:r>
        <w:t>chế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lâm</w:t>
      </w:r>
      <w:r>
        <w:rPr>
          <w:spacing w:val="-1"/>
        </w:rPr>
        <w:t xml:space="preserve"> </w:t>
      </w:r>
      <w:r>
        <w:t>sản.</w:t>
      </w:r>
    </w:p>
    <w:p w:rsidR="0054148B" w:rsidRDefault="007E69D5">
      <w:pPr>
        <w:pStyle w:val="ListParagraph"/>
        <w:numPr>
          <w:ilvl w:val="0"/>
          <w:numId w:val="20"/>
        </w:numPr>
        <w:tabs>
          <w:tab w:val="left" w:pos="930"/>
        </w:tabs>
        <w:spacing w:line="360" w:lineRule="auto"/>
        <w:ind w:right="228" w:firstLine="566"/>
        <w:rPr>
          <w:sz w:val="26"/>
        </w:rPr>
      </w:pPr>
      <w:r>
        <w:rPr>
          <w:sz w:val="26"/>
        </w:rPr>
        <w:t>Khuyến khích trồng rừng hỗn loài, lâm sản ngoài gỗ; kết hợp trồng cây gỗ nhỏ</w:t>
      </w:r>
      <w:r>
        <w:rPr>
          <w:spacing w:val="1"/>
          <w:sz w:val="26"/>
        </w:rPr>
        <w:t xml:space="preserve"> </w:t>
      </w:r>
      <w:r>
        <w:rPr>
          <w:sz w:val="26"/>
        </w:rPr>
        <w:t>mọc nhanh và cây gỗ lớn dài ngày; chuyển hóa rừng trồng gỗ nhỏ sang rừng trồng gỗ</w:t>
      </w:r>
      <w:r>
        <w:rPr>
          <w:spacing w:val="1"/>
          <w:sz w:val="26"/>
        </w:rPr>
        <w:t xml:space="preserve"> </w:t>
      </w:r>
      <w:r>
        <w:rPr>
          <w:sz w:val="26"/>
        </w:rPr>
        <w:t>lớn</w:t>
      </w:r>
      <w:r>
        <w:rPr>
          <w:spacing w:val="-2"/>
          <w:sz w:val="26"/>
        </w:rPr>
        <w:t xml:space="preserve"> </w:t>
      </w:r>
      <w:r>
        <w:rPr>
          <w:sz w:val="26"/>
        </w:rPr>
        <w:t>ở</w:t>
      </w:r>
      <w:r>
        <w:rPr>
          <w:spacing w:val="-1"/>
          <w:sz w:val="26"/>
        </w:rPr>
        <w:t xml:space="preserve"> </w:t>
      </w:r>
      <w:r>
        <w:rPr>
          <w:sz w:val="26"/>
        </w:rPr>
        <w:t>những</w:t>
      </w:r>
      <w:r>
        <w:rPr>
          <w:spacing w:val="1"/>
          <w:sz w:val="26"/>
        </w:rPr>
        <w:t xml:space="preserve"> </w:t>
      </w:r>
      <w:r>
        <w:rPr>
          <w:sz w:val="26"/>
        </w:rPr>
        <w:t>nơi</w:t>
      </w:r>
      <w:r>
        <w:rPr>
          <w:spacing w:val="-1"/>
          <w:sz w:val="26"/>
        </w:rPr>
        <w:t xml:space="preserve"> </w:t>
      </w:r>
      <w:r>
        <w:rPr>
          <w:sz w:val="26"/>
        </w:rPr>
        <w:t>nó</w:t>
      </w:r>
      <w:r>
        <w:rPr>
          <w:spacing w:val="-1"/>
          <w:sz w:val="26"/>
        </w:rPr>
        <w:t xml:space="preserve"> </w:t>
      </w:r>
      <w:r>
        <w:rPr>
          <w:sz w:val="26"/>
        </w:rPr>
        <w:t>điều</w:t>
      </w:r>
      <w:r>
        <w:rPr>
          <w:spacing w:val="-1"/>
          <w:sz w:val="26"/>
        </w:rPr>
        <w:t xml:space="preserve"> </w:t>
      </w:r>
      <w:r>
        <w:rPr>
          <w:sz w:val="26"/>
        </w:rPr>
        <w:t>kiện</w:t>
      </w:r>
      <w:r>
        <w:rPr>
          <w:spacing w:val="-1"/>
          <w:sz w:val="26"/>
        </w:rPr>
        <w:t xml:space="preserve"> </w:t>
      </w:r>
      <w:r>
        <w:rPr>
          <w:sz w:val="26"/>
        </w:rPr>
        <w:t>thích</w:t>
      </w:r>
      <w:r>
        <w:rPr>
          <w:spacing w:val="-1"/>
          <w:sz w:val="26"/>
        </w:rPr>
        <w:t xml:space="preserve"> </w:t>
      </w:r>
      <w:r>
        <w:rPr>
          <w:sz w:val="26"/>
        </w:rPr>
        <w:t>hợp.</w:t>
      </w:r>
    </w:p>
    <w:p w:rsidR="0054148B" w:rsidRDefault="007E69D5">
      <w:pPr>
        <w:spacing w:before="121" w:line="360" w:lineRule="auto"/>
        <w:ind w:left="222" w:right="228" w:firstLine="566"/>
        <w:jc w:val="both"/>
        <w:rPr>
          <w:i/>
          <w:sz w:val="26"/>
        </w:rPr>
      </w:pPr>
      <w:r>
        <w:rPr>
          <w:sz w:val="26"/>
        </w:rPr>
        <w:t>Ba là Trồng cấy thực vật rừng, gây nuôi phát triển động vật rừng</w:t>
      </w:r>
      <w:r>
        <w:rPr>
          <w:i/>
          <w:sz w:val="26"/>
        </w:rPr>
        <w:t>: “Tổ chức, cá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nhân trồng cấy nhân tạo và gây nuôi các loài thực vật rừng, động vật rừng nguy cấp,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quý, hiếm; các loài thực vật rừng, động vật rừng thuộc Phụ lục của Công ước về buôn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bán quốc </w:t>
      </w:r>
      <w:r>
        <w:rPr>
          <w:i/>
          <w:sz w:val="26"/>
        </w:rPr>
        <w:t>tế các loài động vật, thực vật hoang dã nguy cấp; động vật rừng thông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thường phải bảo đảm điều kiện về nguồn giống hợp pháp, cơ sở nuôi bảo đảm an toàn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với người và động vật nuôi, vệ sinh môi trường, phòng ngừa dịch bệnh, không ảnh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hưởng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tiêu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cực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đến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bảo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</w:t>
      </w:r>
      <w:r>
        <w:rPr>
          <w:i/>
          <w:sz w:val="26"/>
        </w:rPr>
        <w:t>ồn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quần thể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loài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trong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môi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trường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tự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nhiên”.</w:t>
      </w:r>
    </w:p>
    <w:p w:rsidR="0054148B" w:rsidRDefault="007E69D5">
      <w:pPr>
        <w:pStyle w:val="BodyText"/>
        <w:spacing w:before="121" w:line="360" w:lineRule="auto"/>
        <w:ind w:right="224" w:firstLine="566"/>
      </w:pPr>
      <w:r>
        <w:t>Bốn là Trồng cây phân tán là trồng cây ngoài diện tích rừng để tăng diện tích cây</w:t>
      </w:r>
      <w:r>
        <w:rPr>
          <w:spacing w:val="1"/>
        </w:rPr>
        <w:t xml:space="preserve"> </w:t>
      </w:r>
      <w:r>
        <w:t>xanh, tạo cảnh quan, bảo vệ môi tr</w:t>
      </w:r>
      <w:r w:rsidR="00442780">
        <w:t>ư</w:t>
      </w:r>
      <w:r>
        <w:t>ờng, kết hợp cung cấp gỗ, củi và dịch vụ du lịch.</w:t>
      </w:r>
      <w:r>
        <w:rPr>
          <w:spacing w:val="1"/>
        </w:rPr>
        <w:t xml:space="preserve"> </w:t>
      </w:r>
      <w:r>
        <w:t>Góp phần phát triển rừng nói chung cũng nh</w:t>
      </w:r>
      <w:r w:rsidR="00442780">
        <w:t>ư</w:t>
      </w:r>
      <w:r>
        <w:t xml:space="preserve"> thực hiện tốt việc trồng cây phân tán,</w:t>
      </w:r>
      <w:r>
        <w:rPr>
          <w:spacing w:val="1"/>
        </w:rPr>
        <w:t xml:space="preserve"> </w:t>
      </w:r>
      <w:r>
        <w:t>Nhà</w:t>
      </w:r>
      <w:r>
        <w:rPr>
          <w:spacing w:val="-2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điểm</w:t>
      </w:r>
      <w:r>
        <w:rPr>
          <w:spacing w:val="-4"/>
        </w:rPr>
        <w:t xml:space="preserve"> </w:t>
      </w:r>
      <w:r>
        <w:t>chỉ</w:t>
      </w:r>
      <w:r>
        <w:rPr>
          <w:spacing w:val="2"/>
        </w:rPr>
        <w:t xml:space="preserve"> </w:t>
      </w:r>
      <w:r>
        <w:t>đạo</w:t>
      </w:r>
      <w:r>
        <w:rPr>
          <w:spacing w:val="-2"/>
        </w:rPr>
        <w:t xml:space="preserve"> </w:t>
      </w:r>
      <w:r>
        <w:t>sau:</w:t>
      </w:r>
    </w:p>
    <w:p w:rsidR="0054148B" w:rsidRDefault="007E69D5">
      <w:pPr>
        <w:pStyle w:val="ListParagraph"/>
        <w:numPr>
          <w:ilvl w:val="0"/>
          <w:numId w:val="20"/>
        </w:numPr>
        <w:tabs>
          <w:tab w:val="left" w:pos="930"/>
        </w:tabs>
        <w:spacing w:before="119" w:line="360" w:lineRule="auto"/>
        <w:ind w:right="231" w:firstLine="566"/>
        <w:rPr>
          <w:sz w:val="26"/>
        </w:rPr>
      </w:pPr>
      <w:r>
        <w:rPr>
          <w:sz w:val="26"/>
        </w:rPr>
        <w:t>Cơ</w:t>
      </w:r>
      <w:r>
        <w:rPr>
          <w:spacing w:val="-4"/>
          <w:sz w:val="26"/>
        </w:rPr>
        <w:t xml:space="preserve"> </w:t>
      </w:r>
      <w:r>
        <w:rPr>
          <w:sz w:val="26"/>
        </w:rPr>
        <w:t>quan,</w:t>
      </w:r>
      <w:r>
        <w:rPr>
          <w:spacing w:val="-4"/>
          <w:sz w:val="26"/>
        </w:rPr>
        <w:t xml:space="preserve"> </w:t>
      </w:r>
      <w:r>
        <w:rPr>
          <w:sz w:val="26"/>
        </w:rPr>
        <w:t>tổ</w:t>
      </w:r>
      <w:r>
        <w:rPr>
          <w:spacing w:val="-2"/>
          <w:sz w:val="26"/>
        </w:rPr>
        <w:t xml:space="preserve"> </w:t>
      </w:r>
      <w:r>
        <w:rPr>
          <w:sz w:val="26"/>
        </w:rPr>
        <w:t>chức</w:t>
      </w:r>
      <w:r>
        <w:rPr>
          <w:spacing w:val="-3"/>
          <w:sz w:val="26"/>
        </w:rPr>
        <w:t xml:space="preserve"> </w:t>
      </w:r>
      <w:r>
        <w:rPr>
          <w:sz w:val="26"/>
        </w:rPr>
        <w:t>ở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4"/>
          <w:sz w:val="26"/>
        </w:rPr>
        <w:t xml:space="preserve"> </w:t>
      </w:r>
      <w:r w:rsidR="00442780">
        <w:rPr>
          <w:sz w:val="26"/>
        </w:rPr>
        <w:t>ư</w:t>
      </w:r>
      <w:r>
        <w:rPr>
          <w:sz w:val="26"/>
        </w:rPr>
        <w:t>ơng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địa</w:t>
      </w:r>
      <w:r>
        <w:rPr>
          <w:spacing w:val="-3"/>
          <w:sz w:val="26"/>
        </w:rPr>
        <w:t xml:space="preserve"> </w:t>
      </w:r>
      <w:r>
        <w:rPr>
          <w:sz w:val="26"/>
        </w:rPr>
        <w:t>ph</w:t>
      </w:r>
      <w:r w:rsidR="00442780">
        <w:rPr>
          <w:sz w:val="26"/>
        </w:rPr>
        <w:t>ư</w:t>
      </w:r>
      <w:r>
        <w:rPr>
          <w:sz w:val="26"/>
        </w:rPr>
        <w:t>ơng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trách</w:t>
      </w:r>
      <w:r>
        <w:rPr>
          <w:spacing w:val="-4"/>
          <w:sz w:val="26"/>
        </w:rPr>
        <w:t xml:space="preserve"> </w:t>
      </w:r>
      <w:r>
        <w:rPr>
          <w:sz w:val="26"/>
        </w:rPr>
        <w:t>nhiệm</w:t>
      </w:r>
      <w:r>
        <w:rPr>
          <w:spacing w:val="-6"/>
          <w:sz w:val="26"/>
        </w:rPr>
        <w:t xml:space="preserve"> </w:t>
      </w:r>
      <w:r>
        <w:rPr>
          <w:sz w:val="26"/>
        </w:rPr>
        <w:t>tuyên</w:t>
      </w:r>
      <w:r>
        <w:rPr>
          <w:spacing w:val="-4"/>
          <w:sz w:val="26"/>
        </w:rPr>
        <w:t xml:space="preserve"> </w:t>
      </w:r>
      <w:r>
        <w:rPr>
          <w:sz w:val="26"/>
        </w:rPr>
        <w:t>truyền,</w:t>
      </w:r>
      <w:r>
        <w:rPr>
          <w:spacing w:val="-4"/>
          <w:sz w:val="26"/>
        </w:rPr>
        <w:t xml:space="preserve"> </w:t>
      </w:r>
      <w:r>
        <w:rPr>
          <w:sz w:val="26"/>
        </w:rPr>
        <w:t>phát</w:t>
      </w:r>
      <w:r>
        <w:rPr>
          <w:spacing w:val="-63"/>
          <w:sz w:val="26"/>
        </w:rPr>
        <w:t xml:space="preserve"> </w:t>
      </w:r>
      <w:r>
        <w:rPr>
          <w:sz w:val="26"/>
        </w:rPr>
        <w:t>động toàn dân thực hiện phong trào trồng cây phân tán</w:t>
      </w:r>
      <w:r>
        <w:rPr>
          <w:sz w:val="26"/>
        </w:rPr>
        <w:t>; tổ chức trồng, quản lý, bảo vệ</w:t>
      </w:r>
      <w:r>
        <w:rPr>
          <w:spacing w:val="1"/>
          <w:sz w:val="26"/>
        </w:rPr>
        <w:t xml:space="preserve"> </w:t>
      </w:r>
      <w:r>
        <w:rPr>
          <w:sz w:val="26"/>
        </w:rPr>
        <w:t>cây</w:t>
      </w:r>
      <w:r>
        <w:rPr>
          <w:spacing w:val="-5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tán</w:t>
      </w:r>
      <w:r>
        <w:rPr>
          <w:spacing w:val="2"/>
          <w:sz w:val="26"/>
        </w:rPr>
        <w:t xml:space="preserve"> </w:t>
      </w:r>
      <w:r>
        <w:rPr>
          <w:sz w:val="26"/>
        </w:rPr>
        <w:t>tại</w:t>
      </w:r>
      <w:r>
        <w:rPr>
          <w:spacing w:val="-1"/>
          <w:sz w:val="26"/>
        </w:rPr>
        <w:t xml:space="preserve"> </w:t>
      </w:r>
      <w:r>
        <w:rPr>
          <w:sz w:val="26"/>
        </w:rPr>
        <w:t>đô</w:t>
      </w:r>
      <w:r>
        <w:rPr>
          <w:spacing w:val="-1"/>
          <w:sz w:val="26"/>
        </w:rPr>
        <w:t xml:space="preserve"> </w:t>
      </w:r>
      <w:r>
        <w:rPr>
          <w:sz w:val="26"/>
        </w:rPr>
        <w:t>thị,</w:t>
      </w:r>
      <w:r>
        <w:rPr>
          <w:spacing w:val="1"/>
          <w:sz w:val="26"/>
        </w:rPr>
        <w:t xml:space="preserve"> </w:t>
      </w:r>
      <w:r>
        <w:rPr>
          <w:sz w:val="26"/>
        </w:rPr>
        <w:t>nông</w:t>
      </w:r>
      <w:r>
        <w:rPr>
          <w:spacing w:val="-1"/>
          <w:sz w:val="26"/>
        </w:rPr>
        <w:t xml:space="preserve"> </w:t>
      </w:r>
      <w:r>
        <w:rPr>
          <w:sz w:val="26"/>
        </w:rPr>
        <w:t>thôn,</w:t>
      </w:r>
      <w:r>
        <w:rPr>
          <w:spacing w:val="1"/>
          <w:sz w:val="26"/>
        </w:rPr>
        <w:t xml:space="preserve"> </w:t>
      </w:r>
      <w:r>
        <w:rPr>
          <w:sz w:val="26"/>
        </w:rPr>
        <w:t>khu</w:t>
      </w:r>
      <w:r>
        <w:rPr>
          <w:spacing w:val="-1"/>
          <w:sz w:val="26"/>
        </w:rPr>
        <w:t xml:space="preserve"> </w:t>
      </w:r>
      <w:r>
        <w:rPr>
          <w:sz w:val="26"/>
        </w:rPr>
        <w:t>công</w:t>
      </w:r>
      <w:r>
        <w:rPr>
          <w:spacing w:val="-1"/>
          <w:sz w:val="26"/>
        </w:rPr>
        <w:t xml:space="preserve"> </w:t>
      </w:r>
      <w:r>
        <w:rPr>
          <w:sz w:val="26"/>
        </w:rPr>
        <w:t>nghiệp.</w:t>
      </w:r>
    </w:p>
    <w:p w:rsidR="0054148B" w:rsidRDefault="007E69D5">
      <w:pPr>
        <w:pStyle w:val="ListParagraph"/>
        <w:numPr>
          <w:ilvl w:val="0"/>
          <w:numId w:val="20"/>
        </w:numPr>
        <w:tabs>
          <w:tab w:val="left" w:pos="930"/>
        </w:tabs>
        <w:spacing w:before="1"/>
        <w:ind w:left="930" w:hanging="142"/>
        <w:rPr>
          <w:sz w:val="26"/>
        </w:rPr>
      </w:pPr>
      <w:r>
        <w:rPr>
          <w:sz w:val="26"/>
        </w:rPr>
        <w:t>Nhà</w:t>
      </w:r>
      <w:r>
        <w:rPr>
          <w:spacing w:val="-6"/>
          <w:sz w:val="26"/>
        </w:rPr>
        <w:t xml:space="preserve"> </w:t>
      </w:r>
      <w:r>
        <w:rPr>
          <w:sz w:val="26"/>
        </w:rPr>
        <w:t>n</w:t>
      </w:r>
      <w:r w:rsidR="00442780">
        <w:rPr>
          <w:sz w:val="26"/>
        </w:rPr>
        <w:t>ư</w:t>
      </w:r>
      <w:r>
        <w:rPr>
          <w:sz w:val="26"/>
        </w:rPr>
        <w:t>ớc</w:t>
      </w:r>
      <w:r>
        <w:rPr>
          <w:spacing w:val="-6"/>
          <w:sz w:val="26"/>
        </w:rPr>
        <w:t xml:space="preserve"> </w:t>
      </w:r>
      <w:r>
        <w:rPr>
          <w:sz w:val="26"/>
        </w:rPr>
        <w:t>có</w:t>
      </w:r>
      <w:r>
        <w:rPr>
          <w:spacing w:val="-6"/>
          <w:sz w:val="26"/>
        </w:rPr>
        <w:t xml:space="preserve"> </w:t>
      </w:r>
      <w:r>
        <w:rPr>
          <w:sz w:val="26"/>
        </w:rPr>
        <w:t>chính</w:t>
      </w:r>
      <w:r>
        <w:rPr>
          <w:spacing w:val="-6"/>
          <w:sz w:val="26"/>
        </w:rPr>
        <w:t xml:space="preserve"> </w:t>
      </w:r>
      <w:r>
        <w:rPr>
          <w:sz w:val="26"/>
        </w:rPr>
        <w:t>sách</w:t>
      </w:r>
      <w:r>
        <w:rPr>
          <w:spacing w:val="-6"/>
          <w:sz w:val="26"/>
        </w:rPr>
        <w:t xml:space="preserve"> </w:t>
      </w:r>
      <w:r>
        <w:rPr>
          <w:sz w:val="26"/>
        </w:rPr>
        <w:t>hỗ</w:t>
      </w:r>
      <w:r>
        <w:rPr>
          <w:spacing w:val="-6"/>
          <w:sz w:val="26"/>
        </w:rPr>
        <w:t xml:space="preserve"> </w:t>
      </w:r>
      <w:r>
        <w:rPr>
          <w:sz w:val="26"/>
        </w:rPr>
        <w:t>trợ</w:t>
      </w:r>
      <w:r>
        <w:rPr>
          <w:spacing w:val="-6"/>
          <w:sz w:val="26"/>
        </w:rPr>
        <w:t xml:space="preserve"> </w:t>
      </w:r>
      <w:r>
        <w:rPr>
          <w:sz w:val="26"/>
        </w:rPr>
        <w:t>về</w:t>
      </w:r>
      <w:r>
        <w:rPr>
          <w:spacing w:val="-4"/>
          <w:sz w:val="26"/>
        </w:rPr>
        <w:t xml:space="preserve"> </w:t>
      </w:r>
      <w:r>
        <w:rPr>
          <w:sz w:val="26"/>
        </w:rPr>
        <w:t>giống,</w:t>
      </w:r>
      <w:r>
        <w:rPr>
          <w:spacing w:val="-4"/>
          <w:sz w:val="26"/>
        </w:rPr>
        <w:t xml:space="preserve"> </w:t>
      </w:r>
      <w:r>
        <w:rPr>
          <w:sz w:val="26"/>
        </w:rPr>
        <w:t>h</w:t>
      </w:r>
      <w:r w:rsidR="00442780">
        <w:rPr>
          <w:sz w:val="26"/>
        </w:rPr>
        <w:t>ư</w:t>
      </w:r>
      <w:r>
        <w:rPr>
          <w:sz w:val="26"/>
        </w:rPr>
        <w:t>ớng</w:t>
      </w:r>
      <w:r>
        <w:rPr>
          <w:spacing w:val="-6"/>
          <w:sz w:val="26"/>
        </w:rPr>
        <w:t xml:space="preserve"> </w:t>
      </w:r>
      <w:r>
        <w:rPr>
          <w:sz w:val="26"/>
        </w:rPr>
        <w:t>dẫn</w:t>
      </w:r>
      <w:r>
        <w:rPr>
          <w:spacing w:val="-6"/>
          <w:sz w:val="26"/>
        </w:rPr>
        <w:t xml:space="preserve"> </w:t>
      </w:r>
      <w:r>
        <w:rPr>
          <w:sz w:val="26"/>
        </w:rPr>
        <w:t>kỹ</w:t>
      </w:r>
      <w:r>
        <w:rPr>
          <w:spacing w:val="-9"/>
          <w:sz w:val="26"/>
        </w:rPr>
        <w:t xml:space="preserve"> </w:t>
      </w:r>
      <w:r>
        <w:rPr>
          <w:sz w:val="26"/>
        </w:rPr>
        <w:t>thuật</w:t>
      </w:r>
      <w:r>
        <w:rPr>
          <w:spacing w:val="-6"/>
          <w:sz w:val="26"/>
        </w:rPr>
        <w:t xml:space="preserve"> </w:t>
      </w:r>
      <w:r>
        <w:rPr>
          <w:sz w:val="26"/>
        </w:rPr>
        <w:t>trồng</w:t>
      </w:r>
      <w:r>
        <w:rPr>
          <w:spacing w:val="-6"/>
          <w:sz w:val="26"/>
        </w:rPr>
        <w:t xml:space="preserve"> </w:t>
      </w:r>
      <w:r>
        <w:rPr>
          <w:sz w:val="26"/>
        </w:rPr>
        <w:t>cây</w:t>
      </w:r>
      <w:r>
        <w:rPr>
          <w:spacing w:val="-9"/>
          <w:sz w:val="26"/>
        </w:rPr>
        <w:t xml:space="preserve"> </w:t>
      </w:r>
      <w:r>
        <w:rPr>
          <w:sz w:val="26"/>
        </w:rPr>
        <w:t>phân</w:t>
      </w:r>
      <w:r>
        <w:rPr>
          <w:spacing w:val="-6"/>
          <w:sz w:val="26"/>
        </w:rPr>
        <w:t xml:space="preserve"> </w:t>
      </w:r>
      <w:r>
        <w:rPr>
          <w:sz w:val="26"/>
        </w:rPr>
        <w:t>tán.</w:t>
      </w:r>
    </w:p>
    <w:p w:rsidR="0054148B" w:rsidRDefault="0054148B">
      <w:pPr>
        <w:pStyle w:val="BodyText"/>
        <w:spacing w:before="6"/>
        <w:ind w:left="0"/>
        <w:jc w:val="left"/>
        <w:rPr>
          <w:sz w:val="23"/>
        </w:rPr>
      </w:pPr>
    </w:p>
    <w:p w:rsidR="0054148B" w:rsidRDefault="007E69D5">
      <w:pPr>
        <w:pStyle w:val="BodyText"/>
        <w:spacing w:line="360" w:lineRule="auto"/>
        <w:ind w:right="228" w:firstLine="566"/>
      </w:pPr>
      <w:r>
        <w:t>Năm là cần xây dựng kết cấu hạ tầng phục vụ bảo vệ và phát triển rừng nhằm</w:t>
      </w:r>
      <w:r>
        <w:rPr>
          <w:spacing w:val="1"/>
        </w:rPr>
        <w:t xml:space="preserve"> </w:t>
      </w:r>
      <w:r>
        <w:t>nâng cao hiệu quả trong việc phát triển rừng bền vững, kết cấu hạ tầng phục vụ bảo vệ</w:t>
      </w:r>
      <w:r>
        <w:rPr>
          <w:spacing w:val="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triển</w:t>
      </w:r>
      <w:r>
        <w:rPr>
          <w:spacing w:val="1"/>
        </w:rPr>
        <w:t xml:space="preserve"> </w:t>
      </w:r>
      <w:r>
        <w:t>rừng</w:t>
      </w:r>
      <w:r>
        <w:rPr>
          <w:spacing w:val="-2"/>
        </w:rPr>
        <w:t xml:space="preserve"> </w:t>
      </w:r>
      <w:r>
        <w:t>theo</w:t>
      </w:r>
      <w:r>
        <w:rPr>
          <w:spacing w:val="1"/>
        </w:rPr>
        <w:t xml:space="preserve"> </w:t>
      </w:r>
      <w:r>
        <w:t>quy</w:t>
      </w:r>
      <w:r>
        <w:rPr>
          <w:spacing w:val="-6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tại</w:t>
      </w:r>
      <w:r>
        <w:rPr>
          <w:spacing w:val="-2"/>
        </w:rPr>
        <w:t xml:space="preserve"> </w:t>
      </w:r>
      <w:r>
        <w:t>Điều</w:t>
      </w:r>
      <w:r>
        <w:rPr>
          <w:spacing w:val="1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Luật</w:t>
      </w:r>
      <w:r>
        <w:rPr>
          <w:spacing w:val="-1"/>
        </w:rPr>
        <w:t xml:space="preserve"> </w:t>
      </w:r>
      <w:r>
        <w:t>Lâm</w:t>
      </w:r>
      <w:r>
        <w:rPr>
          <w:spacing w:val="-4"/>
        </w:rPr>
        <w:t xml:space="preserve"> </w:t>
      </w:r>
      <w:r>
        <w:t>nghiệp</w:t>
      </w:r>
      <w:r>
        <w:rPr>
          <w:spacing w:val="-1"/>
        </w:rPr>
        <w:t xml:space="preserve"> </w:t>
      </w:r>
      <w:r>
        <w:t>bao</w:t>
      </w:r>
      <w:r>
        <w:rPr>
          <w:spacing w:val="2"/>
        </w:rPr>
        <w:t xml:space="preserve"> </w:t>
      </w:r>
      <w:r>
        <w:t>gồm:</w:t>
      </w:r>
    </w:p>
    <w:p w:rsidR="0054148B" w:rsidRDefault="007E69D5">
      <w:pPr>
        <w:pStyle w:val="ListParagraph"/>
        <w:numPr>
          <w:ilvl w:val="0"/>
          <w:numId w:val="20"/>
        </w:numPr>
        <w:tabs>
          <w:tab w:val="left" w:pos="930"/>
        </w:tabs>
        <w:spacing w:before="119" w:line="360" w:lineRule="auto"/>
        <w:ind w:right="231" w:firstLine="566"/>
        <w:rPr>
          <w:sz w:val="26"/>
        </w:rPr>
      </w:pPr>
      <w:r>
        <w:rPr>
          <w:sz w:val="26"/>
        </w:rPr>
        <w:t>Hệ thống đ</w:t>
      </w:r>
      <w:r w:rsidR="00442780">
        <w:rPr>
          <w:sz w:val="26"/>
        </w:rPr>
        <w:t>ư</w:t>
      </w:r>
      <w:r>
        <w:rPr>
          <w:sz w:val="26"/>
        </w:rPr>
        <w:t>ờng lâm nghiệp bao gồm đ</w:t>
      </w:r>
      <w:r w:rsidR="00442780">
        <w:rPr>
          <w:sz w:val="26"/>
        </w:rPr>
        <w:t>ư</w:t>
      </w:r>
      <w:r>
        <w:rPr>
          <w:sz w:val="26"/>
        </w:rPr>
        <w:t>ờng vận xuất, vận chuyển lâm sản,</w:t>
      </w:r>
      <w:r>
        <w:rPr>
          <w:spacing w:val="1"/>
          <w:sz w:val="26"/>
        </w:rPr>
        <w:t xml:space="preserve"> </w:t>
      </w:r>
      <w:r>
        <w:rPr>
          <w:sz w:val="26"/>
        </w:rPr>
        <w:t>đ</w:t>
      </w:r>
      <w:r w:rsidR="00442780">
        <w:rPr>
          <w:sz w:val="26"/>
        </w:rPr>
        <w:t>ư</w:t>
      </w:r>
      <w:r>
        <w:rPr>
          <w:sz w:val="26"/>
        </w:rPr>
        <w:t>ờng</w:t>
      </w:r>
      <w:r>
        <w:rPr>
          <w:spacing w:val="-2"/>
          <w:sz w:val="26"/>
        </w:rPr>
        <w:t xml:space="preserve"> </w:t>
      </w:r>
      <w:r>
        <w:rPr>
          <w:sz w:val="26"/>
        </w:rPr>
        <w:t>tuần</w:t>
      </w:r>
      <w:r>
        <w:rPr>
          <w:spacing w:val="-2"/>
          <w:sz w:val="26"/>
        </w:rPr>
        <w:t xml:space="preserve"> </w:t>
      </w:r>
      <w:r>
        <w:rPr>
          <w:sz w:val="26"/>
        </w:rPr>
        <w:t>tra</w:t>
      </w:r>
      <w:r>
        <w:rPr>
          <w:spacing w:val="1"/>
          <w:sz w:val="26"/>
        </w:rPr>
        <w:t xml:space="preserve"> </w:t>
      </w:r>
      <w:r>
        <w:rPr>
          <w:sz w:val="26"/>
        </w:rPr>
        <w:t>bảo</w:t>
      </w:r>
      <w:r>
        <w:rPr>
          <w:spacing w:val="-2"/>
          <w:sz w:val="26"/>
        </w:rPr>
        <w:t xml:space="preserve"> </w:t>
      </w:r>
      <w:r>
        <w:rPr>
          <w:sz w:val="26"/>
        </w:rPr>
        <w:t>vệ</w:t>
      </w:r>
      <w:r>
        <w:rPr>
          <w:spacing w:val="1"/>
          <w:sz w:val="26"/>
        </w:rPr>
        <w:t xml:space="preserve"> </w:t>
      </w:r>
      <w:r>
        <w:rPr>
          <w:sz w:val="26"/>
        </w:rPr>
        <w:t>rừng;</w:t>
      </w:r>
      <w:r>
        <w:rPr>
          <w:spacing w:val="-1"/>
          <w:sz w:val="26"/>
        </w:rPr>
        <w:t xml:space="preserve"> </w:t>
      </w:r>
      <w:r>
        <w:rPr>
          <w:sz w:val="26"/>
        </w:rPr>
        <w:t>kho,</w:t>
      </w:r>
      <w:r>
        <w:rPr>
          <w:spacing w:val="-2"/>
          <w:sz w:val="26"/>
        </w:rPr>
        <w:t xml:space="preserve"> </w:t>
      </w:r>
      <w:r>
        <w:rPr>
          <w:sz w:val="26"/>
        </w:rPr>
        <w:t>bến</w:t>
      </w:r>
      <w:r>
        <w:rPr>
          <w:spacing w:val="1"/>
          <w:sz w:val="26"/>
        </w:rPr>
        <w:t xml:space="preserve"> </w:t>
      </w:r>
      <w:r>
        <w:rPr>
          <w:sz w:val="26"/>
        </w:rPr>
        <w:t>bãi</w:t>
      </w:r>
      <w:r>
        <w:rPr>
          <w:spacing w:val="-2"/>
          <w:sz w:val="26"/>
        </w:rPr>
        <w:t xml:space="preserve"> </w:t>
      </w:r>
      <w:r>
        <w:rPr>
          <w:sz w:val="26"/>
        </w:rPr>
        <w:t>tập kết</w:t>
      </w:r>
      <w:r>
        <w:rPr>
          <w:spacing w:val="-1"/>
          <w:sz w:val="26"/>
        </w:rPr>
        <w:t xml:space="preserve"> </w:t>
      </w:r>
      <w:r>
        <w:rPr>
          <w:sz w:val="26"/>
        </w:rPr>
        <w:t>lâm</w:t>
      </w:r>
      <w:r>
        <w:rPr>
          <w:spacing w:val="-4"/>
          <w:sz w:val="26"/>
        </w:rPr>
        <w:t xml:space="preserve"> </w:t>
      </w:r>
      <w:r>
        <w:rPr>
          <w:sz w:val="26"/>
        </w:rPr>
        <w:t>sản.</w:t>
      </w:r>
    </w:p>
    <w:p w:rsidR="0054148B" w:rsidRDefault="007E69D5">
      <w:pPr>
        <w:pStyle w:val="ListParagraph"/>
        <w:numPr>
          <w:ilvl w:val="0"/>
          <w:numId w:val="20"/>
        </w:numPr>
        <w:tabs>
          <w:tab w:val="left" w:pos="930"/>
        </w:tabs>
        <w:spacing w:line="360" w:lineRule="auto"/>
        <w:ind w:right="231" w:firstLine="566"/>
        <w:rPr>
          <w:sz w:val="26"/>
        </w:rPr>
      </w:pPr>
      <w:r>
        <w:rPr>
          <w:sz w:val="26"/>
        </w:rPr>
        <w:t>Công trình phòng, trừ sinh vật gây hại rừng, cứu hộ, bảo vệ, phát triển động vật</w:t>
      </w:r>
      <w:r>
        <w:rPr>
          <w:spacing w:val="1"/>
          <w:sz w:val="26"/>
        </w:rPr>
        <w:t xml:space="preserve"> </w:t>
      </w:r>
      <w:r>
        <w:rPr>
          <w:sz w:val="26"/>
        </w:rPr>
        <w:t>rừng,</w:t>
      </w:r>
      <w:r>
        <w:rPr>
          <w:spacing w:val="-2"/>
          <w:sz w:val="26"/>
        </w:rPr>
        <w:t xml:space="preserve"> </w:t>
      </w:r>
      <w:r>
        <w:rPr>
          <w:sz w:val="26"/>
        </w:rPr>
        <w:t>thực vật</w:t>
      </w:r>
      <w:r>
        <w:rPr>
          <w:spacing w:val="-1"/>
          <w:sz w:val="26"/>
        </w:rPr>
        <w:t xml:space="preserve"> </w:t>
      </w:r>
      <w:r>
        <w:rPr>
          <w:sz w:val="26"/>
        </w:rPr>
        <w:t>rừng.</w:t>
      </w:r>
    </w:p>
    <w:p w:rsidR="0054148B" w:rsidRDefault="007E69D5">
      <w:pPr>
        <w:pStyle w:val="ListParagraph"/>
        <w:numPr>
          <w:ilvl w:val="0"/>
          <w:numId w:val="20"/>
        </w:numPr>
        <w:tabs>
          <w:tab w:val="left" w:pos="930"/>
        </w:tabs>
        <w:spacing w:before="2" w:line="360" w:lineRule="auto"/>
        <w:ind w:right="229" w:firstLine="566"/>
        <w:rPr>
          <w:sz w:val="26"/>
        </w:rPr>
      </w:pPr>
      <w:r>
        <w:rPr>
          <w:sz w:val="26"/>
        </w:rPr>
        <w:t>Công trình phòng cháy và chữa cháy rừng bao gồm đ</w:t>
      </w:r>
      <w:r w:rsidR="00442780">
        <w:rPr>
          <w:sz w:val="26"/>
        </w:rPr>
        <w:t>ư</w:t>
      </w:r>
      <w:r>
        <w:rPr>
          <w:sz w:val="26"/>
        </w:rPr>
        <w:t>ờng ranh cản lửa, chòi</w:t>
      </w:r>
      <w:r>
        <w:rPr>
          <w:spacing w:val="1"/>
          <w:sz w:val="26"/>
        </w:rPr>
        <w:t xml:space="preserve"> </w:t>
      </w:r>
      <w:r>
        <w:rPr>
          <w:sz w:val="26"/>
        </w:rPr>
        <w:t>canh lửa rừng, trạm quan sát, dự báo lửa rừng; kênh</w:t>
      </w:r>
      <w:r>
        <w:rPr>
          <w:sz w:val="26"/>
        </w:rPr>
        <w:t>, m</w:t>
      </w:r>
      <w:r w:rsidR="00442780">
        <w:rPr>
          <w:sz w:val="26"/>
        </w:rPr>
        <w:t>ư</w:t>
      </w:r>
      <w:r>
        <w:rPr>
          <w:sz w:val="26"/>
        </w:rPr>
        <w:t>ơng, bể chứa n</w:t>
      </w:r>
      <w:r w:rsidR="00442780">
        <w:rPr>
          <w:sz w:val="26"/>
        </w:rPr>
        <w:t>ư</w:t>
      </w:r>
      <w:r>
        <w:rPr>
          <w:sz w:val="26"/>
        </w:rPr>
        <w:t>ớc, đập, hồ</w:t>
      </w:r>
      <w:r>
        <w:rPr>
          <w:spacing w:val="1"/>
          <w:sz w:val="26"/>
        </w:rPr>
        <w:t xml:space="preserve"> </w:t>
      </w:r>
      <w:r>
        <w:rPr>
          <w:sz w:val="26"/>
        </w:rPr>
        <w:t>chứa</w:t>
      </w:r>
      <w:r>
        <w:rPr>
          <w:spacing w:val="-1"/>
          <w:sz w:val="26"/>
        </w:rPr>
        <w:t xml:space="preserve"> </w:t>
      </w:r>
      <w:r>
        <w:rPr>
          <w:sz w:val="26"/>
        </w:rPr>
        <w:t>n</w:t>
      </w:r>
      <w:r w:rsidR="00442780">
        <w:rPr>
          <w:sz w:val="26"/>
        </w:rPr>
        <w:t>ư</w:t>
      </w:r>
      <w:r>
        <w:rPr>
          <w:sz w:val="26"/>
        </w:rPr>
        <w:t>ớc</w:t>
      </w:r>
      <w:r>
        <w:rPr>
          <w:spacing w:val="-1"/>
          <w:sz w:val="26"/>
        </w:rPr>
        <w:t xml:space="preserve"> </w:t>
      </w:r>
      <w:r>
        <w:rPr>
          <w:sz w:val="26"/>
        </w:rPr>
        <w:t>phòng</w:t>
      </w:r>
      <w:r>
        <w:rPr>
          <w:spacing w:val="1"/>
          <w:sz w:val="26"/>
        </w:rPr>
        <w:t xml:space="preserve"> </w:t>
      </w:r>
      <w:r>
        <w:rPr>
          <w:sz w:val="26"/>
        </w:rPr>
        <w:t>cháy</w:t>
      </w:r>
      <w:r>
        <w:rPr>
          <w:spacing w:val="-4"/>
          <w:sz w:val="26"/>
        </w:rPr>
        <w:t xml:space="preserve"> </w:t>
      </w:r>
      <w:r>
        <w:rPr>
          <w:sz w:val="26"/>
        </w:rPr>
        <w:t>và chữa</w:t>
      </w:r>
      <w:r>
        <w:rPr>
          <w:spacing w:val="-2"/>
          <w:sz w:val="26"/>
        </w:rPr>
        <w:t xml:space="preserve"> </w:t>
      </w:r>
      <w:r>
        <w:rPr>
          <w:sz w:val="26"/>
        </w:rPr>
        <w:t>cháy</w:t>
      </w:r>
      <w:r>
        <w:rPr>
          <w:spacing w:val="-6"/>
          <w:sz w:val="26"/>
        </w:rPr>
        <w:t xml:space="preserve"> </w:t>
      </w:r>
      <w:r>
        <w:rPr>
          <w:sz w:val="26"/>
        </w:rPr>
        <w:t>rừng.</w:t>
      </w:r>
    </w:p>
    <w:p w:rsidR="0054148B" w:rsidRDefault="0054148B">
      <w:pPr>
        <w:spacing w:line="360" w:lineRule="auto"/>
        <w:jc w:val="both"/>
        <w:rPr>
          <w:sz w:val="26"/>
        </w:rPr>
        <w:sectPr w:rsidR="0054148B">
          <w:pgSz w:w="11910" w:h="16850"/>
          <w:pgMar w:top="1360" w:right="900" w:bottom="1260" w:left="1480" w:header="0" w:footer="1060" w:gutter="0"/>
          <w:cols w:space="720"/>
        </w:sectPr>
      </w:pPr>
    </w:p>
    <w:p w:rsidR="0054148B" w:rsidRDefault="007E69D5">
      <w:pPr>
        <w:pStyle w:val="ListParagraph"/>
        <w:numPr>
          <w:ilvl w:val="0"/>
          <w:numId w:val="20"/>
        </w:numPr>
        <w:tabs>
          <w:tab w:val="left" w:pos="930"/>
        </w:tabs>
        <w:spacing w:before="77" w:line="360" w:lineRule="auto"/>
        <w:ind w:right="231" w:firstLine="566"/>
        <w:rPr>
          <w:sz w:val="26"/>
        </w:rPr>
      </w:pPr>
      <w:r>
        <w:rPr>
          <w:sz w:val="26"/>
        </w:rPr>
        <w:lastRenderedPageBreak/>
        <w:t>Trạm bảo vệ rừng; biển báo, biển cảnh báo, cọc mốc ranh giới khu rừng, tiểu</w:t>
      </w:r>
      <w:r>
        <w:rPr>
          <w:spacing w:val="1"/>
          <w:sz w:val="26"/>
        </w:rPr>
        <w:t xml:space="preserve"> </w:t>
      </w:r>
      <w:r>
        <w:rPr>
          <w:sz w:val="26"/>
        </w:rPr>
        <w:t>khu,</w:t>
      </w:r>
      <w:r>
        <w:rPr>
          <w:spacing w:val="-1"/>
          <w:sz w:val="26"/>
        </w:rPr>
        <w:t xml:space="preserve"> </w:t>
      </w:r>
      <w:r>
        <w:rPr>
          <w:sz w:val="26"/>
        </w:rPr>
        <w:t>khoảnh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lô</w:t>
      </w:r>
      <w:r>
        <w:rPr>
          <w:spacing w:val="-1"/>
          <w:sz w:val="26"/>
        </w:rPr>
        <w:t xml:space="preserve"> </w:t>
      </w:r>
      <w:r>
        <w:rPr>
          <w:sz w:val="26"/>
        </w:rPr>
        <w:t>rừng.</w:t>
      </w:r>
    </w:p>
    <w:p w:rsidR="0054148B" w:rsidRDefault="007E69D5">
      <w:pPr>
        <w:pStyle w:val="ListParagraph"/>
        <w:numPr>
          <w:ilvl w:val="0"/>
          <w:numId w:val="20"/>
        </w:numPr>
        <w:tabs>
          <w:tab w:val="left" w:pos="930"/>
        </w:tabs>
        <w:ind w:left="930" w:hanging="142"/>
        <w:rPr>
          <w:sz w:val="26"/>
        </w:rPr>
      </w:pPr>
      <w:r>
        <w:rPr>
          <w:sz w:val="26"/>
        </w:rPr>
        <w:t>Công</w:t>
      </w:r>
      <w:r>
        <w:rPr>
          <w:spacing w:val="-3"/>
          <w:sz w:val="26"/>
        </w:rPr>
        <w:t xml:space="preserve"> </w:t>
      </w:r>
      <w:r>
        <w:rPr>
          <w:sz w:val="26"/>
        </w:rPr>
        <w:t>trình</w:t>
      </w:r>
      <w:r>
        <w:rPr>
          <w:spacing w:val="1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cấu</w:t>
      </w:r>
      <w:r>
        <w:rPr>
          <w:spacing w:val="-1"/>
          <w:sz w:val="26"/>
        </w:rPr>
        <w:t xml:space="preserve"> </w:t>
      </w:r>
      <w:r>
        <w:rPr>
          <w:sz w:val="26"/>
        </w:rPr>
        <w:t>hạ</w:t>
      </w:r>
      <w:r>
        <w:rPr>
          <w:spacing w:val="-2"/>
          <w:sz w:val="26"/>
        </w:rPr>
        <w:t xml:space="preserve"> </w:t>
      </w:r>
      <w:r>
        <w:rPr>
          <w:sz w:val="26"/>
        </w:rPr>
        <w:t>tầng</w:t>
      </w:r>
      <w:r>
        <w:rPr>
          <w:spacing w:val="-2"/>
          <w:sz w:val="26"/>
        </w:rPr>
        <w:t xml:space="preserve"> </w:t>
      </w:r>
      <w:r>
        <w:rPr>
          <w:sz w:val="26"/>
        </w:rPr>
        <w:t>cần</w:t>
      </w:r>
      <w:r>
        <w:rPr>
          <w:spacing w:val="-2"/>
          <w:sz w:val="26"/>
        </w:rPr>
        <w:t xml:space="preserve"> </w:t>
      </w:r>
      <w:r>
        <w:rPr>
          <w:sz w:val="26"/>
        </w:rPr>
        <w:t>thiết</w:t>
      </w:r>
      <w:r>
        <w:rPr>
          <w:spacing w:val="-3"/>
          <w:sz w:val="26"/>
        </w:rPr>
        <w:t xml:space="preserve"> </w:t>
      </w:r>
      <w:r>
        <w:rPr>
          <w:sz w:val="26"/>
        </w:rPr>
        <w:t>khác</w:t>
      </w:r>
      <w:r>
        <w:rPr>
          <w:spacing w:val="-2"/>
          <w:sz w:val="26"/>
        </w:rPr>
        <w:t xml:space="preserve"> </w:t>
      </w:r>
      <w:r>
        <w:rPr>
          <w:sz w:val="26"/>
        </w:rPr>
        <w:t>phục</w:t>
      </w:r>
      <w:r>
        <w:rPr>
          <w:spacing w:val="1"/>
          <w:sz w:val="26"/>
        </w:rPr>
        <w:t xml:space="preserve"> </w:t>
      </w:r>
      <w:r>
        <w:rPr>
          <w:sz w:val="26"/>
        </w:rPr>
        <w:t>vụ</w:t>
      </w:r>
      <w:r>
        <w:rPr>
          <w:spacing w:val="-2"/>
          <w:sz w:val="26"/>
        </w:rPr>
        <w:t xml:space="preserve"> </w:t>
      </w:r>
      <w:r>
        <w:rPr>
          <w:sz w:val="26"/>
        </w:rPr>
        <w:t>bảo</w:t>
      </w:r>
      <w:r>
        <w:rPr>
          <w:spacing w:val="-3"/>
          <w:sz w:val="26"/>
        </w:rPr>
        <w:t xml:space="preserve"> </w:t>
      </w:r>
      <w:r>
        <w:rPr>
          <w:sz w:val="26"/>
        </w:rPr>
        <w:t>vệ</w:t>
      </w:r>
      <w:r>
        <w:rPr>
          <w:spacing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phát</w:t>
      </w:r>
      <w:r>
        <w:rPr>
          <w:spacing w:val="-3"/>
          <w:sz w:val="26"/>
        </w:rPr>
        <w:t xml:space="preserve"> </w:t>
      </w:r>
      <w:r>
        <w:rPr>
          <w:sz w:val="26"/>
        </w:rPr>
        <w:t>triển rừng.</w:t>
      </w:r>
    </w:p>
    <w:p w:rsidR="0054148B" w:rsidRDefault="0054148B">
      <w:pPr>
        <w:pStyle w:val="BodyText"/>
        <w:spacing w:before="5"/>
        <w:ind w:left="0"/>
        <w:jc w:val="left"/>
        <w:rPr>
          <w:sz w:val="23"/>
        </w:rPr>
      </w:pPr>
    </w:p>
    <w:p w:rsidR="0054148B" w:rsidRDefault="007E69D5">
      <w:pPr>
        <w:pStyle w:val="BodyText"/>
        <w:spacing w:before="1" w:line="360" w:lineRule="auto"/>
        <w:ind w:right="228" w:firstLine="566"/>
      </w:pPr>
      <w:r>
        <w:t>Không chỉ quy định ở Luật Lâm nghiệp 2017 mà</w:t>
      </w:r>
      <w:r>
        <w:rPr>
          <w:spacing w:val="1"/>
        </w:rPr>
        <w:t xml:space="preserve"> </w:t>
      </w:r>
      <w:r>
        <w:t>Luật Bảo vệ môi tr</w:t>
      </w:r>
      <w:r w:rsidR="00442780">
        <w:t>ư</w:t>
      </w:r>
      <w:r>
        <w:t>ờng năm</w:t>
      </w:r>
      <w:r>
        <w:rPr>
          <w:spacing w:val="1"/>
        </w:rPr>
        <w:t xml:space="preserve"> </w:t>
      </w:r>
      <w:r>
        <w:t>2014 cũng đã quy định về bảo vệ và phát triển bền vững tài nguyển rừng nh</w:t>
      </w:r>
      <w:r w:rsidR="00442780">
        <w:t>ư</w:t>
      </w:r>
      <w:r>
        <w:t xml:space="preserve"> sau:</w:t>
      </w:r>
      <w:r>
        <w:rPr>
          <w:spacing w:val="1"/>
        </w:rPr>
        <w:t xml:space="preserve"> </w:t>
      </w:r>
      <w:r>
        <w:t>“Mọi hoạt động sản xuất, kinh doanh, dịch vụ và các hoạt động khác tác động đến môi</w:t>
      </w:r>
      <w:r>
        <w:rPr>
          <w:spacing w:val="1"/>
        </w:rPr>
        <w:t xml:space="preserve"> </w:t>
      </w:r>
      <w:r>
        <w:t>tr</w:t>
      </w:r>
      <w:r w:rsidR="00442780">
        <w:t>ư</w:t>
      </w:r>
      <w:r>
        <w:t xml:space="preserve">ờng </w:t>
      </w:r>
      <w:r>
        <w:t>đất, n</w:t>
      </w:r>
      <w:r w:rsidR="00442780">
        <w:t>ư</w:t>
      </w:r>
      <w:r>
        <w:t>ớc, không khí và đa dạng sinh học liên quan đến rừng phải thực hiện</w:t>
      </w:r>
      <w:r>
        <w:rPr>
          <w:spacing w:val="1"/>
        </w:rPr>
        <w:t xml:space="preserve"> </w:t>
      </w:r>
      <w:r>
        <w:t>theo quy định của Luật này và pháp luật về đa dạng sinh học, về bảo vệ và phát triển</w:t>
      </w:r>
      <w:r>
        <w:rPr>
          <w:spacing w:val="1"/>
        </w:rPr>
        <w:t xml:space="preserve"> </w:t>
      </w:r>
      <w:r>
        <w:t>rừng và quy định của pháp luật có liên quan”. Đồng thời, trong những năm qua Chính</w:t>
      </w:r>
      <w:r>
        <w:rPr>
          <w:spacing w:val="1"/>
        </w:rPr>
        <w:t xml:space="preserve"> </w:t>
      </w:r>
      <w:r>
        <w:t>phủ</w:t>
      </w:r>
      <w:r>
        <w:rPr>
          <w:spacing w:val="-4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phê</w:t>
      </w:r>
      <w:r>
        <w:rPr>
          <w:spacing w:val="-1"/>
        </w:rPr>
        <w:t xml:space="preserve"> </w:t>
      </w:r>
      <w:r>
        <w:t>du</w:t>
      </w:r>
      <w:r>
        <w:t>yệt</w:t>
      </w:r>
      <w:r>
        <w:rPr>
          <w:spacing w:val="-1"/>
        </w:rPr>
        <w:t xml:space="preserve"> </w:t>
      </w:r>
      <w:r>
        <w:t>việc</w:t>
      </w:r>
      <w:r>
        <w:rPr>
          <w:spacing w:val="-4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chiến</w:t>
      </w:r>
      <w:r>
        <w:rPr>
          <w:spacing w:val="-3"/>
        </w:rPr>
        <w:t xml:space="preserve"> </w:t>
      </w:r>
      <w:r>
        <w:t>l</w:t>
      </w:r>
      <w:r w:rsidR="00442780">
        <w:t>ư</w:t>
      </w:r>
      <w:r>
        <w:t>ợc</w:t>
      </w:r>
      <w:r>
        <w:rPr>
          <w:spacing w:val="-3"/>
        </w:rPr>
        <w:t xml:space="preserve"> </w:t>
      </w:r>
      <w:r>
        <w:t>phát</w:t>
      </w:r>
      <w:r>
        <w:rPr>
          <w:spacing w:val="-4"/>
        </w:rPr>
        <w:t xml:space="preserve"> </w:t>
      </w:r>
      <w:r>
        <w:t>triển</w:t>
      </w:r>
      <w:r>
        <w:rPr>
          <w:spacing w:val="-4"/>
        </w:rPr>
        <w:t xml:space="preserve"> </w:t>
      </w:r>
      <w:r>
        <w:t>lâm</w:t>
      </w:r>
      <w:r>
        <w:rPr>
          <w:spacing w:val="-4"/>
        </w:rPr>
        <w:t xml:space="preserve"> </w:t>
      </w:r>
      <w:r>
        <w:t>nghiệp,</w:t>
      </w:r>
      <w:r>
        <w:rPr>
          <w:spacing w:val="-4"/>
        </w:rPr>
        <w:t xml:space="preserve"> </w:t>
      </w:r>
      <w:r>
        <w:t>nghị</w:t>
      </w:r>
      <w:r>
        <w:rPr>
          <w:spacing w:val="-1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h</w:t>
      </w:r>
      <w:r w:rsidR="00442780">
        <w:t>ư</w:t>
      </w:r>
      <w:r>
        <w:t>ớng</w:t>
      </w:r>
      <w:r>
        <w:rPr>
          <w:spacing w:val="-62"/>
        </w:rPr>
        <w:t xml:space="preserve"> </w:t>
      </w:r>
      <w:r>
        <w:t>dẫn, ban hành các chính sách phát triển rừng nh</w:t>
      </w:r>
      <w:r w:rsidR="00442780">
        <w:t>ư</w:t>
      </w:r>
      <w:r>
        <w:t>: Chiến l</w:t>
      </w:r>
      <w:r w:rsidR="00442780">
        <w:t>ư</w:t>
      </w:r>
      <w:r>
        <w:t>ợc phát triển lâm nghiệp</w:t>
      </w:r>
      <w:r>
        <w:rPr>
          <w:spacing w:val="1"/>
        </w:rPr>
        <w:t xml:space="preserve"> </w:t>
      </w:r>
      <w:r>
        <w:t>Việt Nam giai đoạn 2006- 2020; Chiến l</w:t>
      </w:r>
      <w:r w:rsidR="00442780">
        <w:t>ư</w:t>
      </w:r>
      <w:r>
        <w:t>ợc Chiến l</w:t>
      </w:r>
      <w:r w:rsidR="00442780">
        <w:t>ư</w:t>
      </w:r>
      <w:r>
        <w:t>ợc Phát triển lâm nghiệp Việt</w:t>
      </w:r>
      <w:r>
        <w:rPr>
          <w:spacing w:val="1"/>
        </w:rPr>
        <w:t xml:space="preserve"> </w:t>
      </w:r>
      <w:r>
        <w:t>Nam giai đoạn 2021 - 2030, tầm nhìn đến năm 2050;</w:t>
      </w:r>
      <w:r>
        <w:rPr>
          <w:spacing w:val="1"/>
        </w:rPr>
        <w:t xml:space="preserve"> </w:t>
      </w:r>
      <w:r>
        <w:t>Nghị định số 75/2015/NĐ-CP</w:t>
      </w:r>
      <w:r>
        <w:rPr>
          <w:spacing w:val="1"/>
        </w:rPr>
        <w:t xml:space="preserve"> </w:t>
      </w:r>
      <w:r>
        <w:t>ngày 09/09/2015 của Chính Phủ về cơ chế, chính sách bảo vệ và phát triển rừng, gắn</w:t>
      </w:r>
      <w:r>
        <w:rPr>
          <w:spacing w:val="1"/>
        </w:rPr>
        <w:t xml:space="preserve"> </w:t>
      </w:r>
      <w:r>
        <w:t>với chính sách giảm nghèo nhanh, bền vững và hỗ trợ đồng bào dân tộc thiểu số giai</w:t>
      </w:r>
      <w:r>
        <w:rPr>
          <w:spacing w:val="1"/>
        </w:rPr>
        <w:t xml:space="preserve"> </w:t>
      </w:r>
      <w:r>
        <w:t>đoạn 2015-202</w:t>
      </w:r>
      <w:r>
        <w:t>0; Nghị định số 27/2021/NĐ-CP ngày 25/03/2021 của Chính phủ về</w:t>
      </w:r>
      <w:r>
        <w:rPr>
          <w:spacing w:val="1"/>
        </w:rPr>
        <w:t xml:space="preserve"> </w:t>
      </w:r>
      <w:r>
        <w:t>quản</w:t>
      </w:r>
      <w:r>
        <w:rPr>
          <w:spacing w:val="41"/>
        </w:rPr>
        <w:t xml:space="preserve"> </w:t>
      </w:r>
      <w:r>
        <w:t>lý</w:t>
      </w:r>
      <w:r>
        <w:rPr>
          <w:spacing w:val="41"/>
        </w:rPr>
        <w:t xml:space="preserve"> </w:t>
      </w:r>
      <w:r>
        <w:t>giống</w:t>
      </w:r>
      <w:r>
        <w:rPr>
          <w:spacing w:val="41"/>
        </w:rPr>
        <w:t xml:space="preserve"> </w:t>
      </w:r>
      <w:r>
        <w:t>cây</w:t>
      </w:r>
      <w:r>
        <w:rPr>
          <w:spacing w:val="35"/>
        </w:rPr>
        <w:t xml:space="preserve"> </w:t>
      </w:r>
      <w:r>
        <w:t>trồng</w:t>
      </w:r>
      <w:r>
        <w:rPr>
          <w:spacing w:val="41"/>
        </w:rPr>
        <w:t xml:space="preserve"> </w:t>
      </w:r>
      <w:r>
        <w:t>lâm</w:t>
      </w:r>
      <w:r>
        <w:rPr>
          <w:spacing w:val="39"/>
        </w:rPr>
        <w:t xml:space="preserve"> </w:t>
      </w:r>
      <w:r>
        <w:t>nghiệp;</w:t>
      </w:r>
      <w:r>
        <w:rPr>
          <w:spacing w:val="41"/>
        </w:rPr>
        <w:t xml:space="preserve"> </w:t>
      </w:r>
      <w:r>
        <w:t>Nghị</w:t>
      </w:r>
      <w:r>
        <w:rPr>
          <w:spacing w:val="42"/>
        </w:rPr>
        <w:t xml:space="preserve"> </w:t>
      </w:r>
      <w:r>
        <w:t>định</w:t>
      </w:r>
      <w:r>
        <w:rPr>
          <w:spacing w:val="41"/>
        </w:rPr>
        <w:t xml:space="preserve"> </w:t>
      </w:r>
      <w:r>
        <w:t>số</w:t>
      </w:r>
      <w:r>
        <w:rPr>
          <w:spacing w:val="42"/>
        </w:rPr>
        <w:t xml:space="preserve"> </w:t>
      </w:r>
      <w:r>
        <w:t>06/2019/NĐ-CP</w:t>
      </w:r>
      <w:r>
        <w:rPr>
          <w:spacing w:val="41"/>
        </w:rPr>
        <w:t xml:space="preserve"> </w:t>
      </w:r>
      <w:r>
        <w:t>của</w:t>
      </w:r>
      <w:r>
        <w:rPr>
          <w:spacing w:val="42"/>
        </w:rPr>
        <w:t xml:space="preserve"> </w:t>
      </w:r>
      <w:r>
        <w:t>Chính</w:t>
      </w:r>
      <w:r>
        <w:rPr>
          <w:spacing w:val="39"/>
        </w:rPr>
        <w:t xml:space="preserve"> </w:t>
      </w:r>
      <w:r>
        <w:t>phủ</w:t>
      </w:r>
      <w:r>
        <w:rPr>
          <w:spacing w:val="-63"/>
        </w:rPr>
        <w:t xml:space="preserve"> </w:t>
      </w:r>
      <w:r>
        <w:t>ngày 22/01/2019 về quản lý thực vật rừng, động vật rừng nguy cấp, quý, hiếm và thực</w:t>
      </w:r>
      <w:r>
        <w:rPr>
          <w:spacing w:val="1"/>
        </w:rPr>
        <w:t xml:space="preserve"> </w:t>
      </w:r>
      <w:r>
        <w:t>thi</w:t>
      </w:r>
      <w:r>
        <w:rPr>
          <w:spacing w:val="-3"/>
        </w:rPr>
        <w:t xml:space="preserve"> </w:t>
      </w:r>
      <w:r>
        <w:t>công</w:t>
      </w:r>
      <w:r>
        <w:rPr>
          <w:spacing w:val="-3"/>
        </w:rPr>
        <w:t xml:space="preserve"> </w:t>
      </w:r>
      <w:r w:rsidR="00442780">
        <w:t>ư</w:t>
      </w:r>
      <w:r>
        <w:t>ớc</w:t>
      </w:r>
      <w:r>
        <w:rPr>
          <w:spacing w:val="-2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buôn</w:t>
      </w:r>
      <w:r>
        <w:rPr>
          <w:spacing w:val="-1"/>
        </w:rPr>
        <w:t xml:space="preserve"> </w:t>
      </w:r>
      <w:r>
        <w:t>bán</w:t>
      </w:r>
      <w:r>
        <w:rPr>
          <w:spacing w:val="-3"/>
        </w:rPr>
        <w:t xml:space="preserve"> </w:t>
      </w:r>
      <w:r>
        <w:t>quốc</w:t>
      </w:r>
      <w:r>
        <w:rPr>
          <w:spacing w:val="-1"/>
        </w:rPr>
        <w:t xml:space="preserve"> </w:t>
      </w:r>
      <w:r>
        <w:t>tế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vật,</w:t>
      </w:r>
      <w:r>
        <w:rPr>
          <w:spacing w:val="-3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hoang</w:t>
      </w:r>
      <w:r>
        <w:rPr>
          <w:spacing w:val="-3"/>
        </w:rPr>
        <w:t xml:space="preserve"> </w:t>
      </w:r>
      <w:r>
        <w:t>dã</w:t>
      </w:r>
      <w:r>
        <w:rPr>
          <w:spacing w:val="-2"/>
        </w:rPr>
        <w:t xml:space="preserve"> </w:t>
      </w:r>
      <w:r>
        <w:t>nguy</w:t>
      </w:r>
      <w:r>
        <w:rPr>
          <w:spacing w:val="-8"/>
        </w:rPr>
        <w:t xml:space="preserve"> </w:t>
      </w:r>
      <w:r>
        <w:t>cấp...</w:t>
      </w:r>
    </w:p>
    <w:p w:rsidR="0054148B" w:rsidRDefault="007E69D5">
      <w:pPr>
        <w:pStyle w:val="Heading1"/>
        <w:spacing w:before="128" w:line="360" w:lineRule="auto"/>
        <w:ind w:right="231" w:firstLine="566"/>
      </w:pPr>
      <w:r>
        <w:t>2. Thực trạng áp dụng pháp luật trong phát triển bền vững về rừng và một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giải</w:t>
      </w:r>
      <w:r>
        <w:rPr>
          <w:spacing w:val="-1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hoàn</w:t>
      </w:r>
      <w:r>
        <w:rPr>
          <w:spacing w:val="-1"/>
        </w:rPr>
        <w:t xml:space="preserve"> </w:t>
      </w:r>
      <w:r>
        <w:t>thiện</w:t>
      </w:r>
    </w:p>
    <w:p w:rsidR="0054148B" w:rsidRDefault="007E69D5">
      <w:pPr>
        <w:spacing w:before="112"/>
        <w:ind w:left="788"/>
        <w:jc w:val="both"/>
        <w:rPr>
          <w:sz w:val="26"/>
        </w:rPr>
      </w:pPr>
      <w:r>
        <w:rPr>
          <w:b/>
          <w:sz w:val="26"/>
        </w:rPr>
        <w:t>Thứ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nhất,</w:t>
      </w:r>
      <w:r>
        <w:rPr>
          <w:b/>
          <w:spacing w:val="-5"/>
          <w:sz w:val="26"/>
        </w:rPr>
        <w:t xml:space="preserve"> </w:t>
      </w:r>
      <w:r>
        <w:rPr>
          <w:sz w:val="26"/>
        </w:rPr>
        <w:t>Những</w:t>
      </w:r>
      <w:r>
        <w:rPr>
          <w:spacing w:val="-8"/>
          <w:sz w:val="26"/>
        </w:rPr>
        <w:t xml:space="preserve"> </w:t>
      </w:r>
      <w:r>
        <w:rPr>
          <w:sz w:val="26"/>
        </w:rPr>
        <w:t>kết</w:t>
      </w:r>
      <w:r>
        <w:rPr>
          <w:spacing w:val="-5"/>
          <w:sz w:val="26"/>
        </w:rPr>
        <w:t xml:space="preserve"> </w:t>
      </w:r>
      <w:r>
        <w:rPr>
          <w:sz w:val="26"/>
        </w:rPr>
        <w:t>quả</w:t>
      </w:r>
      <w:r>
        <w:rPr>
          <w:spacing w:val="-8"/>
          <w:sz w:val="26"/>
        </w:rPr>
        <w:t xml:space="preserve"> </w:t>
      </w:r>
      <w:r>
        <w:rPr>
          <w:sz w:val="26"/>
        </w:rPr>
        <w:t>đạt</w:t>
      </w:r>
      <w:r>
        <w:rPr>
          <w:spacing w:val="-8"/>
          <w:sz w:val="26"/>
        </w:rPr>
        <w:t xml:space="preserve"> </w:t>
      </w:r>
      <w:r>
        <w:rPr>
          <w:sz w:val="26"/>
        </w:rPr>
        <w:t>đ</w:t>
      </w:r>
      <w:r w:rsidR="00442780">
        <w:rPr>
          <w:sz w:val="26"/>
        </w:rPr>
        <w:t>ư</w:t>
      </w:r>
      <w:r>
        <w:rPr>
          <w:sz w:val="26"/>
        </w:rPr>
        <w:t>ợc</w:t>
      </w:r>
    </w:p>
    <w:p w:rsidR="0054148B" w:rsidRDefault="0054148B">
      <w:pPr>
        <w:pStyle w:val="BodyText"/>
        <w:spacing w:before="5"/>
        <w:ind w:left="0"/>
        <w:jc w:val="left"/>
        <w:rPr>
          <w:sz w:val="23"/>
        </w:rPr>
      </w:pPr>
    </w:p>
    <w:p w:rsidR="0054148B" w:rsidRDefault="007E69D5">
      <w:pPr>
        <w:pStyle w:val="BodyText"/>
        <w:spacing w:line="360" w:lineRule="auto"/>
        <w:ind w:right="225" w:firstLine="566"/>
      </w:pPr>
      <w:r>
        <w:t>Ở Việt Nam công tác phát triển bền vừng về rừng luôn đ</w:t>
      </w:r>
      <w:r w:rsidR="00442780">
        <w:t>ư</w:t>
      </w:r>
      <w:r>
        <w:t>ợc xem trọng vì thế để</w:t>
      </w:r>
      <w:r>
        <w:rPr>
          <w:spacing w:val="1"/>
        </w:rPr>
        <w:t xml:space="preserve"> </w:t>
      </w:r>
      <w:r>
        <w:t>hoàn</w:t>
      </w:r>
      <w:r>
        <w:rPr>
          <w:spacing w:val="-7"/>
        </w:rPr>
        <w:t xml:space="preserve"> </w:t>
      </w:r>
      <w:r>
        <w:t>thành</w:t>
      </w:r>
      <w:r>
        <w:rPr>
          <w:spacing w:val="-6"/>
        </w:rPr>
        <w:t xml:space="preserve"> </w:t>
      </w:r>
      <w:r>
        <w:t>tốt</w:t>
      </w:r>
      <w:r>
        <w:rPr>
          <w:spacing w:val="-6"/>
        </w:rPr>
        <w:t xml:space="preserve"> </w:t>
      </w:r>
      <w:r>
        <w:t>công</w:t>
      </w:r>
      <w:r>
        <w:rPr>
          <w:spacing w:val="-6"/>
        </w:rPr>
        <w:t xml:space="preserve"> </w:t>
      </w:r>
      <w:r>
        <w:t>tác</w:t>
      </w:r>
      <w:r>
        <w:rPr>
          <w:spacing w:val="-6"/>
        </w:rPr>
        <w:t xml:space="preserve"> </w:t>
      </w:r>
      <w:r>
        <w:t>này</w:t>
      </w:r>
      <w:r>
        <w:rPr>
          <w:spacing w:val="-10"/>
        </w:rPr>
        <w:t xml:space="preserve"> </w:t>
      </w:r>
      <w:r>
        <w:t>nhà</w:t>
      </w:r>
      <w:r>
        <w:rPr>
          <w:spacing w:val="-6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6"/>
        </w:rPr>
        <w:t xml:space="preserve"> </w:t>
      </w:r>
      <w:r>
        <w:t>luôn</w:t>
      </w:r>
      <w:r>
        <w:rPr>
          <w:spacing w:val="-6"/>
        </w:rPr>
        <w:t xml:space="preserve"> </w:t>
      </w:r>
      <w:r>
        <w:t>chú</w:t>
      </w:r>
      <w:r>
        <w:rPr>
          <w:spacing w:val="-5"/>
        </w:rPr>
        <w:t xml:space="preserve"> </w:t>
      </w:r>
      <w:r>
        <w:t>trọng</w:t>
      </w:r>
      <w:r>
        <w:rPr>
          <w:spacing w:val="-8"/>
        </w:rPr>
        <w:t xml:space="preserve"> </w:t>
      </w:r>
      <w:r>
        <w:t>đến</w:t>
      </w:r>
      <w:r>
        <w:rPr>
          <w:spacing w:val="-6"/>
        </w:rPr>
        <w:t xml:space="preserve"> </w:t>
      </w:r>
      <w:r>
        <w:t>các</w:t>
      </w:r>
      <w:r>
        <w:rPr>
          <w:spacing w:val="-9"/>
        </w:rPr>
        <w:t xml:space="preserve"> </w:t>
      </w:r>
      <w:r>
        <w:t>khía</w:t>
      </w:r>
      <w:r>
        <w:rPr>
          <w:spacing w:val="-8"/>
        </w:rPr>
        <w:t xml:space="preserve"> </w:t>
      </w:r>
      <w:r>
        <w:t>cạnh</w:t>
      </w:r>
      <w:r>
        <w:rPr>
          <w:spacing w:val="-8"/>
        </w:rPr>
        <w:t xml:space="preserve"> </w:t>
      </w:r>
      <w:r>
        <w:t>khác</w:t>
      </w:r>
      <w:r>
        <w:rPr>
          <w:spacing w:val="-9"/>
        </w:rPr>
        <w:t xml:space="preserve"> </w:t>
      </w:r>
      <w:r>
        <w:t>nhau</w:t>
      </w:r>
      <w:r>
        <w:rPr>
          <w:spacing w:val="-8"/>
        </w:rPr>
        <w:t xml:space="preserve"> </w:t>
      </w:r>
      <w:r>
        <w:t>trong</w:t>
      </w:r>
      <w:r>
        <w:rPr>
          <w:spacing w:val="-63"/>
        </w:rPr>
        <w:t xml:space="preserve"> </w:t>
      </w:r>
      <w:r>
        <w:t>đó việc áp dụng pháp luật luôn đ</w:t>
      </w:r>
      <w:r w:rsidR="00442780">
        <w:t>ư</w:t>
      </w:r>
      <w:r>
        <w:t>ợc đặt lên hàng đầu. Sau một thời gian dài thực hiện,</w:t>
      </w:r>
      <w:r>
        <w:rPr>
          <w:spacing w:val="-62"/>
        </w:rPr>
        <w:t xml:space="preserve"> </w:t>
      </w:r>
      <w:r>
        <w:t xml:space="preserve">cũng </w:t>
      </w:r>
      <w:r>
        <w:t>nh</w:t>
      </w:r>
      <w:r w:rsidR="00442780">
        <w:t>ư</w:t>
      </w:r>
      <w:r>
        <w:t xml:space="preserve"> thay đổi bổ sung các quy định pháp luật về rừng nói chung và quy định pháp</w:t>
      </w:r>
      <w:r>
        <w:rPr>
          <w:spacing w:val="-62"/>
        </w:rPr>
        <w:t xml:space="preserve"> </w:t>
      </w:r>
      <w:r>
        <w:rPr>
          <w:spacing w:val="-1"/>
        </w:rPr>
        <w:t>luật</w:t>
      </w:r>
      <w:r>
        <w:rPr>
          <w:spacing w:val="-15"/>
        </w:rPr>
        <w:t xml:space="preserve"> </w:t>
      </w:r>
      <w:r>
        <w:rPr>
          <w:spacing w:val="-1"/>
        </w:rPr>
        <w:t>về</w:t>
      </w:r>
      <w:r>
        <w:rPr>
          <w:spacing w:val="-14"/>
        </w:rPr>
        <w:t xml:space="preserve"> </w:t>
      </w:r>
      <w:r>
        <w:rPr>
          <w:spacing w:val="-1"/>
        </w:rPr>
        <w:t>phát</w:t>
      </w:r>
      <w:r>
        <w:rPr>
          <w:spacing w:val="-15"/>
        </w:rPr>
        <w:t xml:space="preserve"> </w:t>
      </w:r>
      <w:r>
        <w:t>triển</w:t>
      </w:r>
      <w:r>
        <w:rPr>
          <w:spacing w:val="-14"/>
        </w:rPr>
        <w:t xml:space="preserve"> </w:t>
      </w:r>
      <w:r>
        <w:t>bền</w:t>
      </w:r>
      <w:r>
        <w:rPr>
          <w:spacing w:val="-15"/>
        </w:rPr>
        <w:t xml:space="preserve"> </w:t>
      </w:r>
      <w:r>
        <w:t>vững</w:t>
      </w:r>
      <w:r>
        <w:rPr>
          <w:spacing w:val="-14"/>
        </w:rPr>
        <w:t xml:space="preserve"> </w:t>
      </w:r>
      <w:r>
        <w:t>về</w:t>
      </w:r>
      <w:r>
        <w:rPr>
          <w:spacing w:val="-15"/>
        </w:rPr>
        <w:t xml:space="preserve"> </w:t>
      </w:r>
      <w:r>
        <w:t>rừng</w:t>
      </w:r>
      <w:r>
        <w:rPr>
          <w:spacing w:val="-14"/>
        </w:rPr>
        <w:t xml:space="preserve"> </w:t>
      </w:r>
      <w:r>
        <w:t>nói</w:t>
      </w:r>
      <w:r>
        <w:rPr>
          <w:spacing w:val="-14"/>
        </w:rPr>
        <w:t xml:space="preserve"> </w:t>
      </w:r>
      <w:r>
        <w:t>riêng</w:t>
      </w:r>
      <w:r>
        <w:rPr>
          <w:spacing w:val="-15"/>
        </w:rPr>
        <w:t xml:space="preserve"> </w:t>
      </w:r>
      <w:r>
        <w:t>đã</w:t>
      </w:r>
      <w:r>
        <w:rPr>
          <w:spacing w:val="-12"/>
        </w:rPr>
        <w:t xml:space="preserve"> </w:t>
      </w:r>
      <w:r>
        <w:t>đem</w:t>
      </w:r>
      <w:r>
        <w:rPr>
          <w:spacing w:val="-16"/>
        </w:rPr>
        <w:t xml:space="preserve"> </w:t>
      </w:r>
      <w:r>
        <w:t>lại</w:t>
      </w:r>
      <w:r>
        <w:rPr>
          <w:spacing w:val="-14"/>
        </w:rPr>
        <w:t xml:space="preserve"> </w:t>
      </w:r>
      <w:r>
        <w:t>những</w:t>
      </w:r>
      <w:r>
        <w:rPr>
          <w:spacing w:val="-15"/>
        </w:rPr>
        <w:t xml:space="preserve"> </w:t>
      </w:r>
      <w:r>
        <w:t>hiệu</w:t>
      </w:r>
      <w:r>
        <w:rPr>
          <w:spacing w:val="-14"/>
        </w:rPr>
        <w:t xml:space="preserve"> </w:t>
      </w:r>
      <w:r>
        <w:t>quả</w:t>
      </w:r>
      <w:r>
        <w:rPr>
          <w:spacing w:val="-15"/>
        </w:rPr>
        <w:t xml:space="preserve"> </w:t>
      </w:r>
      <w:r>
        <w:t>nhất</w:t>
      </w:r>
      <w:r>
        <w:rPr>
          <w:spacing w:val="-14"/>
        </w:rPr>
        <w:t xml:space="preserve"> </w:t>
      </w:r>
      <w:r>
        <w:t>định.</w:t>
      </w:r>
    </w:p>
    <w:p w:rsidR="0054148B" w:rsidRDefault="007E69D5">
      <w:pPr>
        <w:pStyle w:val="BodyText"/>
        <w:spacing w:before="123" w:line="360" w:lineRule="auto"/>
        <w:ind w:right="231" w:firstLine="566"/>
      </w:pPr>
      <w:r>
        <w:t>Một là Việt Nam đã có nhiều nỗ lực nhằm quản lý tài nguyên rừng theo h</w:t>
      </w:r>
      <w:r w:rsidR="00442780">
        <w:t>ư</w:t>
      </w:r>
      <w:r>
        <w:t>ớng</w:t>
      </w:r>
      <w:r>
        <w:rPr>
          <w:spacing w:val="1"/>
        </w:rPr>
        <w:t xml:space="preserve"> </w:t>
      </w:r>
      <w:r>
        <w:t>bền vững dần dần thay thế cho ph</w:t>
      </w:r>
      <w:r w:rsidR="00442780">
        <w:t>ư</w:t>
      </w:r>
      <w:r>
        <w:t>ơng thức quản lý rừng thiên về lợi dụng tài nguyên</w:t>
      </w:r>
      <w:r>
        <w:rPr>
          <w:spacing w:val="1"/>
        </w:rPr>
        <w:t xml:space="preserve"> </w:t>
      </w:r>
      <w:r>
        <w:t>rừng</w:t>
      </w:r>
      <w:r>
        <w:rPr>
          <w:spacing w:val="-2"/>
        </w:rPr>
        <w:t xml:space="preserve"> </w:t>
      </w:r>
      <w:r>
        <w:t>nh</w:t>
      </w:r>
      <w:r w:rsidR="00442780">
        <w:t>ư</w:t>
      </w:r>
      <w:r>
        <w:rPr>
          <w:spacing w:val="-1"/>
        </w:rPr>
        <w:t xml:space="preserve"> </w:t>
      </w:r>
      <w:r>
        <w:t>tr</w:t>
      </w:r>
      <w:r w:rsidR="00442780">
        <w:t>ư</w:t>
      </w:r>
      <w:r>
        <w:t>ớc</w:t>
      </w:r>
      <w:r>
        <w:rPr>
          <w:spacing w:val="-2"/>
        </w:rPr>
        <w:t xml:space="preserve"> </w:t>
      </w:r>
      <w:r>
        <w:t>đây.</w:t>
      </w:r>
    </w:p>
    <w:p w:rsidR="0054148B" w:rsidRDefault="0054148B">
      <w:pPr>
        <w:spacing w:line="360" w:lineRule="auto"/>
        <w:sectPr w:rsidR="0054148B">
          <w:pgSz w:w="11910" w:h="16850"/>
          <w:pgMar w:top="1360" w:right="900" w:bottom="1260" w:left="1480" w:header="0" w:footer="1060" w:gutter="0"/>
          <w:cols w:space="720"/>
        </w:sectPr>
      </w:pPr>
    </w:p>
    <w:p w:rsidR="0054148B" w:rsidRDefault="007E69D5">
      <w:pPr>
        <w:pStyle w:val="BodyText"/>
        <w:spacing w:before="77" w:line="360" w:lineRule="auto"/>
        <w:ind w:right="226" w:firstLine="566"/>
      </w:pPr>
      <w:r>
        <w:lastRenderedPageBreak/>
        <w:t>Điều này đã cụ thể hoá trong Chiến l</w:t>
      </w:r>
      <w:r w:rsidR="00442780">
        <w:t>ư</w:t>
      </w:r>
      <w:r>
        <w:t>ợc phát triển lâm nghiệp Việt Nam giai</w:t>
      </w:r>
      <w:r>
        <w:rPr>
          <w:spacing w:val="1"/>
        </w:rPr>
        <w:t xml:space="preserve"> </w:t>
      </w:r>
      <w:r>
        <w:t>đoạn 2006 - 2020 mà Chính phủ Ban hành kèm theo Quyết định</w:t>
      </w:r>
      <w:r>
        <w:t xml:space="preserve"> số 18/2007/QĐ-TTg,</w:t>
      </w:r>
      <w:r>
        <w:rPr>
          <w:spacing w:val="1"/>
        </w:rPr>
        <w:t xml:space="preserve"> </w:t>
      </w:r>
      <w:r>
        <w:t>ngày 5/2/2007 và gần đây là Chiến l</w:t>
      </w:r>
      <w:r w:rsidR="00442780">
        <w:t>ư</w:t>
      </w:r>
      <w:r>
        <w:t>ợc phát triển lâm nghiệp Việt Nam giai đoạn</w:t>
      </w:r>
      <w:r>
        <w:rPr>
          <w:spacing w:val="1"/>
        </w:rPr>
        <w:t xml:space="preserve"> </w:t>
      </w:r>
      <w:r>
        <w:t>2021 – 2030 đ</w:t>
      </w:r>
      <w:r w:rsidR="00442780">
        <w:t>ư</w:t>
      </w:r>
      <w:r>
        <w:t>ợc Chính phủ ban hành kèm theo Quyết định số 523/2021/QĐ-TTg,</w:t>
      </w:r>
      <w:r>
        <w:rPr>
          <w:spacing w:val="1"/>
        </w:rPr>
        <w:t xml:space="preserve"> </w:t>
      </w:r>
      <w:r>
        <w:t>ngày 01/04/2021. Cả hai chiến l</w:t>
      </w:r>
      <w:r w:rsidR="00442780">
        <w:t>ư</w:t>
      </w:r>
      <w:r>
        <w:t>ợc này đ</w:t>
      </w:r>
      <w:r w:rsidR="00442780">
        <w:t>ư</w:t>
      </w:r>
      <w:r>
        <w:t>ợc xây dựng trên cơ sở các nguyên tắc v</w:t>
      </w:r>
      <w:r>
        <w:t>à</w:t>
      </w:r>
      <w:r>
        <w:rPr>
          <w:spacing w:val="1"/>
        </w:rPr>
        <w:t xml:space="preserve"> </w:t>
      </w:r>
      <w:r>
        <w:t>thuộc tính của phát triển bền vững. Ngoài ra, trong lĩnh vực quản lý, sử dụng rừng ở</w:t>
      </w:r>
      <w:r>
        <w:rPr>
          <w:spacing w:val="1"/>
        </w:rPr>
        <w:t xml:space="preserve"> </w:t>
      </w:r>
      <w:r>
        <w:t>Việt</w:t>
      </w:r>
      <w:r>
        <w:rPr>
          <w:spacing w:val="-6"/>
        </w:rPr>
        <w:t xml:space="preserve"> </w:t>
      </w:r>
      <w:r>
        <w:t>Nam</w:t>
      </w:r>
      <w:r>
        <w:rPr>
          <w:spacing w:val="-6"/>
        </w:rPr>
        <w:t xml:space="preserve"> </w:t>
      </w:r>
      <w:r>
        <w:t>đã</w:t>
      </w:r>
      <w:r>
        <w:rPr>
          <w:spacing w:val="-6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nhiều</w:t>
      </w:r>
      <w:r>
        <w:rPr>
          <w:spacing w:val="-6"/>
        </w:rPr>
        <w:t xml:space="preserve"> </w:t>
      </w:r>
      <w:r>
        <w:t>thay</w:t>
      </w:r>
      <w:r>
        <w:rPr>
          <w:spacing w:val="-8"/>
        </w:rPr>
        <w:t xml:space="preserve"> </w:t>
      </w:r>
      <w:r>
        <w:t>đổi</w:t>
      </w:r>
      <w:r>
        <w:rPr>
          <w:spacing w:val="-6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thực</w:t>
      </w:r>
      <w:r>
        <w:rPr>
          <w:spacing w:val="-5"/>
        </w:rPr>
        <w:t xml:space="preserve"> </w:t>
      </w:r>
      <w:r>
        <w:t>tiễn</w:t>
      </w:r>
      <w:r>
        <w:rPr>
          <w:spacing w:val="-5"/>
        </w:rPr>
        <w:t xml:space="preserve"> </w:t>
      </w:r>
      <w:r>
        <w:t>cũng</w:t>
      </w:r>
      <w:r>
        <w:rPr>
          <w:spacing w:val="-6"/>
        </w:rPr>
        <w:t xml:space="preserve"> </w:t>
      </w:r>
      <w:r>
        <w:t>nh</w:t>
      </w:r>
      <w:r w:rsidR="00442780">
        <w:t>ư</w:t>
      </w:r>
      <w:r>
        <w:rPr>
          <w:spacing w:val="-5"/>
        </w:rPr>
        <w:t xml:space="preserve"> </w:t>
      </w:r>
      <w:r>
        <w:t>về</w:t>
      </w:r>
      <w:r>
        <w:rPr>
          <w:spacing w:val="-5"/>
        </w:rPr>
        <w:t xml:space="preserve"> </w:t>
      </w:r>
      <w:r>
        <w:t>nhận</w:t>
      </w:r>
      <w:r>
        <w:rPr>
          <w:spacing w:val="-6"/>
        </w:rPr>
        <w:t xml:space="preserve"> </w:t>
      </w:r>
      <w:r>
        <w:t>thức.</w:t>
      </w:r>
      <w:r>
        <w:rPr>
          <w:spacing w:val="-6"/>
        </w:rPr>
        <w:t xml:space="preserve"> </w:t>
      </w:r>
      <w:r>
        <w:t>Điều</w:t>
      </w:r>
      <w:r>
        <w:rPr>
          <w:spacing w:val="-5"/>
        </w:rPr>
        <w:t xml:space="preserve"> </w:t>
      </w:r>
      <w:r>
        <w:t>đó</w:t>
      </w:r>
      <w:r>
        <w:rPr>
          <w:spacing w:val="-6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-3"/>
        </w:rPr>
        <w:t xml:space="preserve"> </w:t>
      </w:r>
      <w:r>
        <w:t>minh</w:t>
      </w:r>
      <w:r>
        <w:rPr>
          <w:spacing w:val="-63"/>
        </w:rPr>
        <w:t xml:space="preserve"> </w:t>
      </w:r>
      <w:r>
        <w:t>chứng bởi những chính sách mới về khai thác gỗ và lâm sản đ</w:t>
      </w:r>
      <w:r w:rsidR="00442780">
        <w:t>ư</w:t>
      </w:r>
      <w:r>
        <w:t>ợc ban hành đều dựa</w:t>
      </w:r>
      <w:r>
        <w:rPr>
          <w:spacing w:val="1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nguyên</w:t>
      </w:r>
      <w:r>
        <w:rPr>
          <w:spacing w:val="2"/>
        </w:rPr>
        <w:t xml:space="preserve"> </w:t>
      </w:r>
      <w:r>
        <w:t>tắc quản</w:t>
      </w:r>
      <w:r>
        <w:rPr>
          <w:spacing w:val="-1"/>
        </w:rPr>
        <w:t xml:space="preserve"> </w:t>
      </w:r>
      <w:r>
        <w:t>lý</w:t>
      </w:r>
      <w:r>
        <w:rPr>
          <w:spacing w:val="1"/>
        </w:rPr>
        <w:t xml:space="preserve"> </w:t>
      </w:r>
      <w:r>
        <w:t>rừng</w:t>
      </w:r>
      <w:r>
        <w:rPr>
          <w:spacing w:val="-2"/>
        </w:rPr>
        <w:t xml:space="preserve"> </w:t>
      </w:r>
      <w:r>
        <w:t>bền</w:t>
      </w:r>
      <w:r>
        <w:rPr>
          <w:spacing w:val="-1"/>
        </w:rPr>
        <w:t xml:space="preserve"> </w:t>
      </w:r>
      <w:r>
        <w:t>vững.</w:t>
      </w:r>
    </w:p>
    <w:p w:rsidR="0054148B" w:rsidRDefault="007E69D5">
      <w:pPr>
        <w:pStyle w:val="BodyText"/>
        <w:spacing w:before="121" w:line="360" w:lineRule="auto"/>
        <w:ind w:right="229" w:firstLine="566"/>
      </w:pPr>
      <w:r>
        <w:t>Cho</w:t>
      </w:r>
      <w:r>
        <w:rPr>
          <w:spacing w:val="-2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năm</w:t>
      </w:r>
      <w:r>
        <w:rPr>
          <w:spacing w:val="-4"/>
        </w:rPr>
        <w:t xml:space="preserve"> </w:t>
      </w:r>
      <w:r>
        <w:t>2020,</w:t>
      </w:r>
      <w:r>
        <w:rPr>
          <w:spacing w:val="-2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395</w:t>
      </w:r>
      <w:r>
        <w:rPr>
          <w:spacing w:val="1"/>
        </w:rPr>
        <w:t xml:space="preserve"> </w:t>
      </w:r>
      <w:r>
        <w:t>khu</w:t>
      </w:r>
      <w:r>
        <w:rPr>
          <w:spacing w:val="-2"/>
        </w:rPr>
        <w:t xml:space="preserve"> </w:t>
      </w:r>
      <w:r>
        <w:t>rừng</w:t>
      </w:r>
      <w:r>
        <w:rPr>
          <w:spacing w:val="-2"/>
        </w:rPr>
        <w:t xml:space="preserve"> </w:t>
      </w:r>
      <w:r>
        <w:t>đặc</w:t>
      </w:r>
      <w:r>
        <w:rPr>
          <w:spacing w:val="-1"/>
        </w:rPr>
        <w:t xml:space="preserve"> </w:t>
      </w:r>
      <w:r>
        <w:t>dụng,</w:t>
      </w:r>
      <w:r>
        <w:rPr>
          <w:spacing w:val="-2"/>
        </w:rPr>
        <w:t xml:space="preserve"> </w:t>
      </w:r>
      <w:r>
        <w:t>phòng</w:t>
      </w:r>
      <w:r>
        <w:rPr>
          <w:spacing w:val="-2"/>
        </w:rPr>
        <w:t xml:space="preserve"> </w:t>
      </w:r>
      <w:r>
        <w:t>hộ;</w:t>
      </w:r>
      <w:r>
        <w:rPr>
          <w:spacing w:val="-2"/>
        </w:rPr>
        <w:t xml:space="preserve"> </w:t>
      </w:r>
      <w:r>
        <w:t>quản</w:t>
      </w:r>
      <w:r>
        <w:rPr>
          <w:spacing w:val="-63"/>
        </w:rPr>
        <w:t xml:space="preserve"> </w:t>
      </w:r>
      <w:r>
        <w:t>lý 6,75 triệu ha rừng và đất lâm nghiệp tập trung ở khu vực có hệ sinh thái đặc tr</w:t>
      </w:r>
      <w:r w:rsidR="00442780">
        <w:t>ư</w:t>
      </w:r>
      <w:r>
        <w:t>ng</w:t>
      </w:r>
      <w:r>
        <w:rPr>
          <w:spacing w:val="1"/>
        </w:rPr>
        <w:t xml:space="preserve"> </w:t>
      </w:r>
      <w:r>
        <w:t>trên cạn, trên biển, đất ngập n</w:t>
      </w:r>
      <w:r w:rsidR="00442780">
        <w:t>ư</w:t>
      </w:r>
      <w:r>
        <w:t>ớc giữ vai trò quan trọng trong phòng hộ đầu nguồn,</w:t>
      </w:r>
      <w:r>
        <w:rPr>
          <w:spacing w:val="1"/>
        </w:rPr>
        <w:t xml:space="preserve"> </w:t>
      </w:r>
      <w:r>
        <w:t>bảo</w:t>
      </w:r>
      <w:r>
        <w:rPr>
          <w:spacing w:val="-2"/>
        </w:rPr>
        <w:t xml:space="preserve"> </w:t>
      </w:r>
      <w:r>
        <w:t>tồn</w:t>
      </w:r>
      <w:r>
        <w:rPr>
          <w:spacing w:val="-2"/>
        </w:rPr>
        <w:t xml:space="preserve"> </w:t>
      </w:r>
      <w:r>
        <w:t>đa</w:t>
      </w:r>
      <w:r>
        <w:rPr>
          <w:spacing w:val="1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học,</w:t>
      </w:r>
      <w:r>
        <w:rPr>
          <w:spacing w:val="-1"/>
        </w:rPr>
        <w:t xml:space="preserve"> </w:t>
      </w:r>
      <w:r>
        <w:t>bảo</w:t>
      </w:r>
      <w:r>
        <w:rPr>
          <w:spacing w:val="-2"/>
        </w:rPr>
        <w:t xml:space="preserve"> </w:t>
      </w:r>
      <w:r>
        <w:t>vệ</w:t>
      </w:r>
      <w:r>
        <w:rPr>
          <w:spacing w:val="1"/>
        </w:rPr>
        <w:t xml:space="preserve"> </w:t>
      </w:r>
      <w:r>
        <w:t>môi</w:t>
      </w:r>
      <w:r>
        <w:rPr>
          <w:spacing w:val="-1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thái.</w:t>
      </w:r>
      <w:r>
        <w:rPr>
          <w:vertAlign w:val="superscript"/>
        </w:rPr>
        <w:t>23</w:t>
      </w:r>
    </w:p>
    <w:p w:rsidR="0054148B" w:rsidRDefault="007E69D5">
      <w:pPr>
        <w:pStyle w:val="BodyText"/>
        <w:spacing w:before="122" w:line="360" w:lineRule="auto"/>
        <w:ind w:right="228" w:firstLine="566"/>
      </w:pPr>
      <w:r>
        <w:t>Hai là Việt Nam đã xây dựng đ</w:t>
      </w:r>
      <w:r w:rsidR="00442780">
        <w:t>ư</w:t>
      </w:r>
      <w:r>
        <w:t>ợc các chính sách pháp luật phù hợp với từng</w:t>
      </w:r>
      <w:r>
        <w:rPr>
          <w:spacing w:val="1"/>
        </w:rPr>
        <w:t xml:space="preserve"> </w:t>
      </w:r>
      <w:r>
        <w:t>thời kỳ, từng mục đích khác nhau kịp thờ</w:t>
      </w:r>
      <w:r>
        <w:t>i điều chỉnh các vấn đề tồn tại gây ảnh h</w:t>
      </w:r>
      <w:r w:rsidR="00442780">
        <w:t>ư</w:t>
      </w:r>
      <w:r>
        <w:t>ởng</w:t>
      </w:r>
      <w:r>
        <w:rPr>
          <w:spacing w:val="-62"/>
        </w:rPr>
        <w:t xml:space="preserve"> </w:t>
      </w:r>
      <w:r>
        <w:t>tới việc chăm sóc, bảo vệ rừng. Đi cùng với đó, Đảng và Nhà n</w:t>
      </w:r>
      <w:r w:rsidR="00442780">
        <w:t>ư</w:t>
      </w:r>
      <w:r>
        <w:t>ớc ta th</w:t>
      </w:r>
      <w:r w:rsidR="00442780">
        <w:t>ư</w:t>
      </w:r>
      <w:r>
        <w:t>ờng xuyên tổ</w:t>
      </w:r>
      <w:r>
        <w:rPr>
          <w:spacing w:val="-62"/>
        </w:rPr>
        <w:t xml:space="preserve"> </w:t>
      </w:r>
      <w:r>
        <w:t>chức các hội nghị, hội thảo để xây dựng các chính sách mới, sửa đổi, bổ sung các văn</w:t>
      </w:r>
      <w:r>
        <w:rPr>
          <w:spacing w:val="1"/>
        </w:rPr>
        <w:t xml:space="preserve"> </w:t>
      </w:r>
      <w:r>
        <w:t>bản luật, các quy định không còn phù hợp trên thực tế để bảo vệ và phát triển rừng.</w:t>
      </w:r>
      <w:r>
        <w:rPr>
          <w:spacing w:val="1"/>
        </w:rPr>
        <w:t xml:space="preserve"> </w:t>
      </w:r>
      <w:r>
        <w:t>Việt</w:t>
      </w:r>
      <w:r>
        <w:rPr>
          <w:spacing w:val="-5"/>
        </w:rPr>
        <w:t xml:space="preserve"> </w:t>
      </w:r>
      <w:r>
        <w:t>Nam</w:t>
      </w:r>
      <w:r>
        <w:rPr>
          <w:spacing w:val="-6"/>
        </w:rPr>
        <w:t xml:space="preserve"> </w:t>
      </w:r>
      <w:r>
        <w:t>luôn</w:t>
      </w:r>
      <w:r>
        <w:rPr>
          <w:spacing w:val="-5"/>
        </w:rPr>
        <w:t xml:space="preserve"> </w:t>
      </w:r>
      <w:r>
        <w:t>tạo</w:t>
      </w:r>
      <w:r>
        <w:rPr>
          <w:spacing w:val="-4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điều</w:t>
      </w:r>
      <w:r>
        <w:rPr>
          <w:spacing w:val="-4"/>
        </w:rPr>
        <w:t xml:space="preserve"> </w:t>
      </w:r>
      <w:r>
        <w:t>kiện</w:t>
      </w:r>
      <w:r>
        <w:rPr>
          <w:spacing w:val="-5"/>
        </w:rPr>
        <w:t xml:space="preserve"> </w:t>
      </w:r>
      <w:r>
        <w:t>thuận</w:t>
      </w:r>
      <w:r>
        <w:rPr>
          <w:spacing w:val="-4"/>
        </w:rPr>
        <w:t xml:space="preserve"> </w:t>
      </w:r>
      <w:r>
        <w:t>lợi</w:t>
      </w:r>
      <w:r>
        <w:rPr>
          <w:spacing w:val="-4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tổ</w:t>
      </w:r>
      <w:r>
        <w:rPr>
          <w:spacing w:val="-4"/>
        </w:rPr>
        <w:t xml:space="preserve"> </w:t>
      </w:r>
      <w:r>
        <w:t>chức,</w:t>
      </w:r>
      <w:r>
        <w:rPr>
          <w:spacing w:val="-3"/>
        </w:rPr>
        <w:t xml:space="preserve"> </w:t>
      </w:r>
      <w:r>
        <w:t>cá</w:t>
      </w:r>
      <w:r>
        <w:rPr>
          <w:spacing w:val="-4"/>
        </w:rPr>
        <w:t xml:space="preserve"> </w:t>
      </w:r>
      <w:r>
        <w:t>nhân</w:t>
      </w:r>
      <w:r>
        <w:rPr>
          <w:spacing w:val="-3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4"/>
        </w:rPr>
        <w:t xml:space="preserve"> </w:t>
      </w:r>
      <w:r>
        <w:t>ngoài,</w:t>
      </w:r>
      <w:r>
        <w:rPr>
          <w:spacing w:val="-4"/>
        </w:rPr>
        <w:t xml:space="preserve"> </w:t>
      </w:r>
      <w:r>
        <w:t>ng</w:t>
      </w:r>
      <w:r w:rsidR="00442780">
        <w:t>ư</w:t>
      </w:r>
      <w:r>
        <w:t>ời</w:t>
      </w:r>
      <w:r>
        <w:rPr>
          <w:spacing w:val="-5"/>
        </w:rPr>
        <w:t xml:space="preserve"> </w:t>
      </w:r>
      <w:r>
        <w:t>Việt</w:t>
      </w:r>
      <w:r>
        <w:rPr>
          <w:spacing w:val="-62"/>
        </w:rPr>
        <w:t xml:space="preserve"> </w:t>
      </w:r>
      <w:r>
        <w:t>Nam định cu ở n</w:t>
      </w:r>
      <w:r w:rsidR="00442780">
        <w:t>ư</w:t>
      </w:r>
      <w:r>
        <w:t>ớc ngoài đầu t</w:t>
      </w:r>
      <w:r w:rsidR="00442780">
        <w:t>ư</w:t>
      </w:r>
      <w:r>
        <w:t>, hỗ trợ các hoạt động đào tạo nguồn nhân lực,</w:t>
      </w:r>
      <w:r>
        <w:rPr>
          <w:spacing w:val="1"/>
        </w:rPr>
        <w:t xml:space="preserve"> </w:t>
      </w:r>
      <w:r>
        <w:t>nghiên c</w:t>
      </w:r>
      <w:r>
        <w:t>ứu khoa học, chuyển giao công nghệ về bảo vệ và phát triển rừng, bảo tồn</w:t>
      </w:r>
      <w:r>
        <w:rPr>
          <w:spacing w:val="1"/>
        </w:rPr>
        <w:t xml:space="preserve"> </w:t>
      </w:r>
      <w:r>
        <w:t>thiên nhiên. Chính những quy định pháp luật này là cơ sở pháp lý để cá nhân, tổ chức</w:t>
      </w:r>
      <w:r>
        <w:rPr>
          <w:spacing w:val="1"/>
        </w:rPr>
        <w:t xml:space="preserve"> </w:t>
      </w:r>
      <w:r>
        <w:t>trong và ngoài n</w:t>
      </w:r>
      <w:r w:rsidR="00442780">
        <w:t>ư</w:t>
      </w:r>
      <w:r>
        <w:t>ớc có thể mở rộng các quan hệ</w:t>
      </w:r>
      <w:r>
        <w:rPr>
          <w:spacing w:val="66"/>
        </w:rPr>
        <w:t xml:space="preserve"> </w:t>
      </w:r>
      <w:r>
        <w:t>hợp tác thu hút đầu t</w:t>
      </w:r>
      <w:r w:rsidR="00442780">
        <w:t>ư</w:t>
      </w:r>
      <w:r>
        <w:t>, tiếp cận</w:t>
      </w:r>
      <w:r>
        <w:rPr>
          <w:spacing w:val="1"/>
        </w:rPr>
        <w:t xml:space="preserve"> </w:t>
      </w:r>
      <w:r>
        <w:t>nguồn vốn trong tấ</w:t>
      </w:r>
      <w:r>
        <w:t>t cả các lĩnh vực nói chung và lĩnh vực phát triễn bền vững rừng nói</w:t>
      </w:r>
      <w:r>
        <w:rPr>
          <w:spacing w:val="-62"/>
        </w:rPr>
        <w:t xml:space="preserve"> </w:t>
      </w:r>
      <w:r>
        <w:t>riêng.</w:t>
      </w:r>
    </w:p>
    <w:p w:rsidR="0054148B" w:rsidRDefault="007E69D5">
      <w:pPr>
        <w:pStyle w:val="BodyText"/>
        <w:spacing w:before="119" w:line="360" w:lineRule="auto"/>
        <w:ind w:right="228" w:firstLine="566"/>
      </w:pPr>
      <w:r>
        <w:pict>
          <v:rect id="_x0000_s1058" style="position:absolute;left:0;text-align:left;margin-left:85.1pt;margin-top:75.7pt;width:2in;height:.7pt;z-index:-15714304;mso-wrap-distance-left:0;mso-wrap-distance-right:0;mso-position-horizontal-relative:page" fillcolor="black" stroked="f">
            <w10:wrap type="topAndBottom" anchorx="page"/>
          </v:rect>
        </w:pict>
      </w:r>
      <w:r>
        <w:t>Ba là phát triển kinh tế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xã</w:t>
      </w:r>
      <w:r>
        <w:rPr>
          <w:spacing w:val="1"/>
        </w:rPr>
        <w:t xml:space="preserve"> </w:t>
      </w:r>
      <w:r>
        <w:t>hội đi đôi với</w:t>
      </w:r>
      <w:r>
        <w:rPr>
          <w:spacing w:val="1"/>
        </w:rPr>
        <w:t xml:space="preserve"> </w:t>
      </w:r>
      <w:r>
        <w:t>phát triển rừng:</w:t>
      </w:r>
      <w:r>
        <w:rPr>
          <w:spacing w:val="1"/>
        </w:rPr>
        <w:t xml:space="preserve"> </w:t>
      </w:r>
      <w:r>
        <w:t>Đây là</w:t>
      </w:r>
      <w:r>
        <w:rPr>
          <w:spacing w:val="65"/>
        </w:rPr>
        <w:t xml:space="preserve"> </w:t>
      </w:r>
      <w:r>
        <w:t>một trong</w:t>
      </w:r>
      <w:r>
        <w:rPr>
          <w:spacing w:val="1"/>
        </w:rPr>
        <w:t xml:space="preserve"> </w:t>
      </w:r>
      <w:r>
        <w:t>những chiến l</w:t>
      </w:r>
      <w:r w:rsidR="00442780">
        <w:t>ư</w:t>
      </w:r>
      <w:r>
        <w:t>ợc quan trọng trong công tác phát triển bền vững về rừng của n</w:t>
      </w:r>
      <w:r w:rsidR="00442780">
        <w:t>ư</w:t>
      </w:r>
      <w:r>
        <w:t>ớc ta</w:t>
      </w:r>
      <w:r>
        <w:rPr>
          <w:spacing w:val="1"/>
        </w:rPr>
        <w:t xml:space="preserve"> </w:t>
      </w:r>
      <w:r>
        <w:t>hiện</w:t>
      </w:r>
      <w:r>
        <w:rPr>
          <w:spacing w:val="26"/>
        </w:rPr>
        <w:t xml:space="preserve"> </w:t>
      </w:r>
      <w:r>
        <w:t>nay.</w:t>
      </w:r>
      <w:r>
        <w:rPr>
          <w:spacing w:val="27"/>
        </w:rPr>
        <w:t xml:space="preserve"> </w:t>
      </w:r>
      <w:r>
        <w:t>Nó</w:t>
      </w:r>
      <w:r>
        <w:rPr>
          <w:spacing w:val="27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27"/>
        </w:rPr>
        <w:t xml:space="preserve"> </w:t>
      </w:r>
      <w:r>
        <w:t>nhìn</w:t>
      </w:r>
      <w:r>
        <w:rPr>
          <w:spacing w:val="29"/>
        </w:rPr>
        <w:t xml:space="preserve"> </w:t>
      </w:r>
      <w:r>
        <w:t>nhận</w:t>
      </w:r>
      <w:r>
        <w:rPr>
          <w:spacing w:val="27"/>
        </w:rPr>
        <w:t xml:space="preserve"> </w:t>
      </w:r>
      <w:r>
        <w:t>và</w:t>
      </w:r>
      <w:r>
        <w:rPr>
          <w:spacing w:val="27"/>
        </w:rPr>
        <w:t xml:space="preserve"> </w:t>
      </w:r>
      <w:r>
        <w:t>áp</w:t>
      </w:r>
      <w:r>
        <w:rPr>
          <w:spacing w:val="27"/>
        </w:rPr>
        <w:t xml:space="preserve"> </w:t>
      </w:r>
      <w:r>
        <w:t>dụng</w:t>
      </w:r>
      <w:r>
        <w:rPr>
          <w:spacing w:val="27"/>
        </w:rPr>
        <w:t xml:space="preserve"> </w:t>
      </w:r>
      <w:r>
        <w:t>trong</w:t>
      </w:r>
      <w:r>
        <w:rPr>
          <w:spacing w:val="27"/>
        </w:rPr>
        <w:t xml:space="preserve"> </w:t>
      </w:r>
      <w:r>
        <w:t>nhiều</w:t>
      </w:r>
      <w:r>
        <w:rPr>
          <w:spacing w:val="27"/>
        </w:rPr>
        <w:t xml:space="preserve"> </w:t>
      </w:r>
      <w:r>
        <w:t>văn</w:t>
      </w:r>
      <w:r>
        <w:rPr>
          <w:spacing w:val="27"/>
        </w:rPr>
        <w:t xml:space="preserve"> </w:t>
      </w:r>
      <w:r>
        <w:t>bản</w:t>
      </w:r>
      <w:r>
        <w:rPr>
          <w:spacing w:val="27"/>
        </w:rPr>
        <w:t xml:space="preserve"> </w:t>
      </w:r>
      <w:r>
        <w:t>pháp</w:t>
      </w:r>
      <w:r>
        <w:rPr>
          <w:spacing w:val="26"/>
        </w:rPr>
        <w:t xml:space="preserve"> </w:t>
      </w:r>
      <w:r>
        <w:t>luật</w:t>
      </w:r>
      <w:r>
        <w:rPr>
          <w:spacing w:val="27"/>
        </w:rPr>
        <w:t xml:space="preserve"> </w:t>
      </w:r>
      <w:r>
        <w:t>khác</w:t>
      </w:r>
      <w:r>
        <w:rPr>
          <w:spacing w:val="27"/>
        </w:rPr>
        <w:t xml:space="preserve"> </w:t>
      </w:r>
      <w:r>
        <w:t>nhau,</w:t>
      </w:r>
    </w:p>
    <w:p w:rsidR="0054148B" w:rsidRDefault="007E69D5">
      <w:pPr>
        <w:spacing w:before="67" w:line="256" w:lineRule="auto"/>
        <w:ind w:left="222" w:right="354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5"/>
          <w:sz w:val="20"/>
        </w:rPr>
        <w:t xml:space="preserve"> </w:t>
      </w:r>
      <w:r>
        <w:rPr>
          <w:sz w:val="20"/>
        </w:rPr>
        <w:t>Quang</w:t>
      </w:r>
      <w:r>
        <w:rPr>
          <w:spacing w:val="-4"/>
          <w:sz w:val="20"/>
        </w:rPr>
        <w:t xml:space="preserve"> </w:t>
      </w:r>
      <w:r>
        <w:rPr>
          <w:sz w:val="20"/>
        </w:rPr>
        <w:t>Huy,</w:t>
      </w:r>
      <w:r>
        <w:rPr>
          <w:spacing w:val="-5"/>
          <w:sz w:val="20"/>
        </w:rPr>
        <w:t xml:space="preserve"> </w:t>
      </w:r>
      <w:r>
        <w:rPr>
          <w:sz w:val="20"/>
        </w:rPr>
        <w:t>Phát</w:t>
      </w:r>
      <w:r>
        <w:rPr>
          <w:spacing w:val="-4"/>
          <w:sz w:val="20"/>
        </w:rPr>
        <w:t xml:space="preserve"> </w:t>
      </w:r>
      <w:r>
        <w:rPr>
          <w:sz w:val="20"/>
        </w:rPr>
        <w:t>triển</w:t>
      </w:r>
      <w:r>
        <w:rPr>
          <w:spacing w:val="-5"/>
          <w:sz w:val="20"/>
        </w:rPr>
        <w:t xml:space="preserve"> </w:t>
      </w:r>
      <w:r>
        <w:rPr>
          <w:sz w:val="20"/>
        </w:rPr>
        <w:t>rừng</w:t>
      </w:r>
      <w:r>
        <w:rPr>
          <w:spacing w:val="-4"/>
          <w:sz w:val="20"/>
        </w:rPr>
        <w:t xml:space="preserve"> </w:t>
      </w:r>
      <w:r>
        <w:rPr>
          <w:sz w:val="20"/>
        </w:rPr>
        <w:t>bền</w:t>
      </w:r>
      <w:r>
        <w:rPr>
          <w:spacing w:val="-5"/>
          <w:sz w:val="20"/>
        </w:rPr>
        <w:t xml:space="preserve"> </w:t>
      </w:r>
      <w:r>
        <w:rPr>
          <w:sz w:val="20"/>
        </w:rPr>
        <w:t>vững</w:t>
      </w:r>
      <w:r>
        <w:rPr>
          <w:spacing w:val="-5"/>
          <w:sz w:val="20"/>
        </w:rPr>
        <w:t xml:space="preserve"> </w:t>
      </w:r>
      <w:r>
        <w:rPr>
          <w:sz w:val="20"/>
        </w:rPr>
        <w:t>gắn</w:t>
      </w:r>
      <w:r>
        <w:rPr>
          <w:spacing w:val="-5"/>
          <w:sz w:val="20"/>
        </w:rPr>
        <w:t xml:space="preserve"> </w:t>
      </w:r>
      <w:r>
        <w:rPr>
          <w:sz w:val="20"/>
        </w:rPr>
        <w:t>với</w:t>
      </w:r>
      <w:r>
        <w:rPr>
          <w:spacing w:val="-5"/>
          <w:sz w:val="20"/>
        </w:rPr>
        <w:t xml:space="preserve"> </w:t>
      </w:r>
      <w:r>
        <w:rPr>
          <w:sz w:val="20"/>
        </w:rPr>
        <w:t>bảo</w:t>
      </w:r>
      <w:r>
        <w:rPr>
          <w:spacing w:val="-3"/>
          <w:sz w:val="20"/>
        </w:rPr>
        <w:t xml:space="preserve"> </w:t>
      </w:r>
      <w:r>
        <w:rPr>
          <w:sz w:val="20"/>
        </w:rPr>
        <w:t>vệ</w:t>
      </w:r>
      <w:r>
        <w:rPr>
          <w:spacing w:val="-2"/>
          <w:sz w:val="20"/>
        </w:rPr>
        <w:t xml:space="preserve"> </w:t>
      </w:r>
      <w:r>
        <w:rPr>
          <w:sz w:val="20"/>
        </w:rPr>
        <w:t>môi</w:t>
      </w:r>
      <w:r>
        <w:rPr>
          <w:spacing w:val="-5"/>
          <w:sz w:val="20"/>
        </w:rPr>
        <w:t xml:space="preserve"> </w:t>
      </w:r>
      <w:r>
        <w:rPr>
          <w:sz w:val="20"/>
        </w:rPr>
        <w:t>tr</w:t>
      </w:r>
      <w:r w:rsidR="00442780">
        <w:rPr>
          <w:sz w:val="20"/>
        </w:rPr>
        <w:t>ư</w:t>
      </w:r>
      <w:r>
        <w:rPr>
          <w:sz w:val="20"/>
        </w:rPr>
        <w:t>ờng,</w:t>
      </w:r>
      <w:r>
        <w:rPr>
          <w:spacing w:val="-3"/>
          <w:sz w:val="20"/>
        </w:rPr>
        <w:t xml:space="preserve"> </w:t>
      </w:r>
      <w:hyperlink r:id="rId71">
        <w:r>
          <w:rPr>
            <w:color w:val="0462C1"/>
            <w:sz w:val="20"/>
            <w:u w:val="single" w:color="0462C1"/>
          </w:rPr>
          <w:t>https://kinhtemoitruong.vn/phat-trien-rung-</w:t>
        </w:r>
      </w:hyperlink>
      <w:r>
        <w:rPr>
          <w:color w:val="0462C1"/>
          <w:spacing w:val="-47"/>
          <w:sz w:val="20"/>
        </w:rPr>
        <w:t xml:space="preserve"> </w:t>
      </w:r>
      <w:hyperlink r:id="rId72">
        <w:r>
          <w:rPr>
            <w:color w:val="0462C1"/>
            <w:sz w:val="20"/>
            <w:u w:val="single" w:color="0462C1"/>
          </w:rPr>
          <w:t>ben-vung-gan-voi-bao-ve-moi-truong-50158.html</w:t>
        </w:r>
        <w:r>
          <w:rPr>
            <w:sz w:val="20"/>
          </w:rPr>
          <w:t>,</w:t>
        </w:r>
        <w:r>
          <w:rPr>
            <w:spacing w:val="-3"/>
            <w:sz w:val="20"/>
          </w:rPr>
          <w:t xml:space="preserve"> </w:t>
        </w:r>
      </w:hyperlink>
      <w:r>
        <w:rPr>
          <w:sz w:val="20"/>
        </w:rPr>
        <w:t>Trang</w:t>
      </w:r>
      <w:r>
        <w:rPr>
          <w:spacing w:val="-4"/>
          <w:sz w:val="20"/>
        </w:rPr>
        <w:t xml:space="preserve"> </w:t>
      </w:r>
      <w:r>
        <w:rPr>
          <w:sz w:val="20"/>
        </w:rPr>
        <w:t>kinh</w:t>
      </w:r>
      <w:r>
        <w:rPr>
          <w:spacing w:val="-4"/>
          <w:sz w:val="20"/>
        </w:rPr>
        <w:t xml:space="preserve"> </w:t>
      </w:r>
      <w:r>
        <w:rPr>
          <w:sz w:val="20"/>
        </w:rPr>
        <w:t>tế môi</w:t>
      </w:r>
      <w:r>
        <w:rPr>
          <w:spacing w:val="-4"/>
          <w:sz w:val="20"/>
        </w:rPr>
        <w:t xml:space="preserve"> </w:t>
      </w:r>
      <w:r>
        <w:rPr>
          <w:sz w:val="20"/>
        </w:rPr>
        <w:t>tr</w:t>
      </w:r>
      <w:r w:rsidR="00442780">
        <w:rPr>
          <w:sz w:val="20"/>
        </w:rPr>
        <w:t>ư</w:t>
      </w:r>
      <w:r>
        <w:rPr>
          <w:sz w:val="20"/>
        </w:rPr>
        <w:t>ờng,</w:t>
      </w:r>
      <w:r>
        <w:rPr>
          <w:spacing w:val="-1"/>
          <w:sz w:val="20"/>
        </w:rPr>
        <w:t xml:space="preserve"> </w:t>
      </w:r>
      <w:r>
        <w:rPr>
          <w:sz w:val="20"/>
        </w:rPr>
        <w:t>ngày</w:t>
      </w:r>
      <w:r>
        <w:rPr>
          <w:spacing w:val="-4"/>
          <w:sz w:val="20"/>
        </w:rPr>
        <w:t xml:space="preserve"> </w:t>
      </w:r>
      <w:r>
        <w:rPr>
          <w:sz w:val="20"/>
        </w:rPr>
        <w:t>cập</w:t>
      </w:r>
      <w:r>
        <w:rPr>
          <w:spacing w:val="-2"/>
          <w:sz w:val="20"/>
        </w:rPr>
        <w:t xml:space="preserve"> </w:t>
      </w:r>
      <w:r>
        <w:rPr>
          <w:sz w:val="20"/>
        </w:rPr>
        <w:t>nhật</w:t>
      </w:r>
      <w:r>
        <w:rPr>
          <w:spacing w:val="-1"/>
          <w:sz w:val="20"/>
        </w:rPr>
        <w:t xml:space="preserve"> </w:t>
      </w:r>
      <w:r>
        <w:rPr>
          <w:sz w:val="20"/>
        </w:rPr>
        <w:t>06/10/2020.</w:t>
      </w:r>
    </w:p>
    <w:p w:rsidR="0054148B" w:rsidRDefault="0054148B">
      <w:pPr>
        <w:spacing w:line="256" w:lineRule="auto"/>
        <w:rPr>
          <w:sz w:val="20"/>
        </w:rPr>
        <w:sectPr w:rsidR="0054148B">
          <w:pgSz w:w="11910" w:h="16850"/>
          <w:pgMar w:top="1360" w:right="900" w:bottom="1260" w:left="1480" w:header="0" w:footer="1060" w:gutter="0"/>
          <w:cols w:space="720"/>
        </w:sectPr>
      </w:pPr>
    </w:p>
    <w:p w:rsidR="0054148B" w:rsidRDefault="007E69D5">
      <w:pPr>
        <w:pStyle w:val="BodyText"/>
        <w:spacing w:before="77" w:line="360" w:lineRule="auto"/>
        <w:ind w:right="226"/>
      </w:pPr>
      <w:r>
        <w:lastRenderedPageBreak/>
        <w:t>không chỉ xuất hiện trong luật Lâm nghiệp 2017 mà còn đ</w:t>
      </w:r>
      <w:r w:rsidR="00442780">
        <w:t>ư</w:t>
      </w:r>
      <w:r>
        <w:t>ợc thể hiện rõ trong chiến</w:t>
      </w:r>
      <w:r>
        <w:rPr>
          <w:spacing w:val="1"/>
        </w:rPr>
        <w:t xml:space="preserve"> </w:t>
      </w:r>
      <w:r>
        <w:t>l</w:t>
      </w:r>
      <w:r w:rsidR="00442780">
        <w:t>ư</w:t>
      </w:r>
      <w:r>
        <w:t>ợc phát triển bền vững rừng giai đoạn 2021 – 2030 của đảng và nhà n</w:t>
      </w:r>
      <w:r w:rsidR="00442780">
        <w:t>ư</w:t>
      </w:r>
      <w:r>
        <w:t>ớc. Qua đó,</w:t>
      </w:r>
      <w:r>
        <w:rPr>
          <w:spacing w:val="1"/>
        </w:rPr>
        <w:t xml:space="preserve"> </w:t>
      </w:r>
      <w:r>
        <w:t>chúng ta thấy những b</w:t>
      </w:r>
      <w:r w:rsidR="00442780">
        <w:t>ư</w:t>
      </w:r>
      <w:r>
        <w:t>ớc chuyển biến nhất định: “Từ quản lý bằng mệnh lệ</w:t>
      </w:r>
      <w:r>
        <w:t>nh hành</w:t>
      </w:r>
      <w:r>
        <w:rPr>
          <w:spacing w:val="1"/>
        </w:rPr>
        <w:t xml:space="preserve"> </w:t>
      </w:r>
      <w:r>
        <w:t>chính sang quản lý bằng pháp luật. Từ nền lâm nghiệp nhà n</w:t>
      </w:r>
      <w:r w:rsidR="00442780">
        <w:t>ư</w:t>
      </w:r>
      <w:r>
        <w:t>ớc, quốc doanh là chủ</w:t>
      </w:r>
      <w:r>
        <w:rPr>
          <w:spacing w:val="1"/>
        </w:rPr>
        <w:t xml:space="preserve"> </w:t>
      </w:r>
      <w:r>
        <w:t>yếu sang nền lâm nghiệp xã hội, phát triển theo cơ chế thị tr</w:t>
      </w:r>
      <w:r w:rsidR="00442780">
        <w:t>ư</w:t>
      </w:r>
      <w:r>
        <w:t>ờng định h</w:t>
      </w:r>
      <w:r w:rsidR="00442780">
        <w:t>ư</w:t>
      </w:r>
      <w:r>
        <w:t>ớng xã hội</w:t>
      </w:r>
      <w:r>
        <w:rPr>
          <w:spacing w:val="1"/>
        </w:rPr>
        <w:t xml:space="preserve"> </w:t>
      </w:r>
      <w:r>
        <w:t>chủ nghĩa. Chuyển</w:t>
      </w:r>
      <w:r>
        <w:rPr>
          <w:spacing w:val="1"/>
        </w:rPr>
        <w:t xml:space="preserve"> </w:t>
      </w:r>
      <w:r>
        <w:t>từ</w:t>
      </w:r>
      <w:r>
        <w:rPr>
          <w:spacing w:val="1"/>
        </w:rPr>
        <w:t xml:space="preserve"> </w:t>
      </w:r>
      <w:r>
        <w:t>sản xuất</w:t>
      </w:r>
      <w:r>
        <w:rPr>
          <w:spacing w:val="1"/>
        </w:rPr>
        <w:t xml:space="preserve"> </w:t>
      </w:r>
      <w:r>
        <w:t>lâm nghiệp, lấy bảo</w:t>
      </w:r>
      <w:r>
        <w:rPr>
          <w:spacing w:val="1"/>
        </w:rPr>
        <w:t xml:space="preserve"> </w:t>
      </w:r>
      <w:r>
        <w:t>vệ và</w:t>
      </w:r>
      <w:r>
        <w:rPr>
          <w:spacing w:val="1"/>
        </w:rPr>
        <w:t xml:space="preserve"> </w:t>
      </w:r>
      <w:r>
        <w:t>phát</w:t>
      </w:r>
      <w:r>
        <w:rPr>
          <w:spacing w:val="65"/>
        </w:rPr>
        <w:t xml:space="preserve"> </w:t>
      </w:r>
      <w:r>
        <w:t>triển rừng làm chính</w:t>
      </w:r>
      <w:r>
        <w:rPr>
          <w:spacing w:val="1"/>
        </w:rPr>
        <w:t xml:space="preserve"> </w:t>
      </w:r>
      <w:r>
        <w:t>s</w:t>
      </w:r>
      <w:r>
        <w:t>ang quản lý, kinh doanh lâm nghiệp, mở rộng thêm sử dụng rừng, chế biến, th</w:t>
      </w:r>
      <w:r w:rsidR="00442780">
        <w:t>ư</w:t>
      </w:r>
      <w:r>
        <w:t>ơng</w:t>
      </w:r>
      <w:r>
        <w:rPr>
          <w:spacing w:val="1"/>
        </w:rPr>
        <w:t xml:space="preserve"> </w:t>
      </w:r>
      <w:r>
        <w:t>mại lâm sản và các giá trị dịch vụ môi tr</w:t>
      </w:r>
      <w:r w:rsidR="00442780">
        <w:t>ư</w:t>
      </w:r>
      <w:r>
        <w:t>ờng rừng. Chuyển từ khai thác rừng tự nhiên</w:t>
      </w:r>
      <w:r>
        <w:rPr>
          <w:spacing w:val="-62"/>
        </w:rPr>
        <w:t xml:space="preserve"> </w:t>
      </w:r>
      <w:r>
        <w:t>nh</w:t>
      </w:r>
      <w:r w:rsidR="00442780">
        <w:t>ư</w:t>
      </w:r>
      <w:r>
        <w:t xml:space="preserve"> một ph</w:t>
      </w:r>
      <w:r w:rsidR="00442780">
        <w:t>ư</w:t>
      </w:r>
      <w:r>
        <w:t>ơng thức truyền thống sang đóng cửa rừng tự nhiên và thực hiện bảo tồn</w:t>
      </w:r>
      <w:r>
        <w:rPr>
          <w:spacing w:val="1"/>
        </w:rPr>
        <w:t xml:space="preserve"> </w:t>
      </w:r>
      <w:r>
        <w:t xml:space="preserve">có khai </w:t>
      </w:r>
      <w:r>
        <w:t>thác. Chuyển từ phát triển rừng trồng theo h</w:t>
      </w:r>
      <w:r w:rsidR="00442780">
        <w:t>ư</w:t>
      </w:r>
      <w:r>
        <w:t>ớng phủ xanh sang rừng trồng</w:t>
      </w:r>
      <w:r>
        <w:rPr>
          <w:spacing w:val="1"/>
        </w:rPr>
        <w:t xml:space="preserve"> </w:t>
      </w:r>
      <w:r>
        <w:t>kinh tế và thực hiện kinh tế vì môi tr</w:t>
      </w:r>
      <w:r w:rsidR="00442780">
        <w:t>ư</w:t>
      </w:r>
      <w:r>
        <w:t xml:space="preserve">ờng và ứng phó với biến đổi khí hậu” </w:t>
      </w:r>
      <w:r>
        <w:rPr>
          <w:vertAlign w:val="superscript"/>
        </w:rPr>
        <w:t>24</w:t>
      </w:r>
      <w:r>
        <w:t>. Chính</w:t>
      </w:r>
      <w:r>
        <w:rPr>
          <w:spacing w:val="1"/>
        </w:rPr>
        <w:t xml:space="preserve"> </w:t>
      </w:r>
      <w:r>
        <w:t>những thay đổi mang tính chuyển biến tích cực của pháp luật đã phần nào tác động đến</w:t>
      </w:r>
      <w:r>
        <w:rPr>
          <w:spacing w:val="-62"/>
        </w:rPr>
        <w:t xml:space="preserve"> </w:t>
      </w:r>
      <w:r>
        <w:t>nền kinh tế</w:t>
      </w:r>
      <w:r>
        <w:t xml:space="preserve"> - xã hội, thông qua đó không những đem lại hiệu quả kinh tế cao từ rừng</w:t>
      </w:r>
      <w:r>
        <w:rPr>
          <w:spacing w:val="1"/>
        </w:rPr>
        <w:t xml:space="preserve"> </w:t>
      </w:r>
      <w:r>
        <w:t>mà nó còn đảm bảo yếu tố phát triển bền vừng rừng đi đôi với nâng cao chất l</w:t>
      </w:r>
      <w:r w:rsidR="00442780">
        <w:t>ư</w:t>
      </w:r>
      <w:r>
        <w:t>ợng</w:t>
      </w:r>
      <w:r>
        <w:rPr>
          <w:spacing w:val="1"/>
        </w:rPr>
        <w:t xml:space="preserve"> </w:t>
      </w:r>
      <w:r>
        <w:t>cuộc</w:t>
      </w:r>
      <w:r>
        <w:rPr>
          <w:spacing w:val="-1"/>
        </w:rPr>
        <w:t xml:space="preserve"> </w:t>
      </w:r>
      <w:r>
        <w:t>sống.</w:t>
      </w:r>
    </w:p>
    <w:p w:rsidR="0054148B" w:rsidRDefault="007E69D5">
      <w:pPr>
        <w:pStyle w:val="BodyText"/>
        <w:spacing w:before="121" w:line="360" w:lineRule="auto"/>
        <w:ind w:right="228" w:firstLine="566"/>
      </w:pPr>
      <w:r>
        <w:t>Bốn</w:t>
      </w:r>
      <w:r>
        <w:rPr>
          <w:spacing w:val="17"/>
        </w:rPr>
        <w:t xml:space="preserve"> </w:t>
      </w:r>
      <w:r>
        <w:t>là</w:t>
      </w:r>
      <w:r>
        <w:rPr>
          <w:spacing w:val="18"/>
        </w:rPr>
        <w:t xml:space="preserve"> </w:t>
      </w:r>
      <w:r>
        <w:t>trong</w:t>
      </w:r>
      <w:r>
        <w:rPr>
          <w:spacing w:val="17"/>
        </w:rPr>
        <w:t xml:space="preserve"> </w:t>
      </w:r>
      <w:r>
        <w:t>công</w:t>
      </w:r>
      <w:r>
        <w:rPr>
          <w:spacing w:val="18"/>
        </w:rPr>
        <w:t xml:space="preserve"> </w:t>
      </w:r>
      <w:r>
        <w:t>tác</w:t>
      </w:r>
      <w:r>
        <w:rPr>
          <w:spacing w:val="23"/>
        </w:rPr>
        <w:t xml:space="preserve"> </w:t>
      </w:r>
      <w:r>
        <w:t>phát</w:t>
      </w:r>
      <w:r>
        <w:rPr>
          <w:spacing w:val="17"/>
        </w:rPr>
        <w:t xml:space="preserve"> </w:t>
      </w:r>
      <w:r>
        <w:t>triển</w:t>
      </w:r>
      <w:r>
        <w:rPr>
          <w:spacing w:val="20"/>
        </w:rPr>
        <w:t xml:space="preserve"> </w:t>
      </w:r>
      <w:r>
        <w:t>bền</w:t>
      </w:r>
      <w:r>
        <w:rPr>
          <w:spacing w:val="21"/>
        </w:rPr>
        <w:t xml:space="preserve"> </w:t>
      </w:r>
      <w:r>
        <w:t>vững</w:t>
      </w:r>
      <w:r>
        <w:rPr>
          <w:spacing w:val="17"/>
        </w:rPr>
        <w:t xml:space="preserve"> </w:t>
      </w:r>
      <w:r>
        <w:t>về</w:t>
      </w:r>
      <w:r>
        <w:rPr>
          <w:spacing w:val="21"/>
        </w:rPr>
        <w:t xml:space="preserve"> </w:t>
      </w:r>
      <w:r>
        <w:t>rừng,</w:t>
      </w:r>
      <w:r>
        <w:rPr>
          <w:spacing w:val="18"/>
        </w:rPr>
        <w:t xml:space="preserve"> </w:t>
      </w:r>
      <w:r>
        <w:t>Việt</w:t>
      </w:r>
      <w:r>
        <w:rPr>
          <w:spacing w:val="19"/>
        </w:rPr>
        <w:t xml:space="preserve"> </w:t>
      </w:r>
      <w:r>
        <w:t>Nam</w:t>
      </w:r>
      <w:r>
        <w:rPr>
          <w:spacing w:val="18"/>
        </w:rPr>
        <w:t xml:space="preserve"> </w:t>
      </w:r>
      <w:r>
        <w:t>quy</w:t>
      </w:r>
      <w:r>
        <w:rPr>
          <w:spacing w:val="13"/>
        </w:rPr>
        <w:t xml:space="preserve"> </w:t>
      </w:r>
      <w:r>
        <w:t>định</w:t>
      </w:r>
      <w:r>
        <w:rPr>
          <w:spacing w:val="17"/>
        </w:rPr>
        <w:t xml:space="preserve"> </w:t>
      </w:r>
      <w:r>
        <w:t>Nguyên</w:t>
      </w:r>
      <w:r>
        <w:rPr>
          <w:spacing w:val="-62"/>
        </w:rPr>
        <w:t xml:space="preserve"> </w:t>
      </w:r>
      <w:r>
        <w:t>tắc thực hiện tại khoản 1 điều 3 Luật Lâm nghiệp 2017 nh</w:t>
      </w:r>
      <w:r w:rsidR="00442780">
        <w:t>ư</w:t>
      </w:r>
      <w:r>
        <w:t xml:space="preserve"> sau: “Rừng đ</w:t>
      </w:r>
      <w:r w:rsidR="00442780">
        <w:t>ư</w:t>
      </w:r>
      <w:r>
        <w:t>ợc quản lý</w:t>
      </w:r>
      <w:r>
        <w:rPr>
          <w:spacing w:val="1"/>
        </w:rPr>
        <w:t xml:space="preserve"> </w:t>
      </w:r>
      <w:r>
        <w:t>bền vững về diện tích và chất l</w:t>
      </w:r>
      <w:r w:rsidR="00442780">
        <w:t>ư</w:t>
      </w:r>
      <w:r>
        <w:t>ợng, bảo đảm hài hòa các mục tiêu phát triển kinh tế -</w:t>
      </w:r>
      <w:r>
        <w:rPr>
          <w:spacing w:val="1"/>
        </w:rPr>
        <w:t xml:space="preserve"> </w:t>
      </w:r>
      <w:r>
        <w:t>xã</w:t>
      </w:r>
      <w:r>
        <w:rPr>
          <w:spacing w:val="20"/>
        </w:rPr>
        <w:t xml:space="preserve"> </w:t>
      </w:r>
      <w:r>
        <w:t>hội,</w:t>
      </w:r>
      <w:r>
        <w:rPr>
          <w:spacing w:val="20"/>
        </w:rPr>
        <w:t xml:space="preserve"> </w:t>
      </w:r>
      <w:r>
        <w:t>quốc</w:t>
      </w:r>
      <w:r>
        <w:rPr>
          <w:spacing w:val="20"/>
        </w:rPr>
        <w:t xml:space="preserve"> </w:t>
      </w:r>
      <w:r>
        <w:t>phòng,</w:t>
      </w:r>
      <w:r>
        <w:rPr>
          <w:spacing w:val="21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ninh,</w:t>
      </w:r>
      <w:r>
        <w:rPr>
          <w:spacing w:val="20"/>
        </w:rPr>
        <w:t xml:space="preserve"> </w:t>
      </w:r>
      <w:r>
        <w:t>bảo</w:t>
      </w:r>
      <w:r>
        <w:rPr>
          <w:spacing w:val="21"/>
        </w:rPr>
        <w:t xml:space="preserve"> </w:t>
      </w:r>
      <w:r>
        <w:t>tồn</w:t>
      </w:r>
      <w:r>
        <w:rPr>
          <w:spacing w:val="20"/>
        </w:rPr>
        <w:t xml:space="preserve"> </w:t>
      </w:r>
      <w:r>
        <w:t>đa</w:t>
      </w:r>
      <w:r>
        <w:rPr>
          <w:spacing w:val="20"/>
        </w:rPr>
        <w:t xml:space="preserve"> </w:t>
      </w:r>
      <w:r>
        <w:t>dạng</w:t>
      </w:r>
      <w:r>
        <w:rPr>
          <w:spacing w:val="23"/>
        </w:rPr>
        <w:t xml:space="preserve"> </w:t>
      </w:r>
      <w:r>
        <w:t>sinh</w:t>
      </w:r>
      <w:r>
        <w:rPr>
          <w:spacing w:val="20"/>
        </w:rPr>
        <w:t xml:space="preserve"> </w:t>
      </w:r>
      <w:r>
        <w:t>học,</w:t>
      </w:r>
      <w:r>
        <w:rPr>
          <w:spacing w:val="20"/>
        </w:rPr>
        <w:t xml:space="preserve"> </w:t>
      </w:r>
      <w:r>
        <w:t>nâng</w:t>
      </w:r>
      <w:r>
        <w:rPr>
          <w:spacing w:val="21"/>
        </w:rPr>
        <w:t xml:space="preserve"> </w:t>
      </w:r>
      <w:r>
        <w:t>cao</w:t>
      </w:r>
      <w:r>
        <w:rPr>
          <w:spacing w:val="20"/>
        </w:rPr>
        <w:t xml:space="preserve"> </w:t>
      </w:r>
      <w:r>
        <w:t>tỷ</w:t>
      </w:r>
      <w:r>
        <w:rPr>
          <w:spacing w:val="18"/>
        </w:rPr>
        <w:t xml:space="preserve"> </w:t>
      </w:r>
      <w:r>
        <w:t>lệ</w:t>
      </w:r>
      <w:r>
        <w:rPr>
          <w:spacing w:val="21"/>
        </w:rPr>
        <w:t xml:space="preserve"> </w:t>
      </w:r>
      <w:r>
        <w:t>che</w:t>
      </w:r>
      <w:r>
        <w:rPr>
          <w:spacing w:val="20"/>
        </w:rPr>
        <w:t xml:space="preserve"> </w:t>
      </w:r>
      <w:r>
        <w:t>phủ</w:t>
      </w:r>
      <w:r>
        <w:rPr>
          <w:spacing w:val="20"/>
        </w:rPr>
        <w:t xml:space="preserve"> </w:t>
      </w:r>
      <w:r>
        <w:t>rừng,</w:t>
      </w:r>
      <w:r>
        <w:rPr>
          <w:spacing w:val="-62"/>
        </w:rPr>
        <w:t xml:space="preserve"> </w:t>
      </w:r>
      <w:r>
        <w:t>giá</w:t>
      </w:r>
      <w:r>
        <w:t xml:space="preserve"> trị dịch vụ môi tr</w:t>
      </w:r>
      <w:r w:rsidR="00442780">
        <w:t>ư</w:t>
      </w:r>
      <w:r>
        <w:t>ờng rừng và ứng phó với biến đổi khí hậu”. Nguyên tắc này luôn</w:t>
      </w:r>
      <w:r>
        <w:rPr>
          <w:spacing w:val="-62"/>
        </w:rPr>
        <w:t xml:space="preserve"> </w:t>
      </w:r>
      <w:r>
        <w:t>đ</w:t>
      </w:r>
      <w:r w:rsidR="00442780">
        <w:t>ư</w:t>
      </w:r>
      <w:r>
        <w:t>ợc nhà n</w:t>
      </w:r>
      <w:r w:rsidR="00442780">
        <w:t>ư</w:t>
      </w:r>
      <w:r>
        <w:t>ớc thực hiện một cách nghiêm túc và b</w:t>
      </w:r>
      <w:r w:rsidR="00442780">
        <w:t>ư</w:t>
      </w:r>
      <w:r>
        <w:t>ớc đầu thu đ</w:t>
      </w:r>
      <w:r w:rsidR="00442780">
        <w:t>ư</w:t>
      </w:r>
      <w:r>
        <w:t>ợc những kết quả</w:t>
      </w:r>
      <w:r>
        <w:rPr>
          <w:spacing w:val="1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định.</w:t>
      </w:r>
    </w:p>
    <w:p w:rsidR="0054148B" w:rsidRDefault="007E69D5">
      <w:pPr>
        <w:pStyle w:val="ListParagraph"/>
        <w:numPr>
          <w:ilvl w:val="0"/>
          <w:numId w:val="17"/>
        </w:numPr>
        <w:tabs>
          <w:tab w:val="left" w:pos="930"/>
        </w:tabs>
        <w:spacing w:before="121" w:line="352" w:lineRule="auto"/>
        <w:ind w:right="226" w:firstLine="566"/>
        <w:rPr>
          <w:sz w:val="26"/>
        </w:rPr>
      </w:pPr>
      <w:r>
        <w:rPr>
          <w:sz w:val="26"/>
        </w:rPr>
        <w:t>Về nâng cao tỷ lệ che phủ rừng: Cụ thể, hiện trạng rừng toàn quốc đến ngày</w:t>
      </w:r>
      <w:r>
        <w:rPr>
          <w:spacing w:val="1"/>
          <w:sz w:val="26"/>
        </w:rPr>
        <w:t xml:space="preserve"> </w:t>
      </w:r>
      <w:r>
        <w:rPr>
          <w:sz w:val="26"/>
        </w:rPr>
        <w:t>31/12/20</w:t>
      </w:r>
      <w:r>
        <w:rPr>
          <w:sz w:val="26"/>
        </w:rPr>
        <w:t>20</w:t>
      </w:r>
      <w:r>
        <w:rPr>
          <w:spacing w:val="22"/>
          <w:sz w:val="26"/>
        </w:rPr>
        <w:t xml:space="preserve"> </w:t>
      </w:r>
      <w:r>
        <w:rPr>
          <w:sz w:val="26"/>
        </w:rPr>
        <w:t>nh</w:t>
      </w:r>
      <w:r w:rsidR="00442780">
        <w:rPr>
          <w:sz w:val="26"/>
        </w:rPr>
        <w:t>ư</w:t>
      </w:r>
      <w:r>
        <w:rPr>
          <w:spacing w:val="23"/>
          <w:sz w:val="26"/>
        </w:rPr>
        <w:t xml:space="preserve"> </w:t>
      </w:r>
      <w:r>
        <w:rPr>
          <w:sz w:val="26"/>
        </w:rPr>
        <w:t>sau:</w:t>
      </w:r>
      <w:r>
        <w:rPr>
          <w:spacing w:val="25"/>
          <w:sz w:val="26"/>
        </w:rPr>
        <w:t xml:space="preserve"> </w:t>
      </w:r>
      <w:r>
        <w:rPr>
          <w:sz w:val="26"/>
        </w:rPr>
        <w:t>Diện</w:t>
      </w:r>
      <w:r>
        <w:rPr>
          <w:spacing w:val="22"/>
          <w:sz w:val="26"/>
        </w:rPr>
        <w:t xml:space="preserve"> </w:t>
      </w:r>
      <w:r>
        <w:rPr>
          <w:sz w:val="26"/>
        </w:rPr>
        <w:t>tích</w:t>
      </w:r>
      <w:r>
        <w:rPr>
          <w:spacing w:val="25"/>
          <w:sz w:val="26"/>
        </w:rPr>
        <w:t xml:space="preserve"> </w:t>
      </w:r>
      <w:r>
        <w:rPr>
          <w:sz w:val="26"/>
        </w:rPr>
        <w:t>đất</w:t>
      </w:r>
      <w:r>
        <w:rPr>
          <w:spacing w:val="22"/>
          <w:sz w:val="26"/>
        </w:rPr>
        <w:t xml:space="preserve"> </w:t>
      </w:r>
      <w:r>
        <w:rPr>
          <w:sz w:val="26"/>
        </w:rPr>
        <w:t>có</w:t>
      </w:r>
      <w:r>
        <w:rPr>
          <w:spacing w:val="24"/>
          <w:sz w:val="26"/>
        </w:rPr>
        <w:t xml:space="preserve"> </w:t>
      </w:r>
      <w:r>
        <w:rPr>
          <w:sz w:val="26"/>
        </w:rPr>
        <w:t>rừng</w:t>
      </w:r>
      <w:r>
        <w:rPr>
          <w:spacing w:val="25"/>
          <w:sz w:val="26"/>
        </w:rPr>
        <w:t xml:space="preserve"> </w:t>
      </w:r>
      <w:r>
        <w:rPr>
          <w:sz w:val="26"/>
        </w:rPr>
        <w:t>bao</w:t>
      </w:r>
      <w:r>
        <w:rPr>
          <w:spacing w:val="22"/>
          <w:sz w:val="26"/>
        </w:rPr>
        <w:t xml:space="preserve"> </w:t>
      </w:r>
      <w:r>
        <w:rPr>
          <w:sz w:val="26"/>
        </w:rPr>
        <w:t>gồm</w:t>
      </w:r>
      <w:r>
        <w:rPr>
          <w:spacing w:val="23"/>
          <w:sz w:val="26"/>
        </w:rPr>
        <w:t xml:space="preserve"> </w:t>
      </w:r>
      <w:r>
        <w:rPr>
          <w:sz w:val="26"/>
        </w:rPr>
        <w:t>cả</w:t>
      </w:r>
      <w:r>
        <w:rPr>
          <w:spacing w:val="22"/>
          <w:sz w:val="26"/>
        </w:rPr>
        <w:t xml:space="preserve"> </w:t>
      </w:r>
      <w:r>
        <w:rPr>
          <w:sz w:val="26"/>
        </w:rPr>
        <w:t>rừng</w:t>
      </w:r>
      <w:r>
        <w:rPr>
          <w:spacing w:val="23"/>
          <w:sz w:val="26"/>
        </w:rPr>
        <w:t xml:space="preserve"> </w:t>
      </w:r>
      <w:r>
        <w:rPr>
          <w:sz w:val="26"/>
        </w:rPr>
        <w:t>trồng</w:t>
      </w:r>
      <w:r>
        <w:rPr>
          <w:spacing w:val="22"/>
          <w:sz w:val="26"/>
        </w:rPr>
        <w:t xml:space="preserve"> </w:t>
      </w:r>
      <w:r>
        <w:rPr>
          <w:sz w:val="26"/>
        </w:rPr>
        <w:t>ch</w:t>
      </w:r>
      <w:r w:rsidR="00442780">
        <w:rPr>
          <w:sz w:val="26"/>
        </w:rPr>
        <w:t>ư</w:t>
      </w:r>
      <w:r>
        <w:rPr>
          <w:sz w:val="26"/>
        </w:rPr>
        <w:t>a</w:t>
      </w:r>
      <w:r>
        <w:rPr>
          <w:spacing w:val="23"/>
          <w:sz w:val="26"/>
        </w:rPr>
        <w:t xml:space="preserve"> </w:t>
      </w:r>
      <w:r>
        <w:rPr>
          <w:sz w:val="26"/>
        </w:rPr>
        <w:t>khép</w:t>
      </w:r>
      <w:r>
        <w:rPr>
          <w:spacing w:val="24"/>
          <w:sz w:val="26"/>
        </w:rPr>
        <w:t xml:space="preserve"> </w:t>
      </w:r>
      <w:r>
        <w:rPr>
          <w:sz w:val="26"/>
        </w:rPr>
        <w:t>tán</w:t>
      </w:r>
      <w:r>
        <w:rPr>
          <w:spacing w:val="22"/>
          <w:sz w:val="26"/>
        </w:rPr>
        <w:t xml:space="preserve"> </w:t>
      </w:r>
      <w:r>
        <w:rPr>
          <w:sz w:val="26"/>
        </w:rPr>
        <w:t>là</w:t>
      </w:r>
    </w:p>
    <w:p w:rsidR="0054148B" w:rsidRDefault="007E69D5">
      <w:pPr>
        <w:pStyle w:val="BodyText"/>
        <w:spacing w:before="8"/>
      </w:pPr>
      <w:r>
        <w:t>14.677.215</w:t>
      </w:r>
      <w:r>
        <w:rPr>
          <w:spacing w:val="34"/>
        </w:rPr>
        <w:t xml:space="preserve"> </w:t>
      </w:r>
      <w:r>
        <w:t>ha;</w:t>
      </w:r>
      <w:r>
        <w:rPr>
          <w:spacing w:val="37"/>
        </w:rPr>
        <w:t xml:space="preserve"> </w:t>
      </w:r>
      <w:r>
        <w:t>trong</w:t>
      </w:r>
      <w:r>
        <w:rPr>
          <w:spacing w:val="36"/>
        </w:rPr>
        <w:t xml:space="preserve"> </w:t>
      </w:r>
      <w:r>
        <w:t>đó,</w:t>
      </w:r>
      <w:r>
        <w:rPr>
          <w:spacing w:val="35"/>
        </w:rPr>
        <w:t xml:space="preserve"> </w:t>
      </w:r>
      <w:r>
        <w:t>diện</w:t>
      </w:r>
      <w:r>
        <w:rPr>
          <w:spacing w:val="36"/>
        </w:rPr>
        <w:t xml:space="preserve"> </w:t>
      </w:r>
      <w:r>
        <w:t>tích</w:t>
      </w:r>
      <w:r>
        <w:rPr>
          <w:spacing w:val="35"/>
        </w:rPr>
        <w:t xml:space="preserve"> </w:t>
      </w:r>
      <w:r>
        <w:t>rừng</w:t>
      </w:r>
      <w:r>
        <w:rPr>
          <w:spacing w:val="36"/>
        </w:rPr>
        <w:t xml:space="preserve"> </w:t>
      </w:r>
      <w:r>
        <w:t>tự</w:t>
      </w:r>
      <w:r>
        <w:rPr>
          <w:spacing w:val="39"/>
        </w:rPr>
        <w:t xml:space="preserve"> </w:t>
      </w:r>
      <w:r>
        <w:t>nhiên</w:t>
      </w:r>
      <w:r>
        <w:rPr>
          <w:spacing w:val="34"/>
        </w:rPr>
        <w:t xml:space="preserve"> </w:t>
      </w:r>
      <w:r>
        <w:t>là</w:t>
      </w:r>
      <w:r>
        <w:rPr>
          <w:spacing w:val="37"/>
        </w:rPr>
        <w:t xml:space="preserve"> </w:t>
      </w:r>
      <w:r>
        <w:t>10.279.185</w:t>
      </w:r>
      <w:r>
        <w:rPr>
          <w:spacing w:val="34"/>
        </w:rPr>
        <w:t xml:space="preserve"> </w:t>
      </w:r>
      <w:r>
        <w:t>ha</w:t>
      </w:r>
      <w:r>
        <w:rPr>
          <w:spacing w:val="35"/>
        </w:rPr>
        <w:t xml:space="preserve"> </w:t>
      </w:r>
      <w:r>
        <w:t>và</w:t>
      </w:r>
      <w:r>
        <w:rPr>
          <w:spacing w:val="34"/>
        </w:rPr>
        <w:t xml:space="preserve"> </w:t>
      </w:r>
      <w:r>
        <w:t>rừng</w:t>
      </w:r>
      <w:r>
        <w:rPr>
          <w:spacing w:val="35"/>
        </w:rPr>
        <w:t xml:space="preserve"> </w:t>
      </w:r>
      <w:r>
        <w:t>trồng</w:t>
      </w:r>
      <w:r>
        <w:rPr>
          <w:spacing w:val="34"/>
        </w:rPr>
        <w:t xml:space="preserve"> </w:t>
      </w:r>
      <w:r>
        <w:t>là</w:t>
      </w:r>
    </w:p>
    <w:p w:rsidR="0054148B" w:rsidRDefault="007E69D5">
      <w:pPr>
        <w:pStyle w:val="BodyText"/>
        <w:spacing w:before="150"/>
      </w:pPr>
      <w:r>
        <w:t>4.398.030</w:t>
      </w:r>
      <w:r>
        <w:rPr>
          <w:spacing w:val="22"/>
        </w:rPr>
        <w:t xml:space="preserve"> </w:t>
      </w:r>
      <w:r>
        <w:t>ha.</w:t>
      </w:r>
      <w:r>
        <w:rPr>
          <w:spacing w:val="22"/>
        </w:rPr>
        <w:t xml:space="preserve"> </w:t>
      </w:r>
      <w:r>
        <w:t>Diện</w:t>
      </w:r>
      <w:r>
        <w:rPr>
          <w:spacing w:val="23"/>
        </w:rPr>
        <w:t xml:space="preserve"> </w:t>
      </w:r>
      <w:r>
        <w:t>tích</w:t>
      </w:r>
      <w:r>
        <w:rPr>
          <w:spacing w:val="20"/>
        </w:rPr>
        <w:t xml:space="preserve"> </w:t>
      </w:r>
      <w:r>
        <w:t>đất</w:t>
      </w:r>
      <w:r>
        <w:rPr>
          <w:spacing w:val="21"/>
        </w:rPr>
        <w:t xml:space="preserve"> </w:t>
      </w:r>
      <w:r>
        <w:t>có</w:t>
      </w:r>
      <w:r>
        <w:rPr>
          <w:spacing w:val="20"/>
        </w:rPr>
        <w:t xml:space="preserve"> </w:t>
      </w:r>
      <w:r>
        <w:t>rừng</w:t>
      </w:r>
      <w:r>
        <w:rPr>
          <w:spacing w:val="23"/>
        </w:rPr>
        <w:t xml:space="preserve"> </w:t>
      </w:r>
      <w:r>
        <w:t>đủ</w:t>
      </w:r>
      <w:r>
        <w:rPr>
          <w:spacing w:val="22"/>
        </w:rPr>
        <w:t xml:space="preserve"> </w:t>
      </w:r>
      <w:r>
        <w:t>tiêu</w:t>
      </w:r>
      <w:r>
        <w:rPr>
          <w:spacing w:val="22"/>
        </w:rPr>
        <w:t xml:space="preserve"> </w:t>
      </w:r>
      <w:r>
        <w:t>chuẩn</w:t>
      </w:r>
      <w:r>
        <w:rPr>
          <w:spacing w:val="21"/>
        </w:rPr>
        <w:t xml:space="preserve"> </w:t>
      </w:r>
      <w:r>
        <w:t>để</w:t>
      </w:r>
      <w:r>
        <w:rPr>
          <w:spacing w:val="22"/>
        </w:rPr>
        <w:t xml:space="preserve"> </w:t>
      </w:r>
      <w:r>
        <w:t>tính</w:t>
      </w:r>
      <w:r>
        <w:rPr>
          <w:spacing w:val="23"/>
        </w:rPr>
        <w:t xml:space="preserve"> </w:t>
      </w:r>
      <w:r>
        <w:t>tỷ</w:t>
      </w:r>
      <w:r>
        <w:rPr>
          <w:spacing w:val="18"/>
        </w:rPr>
        <w:t xml:space="preserve"> </w:t>
      </w:r>
      <w:r>
        <w:t>lệ</w:t>
      </w:r>
      <w:r>
        <w:rPr>
          <w:spacing w:val="21"/>
        </w:rPr>
        <w:t xml:space="preserve"> </w:t>
      </w:r>
      <w:r>
        <w:t>che</w:t>
      </w:r>
      <w:r>
        <w:rPr>
          <w:spacing w:val="20"/>
        </w:rPr>
        <w:t xml:space="preserve"> </w:t>
      </w:r>
      <w:r>
        <w:t>phủ</w:t>
      </w:r>
      <w:r>
        <w:rPr>
          <w:spacing w:val="23"/>
        </w:rPr>
        <w:t xml:space="preserve"> </w:t>
      </w:r>
      <w:r>
        <w:t>toàn</w:t>
      </w:r>
      <w:r>
        <w:rPr>
          <w:spacing w:val="22"/>
        </w:rPr>
        <w:t xml:space="preserve"> </w:t>
      </w:r>
      <w:r>
        <w:t>quốc</w:t>
      </w:r>
      <w:r>
        <w:rPr>
          <w:spacing w:val="22"/>
        </w:rPr>
        <w:t xml:space="preserve"> </w:t>
      </w:r>
      <w:r>
        <w:t>là</w:t>
      </w:r>
    </w:p>
    <w:p w:rsidR="0054148B" w:rsidRDefault="0054148B">
      <w:pPr>
        <w:pStyle w:val="BodyText"/>
        <w:ind w:left="0"/>
        <w:jc w:val="left"/>
        <w:rPr>
          <w:sz w:val="20"/>
        </w:rPr>
      </w:pPr>
    </w:p>
    <w:p w:rsidR="0054148B" w:rsidRDefault="0054148B">
      <w:pPr>
        <w:pStyle w:val="BodyText"/>
        <w:ind w:left="0"/>
        <w:jc w:val="left"/>
        <w:rPr>
          <w:sz w:val="20"/>
        </w:rPr>
      </w:pPr>
    </w:p>
    <w:p w:rsidR="0054148B" w:rsidRDefault="0054148B">
      <w:pPr>
        <w:pStyle w:val="BodyText"/>
        <w:ind w:left="0"/>
        <w:jc w:val="left"/>
        <w:rPr>
          <w:sz w:val="20"/>
        </w:rPr>
      </w:pPr>
    </w:p>
    <w:p w:rsidR="0054148B" w:rsidRDefault="0054148B">
      <w:pPr>
        <w:pStyle w:val="BodyText"/>
        <w:ind w:left="0"/>
        <w:jc w:val="left"/>
        <w:rPr>
          <w:sz w:val="20"/>
        </w:rPr>
      </w:pPr>
    </w:p>
    <w:p w:rsidR="0054148B" w:rsidRDefault="007E69D5">
      <w:pPr>
        <w:pStyle w:val="BodyText"/>
        <w:spacing w:before="11"/>
        <w:ind w:left="0"/>
        <w:jc w:val="left"/>
        <w:rPr>
          <w:sz w:val="16"/>
        </w:rPr>
      </w:pPr>
      <w:r>
        <w:pict>
          <v:rect id="_x0000_s1057" style="position:absolute;margin-left:85.1pt;margin-top:11.7pt;width:2in;height:.7pt;z-index:-15713792;mso-wrap-distance-left:0;mso-wrap-distance-right:0;mso-position-horizontal-relative:page" fillcolor="black" stroked="f">
            <w10:wrap type="topAndBottom" anchorx="page"/>
          </v:rect>
        </w:pict>
      </w:r>
    </w:p>
    <w:p w:rsidR="0054148B" w:rsidRDefault="007E69D5">
      <w:pPr>
        <w:spacing w:before="90" w:line="259" w:lineRule="auto"/>
        <w:ind w:left="222" w:right="1176"/>
        <w:rPr>
          <w:sz w:val="20"/>
        </w:rPr>
      </w:pPr>
      <w:r>
        <w:rPr>
          <w:rFonts w:ascii="Calibri" w:hAnsi="Calibri"/>
          <w:sz w:val="20"/>
          <w:vertAlign w:val="superscript"/>
        </w:rPr>
        <w:t>24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Đỗ H</w:t>
      </w:r>
      <w:r w:rsidR="00442780">
        <w:rPr>
          <w:sz w:val="20"/>
        </w:rPr>
        <w:t>ư</w:t>
      </w:r>
      <w:r>
        <w:rPr>
          <w:sz w:val="20"/>
        </w:rPr>
        <w:t>ơng, Đột phá cho phát triển kinh tế rừng,</w:t>
      </w:r>
      <w:r>
        <w:rPr>
          <w:spacing w:val="1"/>
          <w:sz w:val="20"/>
        </w:rPr>
        <w:t xml:space="preserve"> </w:t>
      </w:r>
      <w:hyperlink r:id="rId73">
        <w:r>
          <w:rPr>
            <w:color w:val="0462C1"/>
            <w:sz w:val="20"/>
            <w:u w:val="single" w:color="0462C1"/>
          </w:rPr>
          <w:t>http://baochinhphu.vn/Utilities/PrintView.aspx?distributionid=433670</w:t>
        </w:r>
        <w:r>
          <w:rPr>
            <w:sz w:val="20"/>
          </w:rPr>
          <w:t xml:space="preserve">, </w:t>
        </w:r>
      </w:hyperlink>
      <w:r>
        <w:rPr>
          <w:sz w:val="20"/>
        </w:rPr>
        <w:t>Báo chính phủ, ngày cập nhật</w:t>
      </w:r>
      <w:r>
        <w:rPr>
          <w:spacing w:val="-47"/>
          <w:sz w:val="20"/>
        </w:rPr>
        <w:t xml:space="preserve"> </w:t>
      </w:r>
      <w:r>
        <w:rPr>
          <w:sz w:val="20"/>
        </w:rPr>
        <w:t>05/06/2021.</w:t>
      </w:r>
    </w:p>
    <w:p w:rsidR="0054148B" w:rsidRDefault="0054148B">
      <w:pPr>
        <w:spacing w:line="259" w:lineRule="auto"/>
        <w:rPr>
          <w:sz w:val="20"/>
        </w:rPr>
        <w:sectPr w:rsidR="0054148B">
          <w:footerReference w:type="default" r:id="rId74"/>
          <w:pgSz w:w="11910" w:h="16850"/>
          <w:pgMar w:top="1360" w:right="900" w:bottom="1260" w:left="1480" w:header="0" w:footer="1060" w:gutter="0"/>
          <w:cols w:space="720"/>
        </w:sectPr>
      </w:pPr>
    </w:p>
    <w:p w:rsidR="0054148B" w:rsidRDefault="007E69D5">
      <w:pPr>
        <w:pStyle w:val="BodyText"/>
        <w:spacing w:before="117" w:line="360" w:lineRule="auto"/>
        <w:ind w:right="228"/>
      </w:pPr>
      <w:r>
        <w:lastRenderedPageBreak/>
        <w:t>13.919.557 ha, tỷ lệ che phủ là 42,01%</w:t>
      </w:r>
      <w:r>
        <w:rPr>
          <w:vertAlign w:val="superscript"/>
        </w:rPr>
        <w:t>25</w:t>
      </w:r>
      <w:r>
        <w:t>. Kết quả này cho thấy những b</w:t>
      </w:r>
      <w:r w:rsidR="00442780">
        <w:t>ư</w:t>
      </w:r>
      <w:r>
        <w:t>ớc tiến triễn</w:t>
      </w:r>
      <w:r>
        <w:rPr>
          <w:spacing w:val="1"/>
        </w:rPr>
        <w:t xml:space="preserve"> </w:t>
      </w:r>
      <w:r>
        <w:t>rõ rệt trong công cuộc phát triển bền vững về rừng của n</w:t>
      </w:r>
      <w:r w:rsidR="00442780">
        <w:t>ư</w:t>
      </w:r>
      <w:r>
        <w:t>ớc ta dần đáp ứng đ</w:t>
      </w:r>
      <w:r w:rsidR="00442780">
        <w:t>ư</w:t>
      </w:r>
      <w:r>
        <w:t>ợc các</w:t>
      </w:r>
      <w:r>
        <w:rPr>
          <w:spacing w:val="1"/>
        </w:rPr>
        <w:t xml:space="preserve"> </w:t>
      </w:r>
      <w:r>
        <w:t>mục</w:t>
      </w:r>
      <w:r>
        <w:rPr>
          <w:spacing w:val="-3"/>
        </w:rPr>
        <w:t xml:space="preserve"> </w:t>
      </w:r>
      <w:r>
        <w:t>tiêu</w:t>
      </w:r>
      <w:r>
        <w:rPr>
          <w:spacing w:val="-2"/>
        </w:rPr>
        <w:t xml:space="preserve"> </w:t>
      </w:r>
      <w:r>
        <w:t>đề ra</w:t>
      </w:r>
      <w:r>
        <w:rPr>
          <w:spacing w:val="-3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chiến</w:t>
      </w:r>
      <w:r>
        <w:rPr>
          <w:spacing w:val="-4"/>
        </w:rPr>
        <w:t xml:space="preserve"> </w:t>
      </w:r>
      <w:r>
        <w:t>l</w:t>
      </w:r>
      <w:r w:rsidR="00442780">
        <w:t>ư</w:t>
      </w:r>
      <w:r>
        <w:t>ợc</w:t>
      </w:r>
      <w:r>
        <w:rPr>
          <w:spacing w:val="-2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triển</w:t>
      </w:r>
      <w:r>
        <w:rPr>
          <w:spacing w:val="-3"/>
        </w:rPr>
        <w:t xml:space="preserve"> </w:t>
      </w:r>
      <w:r>
        <w:t>bền</w:t>
      </w:r>
      <w:r>
        <w:rPr>
          <w:spacing w:val="-1"/>
        </w:rPr>
        <w:t xml:space="preserve"> </w:t>
      </w:r>
      <w:r>
        <w:t>vừng</w:t>
      </w:r>
      <w:r>
        <w:rPr>
          <w:spacing w:val="-3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rừng</w:t>
      </w:r>
      <w:r>
        <w:rPr>
          <w:spacing w:val="-4"/>
        </w:rPr>
        <w:t xml:space="preserve"> </w:t>
      </w:r>
      <w:r>
        <w:t>giai</w:t>
      </w:r>
      <w:r>
        <w:rPr>
          <w:spacing w:val="-1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2030.</w:t>
      </w:r>
    </w:p>
    <w:p w:rsidR="0054148B" w:rsidRDefault="007E69D5">
      <w:pPr>
        <w:pStyle w:val="ListParagraph"/>
        <w:numPr>
          <w:ilvl w:val="0"/>
          <w:numId w:val="16"/>
        </w:numPr>
        <w:tabs>
          <w:tab w:val="left" w:pos="930"/>
        </w:tabs>
        <w:spacing w:before="1" w:line="357" w:lineRule="auto"/>
        <w:ind w:right="230" w:firstLine="566"/>
        <w:rPr>
          <w:sz w:val="26"/>
        </w:rPr>
      </w:pPr>
      <w:r>
        <w:rPr>
          <w:sz w:val="26"/>
        </w:rPr>
        <w:t>Về bảo tồn đa dạng sinh học: Việt Nam đ</w:t>
      </w:r>
      <w:r w:rsidR="00442780">
        <w:rPr>
          <w:sz w:val="26"/>
        </w:rPr>
        <w:t>ư</w:t>
      </w:r>
      <w:r>
        <w:rPr>
          <w:sz w:val="26"/>
        </w:rPr>
        <w:t>ợc biết đến là một trong những quốc</w:t>
      </w:r>
      <w:r>
        <w:rPr>
          <w:spacing w:val="1"/>
          <w:sz w:val="26"/>
        </w:rPr>
        <w:t xml:space="preserve"> </w:t>
      </w:r>
      <w:r>
        <w:rPr>
          <w:sz w:val="26"/>
        </w:rPr>
        <w:t>gia có tỉ lệ đa dạng sinh học cao với nhiều hệ sinh thái rừng khác nhau và thảm thực,</w:t>
      </w:r>
      <w:r>
        <w:rPr>
          <w:spacing w:val="1"/>
          <w:sz w:val="26"/>
        </w:rPr>
        <w:t xml:space="preserve"> </w:t>
      </w:r>
      <w:r>
        <w:rPr>
          <w:sz w:val="26"/>
        </w:rPr>
        <w:t>động</w:t>
      </w:r>
      <w:r>
        <w:rPr>
          <w:spacing w:val="-5"/>
          <w:sz w:val="26"/>
        </w:rPr>
        <w:t xml:space="preserve"> </w:t>
      </w:r>
      <w:r>
        <w:rPr>
          <w:sz w:val="26"/>
        </w:rPr>
        <w:t>vật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đạng</w:t>
      </w:r>
      <w:r>
        <w:rPr>
          <w:spacing w:val="-2"/>
          <w:sz w:val="26"/>
        </w:rPr>
        <w:t xml:space="preserve"> </w:t>
      </w:r>
      <w:r>
        <w:rPr>
          <w:sz w:val="26"/>
        </w:rPr>
        <w:t>từ</w:t>
      </w:r>
      <w:r>
        <w:rPr>
          <w:spacing w:val="-3"/>
          <w:sz w:val="26"/>
        </w:rPr>
        <w:t xml:space="preserve"> </w:t>
      </w:r>
      <w:r>
        <w:rPr>
          <w:sz w:val="26"/>
        </w:rPr>
        <w:t>chủng</w:t>
      </w:r>
      <w:r>
        <w:rPr>
          <w:spacing w:val="-4"/>
          <w:sz w:val="26"/>
        </w:rPr>
        <w:t xml:space="preserve"> </w:t>
      </w:r>
      <w:r>
        <w:rPr>
          <w:sz w:val="26"/>
        </w:rPr>
        <w:t>loại</w:t>
      </w:r>
      <w:r>
        <w:rPr>
          <w:spacing w:val="-2"/>
          <w:sz w:val="26"/>
        </w:rPr>
        <w:t xml:space="preserve"> </w:t>
      </w: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kích</w:t>
      </w:r>
      <w:r>
        <w:rPr>
          <w:spacing w:val="-2"/>
          <w:sz w:val="26"/>
        </w:rPr>
        <w:t xml:space="preserve"> </w:t>
      </w:r>
      <w:r>
        <w:rPr>
          <w:sz w:val="26"/>
        </w:rPr>
        <w:t>cỡ.</w:t>
      </w:r>
      <w:r>
        <w:rPr>
          <w:spacing w:val="-2"/>
          <w:sz w:val="26"/>
        </w:rPr>
        <w:t xml:space="preserve"> </w:t>
      </w:r>
      <w:r>
        <w:rPr>
          <w:sz w:val="26"/>
        </w:rPr>
        <w:t>Nh</w:t>
      </w:r>
      <w:r w:rsidR="00442780">
        <w:rPr>
          <w:sz w:val="26"/>
        </w:rPr>
        <w:t>ư</w:t>
      </w:r>
      <w:r>
        <w:rPr>
          <w:sz w:val="26"/>
        </w:rPr>
        <w:t>ng</w:t>
      </w:r>
      <w:r>
        <w:rPr>
          <w:spacing w:val="-4"/>
          <w:sz w:val="26"/>
        </w:rPr>
        <w:t xml:space="preserve"> </w:t>
      </w:r>
      <w:r>
        <w:rPr>
          <w:sz w:val="26"/>
        </w:rPr>
        <w:t>Việt</w:t>
      </w:r>
      <w:r>
        <w:rPr>
          <w:spacing w:val="-2"/>
          <w:sz w:val="26"/>
        </w:rPr>
        <w:t xml:space="preserve"> </w:t>
      </w:r>
      <w:r>
        <w:rPr>
          <w:sz w:val="26"/>
        </w:rPr>
        <w:t>Nam</w:t>
      </w:r>
      <w:r>
        <w:rPr>
          <w:spacing w:val="-4"/>
          <w:sz w:val="26"/>
        </w:rPr>
        <w:t xml:space="preserve"> </w:t>
      </w:r>
      <w:r>
        <w:rPr>
          <w:sz w:val="26"/>
        </w:rPr>
        <w:t>đang</w:t>
      </w:r>
      <w:r>
        <w:rPr>
          <w:spacing w:val="-3"/>
          <w:sz w:val="26"/>
        </w:rPr>
        <w:t xml:space="preserve"> </w:t>
      </w:r>
      <w:r>
        <w:rPr>
          <w:sz w:val="26"/>
        </w:rPr>
        <w:t>đối</w:t>
      </w:r>
      <w:r>
        <w:rPr>
          <w:spacing w:val="-4"/>
          <w:sz w:val="26"/>
        </w:rPr>
        <w:t xml:space="preserve"> </w:t>
      </w: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vấn</w:t>
      </w:r>
      <w:r>
        <w:rPr>
          <w:spacing w:val="-2"/>
          <w:sz w:val="26"/>
        </w:rPr>
        <w:t xml:space="preserve"> </w:t>
      </w:r>
      <w:r>
        <w:rPr>
          <w:sz w:val="26"/>
        </w:rPr>
        <w:t>đề</w:t>
      </w:r>
      <w:r>
        <w:rPr>
          <w:spacing w:val="-63"/>
          <w:sz w:val="26"/>
        </w:rPr>
        <w:t xml:space="preserve"> </w:t>
      </w:r>
      <w:r>
        <w:rPr>
          <w:sz w:val="26"/>
        </w:rPr>
        <w:t>suy thoái</w:t>
      </w:r>
      <w:r>
        <w:rPr>
          <w:spacing w:val="1"/>
          <w:sz w:val="26"/>
        </w:rPr>
        <w:t xml:space="preserve"> </w:t>
      </w:r>
      <w:r>
        <w:rPr>
          <w:sz w:val="26"/>
        </w:rPr>
        <w:t>môi tr</w:t>
      </w:r>
      <w:r w:rsidR="00442780">
        <w:rPr>
          <w:sz w:val="26"/>
        </w:rPr>
        <w:t>ư</w:t>
      </w:r>
      <w:r>
        <w:rPr>
          <w:sz w:val="26"/>
        </w:rPr>
        <w:t>ờng trong nhiều năm qua vì</w:t>
      </w:r>
      <w:r>
        <w:rPr>
          <w:spacing w:val="65"/>
          <w:sz w:val="26"/>
        </w:rPr>
        <w:t xml:space="preserve"> </w:t>
      </w:r>
      <w:r>
        <w:rPr>
          <w:sz w:val="26"/>
        </w:rPr>
        <w:t>thế nhờ có pháp luật đặt ra các nguyên</w:t>
      </w:r>
      <w:r>
        <w:rPr>
          <w:spacing w:val="1"/>
          <w:sz w:val="26"/>
        </w:rPr>
        <w:t xml:space="preserve"> </w:t>
      </w:r>
      <w:r>
        <w:rPr>
          <w:sz w:val="26"/>
        </w:rPr>
        <w:t>tắc bảo vệ, trách nhiệm của các cơ quan, tổ chức đ</w:t>
      </w:r>
      <w:r w:rsidR="00442780">
        <w:rPr>
          <w:sz w:val="26"/>
        </w:rPr>
        <w:t>ư</w:t>
      </w:r>
      <w:r>
        <w:rPr>
          <w:sz w:val="26"/>
        </w:rPr>
        <w:t>ợc quy định rõ ràng hơn nên trong</w:t>
      </w:r>
      <w:r>
        <w:rPr>
          <w:spacing w:val="1"/>
          <w:sz w:val="26"/>
        </w:rPr>
        <w:t xml:space="preserve"> </w:t>
      </w:r>
      <w:r>
        <w:rPr>
          <w:sz w:val="26"/>
        </w:rPr>
        <w:t>hoạt động này nên những năm gần đây hệ đa dạng sinh học đang ngày đ</w:t>
      </w:r>
      <w:r w:rsidR="00442780">
        <w:rPr>
          <w:sz w:val="26"/>
        </w:rPr>
        <w:t>ư</w:t>
      </w:r>
      <w:r>
        <w:rPr>
          <w:sz w:val="26"/>
        </w:rPr>
        <w:t>ợc phục hồi</w:t>
      </w:r>
      <w:r>
        <w:rPr>
          <w:spacing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từng</w:t>
      </w:r>
      <w:r>
        <w:rPr>
          <w:spacing w:val="-1"/>
          <w:sz w:val="26"/>
        </w:rPr>
        <w:t xml:space="preserve"> </w:t>
      </w:r>
      <w:r>
        <w:rPr>
          <w:sz w:val="26"/>
        </w:rPr>
        <w:t>b</w:t>
      </w:r>
      <w:r w:rsidR="00442780">
        <w:rPr>
          <w:sz w:val="26"/>
        </w:rPr>
        <w:t>ư</w:t>
      </w:r>
      <w:r>
        <w:rPr>
          <w:sz w:val="26"/>
        </w:rPr>
        <w:t>ớc</w:t>
      </w:r>
      <w:r>
        <w:rPr>
          <w:spacing w:val="-2"/>
          <w:sz w:val="26"/>
        </w:rPr>
        <w:t xml:space="preserve"> </w:t>
      </w:r>
      <w:r>
        <w:rPr>
          <w:sz w:val="26"/>
        </w:rPr>
        <w:t>ổn</w:t>
      </w:r>
      <w:r>
        <w:rPr>
          <w:spacing w:val="1"/>
          <w:sz w:val="26"/>
        </w:rPr>
        <w:t xml:space="preserve"> </w:t>
      </w:r>
      <w:r>
        <w:rPr>
          <w:sz w:val="26"/>
        </w:rPr>
        <w:t>định.</w:t>
      </w:r>
    </w:p>
    <w:p w:rsidR="0054148B" w:rsidRDefault="007E69D5">
      <w:pPr>
        <w:pStyle w:val="BodyText"/>
        <w:spacing w:before="131" w:line="360" w:lineRule="auto"/>
        <w:ind w:right="226" w:firstLine="566"/>
      </w:pPr>
      <w:r>
        <w:t>Năm là pháp luật cũng đang phát huy tốt vai trò của mình trong công tác giao</w:t>
      </w:r>
      <w:r>
        <w:rPr>
          <w:spacing w:val="1"/>
        </w:rPr>
        <w:t xml:space="preserve"> </w:t>
      </w:r>
      <w:r>
        <w:t>rừng, cho thuê rừng sản xuất. Các quy định</w:t>
      </w:r>
      <w:r>
        <w:rPr>
          <w:spacing w:val="1"/>
        </w:rPr>
        <w:t xml:space="preserve"> </w:t>
      </w:r>
      <w:r>
        <w:t>trên của pháp luật là</w:t>
      </w:r>
      <w:r>
        <w:rPr>
          <w:spacing w:val="1"/>
        </w:rPr>
        <w:t xml:space="preserve"> </w:t>
      </w:r>
      <w:r>
        <w:t>phù hợp với</w:t>
      </w:r>
      <w:r>
        <w:rPr>
          <w:spacing w:val="65"/>
        </w:rPr>
        <w:t xml:space="preserve"> </w:t>
      </w:r>
      <w:r>
        <w:t>mục</w:t>
      </w:r>
      <w:r>
        <w:rPr>
          <w:spacing w:val="1"/>
        </w:rPr>
        <w:t xml:space="preserve"> </w:t>
      </w:r>
      <w:r>
        <w:t>đích, chiến l</w:t>
      </w:r>
      <w:r w:rsidR="00442780">
        <w:t>ư</w:t>
      </w:r>
      <w:r>
        <w:t>ợc phát triển rừng của n</w:t>
      </w:r>
      <w:r w:rsidR="00442780">
        <w:t>ư</w:t>
      </w:r>
      <w:r>
        <w:t xml:space="preserve">ớc ta giai đoạn này. Khi tiến hành công </w:t>
      </w:r>
      <w:r>
        <w:t>tác này</w:t>
      </w:r>
      <w:r>
        <w:rPr>
          <w:spacing w:val="1"/>
        </w:rPr>
        <w:t xml:space="preserve"> </w:t>
      </w:r>
      <w:r>
        <w:t>nhà n</w:t>
      </w:r>
      <w:r w:rsidR="00442780">
        <w:t>ư</w:t>
      </w:r>
      <w:r>
        <w:t>ớc xác đinh ng</w:t>
      </w:r>
      <w:r w:rsidR="00442780">
        <w:t>ư</w:t>
      </w:r>
      <w:r>
        <w:t>ời dân trở thành một trong những lực l</w:t>
      </w:r>
      <w:r w:rsidR="00442780">
        <w:t>ư</w:t>
      </w:r>
      <w:r>
        <w:t>ợng thiết yếu bảo vệ,</w:t>
      </w:r>
      <w:r>
        <w:rPr>
          <w:spacing w:val="1"/>
        </w:rPr>
        <w:t xml:space="preserve"> </w:t>
      </w:r>
      <w:r>
        <w:t>phát triển vốn rừng cả về chất và l</w:t>
      </w:r>
      <w:r w:rsidR="00442780">
        <w:t>ư</w:t>
      </w:r>
      <w:r>
        <w:t>ợng. Theo đó nhà n</w:t>
      </w:r>
      <w:r w:rsidR="00442780">
        <w:t>ư</w:t>
      </w:r>
      <w:r>
        <w:t>ớc giao đất, giao rừng cho các</w:t>
      </w:r>
      <w:r>
        <w:rPr>
          <w:spacing w:val="-62"/>
        </w:rPr>
        <w:t xml:space="preserve"> </w:t>
      </w:r>
      <w:r>
        <w:t>tổ chức, cá nhân bảo vệ, chăm sóc, nuôi trồng, khai thác và tận dụng sản phẩm củ</w:t>
      </w:r>
      <w:r>
        <w:t>a</w:t>
      </w:r>
      <w:r>
        <w:rPr>
          <w:spacing w:val="1"/>
        </w:rPr>
        <w:t xml:space="preserve"> </w:t>
      </w:r>
      <w:r>
        <w:t>rừng, tạo điều kiện cho dân c</w:t>
      </w:r>
      <w:r w:rsidR="00442780">
        <w:t>ư</w:t>
      </w:r>
      <w:r>
        <w:t xml:space="preserve"> ở vùng có rừng, đất rừng sinh sống và làm giàu bằng</w:t>
      </w:r>
      <w:r>
        <w:rPr>
          <w:spacing w:val="1"/>
        </w:rPr>
        <w:t xml:space="preserve"> </w:t>
      </w:r>
      <w:r>
        <w:t>kinh doanh tổng hợp các thế mạnh của rừng. Ngoài ra, pháp luật cũng quy định rõ</w:t>
      </w:r>
      <w:r>
        <w:rPr>
          <w:spacing w:val="1"/>
        </w:rPr>
        <w:t xml:space="preserve"> </w:t>
      </w:r>
      <w:r>
        <w:t>quyền và nghĩa vụ của chủ rừng khi qua đó các tổ chức kinh tế, hộ gia đình nắm rõ các</w:t>
      </w:r>
      <w:r>
        <w:rPr>
          <w:spacing w:val="-62"/>
        </w:rPr>
        <w:t xml:space="preserve"> </w:t>
      </w:r>
      <w:r>
        <w:t>quyền</w:t>
      </w:r>
      <w:r>
        <w:t xml:space="preserve"> và nghĩa vụ của mình góp phần tạo dựng một môi tr</w:t>
      </w:r>
      <w:r w:rsidR="00442780">
        <w:t>ư</w:t>
      </w:r>
      <w:r>
        <w:t>ờng phát triển ổn định.</w:t>
      </w:r>
      <w:r>
        <w:rPr>
          <w:spacing w:val="1"/>
        </w:rPr>
        <w:t xml:space="preserve"> </w:t>
      </w:r>
      <w:r>
        <w:t>Nhờ vào những quy định chặt chẽ của pháp luật mà công tác này diễn ra một cách ổn</w:t>
      </w:r>
      <w:r>
        <w:rPr>
          <w:spacing w:val="1"/>
        </w:rPr>
        <w:t xml:space="preserve"> </w:t>
      </w:r>
      <w:r>
        <w:t>định, bền vững thu đ</w:t>
      </w:r>
      <w:r w:rsidR="00442780">
        <w:t>ư</w:t>
      </w:r>
      <w:r>
        <w:t>ợc những kết quả nhất định. Tính đến năm 2017, các chủ thể</w:t>
      </w:r>
      <w:r>
        <w:rPr>
          <w:spacing w:val="1"/>
        </w:rPr>
        <w:t xml:space="preserve"> </w:t>
      </w:r>
      <w:r>
        <w:t>ngoài nhà n</w:t>
      </w:r>
      <w:r w:rsidR="00442780">
        <w:t>ư</w:t>
      </w:r>
      <w:r>
        <w:t>ớc sử d</w:t>
      </w:r>
      <w:r>
        <w:t>ụng 1/3 diện tích, trong đó chiếm tỷ lệ lớn nhất là thành phần kinh</w:t>
      </w:r>
      <w:r>
        <w:rPr>
          <w:spacing w:val="-62"/>
        </w:rPr>
        <w:t xml:space="preserve"> </w:t>
      </w:r>
      <w:r>
        <w:t>tế hộ gia đình chiếm 20% tổng diện tích rừng cả n</w:t>
      </w:r>
      <w:r w:rsidR="00442780">
        <w:t>ư</w:t>
      </w:r>
      <w:r>
        <w:t>ớc. Với việc triển khai chủ tr</w:t>
      </w:r>
      <w:r w:rsidR="00442780">
        <w:t>ư</w:t>
      </w:r>
      <w:r>
        <w:t>ơng</w:t>
      </w:r>
      <w:r>
        <w:rPr>
          <w:spacing w:val="1"/>
        </w:rPr>
        <w:t xml:space="preserve"> </w:t>
      </w:r>
      <w:r>
        <w:t>giao đất, giao rừng cho các chủ thể sử dụng ổn định, lâu dài vào mục đích lâm nghiệp</w:t>
      </w:r>
      <w:r>
        <w:rPr>
          <w:spacing w:val="1"/>
        </w:rPr>
        <w:t xml:space="preserve"> </w:t>
      </w:r>
      <w:r>
        <w:t>đã phát huy đ</w:t>
      </w:r>
      <w:r w:rsidR="00442780">
        <w:t>ư</w:t>
      </w:r>
      <w:r>
        <w:t>ợc h</w:t>
      </w:r>
      <w:r>
        <w:t>iệu quả trong sử dụng, cải thiện năng suất rừng góp phần vào công</w:t>
      </w:r>
      <w:r>
        <w:rPr>
          <w:spacing w:val="1"/>
        </w:rPr>
        <w:t xml:space="preserve"> </w:t>
      </w:r>
      <w:r>
        <w:t>cuộc phát triển bền vững về rừng, cụ thể: Tại các tỉnh Đông Bắc bộ, tuổi khai thác từ</w:t>
      </w:r>
      <w:r>
        <w:rPr>
          <w:spacing w:val="1"/>
        </w:rPr>
        <w:t xml:space="preserve"> </w:t>
      </w:r>
      <w:r>
        <w:t>5-7</w:t>
      </w:r>
      <w:r>
        <w:rPr>
          <w:spacing w:val="3"/>
        </w:rPr>
        <w:t xml:space="preserve"> </w:t>
      </w:r>
      <w:r>
        <w:t>năm,</w:t>
      </w:r>
      <w:r>
        <w:rPr>
          <w:spacing w:val="3"/>
        </w:rPr>
        <w:t xml:space="preserve"> </w:t>
      </w:r>
      <w:r>
        <w:t>năng</w:t>
      </w:r>
      <w:r>
        <w:rPr>
          <w:spacing w:val="3"/>
        </w:rPr>
        <w:t xml:space="preserve"> </w:t>
      </w:r>
      <w:r>
        <w:t>suất</w:t>
      </w:r>
      <w:r>
        <w:rPr>
          <w:spacing w:val="5"/>
        </w:rPr>
        <w:t xml:space="preserve"> </w:t>
      </w:r>
      <w:r>
        <w:t>bình</w:t>
      </w:r>
      <w:r>
        <w:rPr>
          <w:spacing w:val="3"/>
        </w:rPr>
        <w:t xml:space="preserve"> </w:t>
      </w:r>
      <w:r>
        <w:t>quân</w:t>
      </w:r>
      <w:r>
        <w:rPr>
          <w:spacing w:val="3"/>
        </w:rPr>
        <w:t xml:space="preserve"> </w:t>
      </w:r>
      <w:r>
        <w:t>khoảng</w:t>
      </w:r>
      <w:r>
        <w:rPr>
          <w:spacing w:val="3"/>
        </w:rPr>
        <w:t xml:space="preserve"> </w:t>
      </w:r>
      <w:r>
        <w:t>17</w:t>
      </w:r>
      <w:r>
        <w:rPr>
          <w:spacing w:val="5"/>
        </w:rPr>
        <w:t xml:space="preserve"> </w:t>
      </w:r>
      <w:r>
        <w:t>m3/ha/năm,</w:t>
      </w:r>
      <w:r>
        <w:rPr>
          <w:spacing w:val="3"/>
        </w:rPr>
        <w:t xml:space="preserve"> </w:t>
      </w:r>
      <w:r>
        <w:t>tăng</w:t>
      </w:r>
      <w:r>
        <w:rPr>
          <w:spacing w:val="4"/>
        </w:rPr>
        <w:t xml:space="preserve"> </w:t>
      </w:r>
      <w:r>
        <w:t>khoảng</w:t>
      </w:r>
      <w:r>
        <w:rPr>
          <w:spacing w:val="3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m3/ha/năm</w:t>
      </w:r>
      <w:r>
        <w:rPr>
          <w:spacing w:val="3"/>
        </w:rPr>
        <w:t xml:space="preserve"> </w:t>
      </w:r>
      <w:r>
        <w:t>so</w:t>
      </w:r>
      <w:r>
        <w:rPr>
          <w:spacing w:val="3"/>
        </w:rPr>
        <w:t xml:space="preserve"> </w:t>
      </w:r>
      <w:r>
        <w:t>với</w:t>
      </w:r>
    </w:p>
    <w:p w:rsidR="0054148B" w:rsidRDefault="007E69D5">
      <w:pPr>
        <w:pStyle w:val="BodyText"/>
        <w:spacing w:before="6"/>
        <w:ind w:left="0"/>
        <w:jc w:val="left"/>
        <w:rPr>
          <w:sz w:val="16"/>
        </w:rPr>
      </w:pPr>
      <w:r>
        <w:pict>
          <v:rect id="_x0000_s1056" style="position:absolute;margin-left:85.1pt;margin-top:11.45pt;width:2in;height:.7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54148B" w:rsidRDefault="007E69D5">
      <w:pPr>
        <w:spacing w:before="90" w:line="259" w:lineRule="auto"/>
        <w:ind w:left="222" w:right="318"/>
        <w:rPr>
          <w:sz w:val="20"/>
        </w:rPr>
      </w:pPr>
      <w:r>
        <w:rPr>
          <w:rFonts w:ascii="Calibri" w:hAnsi="Calibri"/>
          <w:sz w:val="20"/>
          <w:vertAlign w:val="superscript"/>
        </w:rPr>
        <w:t>25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 xml:space="preserve">Minh Hải, Tỷ lệ che phủ rừng của Việt Nam đạt hơn 42% trong năm 2020, </w:t>
      </w:r>
      <w:hyperlink r:id="rId75">
        <w:r>
          <w:rPr>
            <w:color w:val="0462C1"/>
            <w:sz w:val="20"/>
            <w:u w:val="single" w:color="0462C1"/>
          </w:rPr>
          <w:t>https://doanhnghiephoinhap.vn/ty-</w:t>
        </w:r>
      </w:hyperlink>
      <w:r>
        <w:rPr>
          <w:color w:val="0462C1"/>
          <w:spacing w:val="-47"/>
          <w:sz w:val="20"/>
        </w:rPr>
        <w:t xml:space="preserve"> </w:t>
      </w:r>
      <w:hyperlink r:id="rId76">
        <w:r>
          <w:rPr>
            <w:color w:val="0462C1"/>
            <w:sz w:val="20"/>
            <w:u w:val="single" w:color="0462C1"/>
          </w:rPr>
          <w:t>le-che-phu-rung-cua-viet-nam-dat-hon-42-trong-nam-2020.html</w:t>
        </w:r>
        <w:r>
          <w:rPr>
            <w:sz w:val="20"/>
          </w:rPr>
          <w:t xml:space="preserve">, </w:t>
        </w:r>
      </w:hyperlink>
      <w:r>
        <w:rPr>
          <w:sz w:val="20"/>
        </w:rPr>
        <w:t>Trang Doanh nghiệp hội nhập, ngày cập nhật</w:t>
      </w:r>
      <w:r>
        <w:rPr>
          <w:spacing w:val="1"/>
          <w:sz w:val="20"/>
        </w:rPr>
        <w:t xml:space="preserve"> </w:t>
      </w:r>
      <w:r>
        <w:rPr>
          <w:sz w:val="20"/>
        </w:rPr>
        <w:t>16/04/2020.</w:t>
      </w:r>
    </w:p>
    <w:p w:rsidR="0054148B" w:rsidRDefault="0054148B">
      <w:pPr>
        <w:spacing w:line="259" w:lineRule="auto"/>
        <w:rPr>
          <w:sz w:val="20"/>
        </w:rPr>
        <w:sectPr w:rsidR="0054148B">
          <w:footerReference w:type="default" r:id="rId77"/>
          <w:pgSz w:w="11910" w:h="16850"/>
          <w:pgMar w:top="1320" w:right="900" w:bottom="1260" w:left="1480" w:header="0" w:footer="1060" w:gutter="0"/>
          <w:pgNumType w:start="52"/>
          <w:cols w:space="720"/>
        </w:sectPr>
      </w:pPr>
    </w:p>
    <w:p w:rsidR="0054148B" w:rsidRDefault="007E69D5">
      <w:pPr>
        <w:pStyle w:val="BodyText"/>
        <w:spacing w:before="77"/>
      </w:pPr>
      <w:r>
        <w:lastRenderedPageBreak/>
        <w:t>năm</w:t>
      </w:r>
      <w:r>
        <w:rPr>
          <w:spacing w:val="-2"/>
        </w:rPr>
        <w:t xml:space="preserve"> </w:t>
      </w:r>
      <w:r>
        <w:t>2013 (tăng</w:t>
      </w:r>
      <w:r>
        <w:rPr>
          <w:spacing w:val="1"/>
        </w:rPr>
        <w:t xml:space="preserve"> </w:t>
      </w:r>
      <w:r>
        <w:t>13%);</w:t>
      </w:r>
      <w:r>
        <w:rPr>
          <w:spacing w:val="3"/>
        </w:rPr>
        <w:t xml:space="preserve"> </w:t>
      </w:r>
      <w:r>
        <w:t>Tại các</w:t>
      </w:r>
      <w:r>
        <w:rPr>
          <w:spacing w:val="1"/>
        </w:rPr>
        <w:t xml:space="preserve"> </w:t>
      </w:r>
      <w:r>
        <w:t>tỉnh Bắc</w:t>
      </w:r>
      <w:r>
        <w:rPr>
          <w:spacing w:val="1"/>
        </w:rPr>
        <w:t xml:space="preserve"> </w:t>
      </w:r>
      <w:r>
        <w:t>Trung</w:t>
      </w:r>
      <w:r>
        <w:rPr>
          <w:spacing w:val="2"/>
        </w:rPr>
        <w:t xml:space="preserve"> </w:t>
      </w:r>
      <w:r>
        <w:t>bộ</w:t>
      </w:r>
      <w:r>
        <w:rPr>
          <w:spacing w:val="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bộ: tuổi khai thác</w:t>
      </w:r>
      <w:r>
        <w:rPr>
          <w:spacing w:val="1"/>
        </w:rPr>
        <w:t xml:space="preserve"> </w:t>
      </w:r>
      <w:r>
        <w:t>từ</w:t>
      </w:r>
      <w:r>
        <w:rPr>
          <w:spacing w:val="1"/>
        </w:rPr>
        <w:t xml:space="preserve"> </w:t>
      </w:r>
      <w:r>
        <w:t>5</w:t>
      </w:r>
    </w:p>
    <w:p w:rsidR="0054148B" w:rsidRDefault="007E69D5">
      <w:pPr>
        <w:pStyle w:val="BodyText"/>
        <w:spacing w:before="149" w:line="360" w:lineRule="auto"/>
        <w:ind w:right="229"/>
      </w:pPr>
      <w:r>
        <w:t>- 8 năm, năng</w:t>
      </w:r>
      <w:r>
        <w:rPr>
          <w:spacing w:val="1"/>
        </w:rPr>
        <w:t xml:space="preserve"> </w:t>
      </w:r>
      <w:r>
        <w:t>suất</w:t>
      </w:r>
      <w:r>
        <w:rPr>
          <w:spacing w:val="1"/>
        </w:rPr>
        <w:t xml:space="preserve"> </w:t>
      </w:r>
      <w:r>
        <w:t>bình</w:t>
      </w:r>
      <w:r>
        <w:rPr>
          <w:spacing w:val="1"/>
        </w:rPr>
        <w:t xml:space="preserve"> </w:t>
      </w:r>
      <w:r>
        <w:t>quân</w:t>
      </w:r>
      <w:r>
        <w:rPr>
          <w:spacing w:val="1"/>
        </w:rPr>
        <w:t xml:space="preserve"> </w:t>
      </w:r>
      <w:r>
        <w:t>25</w:t>
      </w:r>
      <w:r>
        <w:rPr>
          <w:spacing w:val="65"/>
        </w:rPr>
        <w:t xml:space="preserve"> </w:t>
      </w:r>
      <w:r>
        <w:t>m3/ha/năm,</w:t>
      </w:r>
      <w:r>
        <w:rPr>
          <w:spacing w:val="65"/>
        </w:rPr>
        <w:t xml:space="preserve"> </w:t>
      </w:r>
      <w:r>
        <w:t>tăng</w:t>
      </w:r>
      <w:r>
        <w:rPr>
          <w:spacing w:val="65"/>
        </w:rPr>
        <w:t xml:space="preserve"> </w:t>
      </w:r>
      <w:r>
        <w:t>3 m3/ha/năm so với năm 2013</w:t>
      </w:r>
      <w:r>
        <w:rPr>
          <w:spacing w:val="1"/>
        </w:rPr>
        <w:t xml:space="preserve"> </w:t>
      </w:r>
      <w:r>
        <w:t>(tăng 14%); góp phần nâng cao giá trị sản xuất toàn ngành lâm nghiệp, tăng bình quân</w:t>
      </w:r>
      <w:r>
        <w:rPr>
          <w:spacing w:val="1"/>
        </w:rPr>
        <w:t xml:space="preserve"> </w:t>
      </w:r>
      <w:r>
        <w:t>6,57%/năm trong giai đoạn 2013-2016 so với 5,03%/năm trong giai đoạn 2010-2012;</w:t>
      </w:r>
      <w:r>
        <w:rPr>
          <w:spacing w:val="1"/>
        </w:rPr>
        <w:t xml:space="preserve"> </w:t>
      </w:r>
      <w:r>
        <w:t>năm</w:t>
      </w:r>
      <w:r>
        <w:rPr>
          <w:spacing w:val="-3"/>
        </w:rPr>
        <w:t xml:space="preserve"> </w:t>
      </w:r>
      <w:r>
        <w:t>2017,</w:t>
      </w:r>
      <w:r>
        <w:rPr>
          <w:spacing w:val="1"/>
        </w:rPr>
        <w:t xml:space="preserve"> </w:t>
      </w:r>
      <w:r>
        <w:t>tăng</w:t>
      </w:r>
      <w:r>
        <w:rPr>
          <w:spacing w:val="-1"/>
        </w:rPr>
        <w:t xml:space="preserve"> </w:t>
      </w:r>
      <w:r>
        <w:t>6,6%/năm.</w:t>
      </w:r>
      <w:r>
        <w:rPr>
          <w:vertAlign w:val="superscript"/>
        </w:rPr>
        <w:t>26</w:t>
      </w:r>
    </w:p>
    <w:p w:rsidR="0054148B" w:rsidRDefault="007E69D5">
      <w:pPr>
        <w:pStyle w:val="BodyText"/>
        <w:spacing w:before="122" w:line="360" w:lineRule="auto"/>
        <w:ind w:right="228" w:firstLine="566"/>
      </w:pPr>
      <w:r>
        <w:t>Sáu là ngoài các biện pháp trên pháp luật cũng quy định những chế tài xử phạt</w:t>
      </w:r>
      <w:r>
        <w:rPr>
          <w:spacing w:val="1"/>
        </w:rPr>
        <w:t xml:space="preserve"> </w:t>
      </w:r>
      <w:r>
        <w:t xml:space="preserve">nghiêm minh đối với các hành vi phá hoại rừng nói riêng và phá hoại sự </w:t>
      </w:r>
      <w:r>
        <w:t>phát triển bền</w:t>
      </w:r>
      <w:r>
        <w:rPr>
          <w:spacing w:val="1"/>
        </w:rPr>
        <w:t xml:space="preserve"> </w:t>
      </w:r>
      <w:r>
        <w:t>vững về rừng nói chung. Nếu nh</w:t>
      </w:r>
      <w:r w:rsidR="00442780">
        <w:t>ư</w:t>
      </w:r>
      <w:r>
        <w:t xml:space="preserve"> so sánh với điều 189 của bộ luật hình sự 1999 sửa</w:t>
      </w:r>
      <w:r>
        <w:rPr>
          <w:spacing w:val="1"/>
        </w:rPr>
        <w:t xml:space="preserve"> </w:t>
      </w:r>
      <w:r>
        <w:t>đổi bổ sung 2009 về tội hủy hoại rừng thì tại điều 243 bộ luật hình sự 2015 sửa đổi bổ</w:t>
      </w:r>
      <w:r>
        <w:rPr>
          <w:spacing w:val="1"/>
        </w:rPr>
        <w:t xml:space="preserve"> </w:t>
      </w:r>
      <w:r>
        <w:t>sung 2017 ta thấy cả về quy định cũng nh</w:t>
      </w:r>
      <w:r w:rsidR="00442780">
        <w:t>ư</w:t>
      </w:r>
      <w:r>
        <w:t xml:space="preserve"> khung hình phạt đều đ</w:t>
      </w:r>
      <w:r w:rsidR="00442780">
        <w:t>ư</w:t>
      </w:r>
      <w:r>
        <w:t xml:space="preserve">ợc điều </w:t>
      </w:r>
      <w:r>
        <w:t>chỉnh, các</w:t>
      </w:r>
      <w:r>
        <w:rPr>
          <w:spacing w:val="1"/>
        </w:rPr>
        <w:t xml:space="preserve"> </w:t>
      </w:r>
      <w:r>
        <w:t>mức phạt hành chính đ</w:t>
      </w:r>
      <w:r w:rsidR="00442780">
        <w:t>ư</w:t>
      </w:r>
      <w:r>
        <w:t>ợc nâng lên đáng kể. Chế tài pháp luật nghiêm minh, thống</w:t>
      </w:r>
      <w:r>
        <w:rPr>
          <w:spacing w:val="1"/>
        </w:rPr>
        <w:t xml:space="preserve"> </w:t>
      </w:r>
      <w:r>
        <w:t>nhất để đem lại những hiệu quả tích cực trong công tác phát triển bền vừng về rừng,</w:t>
      </w:r>
      <w:r>
        <w:rPr>
          <w:spacing w:val="1"/>
        </w:rPr>
        <w:t xml:space="preserve"> </w:t>
      </w:r>
      <w:r>
        <w:t>trong những năm vừa qua các vụ án về hủy hoại rừng có chiều h</w:t>
      </w:r>
      <w:r w:rsidR="00442780">
        <w:t>ư</w:t>
      </w:r>
      <w:r>
        <w:t>ớng giám đáng kể.</w:t>
      </w:r>
      <w:r>
        <w:rPr>
          <w:spacing w:val="1"/>
        </w:rPr>
        <w:t xml:space="preserve"> </w:t>
      </w:r>
      <w:r>
        <w:t>H</w:t>
      </w:r>
      <w:r>
        <w:t>ơn thế nữa khi có các vụ án xảy ra các cấp chính quyền, cơ quan nhà n</w:t>
      </w:r>
      <w:r w:rsidR="00442780">
        <w:t>ư</w:t>
      </w:r>
      <w:r>
        <w:t>ớc không</w:t>
      </w:r>
      <w:r>
        <w:rPr>
          <w:spacing w:val="1"/>
        </w:rPr>
        <w:t xml:space="preserve"> </w:t>
      </w:r>
      <w:r>
        <w:t>ngừng đấu tranh, triệt phá và th</w:t>
      </w:r>
      <w:r w:rsidR="00442780">
        <w:t>ư</w:t>
      </w:r>
      <w:r>
        <w:t>ờng xuyên tổ chức các buổi xét xử l</w:t>
      </w:r>
      <w:r w:rsidR="00442780">
        <w:t>ư</w:t>
      </w:r>
      <w:r>
        <w:t>u động ở nhiều</w:t>
      </w:r>
      <w:r>
        <w:rPr>
          <w:spacing w:val="1"/>
        </w:rPr>
        <w:t xml:space="preserve"> </w:t>
      </w:r>
      <w:r>
        <w:t>khu vực nơi mà ng</w:t>
      </w:r>
      <w:r w:rsidR="00442780">
        <w:t>ư</w:t>
      </w:r>
      <w:r>
        <w:t>ời dân còn nhiều hạn chế trong việc tiếp thu pháp luật để mọi</w:t>
      </w:r>
      <w:r>
        <w:rPr>
          <w:spacing w:val="1"/>
        </w:rPr>
        <w:t xml:space="preserve"> </w:t>
      </w:r>
      <w:r>
        <w:t>ng</w:t>
      </w:r>
      <w:r w:rsidR="00442780">
        <w:t>ư</w:t>
      </w:r>
      <w:r>
        <w:t xml:space="preserve">ời có thể </w:t>
      </w:r>
      <w:r>
        <w:t>qua đó hiểu rõ hơn về các mức phạt tránh vì thiếu hiểu biết mà gây ra các</w:t>
      </w:r>
      <w:r>
        <w:rPr>
          <w:spacing w:val="-62"/>
        </w:rPr>
        <w:t xml:space="preserve"> </w:t>
      </w:r>
      <w:r>
        <w:t>hành</w:t>
      </w:r>
      <w:r>
        <w:rPr>
          <w:spacing w:val="-2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trái</w:t>
      </w:r>
      <w:r>
        <w:rPr>
          <w:spacing w:val="2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luật.</w:t>
      </w:r>
    </w:p>
    <w:p w:rsidR="0054148B" w:rsidRDefault="007E69D5">
      <w:pPr>
        <w:pStyle w:val="BodyText"/>
        <w:spacing w:before="120" w:line="360" w:lineRule="auto"/>
        <w:ind w:right="228" w:firstLine="566"/>
      </w:pPr>
      <w:r>
        <w:t>Bảy là</w:t>
      </w:r>
      <w:r>
        <w:rPr>
          <w:spacing w:val="65"/>
        </w:rPr>
        <w:t xml:space="preserve"> </w:t>
      </w:r>
      <w:r>
        <w:t>không thể bỏ qua công tác tuyên truyền, phố biến pháp luật về bảo vệ</w:t>
      </w:r>
      <w:r>
        <w:rPr>
          <w:spacing w:val="1"/>
        </w:rPr>
        <w:t xml:space="preserve"> </w:t>
      </w:r>
      <w:r>
        <w:t>rừng đi đôi với phát triển bền vừng về rừng ở Việt Nam hiện nay. Nó không phải là</w:t>
      </w:r>
      <w:r>
        <w:rPr>
          <w:spacing w:val="1"/>
        </w:rPr>
        <w:t xml:space="preserve"> </w:t>
      </w:r>
      <w:r>
        <w:t>một chiến l</w:t>
      </w:r>
      <w:r w:rsidR="00442780">
        <w:t>ư</w:t>
      </w:r>
      <w:r>
        <w:t>ợc ngắn, trong một khoảng thời gian nhất định mà là một chiến l</w:t>
      </w:r>
      <w:r w:rsidR="00442780">
        <w:t>ư</w:t>
      </w:r>
      <w:r>
        <w:t>ợc dài</w:t>
      </w:r>
      <w:r>
        <w:rPr>
          <w:spacing w:val="1"/>
        </w:rPr>
        <w:t xml:space="preserve"> </w:t>
      </w:r>
      <w:r>
        <w:t>hạn, xuyên suốt của n</w:t>
      </w:r>
      <w:r w:rsidR="00442780">
        <w:t>ư</w:t>
      </w:r>
      <w:r>
        <w:t>ớc ta trong nhiều năm qua đ</w:t>
      </w:r>
      <w:r w:rsidR="00442780">
        <w:t>ư</w:t>
      </w:r>
      <w:r>
        <w:t>ợc đề cập ở nhiều hội nghị, phiên</w:t>
      </w:r>
      <w:r>
        <w:rPr>
          <w:spacing w:val="1"/>
        </w:rPr>
        <w:t xml:space="preserve"> </w:t>
      </w:r>
      <w:r>
        <w:t>họp cũng nh</w:t>
      </w:r>
      <w:r w:rsidR="00442780">
        <w:t>ư</w:t>
      </w:r>
      <w:r>
        <w:t xml:space="preserve"> trong các chiến l</w:t>
      </w:r>
      <w:r w:rsidR="00442780">
        <w:t>ư</w:t>
      </w:r>
      <w:r>
        <w:t>ợc phát triển bền vững về rừng trong các giai đoạn</w:t>
      </w:r>
      <w:r>
        <w:rPr>
          <w:spacing w:val="1"/>
        </w:rPr>
        <w:t xml:space="preserve"> </w:t>
      </w:r>
      <w:r>
        <w:t xml:space="preserve">2006 – </w:t>
      </w:r>
      <w:r>
        <w:t>2020 và tiếp đến là trong giai đoạn hiện tại 2021 – 2030 của đảng và nhà n</w:t>
      </w:r>
      <w:r w:rsidR="00442780">
        <w:t>ư</w:t>
      </w:r>
      <w:r>
        <w:t>ớc.</w:t>
      </w:r>
      <w:r>
        <w:rPr>
          <w:spacing w:val="-62"/>
        </w:rPr>
        <w:t xml:space="preserve"> </w:t>
      </w:r>
      <w:r>
        <w:t>Công tác này cũng đang thể hiện đ</w:t>
      </w:r>
      <w:r w:rsidR="00442780">
        <w:t>ư</w:t>
      </w:r>
      <w:r>
        <w:t>ợc mặt tích cực nhất định của nó, không chỉ dừng</w:t>
      </w:r>
      <w:r>
        <w:rPr>
          <w:spacing w:val="1"/>
        </w:rPr>
        <w:t xml:space="preserve"> </w:t>
      </w:r>
      <w:r>
        <w:t>lại ở hình thức tuyên truyền đối với ng</w:t>
      </w:r>
      <w:r w:rsidR="00442780">
        <w:t>ư</w:t>
      </w:r>
      <w:r>
        <w:t>ời dân đang trực tiếp sản xuất, sử dụng rừng</w:t>
      </w:r>
      <w:r>
        <w:rPr>
          <w:spacing w:val="1"/>
        </w:rPr>
        <w:t xml:space="preserve"> </w:t>
      </w:r>
      <w:r>
        <w:t>mà ở đây còn mở rộng đến những đối t</w:t>
      </w:r>
      <w:r w:rsidR="00442780">
        <w:t>ư</w:t>
      </w:r>
      <w:r>
        <w:t>ợng là các em nhỏ, học sinh tiểu học, trung</w:t>
      </w:r>
      <w:r>
        <w:rPr>
          <w:spacing w:val="1"/>
        </w:rPr>
        <w:t xml:space="preserve"> </w:t>
      </w:r>
      <w:r>
        <w:t>học</w:t>
      </w:r>
      <w:r>
        <w:rPr>
          <w:spacing w:val="20"/>
        </w:rPr>
        <w:t xml:space="preserve"> </w:t>
      </w:r>
      <w:r>
        <w:t>cơ</w:t>
      </w:r>
      <w:r>
        <w:rPr>
          <w:spacing w:val="20"/>
        </w:rPr>
        <w:t xml:space="preserve"> </w:t>
      </w:r>
      <w:r>
        <w:t>sở</w:t>
      </w:r>
      <w:r>
        <w:rPr>
          <w:spacing w:val="20"/>
        </w:rPr>
        <w:t xml:space="preserve"> </w:t>
      </w:r>
      <w:r>
        <w:t>đều</w:t>
      </w:r>
      <w:r>
        <w:rPr>
          <w:spacing w:val="20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21"/>
        </w:rPr>
        <w:t xml:space="preserve"> </w:t>
      </w:r>
      <w:r>
        <w:t>tiếp</w:t>
      </w:r>
      <w:r>
        <w:rPr>
          <w:spacing w:val="20"/>
        </w:rPr>
        <w:t xml:space="preserve"> </w:t>
      </w:r>
      <w:r>
        <w:t>cận</w:t>
      </w:r>
      <w:r>
        <w:rPr>
          <w:spacing w:val="20"/>
        </w:rPr>
        <w:t xml:space="preserve"> </w:t>
      </w:r>
      <w:r>
        <w:t>thông</w:t>
      </w:r>
      <w:r>
        <w:rPr>
          <w:spacing w:val="20"/>
        </w:rPr>
        <w:t xml:space="preserve"> </w:t>
      </w:r>
      <w:r>
        <w:t>qua</w:t>
      </w:r>
      <w:r>
        <w:rPr>
          <w:spacing w:val="20"/>
        </w:rPr>
        <w:t xml:space="preserve"> </w:t>
      </w:r>
      <w:r>
        <w:t>nhiều</w:t>
      </w:r>
      <w:r>
        <w:rPr>
          <w:spacing w:val="21"/>
        </w:rPr>
        <w:t xml:space="preserve"> </w:t>
      </w:r>
      <w:r>
        <w:t>hình</w:t>
      </w:r>
      <w:r>
        <w:rPr>
          <w:spacing w:val="20"/>
        </w:rPr>
        <w:t xml:space="preserve"> </w:t>
      </w:r>
      <w:r>
        <w:t>thức</w:t>
      </w:r>
      <w:r>
        <w:rPr>
          <w:spacing w:val="20"/>
        </w:rPr>
        <w:t xml:space="preserve"> </w:t>
      </w:r>
      <w:r>
        <w:t>khác</w:t>
      </w:r>
      <w:r>
        <w:rPr>
          <w:spacing w:val="20"/>
        </w:rPr>
        <w:t xml:space="preserve"> </w:t>
      </w:r>
      <w:r>
        <w:t>nhau,</w:t>
      </w:r>
      <w:r>
        <w:rPr>
          <w:spacing w:val="20"/>
        </w:rPr>
        <w:t xml:space="preserve"> </w:t>
      </w:r>
      <w:r>
        <w:t>để</w:t>
      </w:r>
      <w:r>
        <w:rPr>
          <w:spacing w:val="21"/>
        </w:rPr>
        <w:t xml:space="preserve"> </w:t>
      </w:r>
      <w:r>
        <w:t>xây</w:t>
      </w:r>
      <w:r>
        <w:rPr>
          <w:spacing w:val="15"/>
        </w:rPr>
        <w:t xml:space="preserve"> </w:t>
      </w:r>
      <w:r>
        <w:t>dựng</w:t>
      </w:r>
      <w:r>
        <w:rPr>
          <w:spacing w:val="20"/>
        </w:rPr>
        <w:t xml:space="preserve"> </w:t>
      </w:r>
      <w:r>
        <w:t>nên</w:t>
      </w:r>
    </w:p>
    <w:p w:rsidR="0054148B" w:rsidRDefault="0054148B">
      <w:pPr>
        <w:pStyle w:val="BodyText"/>
        <w:spacing w:before="7"/>
        <w:ind w:left="0"/>
        <w:jc w:val="left"/>
        <w:rPr>
          <w:sz w:val="13"/>
        </w:rPr>
      </w:pPr>
    </w:p>
    <w:p w:rsidR="0054148B" w:rsidRDefault="007E69D5">
      <w:pPr>
        <w:spacing w:before="120" w:line="259" w:lineRule="auto"/>
        <w:ind w:left="222" w:right="361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</w:rPr>
        <w:t xml:space="preserve"> Trần Thị Tuyết và cộng sự, Giao đất, giao rừng: Công cụ quản lý rừng bền vững, </w:t>
      </w:r>
      <w:hyperlink r:id="rId78">
        <w:r>
          <w:rPr>
            <w:color w:val="0462C1"/>
            <w:sz w:val="20"/>
            <w:u w:val="single" w:color="0462C1"/>
          </w:rPr>
          <w:t>http://cirum.org/vn/info/tin-</w:t>
        </w:r>
      </w:hyperlink>
      <w:r>
        <w:rPr>
          <w:color w:val="0462C1"/>
          <w:spacing w:val="-47"/>
          <w:sz w:val="20"/>
        </w:rPr>
        <w:t xml:space="preserve"> </w:t>
      </w:r>
      <w:hyperlink r:id="rId79">
        <w:r>
          <w:rPr>
            <w:color w:val="0462C1"/>
            <w:sz w:val="20"/>
            <w:u w:val="single" w:color="0462C1"/>
          </w:rPr>
          <w:t>tuc/giao-dat-giao</w:t>
        </w:r>
        <w:r>
          <w:rPr>
            <w:color w:val="0462C1"/>
            <w:sz w:val="20"/>
            <w:u w:val="single" w:color="0462C1"/>
          </w:rPr>
          <w:t>-rung-cong-cu-quan-ly-rung-ben-vung-453.html</w:t>
        </w:r>
        <w:r>
          <w:rPr>
            <w:sz w:val="20"/>
          </w:rPr>
          <w:t xml:space="preserve">, </w:t>
        </w:r>
      </w:hyperlink>
      <w:r>
        <w:rPr>
          <w:sz w:val="20"/>
        </w:rPr>
        <w:t>Tạp chí Nghiên cứu Địa lý nhân văn, số 1</w:t>
      </w:r>
      <w:r>
        <w:rPr>
          <w:spacing w:val="1"/>
          <w:sz w:val="20"/>
        </w:rPr>
        <w:t xml:space="preserve"> </w:t>
      </w:r>
      <w:r>
        <w:rPr>
          <w:sz w:val="20"/>
        </w:rPr>
        <w:t>(24)-</w:t>
      </w:r>
      <w:r>
        <w:rPr>
          <w:spacing w:val="-2"/>
          <w:sz w:val="20"/>
        </w:rPr>
        <w:t xml:space="preserve"> </w:t>
      </w:r>
      <w:r>
        <w:rPr>
          <w:sz w:val="20"/>
        </w:rPr>
        <w:t>tháng</w:t>
      </w:r>
      <w:r>
        <w:rPr>
          <w:spacing w:val="-1"/>
          <w:sz w:val="20"/>
        </w:rPr>
        <w:t xml:space="preserve"> </w:t>
      </w:r>
      <w:r>
        <w:rPr>
          <w:sz w:val="20"/>
        </w:rPr>
        <w:t>3/2019</w:t>
      </w:r>
    </w:p>
    <w:p w:rsidR="0054148B" w:rsidRDefault="0054148B">
      <w:pPr>
        <w:spacing w:line="259" w:lineRule="auto"/>
        <w:rPr>
          <w:sz w:val="20"/>
        </w:rPr>
        <w:sectPr w:rsidR="0054148B">
          <w:footerReference w:type="default" r:id="rId80"/>
          <w:pgSz w:w="11910" w:h="16850"/>
          <w:pgMar w:top="1360" w:right="900" w:bottom="1520" w:left="1480" w:header="0" w:footer="1321" w:gutter="0"/>
          <w:cols w:space="720"/>
        </w:sectPr>
      </w:pPr>
    </w:p>
    <w:p w:rsidR="0054148B" w:rsidRDefault="007E69D5">
      <w:pPr>
        <w:pStyle w:val="BodyText"/>
        <w:spacing w:before="77"/>
        <w:jc w:val="left"/>
      </w:pPr>
      <w:r>
        <w:lastRenderedPageBreak/>
        <w:t>một</w:t>
      </w:r>
      <w:r>
        <w:rPr>
          <w:spacing w:val="-3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bảo vệ</w:t>
      </w:r>
      <w:r>
        <w:rPr>
          <w:spacing w:val="-2"/>
        </w:rPr>
        <w:t xml:space="preserve"> </w:t>
      </w:r>
      <w:r>
        <w:t>rừng</w:t>
      </w:r>
      <w:r>
        <w:rPr>
          <w:spacing w:val="-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những</w:t>
      </w:r>
      <w:r>
        <w:rPr>
          <w:spacing w:val="-2"/>
        </w:rPr>
        <w:t xml:space="preserve"> </w:t>
      </w:r>
      <w:r>
        <w:t>điều</w:t>
      </w:r>
      <w:r>
        <w:rPr>
          <w:spacing w:val="-2"/>
        </w:rPr>
        <w:t xml:space="preserve"> </w:t>
      </w:r>
      <w:r>
        <w:t>nhỏ</w:t>
      </w:r>
      <w:r>
        <w:rPr>
          <w:spacing w:val="-2"/>
        </w:rPr>
        <w:t xml:space="preserve"> </w:t>
      </w:r>
      <w:r>
        <w:t>nhặt</w:t>
      </w:r>
      <w:r>
        <w:rPr>
          <w:spacing w:val="-3"/>
        </w:rPr>
        <w:t xml:space="preserve"> </w:t>
      </w:r>
      <w:r>
        <w:t>nhất.</w:t>
      </w:r>
    </w:p>
    <w:p w:rsidR="0054148B" w:rsidRDefault="0054148B">
      <w:pPr>
        <w:pStyle w:val="BodyText"/>
        <w:spacing w:before="5"/>
        <w:ind w:left="0"/>
        <w:jc w:val="left"/>
        <w:rPr>
          <w:sz w:val="23"/>
        </w:rPr>
      </w:pPr>
    </w:p>
    <w:p w:rsidR="0054148B" w:rsidRDefault="007E69D5">
      <w:pPr>
        <w:ind w:left="788"/>
        <w:rPr>
          <w:sz w:val="26"/>
        </w:rPr>
      </w:pPr>
      <w:r>
        <w:rPr>
          <w:b/>
          <w:sz w:val="26"/>
        </w:rPr>
        <w:t>Thứ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hai,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Khó</w:t>
      </w:r>
      <w:r>
        <w:rPr>
          <w:spacing w:val="-3"/>
          <w:sz w:val="26"/>
        </w:rPr>
        <w:t xml:space="preserve"> </w:t>
      </w:r>
      <w:r>
        <w:rPr>
          <w:sz w:val="26"/>
        </w:rPr>
        <w:t>khăn</w:t>
      </w:r>
    </w:p>
    <w:p w:rsidR="0054148B" w:rsidRDefault="0054148B">
      <w:pPr>
        <w:pStyle w:val="BodyText"/>
        <w:spacing w:before="5"/>
        <w:ind w:left="0"/>
        <w:jc w:val="left"/>
        <w:rPr>
          <w:sz w:val="23"/>
        </w:rPr>
      </w:pPr>
    </w:p>
    <w:p w:rsidR="0054148B" w:rsidRDefault="007E69D5">
      <w:pPr>
        <w:pStyle w:val="BodyText"/>
        <w:spacing w:line="360" w:lineRule="auto"/>
        <w:ind w:right="228" w:firstLine="631"/>
      </w:pPr>
      <w:r>
        <w:t>Bên cạnh những thuận lợi của việc áp dụng pháp luật trong phát triển bền vững</w:t>
      </w:r>
      <w:r>
        <w:rPr>
          <w:spacing w:val="1"/>
        </w:rPr>
        <w:t xml:space="preserve"> </w:t>
      </w:r>
      <w:r>
        <w:t>rừng thì có rất nhiều khó khăn vẫn đang còn tồn đọng. Đó là một vấn thực tế không thể</w:t>
      </w:r>
      <w:r>
        <w:rPr>
          <w:spacing w:val="-62"/>
        </w:rPr>
        <w:t xml:space="preserve"> </w:t>
      </w:r>
      <w:r>
        <w:t>phủ nhận. Những khó khăn ấy xuất phát từ rất nhiều nguyên do. Song, dù xuất phát từ</w:t>
      </w:r>
      <w:r>
        <w:rPr>
          <w:spacing w:val="1"/>
        </w:rPr>
        <w:t xml:space="preserve"> </w:t>
      </w:r>
      <w:r>
        <w:t>nguyên n</w:t>
      </w:r>
      <w:r>
        <w:t>hân nào, khách quan hay chủ quan, trực tiếp hay gián tiếp thì những khó khăn</w:t>
      </w:r>
      <w:r>
        <w:rPr>
          <w:spacing w:val="-62"/>
        </w:rPr>
        <w:t xml:space="preserve"> </w:t>
      </w:r>
      <w:r>
        <w:t>ấy</w:t>
      </w:r>
      <w:r>
        <w:rPr>
          <w:spacing w:val="-5"/>
        </w:rPr>
        <w:t xml:space="preserve"> </w:t>
      </w:r>
      <w:r>
        <w:t>vẫn</w:t>
      </w:r>
      <w:r>
        <w:rPr>
          <w:spacing w:val="-1"/>
        </w:rPr>
        <w:t xml:space="preserve"> </w:t>
      </w:r>
      <w:r>
        <w:t>đã,</w:t>
      </w:r>
      <w:r>
        <w:rPr>
          <w:spacing w:val="-1"/>
        </w:rPr>
        <w:t xml:space="preserve"> </w:t>
      </w:r>
      <w:r>
        <w:t>đang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sẽ</w:t>
      </w:r>
      <w:r>
        <w:rPr>
          <w:spacing w:val="2"/>
        </w:rPr>
        <w:t xml:space="preserve"> </w:t>
      </w:r>
      <w:r>
        <w:t>mang</w:t>
      </w:r>
      <w:r>
        <w:rPr>
          <w:spacing w:val="-1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lụy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hề</w:t>
      </w:r>
      <w:r>
        <w:rPr>
          <w:spacing w:val="-1"/>
        </w:rPr>
        <w:t xml:space="preserve"> </w:t>
      </w:r>
      <w:r>
        <w:t>nhỏ.</w:t>
      </w:r>
    </w:p>
    <w:p w:rsidR="0054148B" w:rsidRDefault="007E69D5">
      <w:pPr>
        <w:pStyle w:val="BodyText"/>
        <w:spacing w:before="120" w:line="360" w:lineRule="auto"/>
        <w:ind w:right="228" w:firstLine="631"/>
      </w:pPr>
      <w:r>
        <w:t>Khi nói đến những khó khăn khi áp dụng pháp luật trong phát triển bền vững về</w:t>
      </w:r>
      <w:r>
        <w:rPr>
          <w:spacing w:val="1"/>
        </w:rPr>
        <w:t xml:space="preserve"> </w:t>
      </w:r>
      <w:r>
        <w:t>rừng thì có lẽ phải thừa nhận rằng: sự kết hợp ch</w:t>
      </w:r>
      <w:r w:rsidR="00442780">
        <w:t>ư</w:t>
      </w:r>
      <w:r>
        <w:t>a chặt chẽ hiệu quả của bảo vệ với</w:t>
      </w:r>
      <w:r>
        <w:rPr>
          <w:spacing w:val="1"/>
        </w:rPr>
        <w:t xml:space="preserve"> </w:t>
      </w:r>
      <w:r>
        <w:t>phát triển rừng là một khó khăn đáng kể. Sự kết hợp thiếu chặt chẽ giữ bảo vệ và phát</w:t>
      </w:r>
      <w:r>
        <w:rPr>
          <w:spacing w:val="1"/>
        </w:rPr>
        <w:t xml:space="preserve"> </w:t>
      </w:r>
      <w:r>
        <w:t>triển rừng xuất phát từ nhiều nguyên nhân mà chủ yếu, cơ bản và cốt lõi là do việc áp</w:t>
      </w:r>
      <w:r>
        <w:rPr>
          <w:spacing w:val="1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pháp</w:t>
      </w:r>
      <w:r>
        <w:rPr>
          <w:spacing w:val="1"/>
        </w:rPr>
        <w:t xml:space="preserve"> </w:t>
      </w:r>
      <w:r>
        <w:t>luật</w:t>
      </w:r>
      <w:r>
        <w:rPr>
          <w:spacing w:val="-2"/>
        </w:rPr>
        <w:t xml:space="preserve"> </w:t>
      </w:r>
      <w:r>
        <w:t>ch</w:t>
      </w:r>
      <w:r w:rsidR="00442780">
        <w:t>ư</w:t>
      </w:r>
      <w:r>
        <w:t>a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hiệu</w:t>
      </w:r>
      <w:r>
        <w:rPr>
          <w:spacing w:val="-2"/>
        </w:rPr>
        <w:t xml:space="preserve"> </w:t>
      </w:r>
      <w:r>
        <w:t>quả.</w:t>
      </w:r>
      <w:r>
        <w:rPr>
          <w:spacing w:val="-2"/>
        </w:rPr>
        <w:t xml:space="preserve"> </w:t>
      </w:r>
      <w:r>
        <w:t>Tồn</w:t>
      </w:r>
      <w:r>
        <w:rPr>
          <w:spacing w:val="-2"/>
        </w:rPr>
        <w:t xml:space="preserve"> </w:t>
      </w:r>
      <w:r>
        <w:t>tại khó</w:t>
      </w:r>
      <w:r>
        <w:rPr>
          <w:spacing w:val="-2"/>
        </w:rPr>
        <w:t xml:space="preserve"> </w:t>
      </w:r>
      <w:r>
        <w:t>khăn</w:t>
      </w:r>
      <w:r>
        <w:rPr>
          <w:spacing w:val="-2"/>
        </w:rPr>
        <w:t xml:space="preserve"> </w:t>
      </w:r>
      <w:r>
        <w:t>này</w:t>
      </w:r>
      <w:r>
        <w:rPr>
          <w:spacing w:val="-7"/>
        </w:rPr>
        <w:t xml:space="preserve"> </w:t>
      </w:r>
      <w:r>
        <w:t>bởi:</w:t>
      </w:r>
    </w:p>
    <w:p w:rsidR="0054148B" w:rsidRDefault="007E69D5">
      <w:pPr>
        <w:pStyle w:val="BodyText"/>
        <w:spacing w:before="122" w:line="360" w:lineRule="auto"/>
        <w:ind w:right="224" w:firstLine="631"/>
      </w:pPr>
      <w:r>
        <w:t>Một</w:t>
      </w:r>
      <w:r>
        <w:rPr>
          <w:spacing w:val="-4"/>
        </w:rPr>
        <w:t xml:space="preserve"> </w:t>
      </w:r>
      <w:r>
        <w:t>là, một</w:t>
      </w:r>
      <w:r>
        <w:rPr>
          <w:spacing w:val="-3"/>
        </w:rPr>
        <w:t xml:space="preserve"> </w:t>
      </w:r>
      <w:r>
        <w:t>bộ</w:t>
      </w:r>
      <w:r>
        <w:rPr>
          <w:spacing w:val="-2"/>
        </w:rPr>
        <w:t xml:space="preserve"> </w:t>
      </w:r>
      <w:r>
        <w:t>phận</w:t>
      </w:r>
      <w:r>
        <w:rPr>
          <w:spacing w:val="-2"/>
        </w:rPr>
        <w:t xml:space="preserve"> </w:t>
      </w:r>
      <w:r>
        <w:t>ng</w:t>
      </w:r>
      <w:r w:rsidR="00442780">
        <w:t>ư</w:t>
      </w:r>
      <w:r>
        <w:t>ời</w:t>
      </w:r>
      <w:r>
        <w:rPr>
          <w:spacing w:val="-3"/>
        </w:rPr>
        <w:t xml:space="preserve"> </w:t>
      </w:r>
      <w:r>
        <w:t>dân</w:t>
      </w:r>
      <w:r>
        <w:rPr>
          <w:spacing w:val="-3"/>
        </w:rPr>
        <w:t xml:space="preserve"> </w:t>
      </w:r>
      <w:r>
        <w:t>ch</w:t>
      </w:r>
      <w:r w:rsidR="00442780">
        <w:t>ư</w:t>
      </w:r>
      <w:r>
        <w:t>a</w:t>
      </w:r>
      <w:r>
        <w:rPr>
          <w:spacing w:val="-1"/>
        </w:rPr>
        <w:t xml:space="preserve"> </w:t>
      </w:r>
      <w:r>
        <w:t>nắm</w:t>
      </w:r>
      <w:r>
        <w:rPr>
          <w:spacing w:val="-4"/>
        </w:rPr>
        <w:t xml:space="preserve"> </w:t>
      </w:r>
      <w:r>
        <w:t>bắt</w:t>
      </w:r>
      <w:r>
        <w:rPr>
          <w:spacing w:val="-2"/>
        </w:rPr>
        <w:t xml:space="preserve"> </w:t>
      </w:r>
      <w:r>
        <w:t>rõ</w:t>
      </w:r>
      <w:r>
        <w:rPr>
          <w:spacing w:val="-3"/>
        </w:rPr>
        <w:t xml:space="preserve"> </w:t>
      </w:r>
      <w:r>
        <w:t>cũng</w:t>
      </w:r>
      <w:r>
        <w:rPr>
          <w:spacing w:val="-1"/>
        </w:rPr>
        <w:t xml:space="preserve"> </w:t>
      </w:r>
      <w:r>
        <w:t>nh</w:t>
      </w:r>
      <w:r w:rsidR="00442780">
        <w:t>ư</w:t>
      </w:r>
      <w:r>
        <w:rPr>
          <w:spacing w:val="-2"/>
        </w:rPr>
        <w:t xml:space="preserve"> </w:t>
      </w:r>
      <w:r>
        <w:t>ch</w:t>
      </w:r>
      <w:r w:rsidR="00442780">
        <w:t>ư</w:t>
      </w:r>
      <w:r>
        <w:t>a</w:t>
      </w:r>
      <w:r>
        <w:rPr>
          <w:spacing w:val="-4"/>
        </w:rPr>
        <w:t xml:space="preserve"> </w:t>
      </w:r>
      <w:r>
        <w:t>hiểu</w:t>
      </w:r>
      <w:r>
        <w:rPr>
          <w:spacing w:val="-1"/>
        </w:rPr>
        <w:t xml:space="preserve"> </w:t>
      </w:r>
      <w:r>
        <w:t>biết</w:t>
      </w:r>
      <w:r>
        <w:rPr>
          <w:spacing w:val="-3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quy</w:t>
      </w:r>
      <w:r>
        <w:rPr>
          <w:spacing w:val="-62"/>
        </w:rPr>
        <w:t xml:space="preserve"> </w:t>
      </w:r>
      <w:r>
        <w:t>định của pháp luật trong bảo vệ và phát triển về vững rừng. Chính vì lẽ đó, việc phát</w:t>
      </w:r>
      <w:r>
        <w:rPr>
          <w:spacing w:val="1"/>
        </w:rPr>
        <w:t xml:space="preserve"> </w:t>
      </w:r>
      <w:r>
        <w:t xml:space="preserve">triển bền vững rừng gặp rất </w:t>
      </w:r>
      <w:r>
        <w:t>nhiều khó khăn. Ng</w:t>
      </w:r>
      <w:r w:rsidR="00442780">
        <w:t>ư</w:t>
      </w:r>
      <w:r>
        <w:t>ời dân dẫn ch</w:t>
      </w:r>
      <w:r w:rsidR="00442780">
        <w:t>ư</w:t>
      </w:r>
      <w:r>
        <w:t>a nhận thức đ</w:t>
      </w:r>
      <w:r w:rsidR="00442780">
        <w:t>ư</w:t>
      </w:r>
      <w:r>
        <w:t>ợc tầm</w:t>
      </w:r>
      <w:r>
        <w:rPr>
          <w:spacing w:val="1"/>
        </w:rPr>
        <w:t xml:space="preserve"> </w:t>
      </w:r>
      <w:r>
        <w:t>quan trọng của phát triển bền vững rừng. Ch</w:t>
      </w:r>
      <w:r w:rsidR="00442780">
        <w:t>ư</w:t>
      </w:r>
      <w:r>
        <w:t>a tiếp cận và thực hiện theo chính sách,</w:t>
      </w:r>
      <w:r>
        <w:rPr>
          <w:spacing w:val="1"/>
        </w:rPr>
        <w:t xml:space="preserve"> </w:t>
      </w:r>
      <w:r>
        <w:t>chủ tr</w:t>
      </w:r>
      <w:r w:rsidR="00442780">
        <w:t>ư</w:t>
      </w:r>
      <w:r>
        <w:t>ơng, quy định pháp luật trong phát triển bền vững rừng. Một thực trạng mà</w:t>
      </w:r>
      <w:r>
        <w:rPr>
          <w:spacing w:val="1"/>
        </w:rPr>
        <w:t xml:space="preserve"> </w:t>
      </w:r>
      <w:r>
        <w:t>chúng ta vẫn th</w:t>
      </w:r>
      <w:r w:rsidR="00442780">
        <w:t>ư</w:t>
      </w:r>
      <w:r>
        <w:t>ờng thấy là một bộ phận ng</w:t>
      </w:r>
      <w:r w:rsidR="00442780">
        <w:t>ư</w:t>
      </w:r>
      <w:r>
        <w:t>ời dân vẫn phá rừng làm rẫy, vẫn đốn</w:t>
      </w:r>
      <w:r>
        <w:rPr>
          <w:spacing w:val="1"/>
        </w:rPr>
        <w:t xml:space="preserve"> </w:t>
      </w:r>
      <w:r>
        <w:t>rừng bán gỗ, vẫn khai thác trái phép các tài nguyên rừng,…mặc cho pháp luật có ngăn</w:t>
      </w:r>
      <w:r>
        <w:rPr>
          <w:spacing w:val="1"/>
        </w:rPr>
        <w:t xml:space="preserve"> </w:t>
      </w:r>
      <w:r>
        <w:t>cấm. Dù xuất phát từ nguyên nhân hay mục đích gì thì việc phá rừng, khai thác tài</w:t>
      </w:r>
      <w:r>
        <w:rPr>
          <w:spacing w:val="1"/>
        </w:rPr>
        <w:t xml:space="preserve"> </w:t>
      </w:r>
      <w:r>
        <w:t>nguyên rừn</w:t>
      </w:r>
      <w:r>
        <w:t>g trái phép nh</w:t>
      </w:r>
      <w:r w:rsidR="00442780">
        <w:t>ư</w:t>
      </w:r>
      <w:r>
        <w:t xml:space="preserve"> vậy vẫn đã và đang tạo ra những thách thức không hề nhỏ</w:t>
      </w:r>
      <w:r>
        <w:rPr>
          <w:spacing w:val="1"/>
        </w:rPr>
        <w:t xml:space="preserve"> </w:t>
      </w:r>
      <w:r>
        <w:t>cho việc phát triển bề vững rừng. Một khi rừng không đ</w:t>
      </w:r>
      <w:r w:rsidR="00442780">
        <w:t>ư</w:t>
      </w:r>
      <w:r>
        <w:t>ợc bảo vệ thì làm sao có thể</w:t>
      </w:r>
      <w:r>
        <w:rPr>
          <w:spacing w:val="1"/>
        </w:rPr>
        <w:t xml:space="preserve"> </w:t>
      </w:r>
      <w:r>
        <w:t>nói đến vấn đề phát triển bề vững? Vì lẽ đó việc áp dụng pháp luật trong phát triển bền</w:t>
      </w:r>
      <w:r>
        <w:rPr>
          <w:spacing w:val="-62"/>
        </w:rPr>
        <w:t xml:space="preserve"> </w:t>
      </w:r>
      <w:r>
        <w:t>vững rừng gặ</w:t>
      </w:r>
      <w:r>
        <w:t>p khó khăn cũng xuất phát từ việc một bộ phận ng</w:t>
      </w:r>
      <w:r w:rsidR="00442780">
        <w:t>ư</w:t>
      </w:r>
      <w:r>
        <w:t>ời dân ch</w:t>
      </w:r>
      <w:r w:rsidR="00442780">
        <w:t>ư</w:t>
      </w:r>
      <w:r>
        <w:t>a có ý thức</w:t>
      </w:r>
      <w:r>
        <w:rPr>
          <w:spacing w:val="-62"/>
        </w:rPr>
        <w:t xml:space="preserve"> </w:t>
      </w:r>
      <w:r>
        <w:t>tuân</w:t>
      </w:r>
      <w:r>
        <w:rPr>
          <w:spacing w:val="-2"/>
        </w:rPr>
        <w:t xml:space="preserve"> </w:t>
      </w:r>
      <w:r>
        <w:t>thủ</w:t>
      </w:r>
      <w:r>
        <w:rPr>
          <w:spacing w:val="-1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luật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bảo</w:t>
      </w:r>
      <w:r>
        <w:rPr>
          <w:spacing w:val="-1"/>
        </w:rPr>
        <w:t xml:space="preserve"> </w:t>
      </w:r>
      <w:r>
        <w:t>vệ</w:t>
      </w:r>
      <w:r>
        <w:rPr>
          <w:spacing w:val="-1"/>
        </w:rPr>
        <w:t xml:space="preserve"> </w:t>
      </w:r>
      <w:r>
        <w:t>rừng</w:t>
      </w:r>
    </w:p>
    <w:p w:rsidR="0054148B" w:rsidRDefault="007E69D5">
      <w:pPr>
        <w:pStyle w:val="BodyText"/>
        <w:spacing w:before="120" w:line="360" w:lineRule="auto"/>
        <w:ind w:right="228" w:firstLine="631"/>
      </w:pPr>
      <w:r>
        <w:t>Hai là, để bảo vệ và phát triển rừng đặc biệt là phát triển rừng bền vững thì rất</w:t>
      </w:r>
      <w:r>
        <w:rPr>
          <w:spacing w:val="1"/>
        </w:rPr>
        <w:t xml:space="preserve"> </w:t>
      </w:r>
      <w:r>
        <w:t>cần những lực l</w:t>
      </w:r>
      <w:r w:rsidR="00442780">
        <w:t>ư</w:t>
      </w:r>
      <w:r>
        <w:t>ợng chuyên trách thì mới có thể h</w:t>
      </w:r>
      <w:r w:rsidR="00442780">
        <w:t>ư</w:t>
      </w:r>
      <w:r>
        <w:t>ớng tới hiệu quả</w:t>
      </w:r>
      <w:r>
        <w:t>. Song thực tế cho</w:t>
      </w:r>
      <w:r>
        <w:rPr>
          <w:spacing w:val="-62"/>
        </w:rPr>
        <w:t xml:space="preserve"> </w:t>
      </w:r>
      <w:r>
        <w:t>thấy, nguồn nhân lực của ngành lâm nghiệp hiện vẫn còn rất hạn chế. Nhiều nơi, nhiều</w:t>
      </w:r>
      <w:r>
        <w:rPr>
          <w:spacing w:val="-62"/>
        </w:rPr>
        <w:t xml:space="preserve"> </w:t>
      </w:r>
      <w:r>
        <w:t>khu vực thiếu nhân lực vì nhiều nguyên nhân nh</w:t>
      </w:r>
      <w:r w:rsidR="00442780">
        <w:t>ư</w:t>
      </w:r>
      <w:r>
        <w:t xml:space="preserve"> áp lực công việc khiến cán bộ, công</w:t>
      </w:r>
      <w:r>
        <w:rPr>
          <w:spacing w:val="1"/>
        </w:rPr>
        <w:t xml:space="preserve"> </w:t>
      </w:r>
      <w:r>
        <w:t>chức,</w:t>
      </w:r>
      <w:r>
        <w:rPr>
          <w:spacing w:val="25"/>
        </w:rPr>
        <w:t xml:space="preserve"> </w:t>
      </w:r>
      <w:r>
        <w:t>viên</w:t>
      </w:r>
      <w:r>
        <w:rPr>
          <w:spacing w:val="25"/>
        </w:rPr>
        <w:t xml:space="preserve"> </w:t>
      </w:r>
      <w:r>
        <w:t>chức</w:t>
      </w:r>
      <w:r>
        <w:rPr>
          <w:spacing w:val="26"/>
        </w:rPr>
        <w:t xml:space="preserve"> </w:t>
      </w:r>
      <w:r>
        <w:t>xin</w:t>
      </w:r>
      <w:r>
        <w:rPr>
          <w:spacing w:val="27"/>
        </w:rPr>
        <w:t xml:space="preserve"> </w:t>
      </w:r>
      <w:r>
        <w:t>nghỉ</w:t>
      </w:r>
      <w:r>
        <w:rPr>
          <w:spacing w:val="25"/>
        </w:rPr>
        <w:t xml:space="preserve"> </w:t>
      </w:r>
      <w:r>
        <w:t>việc,</w:t>
      </w:r>
      <w:r>
        <w:rPr>
          <w:spacing w:val="26"/>
        </w:rPr>
        <w:t xml:space="preserve"> </w:t>
      </w:r>
      <w:r>
        <w:t>xin</w:t>
      </w:r>
      <w:r>
        <w:rPr>
          <w:spacing w:val="25"/>
        </w:rPr>
        <w:t xml:space="preserve"> </w:t>
      </w:r>
      <w:r>
        <w:t>chuyển</w:t>
      </w:r>
      <w:r>
        <w:rPr>
          <w:spacing w:val="26"/>
        </w:rPr>
        <w:t xml:space="preserve"> </w:t>
      </w:r>
      <w:r>
        <w:t>công</w:t>
      </w:r>
      <w:r>
        <w:rPr>
          <w:spacing w:val="25"/>
        </w:rPr>
        <w:t xml:space="preserve"> </w:t>
      </w:r>
      <w:r>
        <w:t>tác;</w:t>
      </w:r>
      <w:r>
        <w:rPr>
          <w:spacing w:val="26"/>
        </w:rPr>
        <w:t xml:space="preserve"> </w:t>
      </w:r>
      <w:r>
        <w:t>hay</w:t>
      </w:r>
      <w:r>
        <w:rPr>
          <w:spacing w:val="22"/>
        </w:rPr>
        <w:t xml:space="preserve"> </w:t>
      </w:r>
      <w:r>
        <w:t>l</w:t>
      </w:r>
      <w:r w:rsidR="00442780">
        <w:t>ư</w:t>
      </w:r>
      <w:r>
        <w:t>ợng</w:t>
      </w:r>
      <w:r>
        <w:rPr>
          <w:spacing w:val="25"/>
        </w:rPr>
        <w:t xml:space="preserve"> </w:t>
      </w:r>
      <w:r>
        <w:t>sinh</w:t>
      </w:r>
      <w:r>
        <w:rPr>
          <w:spacing w:val="26"/>
        </w:rPr>
        <w:t xml:space="preserve"> </w:t>
      </w:r>
      <w:r>
        <w:t>v</w:t>
      </w:r>
      <w:r>
        <w:t>iên</w:t>
      </w:r>
      <w:r>
        <w:rPr>
          <w:spacing w:val="25"/>
        </w:rPr>
        <w:t xml:space="preserve"> </w:t>
      </w:r>
      <w:r>
        <w:t>ngành</w:t>
      </w:r>
      <w:r>
        <w:rPr>
          <w:spacing w:val="26"/>
        </w:rPr>
        <w:t xml:space="preserve"> </w:t>
      </w:r>
      <w:r>
        <w:t>lâm</w:t>
      </w:r>
    </w:p>
    <w:p w:rsidR="0054148B" w:rsidRDefault="0054148B">
      <w:pPr>
        <w:spacing w:line="360" w:lineRule="auto"/>
        <w:sectPr w:rsidR="0054148B">
          <w:footerReference w:type="default" r:id="rId81"/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77" w:line="360" w:lineRule="auto"/>
        <w:ind w:right="228"/>
      </w:pPr>
      <w:r>
        <w:lastRenderedPageBreak/>
        <w:t>nghiệp tại các tr</w:t>
      </w:r>
      <w:r w:rsidR="00442780">
        <w:t>ư</w:t>
      </w:r>
      <w:r>
        <w:t>ờng đại học những năm gần đây giảm sút đi;… từ những nguyên do</w:t>
      </w:r>
      <w:r>
        <w:rPr>
          <w:spacing w:val="1"/>
        </w:rPr>
        <w:t xml:space="preserve"> </w:t>
      </w:r>
      <w:r>
        <w:t>đó mà nguồn nhân lực bị hạn chế. Chính vì sự hạn chế nguồn nhân lực mà công tác áp</w:t>
      </w:r>
      <w:r>
        <w:rPr>
          <w:spacing w:val="1"/>
        </w:rPr>
        <w:t xml:space="preserve"> </w:t>
      </w:r>
      <w:r>
        <w:t>dụng pháp luật trong bảo vệ rừng trở nên khó khăn hơn bao giờ hết. Công tác áp dụng</w:t>
      </w:r>
      <w:r>
        <w:rPr>
          <w:spacing w:val="1"/>
        </w:rPr>
        <w:t xml:space="preserve"> </w:t>
      </w:r>
      <w:r>
        <w:t>pháp luật trong bảo vệ rừng trở nên khó khăn thì việc áp dụng pháp luật để phát triển</w:t>
      </w:r>
      <w:r>
        <w:rPr>
          <w:spacing w:val="1"/>
        </w:rPr>
        <w:t xml:space="preserve"> </w:t>
      </w:r>
      <w:r>
        <w:t>rừng lại càng khó khăn gấp bội. Ch</w:t>
      </w:r>
      <w:r w:rsidR="00442780">
        <w:t>ư</w:t>
      </w:r>
      <w:r>
        <w:t>a kể mục tiêu lại còn là phát triển bền vững rừng.</w:t>
      </w:r>
      <w:r>
        <w:rPr>
          <w:spacing w:val="1"/>
        </w:rPr>
        <w:t xml:space="preserve"> </w:t>
      </w:r>
      <w:r>
        <w:t>Áp dụng phát luật trong phát triển bền vững rừng là một công việc không hề nhẹ</w:t>
      </w:r>
      <w:r>
        <w:rPr>
          <w:spacing w:val="1"/>
        </w:rPr>
        <w:t xml:space="preserve"> </w:t>
      </w:r>
      <w:r>
        <w:t>nhàng, không hề đơn giản mà rất khó khăn và phức tạp. Vì thế, việc có nguồn nhân lực</w:t>
      </w:r>
      <w:r>
        <w:rPr>
          <w:spacing w:val="-62"/>
        </w:rPr>
        <w:t xml:space="preserve"> </w:t>
      </w:r>
      <w:r>
        <w:t>dồi dào, chuyên nghiệp, có trình độ là điều rất cần thế. Do vậy, thiếu nhân lực cũng là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khó</w:t>
      </w:r>
      <w:r>
        <w:rPr>
          <w:spacing w:val="-1"/>
        </w:rPr>
        <w:t xml:space="preserve"> </w:t>
      </w:r>
      <w:r>
        <w:t>khăn</w:t>
      </w:r>
      <w:r>
        <w:rPr>
          <w:spacing w:val="-1"/>
        </w:rPr>
        <w:t xml:space="preserve"> </w:t>
      </w:r>
      <w:r>
        <w:t>lớn trong</w:t>
      </w:r>
      <w:r>
        <w:rPr>
          <w:spacing w:val="1"/>
        </w:rPr>
        <w:t xml:space="preserve"> </w:t>
      </w:r>
      <w:r>
        <w:t>áp</w:t>
      </w:r>
      <w:r>
        <w:rPr>
          <w:spacing w:val="-1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luật</w:t>
      </w:r>
      <w:r>
        <w:rPr>
          <w:spacing w:val="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triển</w:t>
      </w:r>
      <w:r>
        <w:rPr>
          <w:spacing w:val="-2"/>
        </w:rPr>
        <w:t xml:space="preserve"> </w:t>
      </w:r>
      <w:r>
        <w:t>bền</w:t>
      </w:r>
      <w:r>
        <w:rPr>
          <w:spacing w:val="1"/>
        </w:rPr>
        <w:t xml:space="preserve"> </w:t>
      </w:r>
      <w:r>
        <w:t>vững</w:t>
      </w:r>
      <w:r>
        <w:rPr>
          <w:spacing w:val="-1"/>
        </w:rPr>
        <w:t xml:space="preserve"> </w:t>
      </w:r>
      <w:r>
        <w:t>rừng.</w:t>
      </w:r>
    </w:p>
    <w:p w:rsidR="0054148B" w:rsidRDefault="007E69D5">
      <w:pPr>
        <w:pStyle w:val="BodyText"/>
        <w:spacing w:before="121" w:line="360" w:lineRule="auto"/>
        <w:ind w:right="228" w:firstLine="631"/>
      </w:pPr>
      <w:r>
        <w:t>Ngoài những khó khăn có mối liên hệ với việc áp dụng pháp luật trong việc bảo</w:t>
      </w:r>
      <w:r>
        <w:rPr>
          <w:spacing w:val="1"/>
        </w:rPr>
        <w:t xml:space="preserve"> </w:t>
      </w:r>
      <w:r>
        <w:t>vệ rừng. Thì ngay trong nội hàm của việc áp dụng pháp luật về phát triển rừng bền</w:t>
      </w:r>
      <w:r>
        <w:rPr>
          <w:spacing w:val="1"/>
        </w:rPr>
        <w:t xml:space="preserve"> </w:t>
      </w:r>
      <w:r>
        <w:t>vững cũng tồn tại những hạn ch</w:t>
      </w:r>
      <w:r>
        <w:t>ế và khó khăn riêng. Đầu tiên phải kể đến là nhận thức</w:t>
      </w:r>
      <w:r>
        <w:rPr>
          <w:spacing w:val="1"/>
        </w:rPr>
        <w:t xml:space="preserve"> </w:t>
      </w:r>
      <w:r>
        <w:t>của ng</w:t>
      </w:r>
      <w:r w:rsidR="00442780">
        <w:t>ư</w:t>
      </w:r>
      <w:r>
        <w:t>ời dân, tiếp đến là việc phổ biến pháp luật, sau đó là việc áp dụng pháp luật</w:t>
      </w:r>
      <w:r>
        <w:rPr>
          <w:spacing w:val="1"/>
        </w:rPr>
        <w:t xml:space="preserve"> </w:t>
      </w:r>
      <w:r>
        <w:t>ch</w:t>
      </w:r>
      <w:r w:rsidR="00442780">
        <w:t>ư</w:t>
      </w:r>
      <w:r>
        <w:t>a</w:t>
      </w:r>
      <w:r>
        <w:rPr>
          <w:spacing w:val="-7"/>
        </w:rPr>
        <w:t xml:space="preserve"> </w:t>
      </w:r>
      <w:r>
        <w:t>đồng</w:t>
      </w:r>
      <w:r>
        <w:rPr>
          <w:spacing w:val="-7"/>
        </w:rPr>
        <w:t xml:space="preserve"> </w:t>
      </w:r>
      <w:r>
        <w:t>bộ</w:t>
      </w:r>
      <w:r>
        <w:rPr>
          <w:spacing w:val="-4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hiệu</w:t>
      </w:r>
      <w:r>
        <w:rPr>
          <w:spacing w:val="-5"/>
        </w:rPr>
        <w:t xml:space="preserve"> </w:t>
      </w:r>
      <w:r>
        <w:t>quả,…</w:t>
      </w:r>
      <w:r>
        <w:rPr>
          <w:spacing w:val="-7"/>
        </w:rPr>
        <w:t xml:space="preserve"> </w:t>
      </w:r>
      <w:r>
        <w:t>Những</w:t>
      </w:r>
      <w:r>
        <w:rPr>
          <w:spacing w:val="-5"/>
        </w:rPr>
        <w:t xml:space="preserve"> </w:t>
      </w:r>
      <w:r>
        <w:t>khó</w:t>
      </w:r>
      <w:r>
        <w:rPr>
          <w:spacing w:val="-7"/>
        </w:rPr>
        <w:t xml:space="preserve"> </w:t>
      </w:r>
      <w:r>
        <w:t>khăn</w:t>
      </w:r>
      <w:r>
        <w:rPr>
          <w:spacing w:val="-5"/>
        </w:rPr>
        <w:t xml:space="preserve"> </w:t>
      </w:r>
      <w:r>
        <w:t>t</w:t>
      </w:r>
      <w:r w:rsidR="00442780">
        <w:t>ư</w:t>
      </w:r>
      <w:r>
        <w:t>ởng</w:t>
      </w:r>
      <w:r>
        <w:rPr>
          <w:spacing w:val="-7"/>
        </w:rPr>
        <w:t xml:space="preserve"> </w:t>
      </w:r>
      <w:r>
        <w:t>chừng</w:t>
      </w:r>
      <w:r>
        <w:rPr>
          <w:spacing w:val="-7"/>
        </w:rPr>
        <w:t xml:space="preserve"> </w:t>
      </w:r>
      <w:r>
        <w:t>nh</w:t>
      </w:r>
      <w:r w:rsidR="00442780">
        <w:t>ư</w:t>
      </w:r>
      <w:r>
        <w:rPr>
          <w:spacing w:val="-6"/>
        </w:rPr>
        <w:t xml:space="preserve"> </w:t>
      </w:r>
      <w:r>
        <w:t>nhỏ</w:t>
      </w:r>
      <w:r>
        <w:rPr>
          <w:spacing w:val="-4"/>
        </w:rPr>
        <w:t xml:space="preserve"> </w:t>
      </w:r>
      <w:r>
        <w:t>nh</w:t>
      </w:r>
      <w:r w:rsidR="00442780">
        <w:t>ư</w:t>
      </w:r>
      <w:r>
        <w:t>ng</w:t>
      </w:r>
      <w:r>
        <w:rPr>
          <w:spacing w:val="-7"/>
        </w:rPr>
        <w:t xml:space="preserve"> </w:t>
      </w:r>
      <w:r>
        <w:t>nếu</w:t>
      </w:r>
      <w:r>
        <w:rPr>
          <w:spacing w:val="-6"/>
        </w:rPr>
        <w:t xml:space="preserve"> </w:t>
      </w:r>
      <w:r>
        <w:t>không</w:t>
      </w:r>
      <w:r>
        <w:rPr>
          <w:spacing w:val="-63"/>
        </w:rPr>
        <w:t xml:space="preserve"> </w:t>
      </w:r>
      <w:r>
        <w:t>tìm ra nguyên nhân để có biện pháp khắc phục, cải thiện thì nó sẽ mang lại hậu quả</w:t>
      </w:r>
      <w:r>
        <w:rPr>
          <w:spacing w:val="1"/>
        </w:rPr>
        <w:t xml:space="preserve"> </w:t>
      </w:r>
      <w:r>
        <w:t>không hề nhỏ và từ khó khăn nhỏ sẽ trở thành ch</w:t>
      </w:r>
      <w:r w:rsidR="00442780">
        <w:t>ư</w:t>
      </w:r>
      <w:r>
        <w:t>ớng ngại lớn trong công tác áp dụng</w:t>
      </w:r>
      <w:r>
        <w:rPr>
          <w:spacing w:val="-62"/>
        </w:rPr>
        <w:t xml:space="preserve"> </w:t>
      </w:r>
      <w:r>
        <w:t>pháp luật vào việc phát triển bền vững rừng. Nhìn chung, những khó khăn và nguyên</w:t>
      </w:r>
      <w:r>
        <w:rPr>
          <w:spacing w:val="1"/>
        </w:rPr>
        <w:t xml:space="preserve"> </w:t>
      </w:r>
      <w:r>
        <w:t>nhân</w:t>
      </w:r>
      <w:r>
        <w:rPr>
          <w:spacing w:val="-3"/>
        </w:rPr>
        <w:t xml:space="preserve"> </w:t>
      </w:r>
      <w:r>
        <w:t>củ</w:t>
      </w:r>
      <w:r>
        <w:t>a</w:t>
      </w:r>
      <w:r>
        <w:rPr>
          <w:spacing w:val="1"/>
        </w:rPr>
        <w:t xml:space="preserve"> </w:t>
      </w:r>
      <w:r>
        <w:t>mỗi</w:t>
      </w:r>
      <w:r>
        <w:rPr>
          <w:spacing w:val="-3"/>
        </w:rPr>
        <w:t xml:space="preserve"> </w:t>
      </w:r>
      <w:r>
        <w:t>khó khăn đó</w:t>
      </w:r>
      <w:r>
        <w:rPr>
          <w:spacing w:val="-2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-1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nh</w:t>
      </w:r>
      <w:r w:rsidR="00442780">
        <w:t>ư</w:t>
      </w:r>
      <w:r>
        <w:rPr>
          <w:spacing w:val="-2"/>
        </w:rPr>
        <w:t xml:space="preserve"> </w:t>
      </w:r>
      <w:r>
        <w:t>sau:</w:t>
      </w:r>
    </w:p>
    <w:p w:rsidR="0054148B" w:rsidRDefault="007E69D5">
      <w:pPr>
        <w:pStyle w:val="BodyText"/>
        <w:spacing w:before="121" w:line="360" w:lineRule="auto"/>
        <w:ind w:right="228" w:firstLine="566"/>
      </w:pPr>
      <w:r>
        <w:t>Một là, ng</w:t>
      </w:r>
      <w:r w:rsidR="00442780">
        <w:t>ư</w:t>
      </w:r>
      <w:r>
        <w:t>ời dân ch</w:t>
      </w:r>
      <w:r w:rsidR="00442780">
        <w:t>ư</w:t>
      </w:r>
      <w:r>
        <w:t>a có ý thức cao trong việc phát triển rừng bền vững. Ch</w:t>
      </w:r>
      <w:r w:rsidR="00442780">
        <w:t>ư</w:t>
      </w:r>
      <w:r>
        <w:t>a</w:t>
      </w:r>
      <w:r>
        <w:rPr>
          <w:spacing w:val="-62"/>
        </w:rPr>
        <w:t xml:space="preserve"> </w:t>
      </w:r>
      <w:r>
        <w:t>biết</w:t>
      </w:r>
      <w:r>
        <w:rPr>
          <w:spacing w:val="-8"/>
        </w:rPr>
        <w:t xml:space="preserve"> </w:t>
      </w:r>
      <w:r>
        <w:t>đầu</w:t>
      </w:r>
      <w:r>
        <w:rPr>
          <w:spacing w:val="-6"/>
        </w:rPr>
        <w:t xml:space="preserve"> </w:t>
      </w:r>
      <w:r>
        <w:t>t</w:t>
      </w:r>
      <w:r w:rsidR="00442780">
        <w:t>ư</w:t>
      </w:r>
      <w:r>
        <w:rPr>
          <w:spacing w:val="-7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ch</w:t>
      </w:r>
      <w:r w:rsidR="00442780">
        <w:t>ư</w:t>
      </w:r>
      <w:r>
        <w:t>a</w:t>
      </w:r>
      <w:r>
        <w:rPr>
          <w:spacing w:val="-7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kinh</w:t>
      </w:r>
      <w:r>
        <w:rPr>
          <w:spacing w:val="-7"/>
        </w:rPr>
        <w:t xml:space="preserve"> </w:t>
      </w:r>
      <w:r>
        <w:t>nghiệm</w:t>
      </w:r>
      <w:r>
        <w:rPr>
          <w:spacing w:val="-10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trồng</w:t>
      </w:r>
      <w:r>
        <w:rPr>
          <w:spacing w:val="-7"/>
        </w:rPr>
        <w:t xml:space="preserve"> </w:t>
      </w:r>
      <w:r>
        <w:t>rừng</w:t>
      </w:r>
      <w:r>
        <w:rPr>
          <w:spacing w:val="-8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cải</w:t>
      </w:r>
      <w:r>
        <w:rPr>
          <w:spacing w:val="-6"/>
        </w:rPr>
        <w:t xml:space="preserve"> </w:t>
      </w:r>
      <w:r>
        <w:t>tạo</w:t>
      </w:r>
      <w:r>
        <w:rPr>
          <w:spacing w:val="-8"/>
        </w:rPr>
        <w:t xml:space="preserve"> </w:t>
      </w:r>
      <w:r>
        <w:t>rừng.</w:t>
      </w:r>
      <w:r>
        <w:rPr>
          <w:spacing w:val="-4"/>
        </w:rPr>
        <w:t xml:space="preserve"> </w:t>
      </w:r>
      <w:r>
        <w:t>Việc</w:t>
      </w:r>
      <w:r>
        <w:rPr>
          <w:spacing w:val="-7"/>
        </w:rPr>
        <w:t xml:space="preserve"> </w:t>
      </w:r>
      <w:r>
        <w:t>đ</w:t>
      </w:r>
      <w:r w:rsidR="00442780">
        <w:t>ư</w:t>
      </w:r>
      <w:r>
        <w:t>a</w:t>
      </w:r>
      <w:r>
        <w:rPr>
          <w:spacing w:val="-5"/>
        </w:rPr>
        <w:t xml:space="preserve"> </w:t>
      </w:r>
      <w:r>
        <w:t>mô</w:t>
      </w:r>
      <w:r>
        <w:rPr>
          <w:spacing w:val="-8"/>
        </w:rPr>
        <w:t xml:space="preserve"> </w:t>
      </w:r>
      <w:r>
        <w:t>hình</w:t>
      </w:r>
      <w:r>
        <w:rPr>
          <w:spacing w:val="-62"/>
        </w:rPr>
        <w:t xml:space="preserve"> </w:t>
      </w:r>
      <w:r>
        <w:t>trồng cây lâm nghiệp, trồng rừng đã đ</w:t>
      </w:r>
      <w:r w:rsidR="00442780">
        <w:t>ư</w:t>
      </w:r>
      <w:r>
        <w:t>ợc triển kh</w:t>
      </w:r>
      <w:r>
        <w:t>ai rộng song một bô phận ng</w:t>
      </w:r>
      <w:r w:rsidR="00442780">
        <w:t>ư</w:t>
      </w:r>
      <w:r>
        <w:t>ời dân</w:t>
      </w:r>
      <w:r>
        <w:rPr>
          <w:spacing w:val="-62"/>
        </w:rPr>
        <w:t xml:space="preserve"> </w:t>
      </w:r>
      <w:r>
        <w:t>ch</w:t>
      </w:r>
      <w:r w:rsidR="00442780">
        <w:t>ư</w:t>
      </w:r>
      <w:r>
        <w:t>a tiếp cận đ</w:t>
      </w:r>
      <w:r w:rsidR="00442780">
        <w:t>ư</w:t>
      </w:r>
      <w:r>
        <w:t>ợc với kỹ thuật chăm sóc. Bên cạnh đó, việc trồng rừng, đầu t</w:t>
      </w:r>
      <w:r w:rsidR="00442780">
        <w:t>ư</w:t>
      </w:r>
      <w:r>
        <w:t xml:space="preserve"> trồng</w:t>
      </w:r>
      <w:r>
        <w:rPr>
          <w:spacing w:val="1"/>
        </w:rPr>
        <w:t xml:space="preserve"> </w:t>
      </w:r>
      <w:r>
        <w:t>cây</w:t>
      </w:r>
      <w:r>
        <w:rPr>
          <w:spacing w:val="15"/>
        </w:rPr>
        <w:t xml:space="preserve"> </w:t>
      </w:r>
      <w:r>
        <w:t>lâm</w:t>
      </w:r>
      <w:r>
        <w:rPr>
          <w:spacing w:val="18"/>
        </w:rPr>
        <w:t xml:space="preserve"> </w:t>
      </w:r>
      <w:r>
        <w:t>nghiệp,</w:t>
      </w:r>
      <w:r>
        <w:rPr>
          <w:spacing w:val="20"/>
        </w:rPr>
        <w:t xml:space="preserve"> </w:t>
      </w:r>
      <w:r>
        <w:t>quá</w:t>
      </w:r>
      <w:r>
        <w:rPr>
          <w:spacing w:val="21"/>
        </w:rPr>
        <w:t xml:space="preserve"> </w:t>
      </w:r>
      <w:r>
        <w:t>trình</w:t>
      </w:r>
      <w:r>
        <w:rPr>
          <w:spacing w:val="20"/>
        </w:rPr>
        <w:t xml:space="preserve"> </w:t>
      </w:r>
      <w:r>
        <w:t>chăm</w:t>
      </w:r>
      <w:r>
        <w:rPr>
          <w:spacing w:val="18"/>
        </w:rPr>
        <w:t xml:space="preserve"> </w:t>
      </w:r>
      <w:r>
        <w:t>sóc</w:t>
      </w:r>
      <w:r>
        <w:rPr>
          <w:spacing w:val="20"/>
        </w:rPr>
        <w:t xml:space="preserve"> </w:t>
      </w:r>
      <w:r>
        <w:t>và</w:t>
      </w:r>
      <w:r>
        <w:rPr>
          <w:spacing w:val="21"/>
        </w:rPr>
        <w:t xml:space="preserve"> </w:t>
      </w:r>
      <w:r>
        <w:t>thu</w:t>
      </w:r>
      <w:r>
        <w:rPr>
          <w:spacing w:val="20"/>
        </w:rPr>
        <w:t xml:space="preserve"> </w:t>
      </w:r>
      <w:r>
        <w:t>lợi</w:t>
      </w:r>
      <w:r>
        <w:rPr>
          <w:spacing w:val="20"/>
        </w:rPr>
        <w:t xml:space="preserve"> </w:t>
      </w:r>
      <w:r>
        <w:t>từ</w:t>
      </w:r>
      <w:r>
        <w:rPr>
          <w:spacing w:val="22"/>
        </w:rPr>
        <w:t xml:space="preserve"> </w:t>
      </w:r>
      <w:r>
        <w:t>việc</w:t>
      </w:r>
      <w:r>
        <w:rPr>
          <w:spacing w:val="20"/>
        </w:rPr>
        <w:t xml:space="preserve"> </w:t>
      </w:r>
      <w:r>
        <w:t>trồng</w:t>
      </w:r>
      <w:r>
        <w:rPr>
          <w:spacing w:val="21"/>
        </w:rPr>
        <w:t xml:space="preserve"> </w:t>
      </w:r>
      <w:r>
        <w:t>rừng</w:t>
      </w:r>
      <w:r>
        <w:rPr>
          <w:spacing w:val="20"/>
        </w:rPr>
        <w:t xml:space="preserve"> </w:t>
      </w:r>
      <w:r>
        <w:t>là</w:t>
      </w:r>
      <w:r>
        <w:rPr>
          <w:spacing w:val="21"/>
        </w:rPr>
        <w:t xml:space="preserve"> </w:t>
      </w:r>
      <w:r>
        <w:t>cả</w:t>
      </w:r>
      <w:r>
        <w:rPr>
          <w:spacing w:val="20"/>
        </w:rPr>
        <w:t xml:space="preserve"> </w:t>
      </w:r>
      <w:r>
        <w:t>một</w:t>
      </w:r>
      <w:r>
        <w:rPr>
          <w:spacing w:val="21"/>
        </w:rPr>
        <w:t xml:space="preserve"> </w:t>
      </w:r>
      <w:r>
        <w:t>quá</w:t>
      </w:r>
      <w:r>
        <w:rPr>
          <w:spacing w:val="20"/>
        </w:rPr>
        <w:t xml:space="preserve"> </w:t>
      </w:r>
      <w:r>
        <w:t>trình</w:t>
      </w:r>
      <w:r>
        <w:rPr>
          <w:spacing w:val="-62"/>
        </w:rPr>
        <w:t xml:space="preserve"> </w:t>
      </w:r>
      <w:r>
        <w:t>dài nên đôi khi khiến ng</w:t>
      </w:r>
      <w:r w:rsidR="00442780">
        <w:t>ư</w:t>
      </w:r>
      <w:r>
        <w:t>ời dân nản chí, không tích cực trong hoạt động trồng cây lâm</w:t>
      </w:r>
      <w:r>
        <w:rPr>
          <w:spacing w:val="-62"/>
        </w:rPr>
        <w:t xml:space="preserve"> </w:t>
      </w:r>
      <w:r>
        <w:t>nghiệp, gây dựng rừng trồng,… Đặc biệt, thiếu hiểu biết về pháp luật trong phát triển</w:t>
      </w:r>
      <w:r>
        <w:rPr>
          <w:spacing w:val="1"/>
        </w:rPr>
        <w:t xml:space="preserve"> </w:t>
      </w:r>
      <w:r>
        <w:t>rừng bền vững là khó khăn lớn nhất đối với ng</w:t>
      </w:r>
      <w:r w:rsidR="00442780">
        <w:t>ư</w:t>
      </w:r>
      <w:r>
        <w:t>ời dân. Việc thiếu hiểu biết về pháp</w:t>
      </w:r>
      <w:r>
        <w:rPr>
          <w:spacing w:val="1"/>
        </w:rPr>
        <w:t xml:space="preserve"> </w:t>
      </w:r>
      <w:r>
        <w:t>l</w:t>
      </w:r>
      <w:r>
        <w:t>uật dẫn đến việc ng</w:t>
      </w:r>
      <w:r w:rsidR="00442780">
        <w:t>ư</w:t>
      </w:r>
      <w:r>
        <w:t>ời dân không thực hiện đúng h</w:t>
      </w:r>
      <w:r w:rsidR="00442780">
        <w:t>ư</w:t>
      </w:r>
      <w:r>
        <w:t>ớng phát triển bền vững, có việc</w:t>
      </w:r>
      <w:r>
        <w:rPr>
          <w:spacing w:val="1"/>
        </w:rPr>
        <w:t xml:space="preserve"> </w:t>
      </w:r>
      <w:r>
        <w:t>làm không đúng, thậm chí là vi phạm pháp luật. Đây là khó khăn cơ bản của công tác</w:t>
      </w:r>
      <w:r>
        <w:rPr>
          <w:spacing w:val="1"/>
        </w:rPr>
        <w:t xml:space="preserve"> </w:t>
      </w:r>
      <w:r>
        <w:t>áp</w:t>
      </w:r>
      <w:r>
        <w:rPr>
          <w:spacing w:val="-1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luật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triển</w:t>
      </w:r>
      <w:r>
        <w:rPr>
          <w:spacing w:val="1"/>
        </w:rPr>
        <w:t xml:space="preserve"> </w:t>
      </w:r>
      <w:r>
        <w:t>rừng</w:t>
      </w:r>
      <w:r>
        <w:rPr>
          <w:spacing w:val="-1"/>
        </w:rPr>
        <w:t xml:space="preserve"> </w:t>
      </w:r>
      <w:r>
        <w:t>bền</w:t>
      </w:r>
      <w:r>
        <w:rPr>
          <w:spacing w:val="-1"/>
        </w:rPr>
        <w:t xml:space="preserve"> </w:t>
      </w:r>
      <w:r>
        <w:t>vững.</w:t>
      </w:r>
    </w:p>
    <w:p w:rsidR="0054148B" w:rsidRDefault="007E69D5">
      <w:pPr>
        <w:pStyle w:val="BodyText"/>
        <w:spacing w:before="120"/>
        <w:ind w:left="788"/>
      </w:pPr>
      <w:r>
        <w:t>Hai</w:t>
      </w:r>
      <w:r>
        <w:rPr>
          <w:spacing w:val="2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ch</w:t>
      </w:r>
      <w:r w:rsidR="00442780">
        <w:t>ư</w:t>
      </w:r>
      <w:r>
        <w:t>a</w:t>
      </w:r>
      <w:r>
        <w:rPr>
          <w:spacing w:val="1"/>
        </w:rPr>
        <w:t xml:space="preserve"> </w:t>
      </w:r>
      <w:r>
        <w:t>đẩy mạnh</w:t>
      </w:r>
      <w:r>
        <w:rPr>
          <w:spacing w:val="6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1"/>
        </w:rPr>
        <w:t xml:space="preserve"> </w:t>
      </w:r>
      <w:r>
        <w:t>công</w:t>
      </w:r>
      <w:r>
        <w:rPr>
          <w:spacing w:val="4"/>
        </w:rPr>
        <w:t xml:space="preserve"> </w:t>
      </w:r>
      <w:r>
        <w:t>tác</w:t>
      </w:r>
      <w:r>
        <w:rPr>
          <w:spacing w:val="1"/>
        </w:rPr>
        <w:t xml:space="preserve"> </w:t>
      </w:r>
      <w:r>
        <w:t>trồng</w:t>
      </w:r>
      <w:r>
        <w:rPr>
          <w:spacing w:val="1"/>
        </w:rPr>
        <w:t xml:space="preserve"> </w:t>
      </w:r>
      <w:r>
        <w:t>rừng,</w:t>
      </w:r>
      <w:r>
        <w:rPr>
          <w:spacing w:val="2"/>
        </w:rPr>
        <w:t xml:space="preserve"> </w:t>
      </w:r>
      <w:r>
        <w:t>đặc</w:t>
      </w:r>
      <w:r>
        <w:rPr>
          <w:spacing w:val="4"/>
        </w:rPr>
        <w:t xml:space="preserve"> </w:t>
      </w:r>
      <w:r>
        <w:t>biệt</w:t>
      </w:r>
      <w:r>
        <w:rPr>
          <w:spacing w:val="1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rừng</w:t>
      </w:r>
      <w:r>
        <w:rPr>
          <w:spacing w:val="1"/>
        </w:rPr>
        <w:t xml:space="preserve"> </w:t>
      </w:r>
      <w:r>
        <w:t>phòng</w:t>
      </w:r>
      <w:r>
        <w:rPr>
          <w:spacing w:val="2"/>
        </w:rPr>
        <w:t xml:space="preserve"> </w:t>
      </w:r>
      <w:r>
        <w:t>hộ,</w:t>
      </w:r>
      <w:r>
        <w:rPr>
          <w:spacing w:val="3"/>
        </w:rPr>
        <w:t xml:space="preserve"> </w:t>
      </w:r>
      <w:r>
        <w:t>rừng</w:t>
      </w:r>
    </w:p>
    <w:p w:rsidR="0054148B" w:rsidRDefault="0054148B">
      <w:pPr>
        <w:sectPr w:rsidR="0054148B">
          <w:pgSz w:w="11910" w:h="16850"/>
          <w:pgMar w:top="1360" w:right="900" w:bottom="1260" w:left="1480" w:header="0" w:footer="1005" w:gutter="0"/>
          <w:cols w:space="720"/>
        </w:sectPr>
      </w:pPr>
    </w:p>
    <w:p w:rsidR="0054148B" w:rsidRDefault="007E69D5">
      <w:pPr>
        <w:pStyle w:val="BodyText"/>
        <w:spacing w:before="77" w:line="360" w:lineRule="auto"/>
        <w:ind w:right="231"/>
      </w:pPr>
      <w:r>
        <w:lastRenderedPageBreak/>
        <w:t>đặc dụng,… Khó khăn này xuất phát từ việc tiếp cận và thực hiện các đề án quy hoạch</w:t>
      </w:r>
      <w:r>
        <w:rPr>
          <w:spacing w:val="1"/>
        </w:rPr>
        <w:t xml:space="preserve"> </w:t>
      </w:r>
      <w:r>
        <w:t>ch</w:t>
      </w:r>
      <w:r w:rsidR="00442780">
        <w:t>ư</w:t>
      </w:r>
      <w:r>
        <w:t>a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sát</w:t>
      </w:r>
      <w:r>
        <w:rPr>
          <w:spacing w:val="-2"/>
        </w:rPr>
        <w:t xml:space="preserve"> </w:t>
      </w:r>
      <w:r>
        <w:t>xao,</w:t>
      </w:r>
      <w:r>
        <w:rPr>
          <w:spacing w:val="-2"/>
        </w:rPr>
        <w:t xml:space="preserve"> </w:t>
      </w:r>
      <w:r>
        <w:t>ch</w:t>
      </w:r>
      <w:r w:rsidR="00442780">
        <w:t>ư</w:t>
      </w:r>
      <w:r>
        <w:t>a</w:t>
      </w:r>
      <w:r>
        <w:rPr>
          <w:spacing w:val="-2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bộ.</w:t>
      </w:r>
    </w:p>
    <w:p w:rsidR="0054148B" w:rsidRDefault="007E69D5">
      <w:pPr>
        <w:pStyle w:val="BodyText"/>
        <w:spacing w:before="120" w:line="360" w:lineRule="auto"/>
        <w:ind w:right="228" w:firstLine="631"/>
      </w:pPr>
      <w:r>
        <w:t>Ba là lực l</w:t>
      </w:r>
      <w:r w:rsidR="00442780">
        <w:t>ư</w:t>
      </w:r>
      <w:r>
        <w:t>ợng chuyên trách và bán chuyên trách hoạt động trong lĩnh vực lâm</w:t>
      </w:r>
      <w:r>
        <w:rPr>
          <w:spacing w:val="1"/>
        </w:rPr>
        <w:t xml:space="preserve"> </w:t>
      </w:r>
      <w:r>
        <w:t>nghiệp còn mỏng mà phạm vi quản lý rộng, nội dung công việc nhiều nên công tác</w:t>
      </w:r>
      <w:r>
        <w:rPr>
          <w:spacing w:val="1"/>
        </w:rPr>
        <w:t xml:space="preserve"> </w:t>
      </w:r>
      <w:r>
        <w:t>chuyên môn cho phát triển rừng bền vững còn hạn chế. Việc quản lý các hoạt động</w:t>
      </w:r>
      <w:r>
        <w:rPr>
          <w:spacing w:val="1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triển</w:t>
      </w:r>
      <w:r>
        <w:rPr>
          <w:spacing w:val="-2"/>
        </w:rPr>
        <w:t xml:space="preserve"> </w:t>
      </w:r>
      <w:r>
        <w:t>bền</w:t>
      </w:r>
      <w:r>
        <w:rPr>
          <w:spacing w:val="-1"/>
        </w:rPr>
        <w:t xml:space="preserve"> </w:t>
      </w:r>
      <w:r>
        <w:t>vững</w:t>
      </w:r>
      <w:r>
        <w:rPr>
          <w:spacing w:val="-2"/>
        </w:rPr>
        <w:t xml:space="preserve"> </w:t>
      </w:r>
      <w:r>
        <w:t>rừng</w:t>
      </w:r>
      <w:r>
        <w:rPr>
          <w:spacing w:val="-2"/>
        </w:rPr>
        <w:t xml:space="preserve"> </w:t>
      </w:r>
      <w:r>
        <w:t>ch</w:t>
      </w:r>
      <w:r w:rsidR="00442780">
        <w:t>ư</w:t>
      </w:r>
      <w:r>
        <w:t>a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đạt</w:t>
      </w:r>
      <w:r>
        <w:rPr>
          <w:spacing w:val="-2"/>
        </w:rPr>
        <w:t xml:space="preserve"> </w:t>
      </w:r>
      <w:r>
        <w:t>hiệu</w:t>
      </w:r>
      <w:r>
        <w:rPr>
          <w:spacing w:val="1"/>
        </w:rPr>
        <w:t xml:space="preserve"> </w:t>
      </w:r>
      <w:r>
        <w:t>quả.</w:t>
      </w:r>
    </w:p>
    <w:p w:rsidR="0054148B" w:rsidRDefault="007E69D5">
      <w:pPr>
        <w:pStyle w:val="BodyText"/>
        <w:spacing w:before="122" w:line="360" w:lineRule="auto"/>
        <w:ind w:right="228" w:firstLine="566"/>
      </w:pPr>
      <w:r>
        <w:t>Bốn làpháp luật về phát triển bền vững rừng v</w:t>
      </w:r>
      <w:r>
        <w:t>ẫn còn khá xa lạ. Sự xa lạ đó không</w:t>
      </w:r>
      <w:r>
        <w:rPr>
          <w:spacing w:val="-62"/>
        </w:rPr>
        <w:t xml:space="preserve"> </w:t>
      </w:r>
      <w:r>
        <w:t>phải</w:t>
      </w:r>
      <w:r>
        <w:rPr>
          <w:spacing w:val="12"/>
        </w:rPr>
        <w:t xml:space="preserve"> </w:t>
      </w:r>
      <w:r>
        <w:t>vì</w:t>
      </w:r>
      <w:r>
        <w:rPr>
          <w:spacing w:val="15"/>
        </w:rPr>
        <w:t xml:space="preserve"> </w:t>
      </w:r>
      <w:r>
        <w:t>mới,</w:t>
      </w:r>
      <w:r>
        <w:rPr>
          <w:spacing w:val="15"/>
        </w:rPr>
        <w:t xml:space="preserve"> </w:t>
      </w:r>
      <w:r>
        <w:t>mà</w:t>
      </w:r>
      <w:r>
        <w:rPr>
          <w:spacing w:val="13"/>
        </w:rPr>
        <w:t xml:space="preserve"> </w:t>
      </w:r>
      <w:r>
        <w:t>xuất</w:t>
      </w:r>
      <w:r>
        <w:rPr>
          <w:spacing w:val="12"/>
        </w:rPr>
        <w:t xml:space="preserve"> </w:t>
      </w:r>
      <w:r>
        <w:t>phát</w:t>
      </w:r>
      <w:r>
        <w:rPr>
          <w:spacing w:val="13"/>
        </w:rPr>
        <w:t xml:space="preserve"> </w:t>
      </w:r>
      <w:r>
        <w:t>từ</w:t>
      </w:r>
      <w:r>
        <w:rPr>
          <w:spacing w:val="14"/>
        </w:rPr>
        <w:t xml:space="preserve"> </w:t>
      </w:r>
      <w:r>
        <w:t>khả</w:t>
      </w:r>
      <w:r>
        <w:rPr>
          <w:spacing w:val="13"/>
        </w:rPr>
        <w:t xml:space="preserve"> </w:t>
      </w:r>
      <w:r>
        <w:t>năng</w:t>
      </w:r>
      <w:r>
        <w:rPr>
          <w:spacing w:val="13"/>
        </w:rPr>
        <w:t xml:space="preserve"> </w:t>
      </w:r>
      <w:r>
        <w:t>tiếp</w:t>
      </w:r>
      <w:r>
        <w:rPr>
          <w:spacing w:val="13"/>
        </w:rPr>
        <w:t xml:space="preserve"> </w:t>
      </w:r>
      <w:r>
        <w:t>cận</w:t>
      </w:r>
      <w:r>
        <w:rPr>
          <w:spacing w:val="14"/>
        </w:rPr>
        <w:t xml:space="preserve"> </w:t>
      </w:r>
      <w:r>
        <w:t>của</w:t>
      </w:r>
      <w:r>
        <w:rPr>
          <w:spacing w:val="13"/>
        </w:rPr>
        <w:t xml:space="preserve"> </w:t>
      </w:r>
      <w:r>
        <w:t>cộng</w:t>
      </w:r>
      <w:r>
        <w:rPr>
          <w:spacing w:val="13"/>
        </w:rPr>
        <w:t xml:space="preserve"> </w:t>
      </w:r>
      <w:r>
        <w:t>đồng,</w:t>
      </w:r>
      <w:r>
        <w:rPr>
          <w:spacing w:val="13"/>
        </w:rPr>
        <w:t xml:space="preserve"> </w:t>
      </w:r>
      <w:r>
        <w:t>của</w:t>
      </w:r>
      <w:r>
        <w:rPr>
          <w:spacing w:val="15"/>
        </w:rPr>
        <w:t xml:space="preserve"> </w:t>
      </w:r>
      <w:r>
        <w:t>xã</w:t>
      </w:r>
      <w:r>
        <w:rPr>
          <w:spacing w:val="13"/>
        </w:rPr>
        <w:t xml:space="preserve"> </w:t>
      </w:r>
      <w:r>
        <w:t>hội.</w:t>
      </w:r>
      <w:r>
        <w:rPr>
          <w:spacing w:val="12"/>
        </w:rPr>
        <w:t xml:space="preserve"> </w:t>
      </w:r>
      <w:r>
        <w:t>Nhiều</w:t>
      </w:r>
      <w:r>
        <w:rPr>
          <w:spacing w:val="13"/>
        </w:rPr>
        <w:t xml:space="preserve"> </w:t>
      </w:r>
      <w:r>
        <w:t>vấn</w:t>
      </w:r>
      <w:r>
        <w:rPr>
          <w:spacing w:val="-62"/>
        </w:rPr>
        <w:t xml:space="preserve"> </w:t>
      </w:r>
      <w:r>
        <w:t>đề chỉ đang còn nằm trên phạm trù lý luận chứ ch</w:t>
      </w:r>
      <w:r w:rsidR="00442780">
        <w:t>ư</w:t>
      </w:r>
      <w:r>
        <w:t>a đi sâu vào thực tiễn. Hiểu biết</w:t>
      </w:r>
      <w:r>
        <w:rPr>
          <w:spacing w:val="1"/>
        </w:rPr>
        <w:t xml:space="preserve"> </w:t>
      </w:r>
      <w:r>
        <w:t>pháp luật về phát triển rừng bền vững đa phần là giới chuyên môn, giới nghiên cứu.</w:t>
      </w:r>
      <w:r>
        <w:rPr>
          <w:spacing w:val="1"/>
        </w:rPr>
        <w:t xml:space="preserve"> </w:t>
      </w:r>
      <w:r>
        <w:t>Còn về phía ng</w:t>
      </w:r>
      <w:r w:rsidR="00442780">
        <w:t>ư</w:t>
      </w:r>
      <w:r>
        <w:t>ời dân, việc tiếp cận với pháp luật vốn đã không cao, nay khi tiếp cận</w:t>
      </w:r>
      <w:r>
        <w:rPr>
          <w:spacing w:val="1"/>
        </w:rPr>
        <w:t xml:space="preserve"> </w:t>
      </w:r>
      <w:r>
        <w:t>đ</w:t>
      </w:r>
      <w:r w:rsidR="00442780">
        <w:t>ư</w:t>
      </w:r>
      <w:r>
        <w:t>ợc thì cũng không phải tất cả đều hiểu. Chính vì khả năng tiếp cận thấp, sự am hiểu</w:t>
      </w:r>
      <w:r>
        <w:rPr>
          <w:spacing w:val="1"/>
        </w:rPr>
        <w:t xml:space="preserve"> </w:t>
      </w:r>
      <w:r>
        <w:t>c</w:t>
      </w:r>
      <w:r>
        <w:t>ũng không cao nên áp dụng không đúng. Việc áp dụng không đúng đó làm chệch</w:t>
      </w:r>
      <w:r>
        <w:rPr>
          <w:spacing w:val="1"/>
        </w:rPr>
        <w:t xml:space="preserve"> </w:t>
      </w:r>
      <w:r>
        <w:t>h</w:t>
      </w:r>
      <w:r w:rsidR="00442780">
        <w:t>ư</w:t>
      </w:r>
      <w:r>
        <w:t>ớng</w:t>
      </w:r>
      <w:r>
        <w:rPr>
          <w:spacing w:val="-3"/>
        </w:rPr>
        <w:t xml:space="preserve"> </w:t>
      </w:r>
      <w:r>
        <w:t>mục</w:t>
      </w:r>
      <w:r>
        <w:rPr>
          <w:spacing w:val="-4"/>
        </w:rPr>
        <w:t xml:space="preserve"> </w:t>
      </w:r>
      <w:r>
        <w:t>tiêu</w:t>
      </w:r>
      <w:r>
        <w:rPr>
          <w:spacing w:val="-5"/>
        </w:rPr>
        <w:t xml:space="preserve"> </w:t>
      </w:r>
      <w:r>
        <w:t>phát</w:t>
      </w:r>
      <w:r>
        <w:rPr>
          <w:spacing w:val="-4"/>
        </w:rPr>
        <w:t xml:space="preserve"> </w:t>
      </w:r>
      <w:r>
        <w:t>triển</w:t>
      </w:r>
      <w:r>
        <w:rPr>
          <w:spacing w:val="-5"/>
        </w:rPr>
        <w:t xml:space="preserve"> </w:t>
      </w:r>
      <w:r>
        <w:t>rừng.</w:t>
      </w:r>
      <w:r>
        <w:rPr>
          <w:spacing w:val="-4"/>
        </w:rPr>
        <w:t xml:space="preserve"> </w:t>
      </w:r>
      <w:r>
        <w:t>Đây</w:t>
      </w:r>
      <w:r>
        <w:rPr>
          <w:spacing w:val="-9"/>
        </w:rPr>
        <w:t xml:space="preserve"> </w:t>
      </w:r>
      <w:r>
        <w:t>cũng</w:t>
      </w:r>
      <w:r>
        <w:rPr>
          <w:spacing w:val="-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khó</w:t>
      </w:r>
      <w:r>
        <w:rPr>
          <w:spacing w:val="-4"/>
        </w:rPr>
        <w:t xml:space="preserve"> </w:t>
      </w:r>
      <w:r>
        <w:t>khăn</w:t>
      </w:r>
      <w:r>
        <w:rPr>
          <w:spacing w:val="-4"/>
        </w:rPr>
        <w:t xml:space="preserve"> </w:t>
      </w:r>
      <w:r>
        <w:t>đáng</w:t>
      </w:r>
      <w:r>
        <w:rPr>
          <w:spacing w:val="-5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-1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tâm.</w:t>
      </w:r>
    </w:p>
    <w:p w:rsidR="0054148B" w:rsidRDefault="007E69D5">
      <w:pPr>
        <w:pStyle w:val="Heading1"/>
        <w:spacing w:before="126"/>
        <w:ind w:left="788"/>
      </w:pPr>
      <w:r>
        <w:t>Thứ</w:t>
      </w:r>
      <w:r>
        <w:rPr>
          <w:spacing w:val="-2"/>
        </w:rPr>
        <w:t xml:space="preserve"> </w:t>
      </w:r>
      <w:r>
        <w:t>ba,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giải</w:t>
      </w:r>
      <w:r>
        <w:rPr>
          <w:spacing w:val="-1"/>
        </w:rPr>
        <w:t xml:space="preserve"> </w:t>
      </w:r>
      <w:r>
        <w:t>pháp</w:t>
      </w:r>
    </w:p>
    <w:p w:rsidR="0054148B" w:rsidRDefault="0054148B">
      <w:pPr>
        <w:pStyle w:val="BodyText"/>
        <w:spacing w:before="9"/>
        <w:ind w:left="0"/>
        <w:jc w:val="left"/>
        <w:rPr>
          <w:b/>
          <w:sz w:val="22"/>
        </w:rPr>
      </w:pPr>
    </w:p>
    <w:p w:rsidR="0054148B" w:rsidRDefault="007E69D5">
      <w:pPr>
        <w:pStyle w:val="BodyText"/>
        <w:spacing w:line="360" w:lineRule="auto"/>
        <w:ind w:right="228" w:firstLine="566"/>
      </w:pPr>
      <w:r>
        <w:t>Một</w:t>
      </w:r>
      <w:r>
        <w:rPr>
          <w:spacing w:val="-3"/>
        </w:rPr>
        <w:t xml:space="preserve"> </w:t>
      </w:r>
      <w:r>
        <w:t>là,</w:t>
      </w:r>
      <w:r>
        <w:rPr>
          <w:spacing w:val="-3"/>
        </w:rPr>
        <w:t xml:space="preserve"> </w:t>
      </w:r>
      <w:r>
        <w:t>đẩy</w:t>
      </w:r>
      <w:r>
        <w:rPr>
          <w:spacing w:val="-5"/>
        </w:rPr>
        <w:t xml:space="preserve"> </w:t>
      </w:r>
      <w:r>
        <w:t>mạnh</w:t>
      </w:r>
      <w:r>
        <w:rPr>
          <w:spacing w:val="-2"/>
        </w:rPr>
        <w:t xml:space="preserve"> </w:t>
      </w:r>
      <w:r>
        <w:t>công tác</w:t>
      </w:r>
      <w:r>
        <w:rPr>
          <w:spacing w:val="-2"/>
        </w:rPr>
        <w:t xml:space="preserve"> </w:t>
      </w:r>
      <w:r>
        <w:t>tuyên</w:t>
      </w:r>
      <w:r>
        <w:rPr>
          <w:spacing w:val="-2"/>
        </w:rPr>
        <w:t xml:space="preserve"> </w:t>
      </w:r>
      <w:r>
        <w:t>truyền</w:t>
      </w:r>
      <w:r>
        <w:rPr>
          <w:spacing w:val="-3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ph</w:t>
      </w:r>
      <w:r w:rsidR="00442780">
        <w:t>ư</w:t>
      </w:r>
      <w:r>
        <w:t>ơng</w:t>
      </w:r>
      <w:r>
        <w:rPr>
          <w:spacing w:val="-3"/>
        </w:rPr>
        <w:t xml:space="preserve"> </w:t>
      </w:r>
      <w:r>
        <w:t>tiện</w:t>
      </w:r>
      <w:r>
        <w:rPr>
          <w:spacing w:val="-3"/>
        </w:rPr>
        <w:t xml:space="preserve"> </w:t>
      </w:r>
      <w:r>
        <w:t>thông</w:t>
      </w:r>
      <w:r>
        <w:rPr>
          <w:spacing w:val="-3"/>
        </w:rPr>
        <w:t xml:space="preserve"> </w:t>
      </w:r>
      <w:r>
        <w:t>tin</w:t>
      </w:r>
      <w:r>
        <w:rPr>
          <w:spacing w:val="-2"/>
        </w:rPr>
        <w:t xml:space="preserve"> </w:t>
      </w:r>
      <w:r>
        <w:t>đại</w:t>
      </w:r>
      <w:r>
        <w:rPr>
          <w:spacing w:val="-3"/>
        </w:rPr>
        <w:t xml:space="preserve"> </w:t>
      </w:r>
      <w:r>
        <w:t>chúng,</w:t>
      </w:r>
      <w:r>
        <w:rPr>
          <w:spacing w:val="-63"/>
        </w:rPr>
        <w:t xml:space="preserve"> </w:t>
      </w:r>
      <w:r>
        <w:t>nâng</w:t>
      </w:r>
      <w:r>
        <w:rPr>
          <w:spacing w:val="34"/>
        </w:rPr>
        <w:t xml:space="preserve"> </w:t>
      </w:r>
      <w:r>
        <w:t>cao</w:t>
      </w:r>
      <w:r>
        <w:rPr>
          <w:spacing w:val="34"/>
        </w:rPr>
        <w:t xml:space="preserve"> </w:t>
      </w:r>
      <w:r>
        <w:t>nhận</w:t>
      </w:r>
      <w:r>
        <w:rPr>
          <w:spacing w:val="35"/>
        </w:rPr>
        <w:t xml:space="preserve"> </w:t>
      </w:r>
      <w:r>
        <w:t>thức</w:t>
      </w:r>
      <w:r>
        <w:rPr>
          <w:spacing w:val="34"/>
        </w:rPr>
        <w:t xml:space="preserve"> </w:t>
      </w:r>
      <w:r>
        <w:t>về</w:t>
      </w:r>
      <w:r>
        <w:rPr>
          <w:spacing w:val="35"/>
        </w:rPr>
        <w:t xml:space="preserve"> </w:t>
      </w:r>
      <w:r>
        <w:t>bảo</w:t>
      </w:r>
      <w:r>
        <w:rPr>
          <w:spacing w:val="34"/>
        </w:rPr>
        <w:t xml:space="preserve"> </w:t>
      </w:r>
      <w:r>
        <w:t>vệ,</w:t>
      </w:r>
      <w:r>
        <w:rPr>
          <w:spacing w:val="35"/>
        </w:rPr>
        <w:t xml:space="preserve"> </w:t>
      </w:r>
      <w:r>
        <w:t>phát</w:t>
      </w:r>
      <w:r>
        <w:rPr>
          <w:spacing w:val="34"/>
        </w:rPr>
        <w:t xml:space="preserve"> </w:t>
      </w:r>
      <w:r>
        <w:t>triển</w:t>
      </w:r>
      <w:r>
        <w:rPr>
          <w:spacing w:val="34"/>
        </w:rPr>
        <w:t xml:space="preserve"> </w:t>
      </w:r>
      <w:r>
        <w:t>rừng</w:t>
      </w:r>
      <w:r>
        <w:rPr>
          <w:spacing w:val="35"/>
        </w:rPr>
        <w:t xml:space="preserve"> </w:t>
      </w:r>
      <w:r>
        <w:t>trong</w:t>
      </w:r>
      <w:r>
        <w:rPr>
          <w:spacing w:val="34"/>
        </w:rPr>
        <w:t xml:space="preserve"> </w:t>
      </w:r>
      <w:r>
        <w:t>nhân</w:t>
      </w:r>
      <w:r>
        <w:rPr>
          <w:spacing w:val="35"/>
        </w:rPr>
        <w:t xml:space="preserve"> </w:t>
      </w:r>
      <w:r>
        <w:t>dân</w:t>
      </w:r>
      <w:r>
        <w:rPr>
          <w:spacing w:val="34"/>
        </w:rPr>
        <w:t xml:space="preserve"> </w:t>
      </w:r>
      <w:r>
        <w:t>vì</w:t>
      </w:r>
      <w:r>
        <w:rPr>
          <w:spacing w:val="37"/>
        </w:rPr>
        <w:t xml:space="preserve"> </w:t>
      </w:r>
      <w:r>
        <w:t>công</w:t>
      </w:r>
      <w:r>
        <w:rPr>
          <w:spacing w:val="34"/>
        </w:rPr>
        <w:t xml:space="preserve"> </w:t>
      </w:r>
      <w:r>
        <w:t>tác</w:t>
      </w:r>
      <w:r>
        <w:rPr>
          <w:spacing w:val="35"/>
        </w:rPr>
        <w:t xml:space="preserve"> </w:t>
      </w:r>
      <w:r>
        <w:t>này</w:t>
      </w:r>
      <w:r>
        <w:rPr>
          <w:spacing w:val="29"/>
        </w:rPr>
        <w:t xml:space="preserve"> </w:t>
      </w:r>
      <w:r>
        <w:t>qua</w:t>
      </w:r>
      <w:r>
        <w:rPr>
          <w:spacing w:val="-63"/>
        </w:rPr>
        <w:t xml:space="preserve"> </w:t>
      </w:r>
      <w:r>
        <w:t>nhiều năm vẫn đem lại những hiệu quả nhất định nên cần đẩy mạnh hơn nữa, tuyên</w:t>
      </w:r>
      <w:r>
        <w:rPr>
          <w:spacing w:val="1"/>
        </w:rPr>
        <w:t xml:space="preserve"> </w:t>
      </w:r>
      <w:r>
        <w:t>truyền bằng nhiều hình thức khác nhau làm sao để mỗi một ng</w:t>
      </w:r>
      <w:r w:rsidR="00442780">
        <w:t>ư</w:t>
      </w:r>
      <w:r>
        <w:t>ời dân có thể tiếp cận</w:t>
      </w:r>
      <w:r>
        <w:rPr>
          <w:spacing w:val="1"/>
        </w:rPr>
        <w:t xml:space="preserve"> </w:t>
      </w:r>
      <w:r>
        <w:t>thông tin một</w:t>
      </w:r>
      <w:r>
        <w:t xml:space="preserve"> cách tốt nhất, không nên gò bó những cách tuyên truyền quá khuôn khổ</w:t>
      </w:r>
      <w:r>
        <w:rPr>
          <w:spacing w:val="1"/>
        </w:rPr>
        <w:t xml:space="preserve"> </w:t>
      </w:r>
      <w:r>
        <w:t>cứng nhắc mà nên áp dụng nhiều hơn các ph</w:t>
      </w:r>
      <w:r w:rsidR="00442780">
        <w:t>ư</w:t>
      </w:r>
      <w:r>
        <w:t>ơng pháp trực quan sinh động nhất là đối</w:t>
      </w:r>
      <w:r>
        <w:rPr>
          <w:spacing w:val="-6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nhỏ</w:t>
      </w:r>
      <w:r>
        <w:rPr>
          <w:spacing w:val="-1"/>
        </w:rPr>
        <w:t xml:space="preserve"> </w:t>
      </w:r>
      <w:r>
        <w:t>học</w:t>
      </w:r>
      <w:r>
        <w:rPr>
          <w:spacing w:val="2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tiểu</w:t>
      </w:r>
      <w:r>
        <w:rPr>
          <w:spacing w:val="-1"/>
        </w:rPr>
        <w:t xml:space="preserve"> </w:t>
      </w:r>
      <w:r>
        <w:t>học,</w:t>
      </w:r>
      <w:r>
        <w:rPr>
          <w:spacing w:val="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cơ</w:t>
      </w:r>
      <w:r>
        <w:rPr>
          <w:spacing w:val="-2"/>
        </w:rPr>
        <w:t xml:space="preserve"> </w:t>
      </w:r>
      <w:r>
        <w:t>sở.</w:t>
      </w:r>
    </w:p>
    <w:p w:rsidR="0054148B" w:rsidRDefault="007E69D5">
      <w:pPr>
        <w:pStyle w:val="BodyText"/>
        <w:spacing w:before="121" w:line="360" w:lineRule="auto"/>
        <w:ind w:right="228" w:firstLine="566"/>
      </w:pPr>
      <w:r>
        <w:t>Hai là trong công tác quản lý cũng nh</w:t>
      </w:r>
      <w:r w:rsidR="00442780">
        <w:t>ư</w:t>
      </w:r>
      <w:r>
        <w:t xml:space="preserve"> kiểm sát các </w:t>
      </w:r>
      <w:r>
        <w:t>hoạt động liên quan đến bảo</w:t>
      </w:r>
      <w:r>
        <w:rPr>
          <w:spacing w:val="1"/>
        </w:rPr>
        <w:t xml:space="preserve"> </w:t>
      </w:r>
      <w:r>
        <w:t>vệ, sử dụng rừng cần đ</w:t>
      </w:r>
      <w:r w:rsidR="00442780">
        <w:t>ư</w:t>
      </w:r>
      <w:r>
        <w:t>ợc chấp hành nghiêm chỉnh hơn nữa để từ đó phát hiện ra</w:t>
      </w:r>
      <w:r>
        <w:rPr>
          <w:spacing w:val="1"/>
        </w:rPr>
        <w:t xml:space="preserve"> </w:t>
      </w:r>
      <w:r>
        <w:t>những hành vi trái pháp luật nhanh chóng, đ</w:t>
      </w:r>
      <w:r w:rsidR="00442780">
        <w:t>ư</w:t>
      </w:r>
      <w:r>
        <w:t>a các vụ việc ra xét xử kịp thời tranh để</w:t>
      </w:r>
      <w:r>
        <w:rPr>
          <w:spacing w:val="1"/>
        </w:rPr>
        <w:t xml:space="preserve"> </w:t>
      </w:r>
      <w:r>
        <w:t>thời gian dài gây ảnh h</w:t>
      </w:r>
      <w:r w:rsidR="00442780">
        <w:t>ư</w:t>
      </w:r>
      <w:r>
        <w:t>ởng đến chất l</w:t>
      </w:r>
      <w:r w:rsidR="00442780">
        <w:t>ư</w:t>
      </w:r>
      <w:r>
        <w:t>ợng cũng nh</w:t>
      </w:r>
      <w:r w:rsidR="00442780">
        <w:t>ư</w:t>
      </w:r>
      <w:r>
        <w:t xml:space="preserve"> những thiệt</w:t>
      </w:r>
      <w:r>
        <w:t xml:space="preserve"> hại không đáng có.</w:t>
      </w:r>
      <w:r>
        <w:rPr>
          <w:spacing w:val="1"/>
        </w:rPr>
        <w:t xml:space="preserve"> </w:t>
      </w:r>
      <w:r>
        <w:t>Đây cũng là một trong những giải pháp giúp ổn định nền sản xuất lâm nghiệp, bảo vệ</w:t>
      </w:r>
      <w:r>
        <w:rPr>
          <w:spacing w:val="1"/>
        </w:rPr>
        <w:t xml:space="preserve"> </w:t>
      </w:r>
      <w:r>
        <w:t>rừng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triển</w:t>
      </w:r>
      <w:r>
        <w:rPr>
          <w:spacing w:val="-1"/>
        </w:rPr>
        <w:t xml:space="preserve"> </w:t>
      </w:r>
      <w:r>
        <w:t>bền</w:t>
      </w:r>
      <w:r>
        <w:rPr>
          <w:spacing w:val="1"/>
        </w:rPr>
        <w:t xml:space="preserve"> </w:t>
      </w:r>
      <w:r>
        <w:t>vững</w:t>
      </w:r>
      <w:r>
        <w:rPr>
          <w:spacing w:val="-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rừng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Việt</w:t>
      </w:r>
      <w:r>
        <w:rPr>
          <w:spacing w:val="1"/>
        </w:rPr>
        <w:t xml:space="preserve"> </w:t>
      </w:r>
      <w:r>
        <w:t>Nam</w:t>
      </w:r>
      <w:r>
        <w:rPr>
          <w:spacing w:val="-3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nay.</w:t>
      </w:r>
    </w:p>
    <w:p w:rsidR="0054148B" w:rsidRDefault="007E69D5">
      <w:pPr>
        <w:pStyle w:val="BodyText"/>
        <w:spacing w:before="120"/>
        <w:ind w:left="788"/>
      </w:pPr>
      <w:r>
        <w:t>Ba</w:t>
      </w:r>
      <w:r>
        <w:rPr>
          <w:spacing w:val="3"/>
        </w:rPr>
        <w:t xml:space="preserve"> </w:t>
      </w:r>
      <w:r>
        <w:t>là,</w:t>
      </w:r>
      <w:r>
        <w:rPr>
          <w:spacing w:val="4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3"/>
        </w:rPr>
        <w:t xml:space="preserve"> </w:t>
      </w:r>
      <w:r>
        <w:t>ta</w:t>
      </w:r>
      <w:r>
        <w:rPr>
          <w:spacing w:val="4"/>
        </w:rPr>
        <w:t xml:space="preserve"> </w:t>
      </w:r>
      <w:r>
        <w:t>luôn</w:t>
      </w:r>
      <w:r>
        <w:rPr>
          <w:spacing w:val="4"/>
        </w:rPr>
        <w:t xml:space="preserve"> </w:t>
      </w:r>
      <w:r>
        <w:t>chủ</w:t>
      </w:r>
      <w:r>
        <w:rPr>
          <w:spacing w:val="3"/>
        </w:rPr>
        <w:t xml:space="preserve"> </w:t>
      </w:r>
      <w:r>
        <w:t>tr</w:t>
      </w:r>
      <w:r w:rsidR="00442780">
        <w:t>ư</w:t>
      </w:r>
      <w:r>
        <w:t>ơng</w:t>
      </w:r>
      <w:r>
        <w:rPr>
          <w:spacing w:val="3"/>
        </w:rPr>
        <w:t xml:space="preserve"> </w:t>
      </w:r>
      <w:r>
        <w:t>triển</w:t>
      </w:r>
      <w:r>
        <w:rPr>
          <w:spacing w:val="4"/>
        </w:rPr>
        <w:t xml:space="preserve"> </w:t>
      </w:r>
      <w:r>
        <w:t>khai</w:t>
      </w:r>
      <w:r>
        <w:rPr>
          <w:spacing w:val="3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t>hoạt</w:t>
      </w:r>
      <w:r>
        <w:rPr>
          <w:spacing w:val="4"/>
        </w:rPr>
        <w:t xml:space="preserve"> </w:t>
      </w:r>
      <w:r>
        <w:t>động</w:t>
      </w:r>
      <w:r>
        <w:rPr>
          <w:spacing w:val="3"/>
        </w:rPr>
        <w:t xml:space="preserve"> </w:t>
      </w:r>
      <w:r>
        <w:t>trồng</w:t>
      </w:r>
      <w:r>
        <w:rPr>
          <w:spacing w:val="4"/>
        </w:rPr>
        <w:t xml:space="preserve"> </w:t>
      </w:r>
      <w:r>
        <w:t>rừng</w:t>
      </w:r>
      <w:r>
        <w:rPr>
          <w:spacing w:val="4"/>
        </w:rPr>
        <w:t xml:space="preserve"> </w:t>
      </w:r>
      <w:r>
        <w:t>nâng</w:t>
      </w:r>
      <w:r>
        <w:rPr>
          <w:spacing w:val="3"/>
        </w:rPr>
        <w:t xml:space="preserve"> </w:t>
      </w:r>
      <w:r>
        <w:t>cao</w:t>
      </w:r>
      <w:r>
        <w:rPr>
          <w:spacing w:val="4"/>
        </w:rPr>
        <w:t xml:space="preserve"> </w:t>
      </w:r>
      <w:r>
        <w:t>tỉ</w:t>
      </w:r>
      <w:r>
        <w:rPr>
          <w:spacing w:val="4"/>
        </w:rPr>
        <w:t xml:space="preserve"> </w:t>
      </w:r>
      <w:r>
        <w:t>lệ</w:t>
      </w:r>
    </w:p>
    <w:p w:rsidR="0054148B" w:rsidRDefault="0054148B">
      <w:pPr>
        <w:sectPr w:rsidR="0054148B">
          <w:pgSz w:w="11910" w:h="16850"/>
          <w:pgMar w:top="1360" w:right="900" w:bottom="1260" w:left="1480" w:header="0" w:footer="1005" w:gutter="0"/>
          <w:cols w:space="720"/>
        </w:sectPr>
      </w:pPr>
    </w:p>
    <w:p w:rsidR="0054148B" w:rsidRDefault="007E69D5">
      <w:pPr>
        <w:pStyle w:val="BodyText"/>
        <w:spacing w:before="77" w:line="360" w:lineRule="auto"/>
        <w:ind w:right="228"/>
      </w:pPr>
      <w:r>
        <w:lastRenderedPageBreak/>
        <w:t>che phủ rừng từ đồng bằng cho tới trung du miền núi. Vì vậy việc cần thiết là pháp luật</w:t>
      </w:r>
      <w:r>
        <w:rPr>
          <w:spacing w:val="-62"/>
        </w:rPr>
        <w:t xml:space="preserve"> </w:t>
      </w:r>
      <w:r>
        <w:t>nên quy định rõ hơn trong công tác chọn lựa cây giống, các nguồn gen khỏe mạnh phù</w:t>
      </w:r>
      <w:r>
        <w:rPr>
          <w:spacing w:val="1"/>
        </w:rPr>
        <w:t xml:space="preserve"> </w:t>
      </w:r>
      <w:r>
        <w:t>hợp với khi hậu n</w:t>
      </w:r>
      <w:r w:rsidR="00442780">
        <w:t>ư</w:t>
      </w:r>
      <w:r>
        <w:t>ớc ta đồng thời cũng nên xem xét đên các loại câ</w:t>
      </w:r>
      <w:r>
        <w:t>y đáp ứng đ</w:t>
      </w:r>
      <w:r w:rsidR="00442780">
        <w:t>ư</w:t>
      </w:r>
      <w:r>
        <w:t>ợc</w:t>
      </w:r>
      <w:r>
        <w:rPr>
          <w:spacing w:val="1"/>
        </w:rPr>
        <w:t xml:space="preserve"> </w:t>
      </w:r>
      <w:r>
        <w:t>nhu cầu phát triển kinh tế, có nhiều lợi ích trong sản xuất cung ứng mặt hàng trong</w:t>
      </w:r>
      <w:r>
        <w:rPr>
          <w:spacing w:val="1"/>
        </w:rPr>
        <w:t xml:space="preserve"> </w:t>
      </w:r>
      <w:r>
        <w:t>n</w:t>
      </w:r>
      <w:r w:rsidR="00442780">
        <w:t>ư</w:t>
      </w:r>
      <w:r>
        <w:t>ớc cũng nh</w:t>
      </w:r>
      <w:r w:rsidR="00442780">
        <w:t>ư</w:t>
      </w:r>
      <w:r>
        <w:t xml:space="preserve"> xuất khẩu. Kinh tế phát triển đi đôi với bảo vệ rừng cũng là một biện</w:t>
      </w:r>
      <w:r>
        <w:rPr>
          <w:spacing w:val="1"/>
        </w:rPr>
        <w:t xml:space="preserve"> </w:t>
      </w:r>
      <w:r>
        <w:t>pháp phát triển bền vững về rừng. Việc đảm bảo chất l</w:t>
      </w:r>
      <w:r w:rsidR="00442780">
        <w:t>ư</w:t>
      </w:r>
      <w:r>
        <w:t>ợng cây giống còn m</w:t>
      </w:r>
      <w:r>
        <w:t>ang một ý</w:t>
      </w:r>
      <w:r>
        <w:rPr>
          <w:spacing w:val="-62"/>
        </w:rPr>
        <w:t xml:space="preserve"> </w:t>
      </w:r>
      <w:r>
        <w:t>nghĩa quan trọng vì việc trồng rừng là một quá trình lâu dài nếu trong quy trình chọn</w:t>
      </w:r>
      <w:r>
        <w:rPr>
          <w:spacing w:val="1"/>
        </w:rPr>
        <w:t xml:space="preserve"> </w:t>
      </w:r>
      <w:r>
        <w:t>giống không thực sự nghiêm ngặt, chặt chẽ sẽ để lại những hậu quả nghiêm trọng ảnh</w:t>
      </w:r>
      <w:r>
        <w:rPr>
          <w:spacing w:val="1"/>
        </w:rPr>
        <w:t xml:space="preserve"> </w:t>
      </w:r>
      <w:r>
        <w:t>h</w:t>
      </w:r>
      <w:r w:rsidR="00442780">
        <w:t>ư</w:t>
      </w:r>
      <w:r>
        <w:t>ởng</w:t>
      </w:r>
      <w:r>
        <w:rPr>
          <w:spacing w:val="-4"/>
        </w:rPr>
        <w:t xml:space="preserve"> </w:t>
      </w:r>
      <w:r>
        <w:t>lớn</w:t>
      </w:r>
      <w:r>
        <w:rPr>
          <w:spacing w:val="-3"/>
        </w:rPr>
        <w:t xml:space="preserve"> </w:t>
      </w:r>
      <w:r>
        <w:t>đến</w:t>
      </w:r>
      <w:r>
        <w:rPr>
          <w:spacing w:val="-4"/>
        </w:rPr>
        <w:t xml:space="preserve"> </w:t>
      </w:r>
      <w:r>
        <w:t>quá</w:t>
      </w:r>
      <w:r>
        <w:rPr>
          <w:spacing w:val="-3"/>
        </w:rPr>
        <w:t xml:space="preserve"> </w:t>
      </w:r>
      <w:r>
        <w:t>trình</w:t>
      </w:r>
      <w:r>
        <w:rPr>
          <w:spacing w:val="-4"/>
        </w:rPr>
        <w:t xml:space="preserve"> </w:t>
      </w:r>
      <w:r>
        <w:t>phát</w:t>
      </w:r>
      <w:r>
        <w:rPr>
          <w:spacing w:val="-3"/>
        </w:rPr>
        <w:t xml:space="preserve"> </w:t>
      </w:r>
      <w:r>
        <w:t>triển</w:t>
      </w:r>
      <w:r>
        <w:rPr>
          <w:spacing w:val="-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bảo</w:t>
      </w:r>
      <w:r>
        <w:rPr>
          <w:spacing w:val="-3"/>
        </w:rPr>
        <w:t xml:space="preserve"> </w:t>
      </w:r>
      <w:r>
        <w:t>vệ</w:t>
      </w:r>
      <w:r>
        <w:rPr>
          <w:spacing w:val="-4"/>
        </w:rPr>
        <w:t xml:space="preserve"> </w:t>
      </w:r>
      <w:r>
        <w:t>rừng</w:t>
      </w:r>
      <w:r>
        <w:rPr>
          <w:spacing w:val="-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2"/>
        </w:rPr>
        <w:t xml:space="preserve"> </w:t>
      </w:r>
      <w:r>
        <w:t>ta,</w:t>
      </w:r>
    </w:p>
    <w:p w:rsidR="0054148B" w:rsidRDefault="007E69D5">
      <w:pPr>
        <w:pStyle w:val="BodyText"/>
        <w:spacing w:before="121" w:line="360" w:lineRule="auto"/>
        <w:ind w:right="228" w:firstLine="566"/>
      </w:pPr>
      <w:r>
        <w:t>Bốn là, trong công tác phát triển bền vững rừng nhà n</w:t>
      </w:r>
      <w:r w:rsidR="00442780">
        <w:t>ư</w:t>
      </w:r>
      <w:r>
        <w:t>ớc cũng luôn chú trong</w:t>
      </w:r>
      <w:r>
        <w:rPr>
          <w:spacing w:val="1"/>
        </w:rPr>
        <w:t xml:space="preserve"> </w:t>
      </w:r>
      <w:r>
        <w:t>đến việc bảo vệ đa dang sinh học, hệ sinh thái cây trồng cũng nh</w:t>
      </w:r>
      <w:r w:rsidR="00442780">
        <w:t>ư</w:t>
      </w:r>
      <w:r>
        <w:t xml:space="preserve"> cây rừng tự nhiên.</w:t>
      </w:r>
      <w:r>
        <w:rPr>
          <w:spacing w:val="1"/>
        </w:rPr>
        <w:t xml:space="preserve"> </w:t>
      </w:r>
      <w:r>
        <w:t>Dù nhiều năm qua công tác bảo vệ đa dạng sinh học vẫn đã và đang đem lại hiệu quả</w:t>
      </w:r>
      <w:r>
        <w:rPr>
          <w:spacing w:val="1"/>
        </w:rPr>
        <w:t xml:space="preserve"> </w:t>
      </w:r>
      <w:r>
        <w:t>nh</w:t>
      </w:r>
      <w:r w:rsidR="00442780">
        <w:t>ư</w:t>
      </w:r>
      <w:r>
        <w:t>ng vẫn ch</w:t>
      </w:r>
      <w:r w:rsidR="00442780">
        <w:t>ư</w:t>
      </w:r>
      <w:r>
        <w:t>a thực sự có nhiều hiệu quả cao vì thế pháp luật cũng nên chú trọng</w:t>
      </w:r>
      <w:r>
        <w:rPr>
          <w:spacing w:val="1"/>
        </w:rPr>
        <w:t xml:space="preserve"> </w:t>
      </w:r>
      <w:r>
        <w:t>nhiều</w:t>
      </w:r>
      <w:r>
        <w:rPr>
          <w:spacing w:val="20"/>
        </w:rPr>
        <w:t xml:space="preserve"> </w:t>
      </w:r>
      <w:r>
        <w:t>hơn</w:t>
      </w:r>
      <w:r>
        <w:rPr>
          <w:spacing w:val="20"/>
        </w:rPr>
        <w:t xml:space="preserve"> </w:t>
      </w:r>
      <w:r>
        <w:t>đến</w:t>
      </w:r>
      <w:r>
        <w:rPr>
          <w:spacing w:val="21"/>
        </w:rPr>
        <w:t xml:space="preserve"> </w:t>
      </w:r>
      <w:r>
        <w:t>vấn</w:t>
      </w:r>
      <w:r>
        <w:rPr>
          <w:spacing w:val="20"/>
        </w:rPr>
        <w:t xml:space="preserve"> </w:t>
      </w:r>
      <w:r>
        <w:t>đề</w:t>
      </w:r>
      <w:r>
        <w:rPr>
          <w:spacing w:val="22"/>
        </w:rPr>
        <w:t xml:space="preserve"> </w:t>
      </w:r>
      <w:r>
        <w:t>này,</w:t>
      </w:r>
      <w:r>
        <w:rPr>
          <w:spacing w:val="23"/>
        </w:rPr>
        <w:t xml:space="preserve"> </w:t>
      </w:r>
      <w:r>
        <w:t>việc</w:t>
      </w:r>
      <w:r>
        <w:rPr>
          <w:spacing w:val="20"/>
        </w:rPr>
        <w:t xml:space="preserve"> </w:t>
      </w:r>
      <w:r>
        <w:t>bảo</w:t>
      </w:r>
      <w:r>
        <w:rPr>
          <w:spacing w:val="20"/>
        </w:rPr>
        <w:t xml:space="preserve"> </w:t>
      </w:r>
      <w:r>
        <w:t>tồn</w:t>
      </w:r>
      <w:r>
        <w:rPr>
          <w:spacing w:val="23"/>
        </w:rPr>
        <w:t xml:space="preserve"> </w:t>
      </w:r>
      <w:r>
        <w:t>đa</w:t>
      </w:r>
      <w:r>
        <w:rPr>
          <w:spacing w:val="20"/>
        </w:rPr>
        <w:t xml:space="preserve"> </w:t>
      </w:r>
      <w:r>
        <w:t>dạng</w:t>
      </w:r>
      <w:r>
        <w:rPr>
          <w:spacing w:val="20"/>
        </w:rPr>
        <w:t xml:space="preserve"> </w:t>
      </w:r>
      <w:r>
        <w:t>sinh</w:t>
      </w:r>
      <w:r>
        <w:rPr>
          <w:spacing w:val="23"/>
        </w:rPr>
        <w:t xml:space="preserve"> </w:t>
      </w:r>
      <w:r>
        <w:t>học</w:t>
      </w:r>
      <w:r>
        <w:rPr>
          <w:spacing w:val="20"/>
        </w:rPr>
        <w:t xml:space="preserve"> </w:t>
      </w:r>
      <w:r>
        <w:t>đang</w:t>
      </w:r>
      <w:r>
        <w:rPr>
          <w:spacing w:val="20"/>
        </w:rPr>
        <w:t xml:space="preserve"> </w:t>
      </w:r>
      <w:r>
        <w:t>trở</w:t>
      </w:r>
      <w:r>
        <w:rPr>
          <w:spacing w:val="23"/>
        </w:rPr>
        <w:t xml:space="preserve"> </w:t>
      </w:r>
      <w:r>
        <w:t>nên</w:t>
      </w:r>
      <w:r>
        <w:rPr>
          <w:spacing w:val="20"/>
        </w:rPr>
        <w:t xml:space="preserve"> </w:t>
      </w:r>
      <w:r>
        <w:t>cấp</w:t>
      </w:r>
      <w:r>
        <w:rPr>
          <w:spacing w:val="20"/>
        </w:rPr>
        <w:t xml:space="preserve"> </w:t>
      </w:r>
      <w:r>
        <w:t>thiết</w:t>
      </w:r>
      <w:r>
        <w:rPr>
          <w:spacing w:val="21"/>
        </w:rPr>
        <w:t xml:space="preserve"> </w:t>
      </w:r>
      <w:r>
        <w:t>hơn</w:t>
      </w:r>
      <w:r>
        <w:rPr>
          <w:spacing w:val="-63"/>
        </w:rPr>
        <w:t xml:space="preserve"> </w:t>
      </w:r>
      <w:r>
        <w:t>bao giờ hết, khi đứng tr</w:t>
      </w:r>
      <w:r w:rsidR="00442780">
        <w:t>ư</w:t>
      </w:r>
      <w:r>
        <w:t>ớc nguy cơ tuyệt chủng của một số loài thực, động vật nhất</w:t>
      </w:r>
      <w:r>
        <w:rPr>
          <w:spacing w:val="1"/>
        </w:rPr>
        <w:t xml:space="preserve"> </w:t>
      </w:r>
      <w:r>
        <w:t>định từ yếu tố tác đ</w:t>
      </w:r>
      <w:r>
        <w:t>ộng xấu của ng</w:t>
      </w:r>
      <w:r w:rsidR="00442780">
        <w:t>ư</w:t>
      </w:r>
      <w:r>
        <w:t>ời dân trong sản xuất, cũng nh</w:t>
      </w:r>
      <w:r w:rsidR="00442780">
        <w:t>ư</w:t>
      </w:r>
      <w:r>
        <w:t xml:space="preserve"> những yếu tố tác</w:t>
      </w:r>
      <w:r>
        <w:rPr>
          <w:spacing w:val="1"/>
        </w:rPr>
        <w:t xml:space="preserve"> </w:t>
      </w:r>
      <w:r>
        <w:t>động khách quan từ khí hậu cho đến nguồn n</w:t>
      </w:r>
      <w:r w:rsidR="00442780">
        <w:t>ư</w:t>
      </w:r>
      <w:r>
        <w:t>ớc, chế độ dinh d</w:t>
      </w:r>
      <w:r w:rsidR="00442780">
        <w:t>ư</w:t>
      </w:r>
      <w:r>
        <w:t>ỡng của đất thì nhà</w:t>
      </w:r>
      <w:r>
        <w:rPr>
          <w:spacing w:val="1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3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chú</w:t>
      </w:r>
      <w:r>
        <w:rPr>
          <w:spacing w:val="-2"/>
        </w:rPr>
        <w:t xml:space="preserve"> </w:t>
      </w:r>
      <w:r>
        <w:t>trọng</w:t>
      </w:r>
      <w:r>
        <w:rPr>
          <w:spacing w:val="-2"/>
        </w:rPr>
        <w:t xml:space="preserve"> </w:t>
      </w:r>
      <w:r>
        <w:t>hơn,</w:t>
      </w:r>
      <w:r>
        <w:rPr>
          <w:spacing w:val="-3"/>
        </w:rPr>
        <w:t xml:space="preserve"> </w:t>
      </w:r>
      <w:r>
        <w:t>công</w:t>
      </w:r>
      <w:r>
        <w:rPr>
          <w:spacing w:val="-4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quán</w:t>
      </w:r>
      <w:r>
        <w:rPr>
          <w:spacing w:val="-4"/>
        </w:rPr>
        <w:t xml:space="preserve"> </w:t>
      </w:r>
      <w:r>
        <w:t>triệt</w:t>
      </w:r>
      <w:r>
        <w:rPr>
          <w:spacing w:val="-3"/>
        </w:rPr>
        <w:t xml:space="preserve"> </w:t>
      </w:r>
      <w:r>
        <w:t>cần</w:t>
      </w:r>
      <w:r>
        <w:rPr>
          <w:spacing w:val="-4"/>
        </w:rPr>
        <w:t xml:space="preserve"> </w:t>
      </w:r>
      <w:r>
        <w:t>rõ ràng</w:t>
      </w:r>
      <w:r>
        <w:rPr>
          <w:spacing w:val="-4"/>
        </w:rPr>
        <w:t xml:space="preserve"> </w:t>
      </w:r>
      <w:r>
        <w:t>để đem</w:t>
      </w:r>
      <w:r>
        <w:rPr>
          <w:spacing w:val="-4"/>
        </w:rPr>
        <w:t xml:space="preserve"> </w:t>
      </w:r>
      <w:r>
        <w:t>lại</w:t>
      </w:r>
      <w:r>
        <w:rPr>
          <w:spacing w:val="-3"/>
        </w:rPr>
        <w:t xml:space="preserve"> </w:t>
      </w:r>
      <w:r>
        <w:t>hiệu</w:t>
      </w:r>
      <w:r>
        <w:rPr>
          <w:spacing w:val="-3"/>
        </w:rPr>
        <w:t xml:space="preserve"> </w:t>
      </w:r>
      <w:r>
        <w:t>quả</w:t>
      </w:r>
      <w:r>
        <w:rPr>
          <w:spacing w:val="-4"/>
        </w:rPr>
        <w:t xml:space="preserve"> </w:t>
      </w:r>
      <w:r>
        <w:t>cao nhất</w:t>
      </w:r>
      <w:r>
        <w:rPr>
          <w:spacing w:val="-63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thể.</w:t>
      </w:r>
    </w:p>
    <w:p w:rsidR="0054148B" w:rsidRDefault="007E69D5">
      <w:pPr>
        <w:pStyle w:val="BodyText"/>
        <w:spacing w:before="121" w:line="360" w:lineRule="auto"/>
        <w:ind w:right="228" w:firstLine="566"/>
      </w:pPr>
      <w:r>
        <w:t>Năm là, trong công tác cho thuê rừng, giao rừng cho ng</w:t>
      </w:r>
      <w:r w:rsidR="00442780">
        <w:t>ư</w:t>
      </w:r>
      <w:r>
        <w:t>ời dân mặc dù giải pháp</w:t>
      </w:r>
      <w:r>
        <w:rPr>
          <w:spacing w:val="-62"/>
        </w:rPr>
        <w:t xml:space="preserve"> </w:t>
      </w:r>
      <w:r>
        <w:t xml:space="preserve">này hiện nay là một trong những giải pháp tối </w:t>
      </w:r>
      <w:r w:rsidR="00442780">
        <w:t>ư</w:t>
      </w:r>
      <w:r>
        <w:t>u nhất nh</w:t>
      </w:r>
      <w:r w:rsidR="00442780">
        <w:t>ư</w:t>
      </w:r>
      <w:r>
        <w:t>ng cũng không tránh khỏi</w:t>
      </w:r>
      <w:r>
        <w:rPr>
          <w:spacing w:val="1"/>
        </w:rPr>
        <w:t xml:space="preserve"> </w:t>
      </w:r>
      <w:r>
        <w:t>những thiếu sót trong công tác quản lý. Pháp luật vẫn còn ít những điều luật quy định</w:t>
      </w:r>
      <w:r>
        <w:rPr>
          <w:spacing w:val="1"/>
        </w:rPr>
        <w:t xml:space="preserve"> </w:t>
      </w:r>
      <w:r>
        <w:t xml:space="preserve">về trách </w:t>
      </w:r>
      <w:r>
        <w:t>nhiệm của cơ quan tổ chức giao rừng, cho thuê rừng và cũng còn thiếu những</w:t>
      </w:r>
      <w:r>
        <w:rPr>
          <w:spacing w:val="1"/>
        </w:rPr>
        <w:t xml:space="preserve"> </w:t>
      </w:r>
      <w:r>
        <w:t>quy định cụ thể hơn về quyền và trách nhiệm của các tổ chức kinh tế, hộ gia đình đ</w:t>
      </w:r>
      <w:r w:rsidR="00442780">
        <w:t>ư</w:t>
      </w:r>
      <w:r>
        <w:t>ợc</w:t>
      </w:r>
      <w:r>
        <w:rPr>
          <w:spacing w:val="-62"/>
        </w:rPr>
        <w:t xml:space="preserve"> </w:t>
      </w:r>
      <w:r>
        <w:t>giao quyền sản xuất, sử dụng rừng điều đó dẫn đến sai sót không đáng có ảnh h</w:t>
      </w:r>
      <w:r w:rsidR="00442780">
        <w:t>ư</w:t>
      </w:r>
      <w:r>
        <w:t>ởng</w:t>
      </w:r>
      <w:r>
        <w:rPr>
          <w:spacing w:val="1"/>
        </w:rPr>
        <w:t xml:space="preserve"> </w:t>
      </w:r>
      <w:r>
        <w:t>không nhỏ tới</w:t>
      </w:r>
      <w:r>
        <w:t xml:space="preserve"> hoạt động phát triển bền vừng về rừng ở Việt Nam nên việc pháp luật</w:t>
      </w:r>
      <w:r>
        <w:rPr>
          <w:spacing w:val="1"/>
        </w:rPr>
        <w:t xml:space="preserve"> </w:t>
      </w:r>
      <w:r>
        <w:t>cần điều chỉnh, bổ sung các điều luật này theo từng giai đoạn, mục đích, chiến l</w:t>
      </w:r>
      <w:r w:rsidR="00442780">
        <w:t>ư</w:t>
      </w:r>
      <w:r>
        <w:t>ợc là</w:t>
      </w:r>
      <w:r>
        <w:rPr>
          <w:spacing w:val="1"/>
        </w:rPr>
        <w:t xml:space="preserve"> </w:t>
      </w:r>
      <w:r>
        <w:t>hoàn</w:t>
      </w:r>
      <w:r>
        <w:rPr>
          <w:spacing w:val="-2"/>
        </w:rPr>
        <w:t xml:space="preserve"> </w:t>
      </w:r>
      <w:r>
        <w:t>toàn</w:t>
      </w:r>
      <w:r>
        <w:rPr>
          <w:spacing w:val="-1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thiết</w:t>
      </w:r>
      <w:r>
        <w:rPr>
          <w:spacing w:val="1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t>đáng</w:t>
      </w:r>
      <w:r>
        <w:rPr>
          <w:spacing w:val="-1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cân</w:t>
      </w:r>
      <w:r>
        <w:rPr>
          <w:spacing w:val="2"/>
        </w:rPr>
        <w:t xml:space="preserve"> </w:t>
      </w:r>
      <w:r>
        <w:t>nhắc,</w:t>
      </w:r>
      <w:r>
        <w:rPr>
          <w:spacing w:val="-1"/>
        </w:rPr>
        <w:t xml:space="preserve"> </w:t>
      </w:r>
      <w:r>
        <w:t>xem</w:t>
      </w:r>
      <w:r>
        <w:rPr>
          <w:spacing w:val="1"/>
        </w:rPr>
        <w:t xml:space="preserve"> </w:t>
      </w:r>
      <w:r>
        <w:t>xét.</w:t>
      </w:r>
    </w:p>
    <w:p w:rsidR="0054148B" w:rsidRDefault="007E69D5">
      <w:pPr>
        <w:pStyle w:val="BodyText"/>
        <w:spacing w:before="119" w:line="360" w:lineRule="auto"/>
        <w:ind w:right="228" w:firstLine="566"/>
      </w:pPr>
      <w:r>
        <w:t xml:space="preserve">Sáu là, xây dựng các chính sách </w:t>
      </w:r>
      <w:r w:rsidR="00442780">
        <w:t>ư</w:t>
      </w:r>
      <w:r>
        <w:t>u đãi đầu t</w:t>
      </w:r>
      <w:r w:rsidR="00442780">
        <w:t>ư</w:t>
      </w:r>
      <w:r>
        <w:t xml:space="preserve">, hỗ </w:t>
      </w:r>
      <w:r>
        <w:t>trợ đầu t</w:t>
      </w:r>
      <w:r w:rsidR="00442780">
        <w:t>ư</w:t>
      </w:r>
      <w:r>
        <w:t xml:space="preserve"> cho các cá nhân, tổ</w:t>
      </w:r>
      <w:r>
        <w:rPr>
          <w:spacing w:val="1"/>
        </w:rPr>
        <w:t xml:space="preserve"> </w:t>
      </w:r>
      <w:r>
        <w:t>chức</w:t>
      </w:r>
      <w:r>
        <w:rPr>
          <w:spacing w:val="17"/>
        </w:rPr>
        <w:t xml:space="preserve"> </w:t>
      </w:r>
      <w:r>
        <w:t>trong</w:t>
      </w:r>
      <w:r>
        <w:rPr>
          <w:spacing w:val="18"/>
        </w:rPr>
        <w:t xml:space="preserve"> </w:t>
      </w:r>
      <w:r>
        <w:t>và</w:t>
      </w:r>
      <w:r>
        <w:rPr>
          <w:spacing w:val="17"/>
        </w:rPr>
        <w:t xml:space="preserve"> </w:t>
      </w:r>
      <w:r>
        <w:t>ngoài</w:t>
      </w:r>
      <w:r>
        <w:rPr>
          <w:spacing w:val="18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18"/>
        </w:rPr>
        <w:t xml:space="preserve"> </w:t>
      </w:r>
      <w:r>
        <w:t>khi</w:t>
      </w:r>
      <w:r>
        <w:rPr>
          <w:spacing w:val="17"/>
        </w:rPr>
        <w:t xml:space="preserve"> </w:t>
      </w:r>
      <w:r>
        <w:t>thực</w:t>
      </w:r>
      <w:r>
        <w:rPr>
          <w:spacing w:val="18"/>
        </w:rPr>
        <w:t xml:space="preserve"> </w:t>
      </w:r>
      <w:r>
        <w:t>hiện</w:t>
      </w:r>
      <w:r>
        <w:rPr>
          <w:spacing w:val="18"/>
        </w:rPr>
        <w:t xml:space="preserve"> </w:t>
      </w:r>
      <w:r>
        <w:t>đầu</w:t>
      </w:r>
      <w:r>
        <w:rPr>
          <w:spacing w:val="19"/>
        </w:rPr>
        <w:t xml:space="preserve"> </w:t>
      </w:r>
      <w:r>
        <w:t>t</w:t>
      </w:r>
      <w:r w:rsidR="00442780">
        <w:t>ư</w:t>
      </w:r>
      <w:r>
        <w:rPr>
          <w:spacing w:val="19"/>
        </w:rPr>
        <w:t xml:space="preserve"> </w:t>
      </w:r>
      <w:r>
        <w:t>vào</w:t>
      </w:r>
      <w:r>
        <w:rPr>
          <w:spacing w:val="17"/>
        </w:rPr>
        <w:t xml:space="preserve"> </w:t>
      </w:r>
      <w:r>
        <w:t>công</w:t>
      </w:r>
      <w:r>
        <w:rPr>
          <w:spacing w:val="18"/>
        </w:rPr>
        <w:t xml:space="preserve"> </w:t>
      </w:r>
      <w:r>
        <w:t>tác</w:t>
      </w:r>
      <w:r>
        <w:rPr>
          <w:spacing w:val="18"/>
        </w:rPr>
        <w:t xml:space="preserve"> </w:t>
      </w:r>
      <w:r>
        <w:t>bảo</w:t>
      </w:r>
      <w:r>
        <w:rPr>
          <w:spacing w:val="17"/>
        </w:rPr>
        <w:t xml:space="preserve"> </w:t>
      </w:r>
      <w:r>
        <w:t>vệ</w:t>
      </w:r>
      <w:r>
        <w:rPr>
          <w:spacing w:val="19"/>
        </w:rPr>
        <w:t xml:space="preserve"> </w:t>
      </w:r>
      <w:r>
        <w:t>rừng.</w:t>
      </w:r>
      <w:r>
        <w:rPr>
          <w:spacing w:val="17"/>
        </w:rPr>
        <w:t xml:space="preserve"> </w:t>
      </w:r>
      <w:r>
        <w:t>Đồng</w:t>
      </w:r>
      <w:r>
        <w:rPr>
          <w:spacing w:val="18"/>
        </w:rPr>
        <w:t xml:space="preserve"> </w:t>
      </w:r>
      <w:r>
        <w:t>thời</w:t>
      </w:r>
    </w:p>
    <w:p w:rsidR="0054148B" w:rsidRDefault="0054148B">
      <w:pPr>
        <w:spacing w:line="360" w:lineRule="auto"/>
        <w:sectPr w:rsidR="0054148B">
          <w:pgSz w:w="11910" w:h="16850"/>
          <w:pgMar w:top="1360" w:right="900" w:bottom="1260" w:left="1480" w:header="0" w:footer="1005" w:gutter="0"/>
          <w:cols w:space="720"/>
        </w:sectPr>
      </w:pPr>
    </w:p>
    <w:p w:rsidR="0054148B" w:rsidRDefault="007E69D5">
      <w:pPr>
        <w:pStyle w:val="BodyText"/>
        <w:spacing w:before="77" w:line="360" w:lineRule="auto"/>
        <w:ind w:right="228"/>
      </w:pPr>
      <w:r>
        <w:lastRenderedPageBreak/>
        <w:t>tăng c</w:t>
      </w:r>
      <w:r w:rsidR="00442780">
        <w:t>ư</w:t>
      </w:r>
      <w:r>
        <w:t>ờng hợp tác quốc tế để có điều kiện tiếp cận khoa học kỹ thuật, các nguồn vốn,</w:t>
      </w:r>
      <w:r>
        <w:rPr>
          <w:spacing w:val="-62"/>
        </w:rPr>
        <w:t xml:space="preserve"> </w:t>
      </w:r>
      <w:r>
        <w:t>nguồn</w:t>
      </w:r>
      <w:r>
        <w:rPr>
          <w:spacing w:val="-2"/>
        </w:rPr>
        <w:t xml:space="preserve"> </w:t>
      </w:r>
      <w:r>
        <w:t>viện</w:t>
      </w:r>
      <w:r>
        <w:rPr>
          <w:spacing w:val="1"/>
        </w:rPr>
        <w:t xml:space="preserve"> </w:t>
      </w:r>
      <w:r>
        <w:t>trợ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phát</w:t>
      </w:r>
      <w:r>
        <w:rPr>
          <w:spacing w:val="1"/>
        </w:rPr>
        <w:t xml:space="preserve"> </w:t>
      </w:r>
      <w:r>
        <w:t>triển</w:t>
      </w:r>
      <w:r>
        <w:rPr>
          <w:spacing w:val="-2"/>
        </w:rPr>
        <w:t xml:space="preserve"> </w:t>
      </w:r>
      <w:r>
        <w:t>rừng.</w:t>
      </w:r>
    </w:p>
    <w:p w:rsidR="0054148B" w:rsidRDefault="007E69D5">
      <w:pPr>
        <w:pStyle w:val="BodyText"/>
        <w:spacing w:before="120" w:line="360" w:lineRule="auto"/>
        <w:ind w:right="231" w:firstLine="566"/>
      </w:pPr>
      <w:r>
        <w:t>Bảy là tăng c</w:t>
      </w:r>
      <w:r w:rsidR="00442780">
        <w:t>ư</w:t>
      </w:r>
      <w:r>
        <w:t>ờng các công tác kiểm tra, giám sát việc thực hiện các dự án phát</w:t>
      </w:r>
      <w:r>
        <w:rPr>
          <w:spacing w:val="1"/>
        </w:rPr>
        <w:t xml:space="preserve"> </w:t>
      </w:r>
      <w:r>
        <w:t>triển kinh tế có khả năng gây ảnh h</w:t>
      </w:r>
      <w:r w:rsidR="00442780">
        <w:t>ư</w:t>
      </w:r>
      <w:r>
        <w:t>ởng xấu tới sự phát triển của rừng. Thực hiện đình</w:t>
      </w:r>
      <w:r>
        <w:rPr>
          <w:spacing w:val="-62"/>
        </w:rPr>
        <w:t xml:space="preserve"> </w:t>
      </w:r>
      <w:r>
        <w:t xml:space="preserve">chỉ ngay lập tức đối với các dự án kinh tế- xã hội không tuân thủ các quy định vệ </w:t>
      </w:r>
      <w:r>
        <w:t>bảo</w:t>
      </w:r>
      <w:r>
        <w:rPr>
          <w:spacing w:val="1"/>
        </w:rPr>
        <w:t xml:space="preserve"> </w:t>
      </w:r>
      <w:r>
        <w:t>vệ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triển</w:t>
      </w:r>
      <w:r>
        <w:rPr>
          <w:spacing w:val="-1"/>
        </w:rPr>
        <w:t xml:space="preserve"> </w:t>
      </w:r>
      <w:r>
        <w:t>rừng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nguy</w:t>
      </w:r>
      <w:r>
        <w:rPr>
          <w:spacing w:val="-6"/>
        </w:rPr>
        <w:t xml:space="preserve"> </w:t>
      </w:r>
      <w:r>
        <w:t>cơ</w:t>
      </w:r>
      <w:r>
        <w:rPr>
          <w:spacing w:val="1"/>
        </w:rPr>
        <w:t xml:space="preserve"> </w:t>
      </w:r>
      <w:r>
        <w:t>gây</w:t>
      </w:r>
      <w:r>
        <w:rPr>
          <w:spacing w:val="-6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thiệt</w:t>
      </w:r>
      <w:r>
        <w:rPr>
          <w:spacing w:val="-1"/>
        </w:rPr>
        <w:t xml:space="preserve"> </w:t>
      </w:r>
      <w:r>
        <w:t>hại</w:t>
      </w:r>
      <w:r>
        <w:rPr>
          <w:spacing w:val="-1"/>
        </w:rPr>
        <w:t xml:space="preserve"> </w:t>
      </w:r>
      <w:r>
        <w:t>lớn</w:t>
      </w:r>
      <w:r>
        <w:rPr>
          <w:spacing w:val="-1"/>
        </w:rPr>
        <w:t xml:space="preserve"> </w:t>
      </w:r>
      <w:r>
        <w:t>về rừng.</w:t>
      </w:r>
    </w:p>
    <w:p w:rsidR="0054148B" w:rsidRDefault="0054148B">
      <w:pPr>
        <w:spacing w:line="360" w:lineRule="auto"/>
        <w:sectPr w:rsidR="0054148B">
          <w:pgSz w:w="11910" w:h="16850"/>
          <w:pgMar w:top="1360" w:right="900" w:bottom="1260" w:left="1480" w:header="0" w:footer="1005" w:gutter="0"/>
          <w:cols w:space="720"/>
        </w:sectPr>
      </w:pPr>
    </w:p>
    <w:p w:rsidR="0054148B" w:rsidRDefault="007E69D5">
      <w:pPr>
        <w:pStyle w:val="Heading1"/>
        <w:spacing w:before="64"/>
        <w:ind w:left="294" w:right="305"/>
        <w:jc w:val="center"/>
      </w:pPr>
      <w:r>
        <w:lastRenderedPageBreak/>
        <w:t>DANH</w:t>
      </w:r>
      <w:r>
        <w:rPr>
          <w:spacing w:val="-2"/>
        </w:rPr>
        <w:t xml:space="preserve"> </w:t>
      </w:r>
      <w:r>
        <w:t>MỤC</w:t>
      </w:r>
      <w:r>
        <w:rPr>
          <w:spacing w:val="-1"/>
        </w:rPr>
        <w:t xml:space="preserve"> </w:t>
      </w:r>
      <w:r>
        <w:t>TÀI</w:t>
      </w:r>
      <w:r>
        <w:rPr>
          <w:spacing w:val="-2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THAM</w:t>
      </w:r>
      <w:r>
        <w:rPr>
          <w:spacing w:val="-2"/>
        </w:rPr>
        <w:t xml:space="preserve"> </w:t>
      </w:r>
      <w:r>
        <w:t>KHẢO</w:t>
      </w:r>
    </w:p>
    <w:p w:rsidR="0054148B" w:rsidRDefault="0054148B">
      <w:pPr>
        <w:pStyle w:val="BodyText"/>
        <w:spacing w:before="9"/>
        <w:ind w:left="0"/>
        <w:jc w:val="left"/>
        <w:rPr>
          <w:b/>
          <w:sz w:val="22"/>
        </w:rPr>
      </w:pPr>
    </w:p>
    <w:p w:rsidR="0054148B" w:rsidRDefault="007E69D5">
      <w:pPr>
        <w:pStyle w:val="ListParagraph"/>
        <w:numPr>
          <w:ilvl w:val="0"/>
          <w:numId w:val="15"/>
        </w:numPr>
        <w:tabs>
          <w:tab w:val="left" w:pos="1074"/>
        </w:tabs>
        <w:rPr>
          <w:sz w:val="26"/>
        </w:rPr>
      </w:pPr>
      <w:r>
        <w:rPr>
          <w:sz w:val="26"/>
        </w:rPr>
        <w:t>Hiến</w:t>
      </w:r>
      <w:r>
        <w:rPr>
          <w:spacing w:val="-3"/>
          <w:sz w:val="26"/>
        </w:rPr>
        <w:t xml:space="preserve"> </w:t>
      </w:r>
      <w:r>
        <w:rPr>
          <w:sz w:val="26"/>
        </w:rPr>
        <w:t>pháp 2013;</w:t>
      </w:r>
    </w:p>
    <w:p w:rsidR="0054148B" w:rsidRDefault="007E69D5">
      <w:pPr>
        <w:pStyle w:val="ListParagraph"/>
        <w:numPr>
          <w:ilvl w:val="0"/>
          <w:numId w:val="15"/>
        </w:numPr>
        <w:tabs>
          <w:tab w:val="left" w:pos="1074"/>
        </w:tabs>
        <w:spacing w:before="121"/>
        <w:rPr>
          <w:sz w:val="26"/>
        </w:rPr>
      </w:pPr>
      <w:r>
        <w:rPr>
          <w:sz w:val="26"/>
        </w:rPr>
        <w:t>Luật</w:t>
      </w:r>
      <w:r>
        <w:rPr>
          <w:spacing w:val="-2"/>
          <w:sz w:val="26"/>
        </w:rPr>
        <w:t xml:space="preserve"> </w:t>
      </w:r>
      <w:r>
        <w:rPr>
          <w:sz w:val="26"/>
        </w:rPr>
        <w:t>Lâm</w:t>
      </w:r>
      <w:r>
        <w:rPr>
          <w:spacing w:val="-3"/>
          <w:sz w:val="26"/>
        </w:rPr>
        <w:t xml:space="preserve"> </w:t>
      </w:r>
      <w:r>
        <w:rPr>
          <w:sz w:val="26"/>
        </w:rPr>
        <w:t>nghiệp</w:t>
      </w:r>
      <w:r>
        <w:rPr>
          <w:spacing w:val="-1"/>
          <w:sz w:val="26"/>
        </w:rPr>
        <w:t xml:space="preserve"> </w:t>
      </w:r>
      <w:r>
        <w:rPr>
          <w:sz w:val="26"/>
        </w:rPr>
        <w:t>2017;</w:t>
      </w:r>
    </w:p>
    <w:p w:rsidR="0054148B" w:rsidRDefault="007E69D5">
      <w:pPr>
        <w:pStyle w:val="ListParagraph"/>
        <w:numPr>
          <w:ilvl w:val="0"/>
          <w:numId w:val="15"/>
        </w:numPr>
        <w:tabs>
          <w:tab w:val="left" w:pos="1074"/>
        </w:tabs>
        <w:spacing w:before="119"/>
        <w:rPr>
          <w:sz w:val="26"/>
        </w:rPr>
      </w:pPr>
      <w:r>
        <w:rPr>
          <w:sz w:val="26"/>
        </w:rPr>
        <w:t>Luật</w:t>
      </w:r>
      <w:r>
        <w:rPr>
          <w:spacing w:val="-2"/>
          <w:sz w:val="26"/>
        </w:rPr>
        <w:t xml:space="preserve"> </w:t>
      </w:r>
      <w:r>
        <w:rPr>
          <w:sz w:val="26"/>
        </w:rPr>
        <w:t>Bảo</w:t>
      </w:r>
      <w:r>
        <w:rPr>
          <w:spacing w:val="-1"/>
          <w:sz w:val="26"/>
        </w:rPr>
        <w:t xml:space="preserve"> </w:t>
      </w:r>
      <w:r>
        <w:rPr>
          <w:sz w:val="26"/>
        </w:rPr>
        <w:t>vệ</w:t>
      </w:r>
      <w:r>
        <w:rPr>
          <w:spacing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Phát</w:t>
      </w:r>
      <w:r>
        <w:rPr>
          <w:spacing w:val="-1"/>
          <w:sz w:val="26"/>
        </w:rPr>
        <w:t xml:space="preserve"> </w:t>
      </w:r>
      <w:r>
        <w:rPr>
          <w:sz w:val="26"/>
        </w:rPr>
        <w:t>triển</w:t>
      </w:r>
      <w:r>
        <w:rPr>
          <w:spacing w:val="-2"/>
          <w:sz w:val="26"/>
        </w:rPr>
        <w:t xml:space="preserve"> </w:t>
      </w:r>
      <w:r>
        <w:rPr>
          <w:sz w:val="26"/>
        </w:rPr>
        <w:t>rừng</w:t>
      </w:r>
      <w:r>
        <w:rPr>
          <w:spacing w:val="-1"/>
          <w:sz w:val="26"/>
        </w:rPr>
        <w:t xml:space="preserve"> </w:t>
      </w:r>
      <w:r>
        <w:rPr>
          <w:sz w:val="26"/>
        </w:rPr>
        <w:t>năm</w:t>
      </w:r>
      <w:r>
        <w:rPr>
          <w:spacing w:val="-4"/>
          <w:sz w:val="26"/>
        </w:rPr>
        <w:t xml:space="preserve"> </w:t>
      </w:r>
      <w:r>
        <w:rPr>
          <w:sz w:val="26"/>
        </w:rPr>
        <w:t>2004</w:t>
      </w:r>
    </w:p>
    <w:p w:rsidR="0054148B" w:rsidRDefault="007E69D5">
      <w:pPr>
        <w:pStyle w:val="ListParagraph"/>
        <w:numPr>
          <w:ilvl w:val="0"/>
          <w:numId w:val="15"/>
        </w:numPr>
        <w:tabs>
          <w:tab w:val="left" w:pos="1074"/>
        </w:tabs>
        <w:spacing w:before="119"/>
        <w:rPr>
          <w:sz w:val="26"/>
        </w:rPr>
      </w:pPr>
      <w:r>
        <w:rPr>
          <w:sz w:val="26"/>
        </w:rPr>
        <w:t>Luật</w:t>
      </w:r>
      <w:r>
        <w:rPr>
          <w:spacing w:val="-8"/>
          <w:sz w:val="26"/>
        </w:rPr>
        <w:t xml:space="preserve"> </w:t>
      </w:r>
      <w:r>
        <w:rPr>
          <w:sz w:val="26"/>
        </w:rPr>
        <w:t>Bảo</w:t>
      </w:r>
      <w:r>
        <w:rPr>
          <w:spacing w:val="-7"/>
          <w:sz w:val="26"/>
        </w:rPr>
        <w:t xml:space="preserve"> </w:t>
      </w:r>
      <w:r>
        <w:rPr>
          <w:sz w:val="26"/>
        </w:rPr>
        <w:t>vệ</w:t>
      </w:r>
      <w:r>
        <w:rPr>
          <w:spacing w:val="-1"/>
          <w:sz w:val="26"/>
        </w:rPr>
        <w:t xml:space="preserve"> </w:t>
      </w:r>
      <w:r>
        <w:rPr>
          <w:sz w:val="26"/>
        </w:rPr>
        <w:t>môi</w:t>
      </w:r>
      <w:r>
        <w:rPr>
          <w:spacing w:val="-7"/>
          <w:sz w:val="26"/>
        </w:rPr>
        <w:t xml:space="preserve"> </w:t>
      </w:r>
      <w:r>
        <w:rPr>
          <w:sz w:val="26"/>
        </w:rPr>
        <w:t>tr</w:t>
      </w:r>
      <w:r w:rsidR="00442780">
        <w:rPr>
          <w:sz w:val="26"/>
        </w:rPr>
        <w:t>ư</w:t>
      </w:r>
      <w:r>
        <w:rPr>
          <w:sz w:val="26"/>
        </w:rPr>
        <w:t>ờng</w:t>
      </w:r>
      <w:r>
        <w:rPr>
          <w:spacing w:val="-7"/>
          <w:sz w:val="26"/>
        </w:rPr>
        <w:t xml:space="preserve"> </w:t>
      </w:r>
      <w:r>
        <w:rPr>
          <w:sz w:val="26"/>
        </w:rPr>
        <w:t>năm</w:t>
      </w:r>
      <w:r>
        <w:rPr>
          <w:spacing w:val="-9"/>
          <w:sz w:val="26"/>
        </w:rPr>
        <w:t xml:space="preserve"> </w:t>
      </w:r>
      <w:r>
        <w:rPr>
          <w:sz w:val="26"/>
        </w:rPr>
        <w:t>2014</w:t>
      </w:r>
    </w:p>
    <w:p w:rsidR="0054148B" w:rsidRDefault="007E69D5">
      <w:pPr>
        <w:pStyle w:val="ListParagraph"/>
        <w:numPr>
          <w:ilvl w:val="0"/>
          <w:numId w:val="15"/>
        </w:numPr>
        <w:tabs>
          <w:tab w:val="left" w:pos="1074"/>
        </w:tabs>
        <w:spacing w:before="121" w:line="336" w:lineRule="auto"/>
        <w:ind w:left="222" w:right="584" w:firstLine="566"/>
        <w:rPr>
          <w:sz w:val="26"/>
        </w:rPr>
      </w:pPr>
      <w:r>
        <w:rPr>
          <w:sz w:val="26"/>
        </w:rPr>
        <w:t>Quyết</w:t>
      </w:r>
      <w:r>
        <w:rPr>
          <w:spacing w:val="-5"/>
          <w:sz w:val="26"/>
        </w:rPr>
        <w:t xml:space="preserve"> </w:t>
      </w:r>
      <w:r>
        <w:rPr>
          <w:sz w:val="26"/>
        </w:rPr>
        <w:t>định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5"/>
          <w:sz w:val="26"/>
        </w:rPr>
        <w:t xml:space="preserve"> </w:t>
      </w:r>
      <w:r>
        <w:rPr>
          <w:sz w:val="26"/>
        </w:rPr>
        <w:t>523/</w:t>
      </w:r>
      <w:r>
        <w:rPr>
          <w:spacing w:val="-4"/>
          <w:sz w:val="26"/>
        </w:rPr>
        <w:t xml:space="preserve"> </w:t>
      </w:r>
      <w:r>
        <w:rPr>
          <w:sz w:val="26"/>
        </w:rPr>
        <w:t>QĐ-TTg</w:t>
      </w:r>
      <w:r>
        <w:rPr>
          <w:spacing w:val="-5"/>
          <w:sz w:val="26"/>
        </w:rPr>
        <w:t xml:space="preserve"> </w:t>
      </w:r>
      <w:r>
        <w:rPr>
          <w:sz w:val="26"/>
        </w:rPr>
        <w:t>về</w:t>
      </w:r>
      <w:r>
        <w:rPr>
          <w:spacing w:val="-5"/>
          <w:sz w:val="26"/>
        </w:rPr>
        <w:t xml:space="preserve"> </w:t>
      </w:r>
      <w:r>
        <w:rPr>
          <w:sz w:val="26"/>
        </w:rPr>
        <w:t>Phê</w:t>
      </w:r>
      <w:r>
        <w:rPr>
          <w:spacing w:val="-5"/>
          <w:sz w:val="26"/>
        </w:rPr>
        <w:t xml:space="preserve"> </w:t>
      </w:r>
      <w:r>
        <w:rPr>
          <w:sz w:val="26"/>
        </w:rPr>
        <w:t>duyệt</w:t>
      </w:r>
      <w:r>
        <w:rPr>
          <w:spacing w:val="-3"/>
          <w:sz w:val="26"/>
        </w:rPr>
        <w:t xml:space="preserve"> </w:t>
      </w:r>
      <w:r>
        <w:rPr>
          <w:sz w:val="26"/>
        </w:rPr>
        <w:t>Chiến</w:t>
      </w:r>
      <w:r>
        <w:rPr>
          <w:spacing w:val="-5"/>
          <w:sz w:val="26"/>
        </w:rPr>
        <w:t xml:space="preserve"> </w:t>
      </w:r>
      <w:r>
        <w:rPr>
          <w:sz w:val="26"/>
        </w:rPr>
        <w:t>l</w:t>
      </w:r>
      <w:r w:rsidR="00442780">
        <w:rPr>
          <w:sz w:val="26"/>
        </w:rPr>
        <w:t>ư</w:t>
      </w:r>
      <w:r>
        <w:rPr>
          <w:sz w:val="26"/>
        </w:rPr>
        <w:t>ợc</w:t>
      </w:r>
      <w:r>
        <w:rPr>
          <w:spacing w:val="-4"/>
          <w:sz w:val="26"/>
        </w:rPr>
        <w:t xml:space="preserve"> </w:t>
      </w:r>
      <w:r>
        <w:rPr>
          <w:sz w:val="26"/>
        </w:rPr>
        <w:t>phát</w:t>
      </w:r>
      <w:r>
        <w:rPr>
          <w:spacing w:val="-5"/>
          <w:sz w:val="26"/>
        </w:rPr>
        <w:t xml:space="preserve"> </w:t>
      </w:r>
      <w:r>
        <w:rPr>
          <w:sz w:val="26"/>
        </w:rPr>
        <w:t>triển</w:t>
      </w:r>
      <w:r>
        <w:rPr>
          <w:spacing w:val="-4"/>
          <w:sz w:val="26"/>
        </w:rPr>
        <w:t xml:space="preserve"> </w:t>
      </w:r>
      <w:r>
        <w:rPr>
          <w:sz w:val="26"/>
        </w:rPr>
        <w:t>lâm</w:t>
      </w:r>
      <w:r>
        <w:rPr>
          <w:spacing w:val="-5"/>
          <w:sz w:val="26"/>
        </w:rPr>
        <w:t xml:space="preserve"> </w:t>
      </w:r>
      <w:r>
        <w:rPr>
          <w:sz w:val="26"/>
        </w:rPr>
        <w:t>nghiệp</w:t>
      </w:r>
      <w:r>
        <w:rPr>
          <w:spacing w:val="-62"/>
          <w:sz w:val="26"/>
        </w:rPr>
        <w:t xml:space="preserve"> </w:t>
      </w:r>
      <w:r>
        <w:rPr>
          <w:sz w:val="26"/>
        </w:rPr>
        <w:t>Việt</w:t>
      </w:r>
      <w:r>
        <w:rPr>
          <w:spacing w:val="-2"/>
          <w:sz w:val="26"/>
        </w:rPr>
        <w:t xml:space="preserve"> </w:t>
      </w:r>
      <w:r>
        <w:rPr>
          <w:sz w:val="26"/>
        </w:rPr>
        <w:t>Nam</w:t>
      </w:r>
      <w:r>
        <w:rPr>
          <w:spacing w:val="-3"/>
          <w:sz w:val="26"/>
        </w:rPr>
        <w:t xml:space="preserve"> </w:t>
      </w:r>
      <w:r>
        <w:rPr>
          <w:sz w:val="26"/>
        </w:rPr>
        <w:t>giai</w:t>
      </w:r>
      <w:r>
        <w:rPr>
          <w:spacing w:val="-1"/>
          <w:sz w:val="26"/>
        </w:rPr>
        <w:t xml:space="preserve"> </w:t>
      </w:r>
      <w:r>
        <w:rPr>
          <w:sz w:val="26"/>
        </w:rPr>
        <w:t>đoạn</w:t>
      </w:r>
      <w:r>
        <w:rPr>
          <w:spacing w:val="1"/>
          <w:sz w:val="26"/>
        </w:rPr>
        <w:t xml:space="preserve"> </w:t>
      </w:r>
      <w:r>
        <w:rPr>
          <w:sz w:val="26"/>
        </w:rPr>
        <w:t>2021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2030,</w:t>
      </w:r>
      <w:r>
        <w:rPr>
          <w:spacing w:val="1"/>
          <w:sz w:val="26"/>
        </w:rPr>
        <w:t xml:space="preserve"> </w:t>
      </w:r>
      <w:r>
        <w:rPr>
          <w:sz w:val="26"/>
        </w:rPr>
        <w:t>tầm</w:t>
      </w:r>
      <w:r>
        <w:rPr>
          <w:spacing w:val="-3"/>
          <w:sz w:val="26"/>
        </w:rPr>
        <w:t xml:space="preserve"> </w:t>
      </w:r>
      <w:r>
        <w:rPr>
          <w:sz w:val="26"/>
        </w:rPr>
        <w:t>nhìn</w:t>
      </w:r>
      <w:r>
        <w:rPr>
          <w:spacing w:val="-1"/>
          <w:sz w:val="26"/>
        </w:rPr>
        <w:t xml:space="preserve"> </w:t>
      </w:r>
      <w:r>
        <w:rPr>
          <w:sz w:val="26"/>
        </w:rPr>
        <w:t>đến</w:t>
      </w:r>
      <w:r>
        <w:rPr>
          <w:spacing w:val="-1"/>
          <w:sz w:val="26"/>
        </w:rPr>
        <w:t xml:space="preserve"> </w:t>
      </w:r>
      <w:r>
        <w:rPr>
          <w:sz w:val="26"/>
        </w:rPr>
        <w:t>năm</w:t>
      </w:r>
      <w:r>
        <w:rPr>
          <w:spacing w:val="-3"/>
          <w:sz w:val="26"/>
        </w:rPr>
        <w:t xml:space="preserve"> </w:t>
      </w:r>
      <w:r>
        <w:rPr>
          <w:sz w:val="26"/>
        </w:rPr>
        <w:t>2050</w:t>
      </w:r>
    </w:p>
    <w:p w:rsidR="0054148B" w:rsidRDefault="007E69D5">
      <w:pPr>
        <w:pStyle w:val="ListParagraph"/>
        <w:numPr>
          <w:ilvl w:val="0"/>
          <w:numId w:val="15"/>
        </w:numPr>
        <w:tabs>
          <w:tab w:val="left" w:pos="1074"/>
        </w:tabs>
        <w:spacing w:before="1" w:line="336" w:lineRule="auto"/>
        <w:ind w:left="222" w:right="348" w:firstLine="566"/>
        <w:rPr>
          <w:sz w:val="26"/>
        </w:rPr>
      </w:pPr>
      <w:r>
        <w:rPr>
          <w:sz w:val="26"/>
        </w:rPr>
        <w:t>Quyết định số 622/Q Đ-TTg quyết định về việc ban hành kế hoạch hành động</w:t>
      </w:r>
      <w:r>
        <w:rPr>
          <w:spacing w:val="-62"/>
          <w:sz w:val="26"/>
        </w:rPr>
        <w:t xml:space="preserve"> </w:t>
      </w:r>
      <w:r>
        <w:rPr>
          <w:sz w:val="26"/>
        </w:rPr>
        <w:t>quốc</w:t>
      </w:r>
      <w:r>
        <w:rPr>
          <w:spacing w:val="-2"/>
          <w:sz w:val="26"/>
        </w:rPr>
        <w:t xml:space="preserve"> </w:t>
      </w:r>
      <w:r>
        <w:rPr>
          <w:sz w:val="26"/>
        </w:rPr>
        <w:t>gia</w:t>
      </w:r>
      <w:r>
        <w:rPr>
          <w:spacing w:val="-1"/>
          <w:sz w:val="26"/>
        </w:rPr>
        <w:t xml:space="preserve"> </w:t>
      </w:r>
      <w:r>
        <w:rPr>
          <w:sz w:val="26"/>
        </w:rPr>
        <w:t>thực</w:t>
      </w:r>
      <w:r>
        <w:rPr>
          <w:spacing w:val="-2"/>
          <w:sz w:val="26"/>
        </w:rPr>
        <w:t xml:space="preserve"> </w:t>
      </w:r>
      <w:r>
        <w:rPr>
          <w:sz w:val="26"/>
        </w:rPr>
        <w:t>hiện</w:t>
      </w:r>
      <w:r>
        <w:rPr>
          <w:spacing w:val="-3"/>
          <w:sz w:val="26"/>
        </w:rPr>
        <w:t xml:space="preserve"> </w:t>
      </w:r>
      <w:r>
        <w:rPr>
          <w:sz w:val="26"/>
        </w:rPr>
        <w:t>ch</w:t>
      </w:r>
      <w:r w:rsidR="00442780">
        <w:rPr>
          <w:sz w:val="26"/>
        </w:rPr>
        <w:t>ư</w:t>
      </w:r>
      <w:r>
        <w:rPr>
          <w:sz w:val="26"/>
        </w:rPr>
        <w:t>ơng</w:t>
      </w:r>
      <w:r>
        <w:rPr>
          <w:spacing w:val="-2"/>
          <w:sz w:val="26"/>
        </w:rPr>
        <w:t xml:space="preserve"> </w:t>
      </w:r>
      <w:r>
        <w:rPr>
          <w:sz w:val="26"/>
        </w:rPr>
        <w:t>trình nghị</w:t>
      </w:r>
      <w:r>
        <w:rPr>
          <w:spacing w:val="-3"/>
          <w:sz w:val="26"/>
        </w:rPr>
        <w:t xml:space="preserve"> </w:t>
      </w:r>
      <w:r>
        <w:rPr>
          <w:sz w:val="26"/>
        </w:rPr>
        <w:t>sự</w:t>
      </w:r>
      <w:r>
        <w:rPr>
          <w:spacing w:val="-1"/>
          <w:sz w:val="26"/>
        </w:rPr>
        <w:t xml:space="preserve"> </w:t>
      </w:r>
      <w:r>
        <w:rPr>
          <w:sz w:val="26"/>
        </w:rPr>
        <w:t>2030 vì</w:t>
      </w:r>
      <w:r>
        <w:rPr>
          <w:spacing w:val="-3"/>
          <w:sz w:val="26"/>
        </w:rPr>
        <w:t xml:space="preserve"> </w:t>
      </w:r>
      <w:r>
        <w:rPr>
          <w:sz w:val="26"/>
        </w:rPr>
        <w:t>sự</w:t>
      </w:r>
      <w:r>
        <w:rPr>
          <w:spacing w:val="-1"/>
          <w:sz w:val="26"/>
        </w:rPr>
        <w:t xml:space="preserve"> </w:t>
      </w:r>
      <w:r>
        <w:rPr>
          <w:sz w:val="26"/>
        </w:rPr>
        <w:t>phát</w:t>
      </w:r>
      <w:r>
        <w:rPr>
          <w:spacing w:val="-2"/>
          <w:sz w:val="26"/>
        </w:rPr>
        <w:t xml:space="preserve"> </w:t>
      </w:r>
      <w:r>
        <w:rPr>
          <w:sz w:val="26"/>
        </w:rPr>
        <w:t>triển</w:t>
      </w:r>
      <w:r>
        <w:rPr>
          <w:spacing w:val="-1"/>
          <w:sz w:val="26"/>
        </w:rPr>
        <w:t xml:space="preserve"> </w:t>
      </w:r>
      <w:r>
        <w:rPr>
          <w:sz w:val="26"/>
        </w:rPr>
        <w:t>bền</w:t>
      </w:r>
      <w:r>
        <w:rPr>
          <w:spacing w:val="-2"/>
          <w:sz w:val="26"/>
        </w:rPr>
        <w:t xml:space="preserve"> </w:t>
      </w:r>
      <w:r>
        <w:rPr>
          <w:sz w:val="26"/>
        </w:rPr>
        <w:t>vững</w:t>
      </w:r>
    </w:p>
    <w:p w:rsidR="0054148B" w:rsidRDefault="007E69D5">
      <w:pPr>
        <w:pStyle w:val="ListParagraph"/>
        <w:numPr>
          <w:ilvl w:val="0"/>
          <w:numId w:val="15"/>
        </w:numPr>
        <w:tabs>
          <w:tab w:val="left" w:pos="1074"/>
        </w:tabs>
        <w:spacing w:line="336" w:lineRule="auto"/>
        <w:ind w:left="222" w:right="300" w:firstLine="566"/>
        <w:rPr>
          <w:sz w:val="26"/>
        </w:rPr>
      </w:pPr>
      <w:r>
        <w:rPr>
          <w:sz w:val="26"/>
        </w:rPr>
        <w:t>Hoàng Thị Thu Thủy (2020), Thực trạng quản lý và phát triển rừng Việt Nam,</w:t>
      </w:r>
      <w:r>
        <w:rPr>
          <w:color w:val="0462C1"/>
          <w:spacing w:val="-62"/>
          <w:sz w:val="26"/>
        </w:rPr>
        <w:t xml:space="preserve"> </w:t>
      </w:r>
      <w:hyperlink r:id="rId82">
        <w:r>
          <w:rPr>
            <w:color w:val="0462C1"/>
            <w:sz w:val="26"/>
            <w:u w:val="single" w:color="0462C1"/>
          </w:rPr>
          <w:t>http://consosukien.vn/thu-c-tra-ng-qua-n-ly-va-pha-t-trie-n-ru-ng-vie-t-nam.htm</w:t>
        </w:r>
      </w:hyperlink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T</w:t>
      </w:r>
      <w:r>
        <w:rPr>
          <w:sz w:val="26"/>
        </w:rPr>
        <w:t>rang</w:t>
      </w:r>
      <w:r>
        <w:rPr>
          <w:spacing w:val="-2"/>
          <w:sz w:val="26"/>
        </w:rPr>
        <w:t xml:space="preserve"> </w:t>
      </w:r>
      <w:r>
        <w:rPr>
          <w:sz w:val="26"/>
        </w:rPr>
        <w:t>Con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sự kiện,</w:t>
      </w:r>
      <w:r>
        <w:rPr>
          <w:spacing w:val="3"/>
          <w:sz w:val="26"/>
        </w:rPr>
        <w:t xml:space="preserve"> </w:t>
      </w:r>
      <w:r>
        <w:rPr>
          <w:sz w:val="26"/>
        </w:rPr>
        <w:t>ngày</w:t>
      </w:r>
      <w:r>
        <w:rPr>
          <w:spacing w:val="-6"/>
          <w:sz w:val="26"/>
        </w:rPr>
        <w:t xml:space="preserve"> </w:t>
      </w:r>
      <w:r>
        <w:rPr>
          <w:sz w:val="26"/>
        </w:rPr>
        <w:t>cập</w:t>
      </w:r>
      <w:r>
        <w:rPr>
          <w:spacing w:val="-1"/>
          <w:sz w:val="26"/>
        </w:rPr>
        <w:t xml:space="preserve"> </w:t>
      </w:r>
      <w:r>
        <w:rPr>
          <w:sz w:val="26"/>
        </w:rPr>
        <w:t>nhật</w:t>
      </w:r>
      <w:r>
        <w:rPr>
          <w:spacing w:val="-1"/>
          <w:sz w:val="26"/>
        </w:rPr>
        <w:t xml:space="preserve"> </w:t>
      </w:r>
      <w:r>
        <w:rPr>
          <w:sz w:val="26"/>
        </w:rPr>
        <w:t>27/10/2020</w:t>
      </w:r>
    </w:p>
    <w:p w:rsidR="0054148B" w:rsidRDefault="007E69D5">
      <w:pPr>
        <w:pStyle w:val="ListParagraph"/>
        <w:numPr>
          <w:ilvl w:val="0"/>
          <w:numId w:val="15"/>
        </w:numPr>
        <w:tabs>
          <w:tab w:val="left" w:pos="1074"/>
        </w:tabs>
        <w:spacing w:line="336" w:lineRule="auto"/>
        <w:ind w:left="222" w:right="259" w:firstLine="566"/>
        <w:rPr>
          <w:sz w:val="26"/>
        </w:rPr>
      </w:pPr>
      <w:r>
        <w:rPr>
          <w:sz w:val="26"/>
        </w:rPr>
        <w:t>Hoàng Vũ (2021), Cần những hành động quyết liệt,</w:t>
      </w:r>
      <w:r>
        <w:rPr>
          <w:color w:val="0462C1"/>
          <w:sz w:val="26"/>
        </w:rPr>
        <w:t xml:space="preserve"> </w:t>
      </w:r>
      <w:hyperlink r:id="rId83">
        <w:r>
          <w:rPr>
            <w:color w:val="0462C1"/>
            <w:sz w:val="26"/>
            <w:u w:val="single" w:color="0462C1"/>
          </w:rPr>
          <w:t>https://nhandan.vn/dien-</w:t>
        </w:r>
      </w:hyperlink>
      <w:r>
        <w:rPr>
          <w:color w:val="0462C1"/>
          <w:spacing w:val="1"/>
          <w:sz w:val="26"/>
        </w:rPr>
        <w:t xml:space="preserve"> </w:t>
      </w:r>
      <w:hyperlink r:id="rId84">
        <w:r>
          <w:rPr>
            <w:color w:val="0462C1"/>
            <w:sz w:val="26"/>
            <w:u w:val="single" w:color="0462C1"/>
          </w:rPr>
          <w:t>dan-nhan-dan-cuoi-tuan/can-nhung-hanh-dong-quyet-liet-630431/</w:t>
        </w:r>
      </w:hyperlink>
      <w:r>
        <w:rPr>
          <w:sz w:val="26"/>
        </w:rPr>
        <w:t>, báo nhân dân, ngày</w:t>
      </w:r>
      <w:r>
        <w:rPr>
          <w:spacing w:val="-62"/>
          <w:sz w:val="26"/>
        </w:rPr>
        <w:t xml:space="preserve"> </w:t>
      </w:r>
      <w:r>
        <w:rPr>
          <w:sz w:val="26"/>
        </w:rPr>
        <w:t>cập</w:t>
      </w:r>
      <w:r>
        <w:rPr>
          <w:spacing w:val="-2"/>
          <w:sz w:val="26"/>
        </w:rPr>
        <w:t xml:space="preserve"> </w:t>
      </w:r>
      <w:r>
        <w:rPr>
          <w:sz w:val="26"/>
        </w:rPr>
        <w:t>nhật</w:t>
      </w:r>
      <w:r>
        <w:rPr>
          <w:spacing w:val="-1"/>
          <w:sz w:val="26"/>
        </w:rPr>
        <w:t xml:space="preserve"> </w:t>
      </w:r>
      <w:r>
        <w:rPr>
          <w:sz w:val="26"/>
        </w:rPr>
        <w:t>02/01/2021.</w:t>
      </w:r>
    </w:p>
    <w:p w:rsidR="0054148B" w:rsidRDefault="007E69D5">
      <w:pPr>
        <w:pStyle w:val="ListParagraph"/>
        <w:numPr>
          <w:ilvl w:val="0"/>
          <w:numId w:val="15"/>
        </w:numPr>
        <w:tabs>
          <w:tab w:val="left" w:pos="1074"/>
        </w:tabs>
        <w:spacing w:line="336" w:lineRule="auto"/>
        <w:ind w:left="222" w:right="322" w:firstLine="566"/>
        <w:rPr>
          <w:sz w:val="26"/>
        </w:rPr>
      </w:pPr>
      <w:r>
        <w:rPr>
          <w:sz w:val="26"/>
        </w:rPr>
        <w:t>Lê Minh Tr</w:t>
      </w:r>
      <w:r w:rsidR="00442780">
        <w:rPr>
          <w:sz w:val="26"/>
        </w:rPr>
        <w:t>ư</w:t>
      </w:r>
      <w:r>
        <w:rPr>
          <w:sz w:val="26"/>
        </w:rPr>
        <w:t>ờng,</w:t>
      </w:r>
      <w:r>
        <w:rPr>
          <w:spacing w:val="1"/>
          <w:sz w:val="26"/>
        </w:rPr>
        <w:t xml:space="preserve"> </w:t>
      </w:r>
      <w:r>
        <w:rPr>
          <w:sz w:val="26"/>
        </w:rPr>
        <w:t>Phát triển bền vững là gì? Quy địn</w:t>
      </w:r>
      <w:r>
        <w:rPr>
          <w:sz w:val="26"/>
        </w:rPr>
        <w:t>h pháp luật về phát triển</w:t>
      </w:r>
      <w:r>
        <w:rPr>
          <w:spacing w:val="-62"/>
          <w:sz w:val="26"/>
        </w:rPr>
        <w:t xml:space="preserve"> </w:t>
      </w:r>
      <w:r>
        <w:rPr>
          <w:sz w:val="26"/>
        </w:rPr>
        <w:t>bền vững,</w:t>
      </w:r>
      <w:r>
        <w:rPr>
          <w:color w:val="0462C1"/>
          <w:sz w:val="26"/>
        </w:rPr>
        <w:t xml:space="preserve"> </w:t>
      </w:r>
      <w:hyperlink r:id="rId85">
        <w:r>
          <w:rPr>
            <w:color w:val="0462C1"/>
            <w:sz w:val="26"/>
            <w:u w:val="single" w:color="0462C1"/>
          </w:rPr>
          <w:t>https://luatminhkhue.vn/phat-trien-ben-vung-la-gi---quy-dinh-phap-luat-ve-</w:t>
        </w:r>
      </w:hyperlink>
      <w:r>
        <w:rPr>
          <w:color w:val="0462C1"/>
          <w:spacing w:val="-62"/>
          <w:sz w:val="26"/>
        </w:rPr>
        <w:t xml:space="preserve"> </w:t>
      </w:r>
      <w:hyperlink r:id="rId86">
        <w:r>
          <w:rPr>
            <w:color w:val="0462C1"/>
            <w:sz w:val="26"/>
            <w:u w:val="single" w:color="0462C1"/>
          </w:rPr>
          <w:t>phat-trien-ben-vung.aspx</w:t>
        </w:r>
      </w:hyperlink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trang</w:t>
      </w:r>
      <w:r>
        <w:rPr>
          <w:spacing w:val="-1"/>
          <w:sz w:val="26"/>
        </w:rPr>
        <w:t xml:space="preserve"> </w:t>
      </w:r>
      <w:r>
        <w:rPr>
          <w:sz w:val="26"/>
        </w:rPr>
        <w:t>luật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Khuê,</w:t>
      </w:r>
      <w:r>
        <w:rPr>
          <w:spacing w:val="-1"/>
          <w:sz w:val="26"/>
        </w:rPr>
        <w:t xml:space="preserve"> </w:t>
      </w:r>
      <w:r>
        <w:rPr>
          <w:sz w:val="26"/>
        </w:rPr>
        <w:t>ngày</w:t>
      </w:r>
      <w:r>
        <w:rPr>
          <w:spacing w:val="-6"/>
          <w:sz w:val="26"/>
        </w:rPr>
        <w:t xml:space="preserve"> </w:t>
      </w:r>
      <w:r>
        <w:rPr>
          <w:sz w:val="26"/>
        </w:rPr>
        <w:t>cập nhật</w:t>
      </w:r>
      <w:r>
        <w:rPr>
          <w:spacing w:val="-1"/>
          <w:sz w:val="26"/>
        </w:rPr>
        <w:t xml:space="preserve"> </w:t>
      </w:r>
      <w:r>
        <w:rPr>
          <w:sz w:val="26"/>
        </w:rPr>
        <w:t>14/05/2021.</w:t>
      </w:r>
    </w:p>
    <w:p w:rsidR="0054148B" w:rsidRDefault="007E69D5">
      <w:pPr>
        <w:pStyle w:val="ListParagraph"/>
        <w:numPr>
          <w:ilvl w:val="0"/>
          <w:numId w:val="15"/>
        </w:numPr>
        <w:tabs>
          <w:tab w:val="left" w:pos="1216"/>
        </w:tabs>
        <w:spacing w:line="336" w:lineRule="auto"/>
        <w:ind w:left="222" w:right="665" w:firstLine="566"/>
        <w:jc w:val="both"/>
        <w:rPr>
          <w:sz w:val="26"/>
        </w:rPr>
      </w:pPr>
      <w:r>
        <w:rPr>
          <w:sz w:val="26"/>
        </w:rPr>
        <w:t>Anh</w:t>
      </w:r>
      <w:r>
        <w:rPr>
          <w:spacing w:val="-5"/>
          <w:sz w:val="26"/>
        </w:rPr>
        <w:t xml:space="preserve"> </w:t>
      </w:r>
      <w:r>
        <w:rPr>
          <w:sz w:val="26"/>
        </w:rPr>
        <w:t>Đào,</w:t>
      </w:r>
      <w:r>
        <w:rPr>
          <w:spacing w:val="-3"/>
          <w:sz w:val="26"/>
        </w:rPr>
        <w:t xml:space="preserve"> </w:t>
      </w:r>
      <w:r>
        <w:rPr>
          <w:sz w:val="26"/>
        </w:rPr>
        <w:t>Nông</w:t>
      </w:r>
      <w:r>
        <w:rPr>
          <w:spacing w:val="-5"/>
          <w:sz w:val="26"/>
        </w:rPr>
        <w:t xml:space="preserve"> </w:t>
      </w:r>
      <w:r>
        <w:rPr>
          <w:sz w:val="26"/>
        </w:rPr>
        <w:t>lâm</w:t>
      </w:r>
      <w:r>
        <w:rPr>
          <w:spacing w:val="-4"/>
          <w:sz w:val="26"/>
        </w:rPr>
        <w:t xml:space="preserve"> </w:t>
      </w:r>
      <w:r>
        <w:rPr>
          <w:sz w:val="26"/>
        </w:rPr>
        <w:t>kết</w:t>
      </w:r>
      <w:r>
        <w:rPr>
          <w:spacing w:val="-5"/>
          <w:sz w:val="26"/>
        </w:rPr>
        <w:t xml:space="preserve"> </w:t>
      </w:r>
      <w:r>
        <w:rPr>
          <w:sz w:val="26"/>
        </w:rPr>
        <w:t>hợp-</w:t>
      </w:r>
      <w:r>
        <w:rPr>
          <w:spacing w:val="-2"/>
          <w:sz w:val="26"/>
        </w:rPr>
        <w:t xml:space="preserve"> </w:t>
      </w:r>
      <w:r>
        <w:rPr>
          <w:sz w:val="26"/>
        </w:rPr>
        <w:t>mô</w:t>
      </w:r>
      <w:r>
        <w:rPr>
          <w:spacing w:val="-3"/>
          <w:sz w:val="26"/>
        </w:rPr>
        <w:t xml:space="preserve"> </w:t>
      </w:r>
      <w:r>
        <w:rPr>
          <w:sz w:val="26"/>
        </w:rPr>
        <w:t>hình</w:t>
      </w:r>
      <w:r>
        <w:rPr>
          <w:spacing w:val="-5"/>
          <w:sz w:val="26"/>
        </w:rPr>
        <w:t xml:space="preserve"> </w:t>
      </w:r>
      <w:r>
        <w:rPr>
          <w:sz w:val="26"/>
        </w:rPr>
        <w:t>phát</w:t>
      </w:r>
      <w:r>
        <w:rPr>
          <w:spacing w:val="-5"/>
          <w:sz w:val="26"/>
        </w:rPr>
        <w:t xml:space="preserve"> </w:t>
      </w:r>
      <w:r>
        <w:rPr>
          <w:sz w:val="26"/>
        </w:rPr>
        <w:t>triển</w:t>
      </w:r>
      <w:r>
        <w:rPr>
          <w:spacing w:val="-5"/>
          <w:sz w:val="26"/>
        </w:rPr>
        <w:t xml:space="preserve"> </w:t>
      </w:r>
      <w:r>
        <w:rPr>
          <w:sz w:val="26"/>
        </w:rPr>
        <w:t>bền</w:t>
      </w:r>
      <w:r>
        <w:rPr>
          <w:spacing w:val="-5"/>
          <w:sz w:val="26"/>
        </w:rPr>
        <w:t xml:space="preserve"> </w:t>
      </w:r>
      <w:r>
        <w:rPr>
          <w:sz w:val="26"/>
        </w:rPr>
        <w:t>vững</w:t>
      </w:r>
      <w:r>
        <w:rPr>
          <w:spacing w:val="-5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ng</w:t>
      </w:r>
      <w:r w:rsidR="00442780">
        <w:rPr>
          <w:sz w:val="26"/>
        </w:rPr>
        <w:t>ư</w:t>
      </w:r>
      <w:r>
        <w:rPr>
          <w:sz w:val="26"/>
        </w:rPr>
        <w:t>ời</w:t>
      </w:r>
      <w:r>
        <w:rPr>
          <w:spacing w:val="-3"/>
          <w:sz w:val="26"/>
        </w:rPr>
        <w:t xml:space="preserve"> </w:t>
      </w:r>
      <w:r>
        <w:rPr>
          <w:sz w:val="26"/>
        </w:rPr>
        <w:t>dân</w:t>
      </w:r>
      <w:r>
        <w:rPr>
          <w:spacing w:val="-63"/>
          <w:sz w:val="26"/>
        </w:rPr>
        <w:t xml:space="preserve"> </w:t>
      </w:r>
      <w:r>
        <w:rPr>
          <w:sz w:val="26"/>
        </w:rPr>
        <w:t>miền núi,</w:t>
      </w:r>
      <w:r>
        <w:rPr>
          <w:color w:val="0462C1"/>
          <w:sz w:val="26"/>
        </w:rPr>
        <w:t xml:space="preserve"> </w:t>
      </w:r>
      <w:hyperlink r:id="rId87">
        <w:r>
          <w:rPr>
            <w:color w:val="0462C1"/>
            <w:sz w:val="26"/>
            <w:u w:val="single" w:color="0462C1"/>
          </w:rPr>
          <w:t>https://truyenhinhnghean.vn/kinh-te/201604/nong-lam-ket-hop-mo-hinh-</w:t>
        </w:r>
      </w:hyperlink>
      <w:r>
        <w:rPr>
          <w:color w:val="0462C1"/>
          <w:spacing w:val="-62"/>
          <w:sz w:val="26"/>
        </w:rPr>
        <w:t xml:space="preserve"> </w:t>
      </w:r>
      <w:hyperlink r:id="rId88">
        <w:r>
          <w:rPr>
            <w:color w:val="0462C1"/>
            <w:sz w:val="26"/>
            <w:u w:val="single" w:color="0462C1"/>
          </w:rPr>
          <w:t>phat-trien-ben-vung-cho-nguoi-dan-mien-nui-665972/</w:t>
        </w:r>
      </w:hyperlink>
      <w:r>
        <w:rPr>
          <w:sz w:val="26"/>
        </w:rPr>
        <w:t>,</w:t>
      </w:r>
      <w:r>
        <w:rPr>
          <w:spacing w:val="58"/>
          <w:sz w:val="26"/>
        </w:rPr>
        <w:t xml:space="preserve"> </w:t>
      </w:r>
      <w:r>
        <w:rPr>
          <w:sz w:val="26"/>
        </w:rPr>
        <w:t>ngày</w:t>
      </w:r>
      <w:r>
        <w:rPr>
          <w:spacing w:val="-10"/>
          <w:sz w:val="26"/>
        </w:rPr>
        <w:t xml:space="preserve"> </w:t>
      </w:r>
      <w:r>
        <w:rPr>
          <w:sz w:val="26"/>
        </w:rPr>
        <w:t>cập</w:t>
      </w:r>
      <w:r>
        <w:rPr>
          <w:spacing w:val="-3"/>
          <w:sz w:val="26"/>
        </w:rPr>
        <w:t xml:space="preserve"> </w:t>
      </w:r>
      <w:r>
        <w:rPr>
          <w:sz w:val="26"/>
        </w:rPr>
        <w:t>nhật</w:t>
      </w:r>
      <w:r>
        <w:rPr>
          <w:spacing w:val="-5"/>
          <w:sz w:val="26"/>
        </w:rPr>
        <w:t xml:space="preserve"> </w:t>
      </w:r>
      <w:r>
        <w:rPr>
          <w:sz w:val="26"/>
        </w:rPr>
        <w:t>21/04/2016.</w:t>
      </w:r>
    </w:p>
    <w:p w:rsidR="0054148B" w:rsidRDefault="007E69D5">
      <w:pPr>
        <w:pStyle w:val="ListParagraph"/>
        <w:numPr>
          <w:ilvl w:val="0"/>
          <w:numId w:val="15"/>
        </w:numPr>
        <w:tabs>
          <w:tab w:val="left" w:pos="1216"/>
        </w:tabs>
        <w:spacing w:line="336" w:lineRule="auto"/>
        <w:ind w:left="222" w:right="788" w:firstLine="566"/>
        <w:rPr>
          <w:sz w:val="26"/>
        </w:rPr>
      </w:pPr>
      <w:r>
        <w:rPr>
          <w:sz w:val="26"/>
        </w:rPr>
        <w:t>Quang Huy, Phát triển rừng bền vững gắn với bảo vệ môi tr</w:t>
      </w:r>
      <w:r w:rsidR="00442780">
        <w:rPr>
          <w:sz w:val="26"/>
        </w:rPr>
        <w:t>ư</w:t>
      </w:r>
      <w:r>
        <w:rPr>
          <w:sz w:val="26"/>
        </w:rPr>
        <w:t>ờng,</w:t>
      </w:r>
      <w:r>
        <w:rPr>
          <w:color w:val="0462C1"/>
          <w:spacing w:val="1"/>
          <w:sz w:val="26"/>
        </w:rPr>
        <w:t xml:space="preserve"> </w:t>
      </w:r>
      <w:hyperlink r:id="rId89">
        <w:r>
          <w:rPr>
            <w:color w:val="0462C1"/>
            <w:w w:val="95"/>
            <w:sz w:val="26"/>
            <w:u w:val="single" w:color="0462C1"/>
          </w:rPr>
          <w:t>https://kinhtemoitruong.vn/phat-trien-rung-ben-vung-gan-voi-bao-ve-moi-truong-</w:t>
        </w:r>
      </w:hyperlink>
      <w:r>
        <w:rPr>
          <w:color w:val="0462C1"/>
          <w:spacing w:val="1"/>
          <w:w w:val="95"/>
          <w:sz w:val="26"/>
        </w:rPr>
        <w:t xml:space="preserve"> </w:t>
      </w:r>
      <w:hyperlink r:id="rId90">
        <w:r>
          <w:rPr>
            <w:color w:val="0462C1"/>
            <w:sz w:val="26"/>
            <w:u w:val="single" w:color="0462C1"/>
          </w:rPr>
          <w:t>50158.html</w:t>
        </w:r>
      </w:hyperlink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</w:rPr>
        <w:t>Trang</w:t>
      </w:r>
      <w:r>
        <w:rPr>
          <w:spacing w:val="1"/>
          <w:sz w:val="26"/>
        </w:rPr>
        <w:t xml:space="preserve"> </w:t>
      </w:r>
      <w:r>
        <w:rPr>
          <w:sz w:val="26"/>
        </w:rPr>
        <w:t>kinh</w:t>
      </w:r>
      <w:r>
        <w:rPr>
          <w:spacing w:val="-2"/>
          <w:sz w:val="26"/>
        </w:rPr>
        <w:t xml:space="preserve"> </w:t>
      </w:r>
      <w:r>
        <w:rPr>
          <w:sz w:val="26"/>
        </w:rPr>
        <w:t>tế</w:t>
      </w:r>
      <w:r>
        <w:rPr>
          <w:spacing w:val="1"/>
          <w:sz w:val="26"/>
        </w:rPr>
        <w:t xml:space="preserve"> </w:t>
      </w:r>
      <w:r>
        <w:rPr>
          <w:sz w:val="26"/>
        </w:rPr>
        <w:t>môi</w:t>
      </w:r>
      <w:r>
        <w:rPr>
          <w:spacing w:val="-3"/>
          <w:sz w:val="26"/>
        </w:rPr>
        <w:t xml:space="preserve"> </w:t>
      </w:r>
      <w:r>
        <w:rPr>
          <w:sz w:val="26"/>
        </w:rPr>
        <w:t>tr</w:t>
      </w:r>
      <w:r w:rsidR="00442780">
        <w:rPr>
          <w:sz w:val="26"/>
        </w:rPr>
        <w:t>ư</w:t>
      </w:r>
      <w:r>
        <w:rPr>
          <w:sz w:val="26"/>
        </w:rPr>
        <w:t>ờng,</w:t>
      </w:r>
      <w:r>
        <w:rPr>
          <w:spacing w:val="-2"/>
          <w:sz w:val="26"/>
        </w:rPr>
        <w:t xml:space="preserve"> </w:t>
      </w:r>
      <w:r>
        <w:rPr>
          <w:sz w:val="26"/>
        </w:rPr>
        <w:t>ngày</w:t>
      </w:r>
      <w:r>
        <w:rPr>
          <w:spacing w:val="-5"/>
          <w:sz w:val="26"/>
        </w:rPr>
        <w:t xml:space="preserve"> </w:t>
      </w:r>
      <w:r>
        <w:rPr>
          <w:sz w:val="26"/>
        </w:rPr>
        <w:t>cập</w:t>
      </w:r>
      <w:r>
        <w:rPr>
          <w:spacing w:val="-2"/>
          <w:sz w:val="26"/>
        </w:rPr>
        <w:t xml:space="preserve"> </w:t>
      </w:r>
      <w:r>
        <w:rPr>
          <w:sz w:val="26"/>
        </w:rPr>
        <w:t>nhật</w:t>
      </w:r>
      <w:r>
        <w:rPr>
          <w:spacing w:val="-3"/>
          <w:sz w:val="26"/>
        </w:rPr>
        <w:t xml:space="preserve"> </w:t>
      </w:r>
      <w:r>
        <w:rPr>
          <w:sz w:val="26"/>
        </w:rPr>
        <w:t>06/10/2020.</w:t>
      </w:r>
    </w:p>
    <w:p w:rsidR="0054148B" w:rsidRDefault="007E69D5">
      <w:pPr>
        <w:pStyle w:val="ListParagraph"/>
        <w:numPr>
          <w:ilvl w:val="0"/>
          <w:numId w:val="15"/>
        </w:numPr>
        <w:tabs>
          <w:tab w:val="left" w:pos="1216"/>
        </w:tabs>
        <w:spacing w:before="1" w:line="336" w:lineRule="auto"/>
        <w:ind w:left="222" w:right="267" w:firstLine="566"/>
        <w:rPr>
          <w:sz w:val="26"/>
        </w:rPr>
      </w:pPr>
      <w:r>
        <w:rPr>
          <w:sz w:val="26"/>
        </w:rPr>
        <w:t>Đỗ H</w:t>
      </w:r>
      <w:r w:rsidR="00442780">
        <w:rPr>
          <w:sz w:val="26"/>
        </w:rPr>
        <w:t>ư</w:t>
      </w:r>
      <w:r>
        <w:rPr>
          <w:sz w:val="26"/>
        </w:rPr>
        <w:t>ơng, Đột phá cho phát triển kinh tế rừng,</w:t>
      </w:r>
      <w:r>
        <w:rPr>
          <w:color w:val="0462C1"/>
          <w:spacing w:val="1"/>
          <w:sz w:val="26"/>
        </w:rPr>
        <w:t xml:space="preserve"> </w:t>
      </w:r>
      <w:hyperlink r:id="rId91">
        <w:r>
          <w:rPr>
            <w:color w:val="0462C1"/>
            <w:sz w:val="26"/>
            <w:u w:val="single" w:color="0462C1"/>
          </w:rPr>
          <w:t>http://baochinhphu.vn/Utilities/PrintView.aspx?distributionid=433670</w:t>
        </w:r>
      </w:hyperlink>
      <w:r>
        <w:rPr>
          <w:sz w:val="26"/>
        </w:rPr>
        <w:t>, Báo chính phủ,</w:t>
      </w:r>
      <w:r>
        <w:rPr>
          <w:spacing w:val="-62"/>
          <w:sz w:val="26"/>
        </w:rPr>
        <w:t xml:space="preserve"> </w:t>
      </w:r>
      <w:r>
        <w:rPr>
          <w:sz w:val="26"/>
        </w:rPr>
        <w:t>ngày</w:t>
      </w:r>
      <w:r>
        <w:rPr>
          <w:spacing w:val="-6"/>
          <w:sz w:val="26"/>
        </w:rPr>
        <w:t xml:space="preserve"> </w:t>
      </w:r>
      <w:r>
        <w:rPr>
          <w:sz w:val="26"/>
        </w:rPr>
        <w:t>cập</w:t>
      </w:r>
      <w:r>
        <w:rPr>
          <w:spacing w:val="-1"/>
          <w:sz w:val="26"/>
        </w:rPr>
        <w:t xml:space="preserve"> </w:t>
      </w:r>
      <w:r>
        <w:rPr>
          <w:sz w:val="26"/>
        </w:rPr>
        <w:t>nhật</w:t>
      </w:r>
      <w:r>
        <w:rPr>
          <w:spacing w:val="-1"/>
          <w:sz w:val="26"/>
        </w:rPr>
        <w:t xml:space="preserve"> </w:t>
      </w:r>
      <w:r>
        <w:rPr>
          <w:sz w:val="26"/>
        </w:rPr>
        <w:t>05/06/2021.</w:t>
      </w:r>
    </w:p>
    <w:p w:rsidR="0054148B" w:rsidRDefault="007E69D5">
      <w:pPr>
        <w:pStyle w:val="ListParagraph"/>
        <w:numPr>
          <w:ilvl w:val="0"/>
          <w:numId w:val="15"/>
        </w:numPr>
        <w:tabs>
          <w:tab w:val="left" w:pos="1216"/>
        </w:tabs>
        <w:spacing w:line="336" w:lineRule="auto"/>
        <w:ind w:left="222" w:right="529" w:firstLine="566"/>
        <w:rPr>
          <w:sz w:val="26"/>
        </w:rPr>
      </w:pPr>
      <w:r>
        <w:rPr>
          <w:sz w:val="26"/>
        </w:rPr>
        <w:t>Minh Hải, Tỷ lệ che phủ rừng của Việt Nam đạt hơn 42% trong năm 2020,</w:t>
      </w:r>
      <w:r>
        <w:rPr>
          <w:color w:val="0462C1"/>
          <w:spacing w:val="-62"/>
          <w:sz w:val="26"/>
        </w:rPr>
        <w:t xml:space="preserve"> </w:t>
      </w:r>
      <w:hyperlink r:id="rId92">
        <w:r>
          <w:rPr>
            <w:color w:val="0462C1"/>
            <w:sz w:val="26"/>
            <w:u w:val="single" w:color="0462C1"/>
          </w:rPr>
          <w:t>https://doanhnghiephoinhap.vn/ty-le-che-phu-rung-cua-viet-nam-dat-hon-42-trong-</w:t>
        </w:r>
      </w:hyperlink>
      <w:r>
        <w:rPr>
          <w:color w:val="0462C1"/>
          <w:spacing w:val="1"/>
          <w:sz w:val="26"/>
        </w:rPr>
        <w:t xml:space="preserve"> </w:t>
      </w:r>
      <w:hyperlink r:id="rId93">
        <w:r>
          <w:rPr>
            <w:color w:val="0462C1"/>
            <w:sz w:val="26"/>
            <w:u w:val="single" w:color="0462C1"/>
          </w:rPr>
          <w:t>nam-2020.html</w:t>
        </w:r>
      </w:hyperlink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Trang</w:t>
      </w:r>
      <w:r>
        <w:rPr>
          <w:spacing w:val="2"/>
          <w:sz w:val="26"/>
        </w:rPr>
        <w:t xml:space="preserve"> </w:t>
      </w:r>
      <w:r>
        <w:rPr>
          <w:sz w:val="26"/>
        </w:rPr>
        <w:t>Doanh</w:t>
      </w:r>
      <w:r>
        <w:rPr>
          <w:spacing w:val="-1"/>
          <w:sz w:val="26"/>
        </w:rPr>
        <w:t xml:space="preserve"> </w:t>
      </w:r>
      <w:r>
        <w:rPr>
          <w:sz w:val="26"/>
        </w:rPr>
        <w:t>nghiệp</w:t>
      </w:r>
      <w:r>
        <w:rPr>
          <w:spacing w:val="-1"/>
          <w:sz w:val="26"/>
        </w:rPr>
        <w:t xml:space="preserve"> </w:t>
      </w:r>
      <w:r>
        <w:rPr>
          <w:sz w:val="26"/>
        </w:rPr>
        <w:t>hội</w:t>
      </w:r>
      <w:r>
        <w:rPr>
          <w:spacing w:val="1"/>
          <w:sz w:val="26"/>
        </w:rPr>
        <w:t xml:space="preserve"> </w:t>
      </w:r>
      <w:r>
        <w:rPr>
          <w:sz w:val="26"/>
        </w:rPr>
        <w:t>nhập,</w:t>
      </w:r>
      <w:r>
        <w:rPr>
          <w:spacing w:val="-1"/>
          <w:sz w:val="26"/>
        </w:rPr>
        <w:t xml:space="preserve"> </w:t>
      </w:r>
      <w:r>
        <w:rPr>
          <w:sz w:val="26"/>
        </w:rPr>
        <w:t>ngày</w:t>
      </w:r>
      <w:r>
        <w:rPr>
          <w:spacing w:val="-7"/>
          <w:sz w:val="26"/>
        </w:rPr>
        <w:t xml:space="preserve"> </w:t>
      </w:r>
      <w:r>
        <w:rPr>
          <w:sz w:val="26"/>
        </w:rPr>
        <w:t>cập</w:t>
      </w:r>
      <w:r>
        <w:rPr>
          <w:spacing w:val="-1"/>
          <w:sz w:val="26"/>
        </w:rPr>
        <w:t xml:space="preserve"> </w:t>
      </w:r>
      <w:r>
        <w:rPr>
          <w:sz w:val="26"/>
        </w:rPr>
        <w:t>nhật</w:t>
      </w:r>
      <w:r>
        <w:rPr>
          <w:spacing w:val="-1"/>
          <w:sz w:val="26"/>
        </w:rPr>
        <w:t xml:space="preserve"> </w:t>
      </w:r>
      <w:r>
        <w:rPr>
          <w:sz w:val="26"/>
        </w:rPr>
        <w:t>16/04/2020.</w:t>
      </w:r>
    </w:p>
    <w:p w:rsidR="0054148B" w:rsidRDefault="007E69D5">
      <w:pPr>
        <w:pStyle w:val="ListParagraph"/>
        <w:numPr>
          <w:ilvl w:val="0"/>
          <w:numId w:val="15"/>
        </w:numPr>
        <w:tabs>
          <w:tab w:val="left" w:pos="1216"/>
        </w:tabs>
        <w:spacing w:line="336" w:lineRule="auto"/>
        <w:ind w:left="222" w:right="488" w:firstLine="566"/>
        <w:jc w:val="both"/>
        <w:rPr>
          <w:sz w:val="26"/>
        </w:rPr>
      </w:pPr>
      <w:r>
        <w:rPr>
          <w:sz w:val="26"/>
        </w:rPr>
        <w:t>Trần Thị Tuyết và cộng sự, Giao đất, giao rừng: Công cụ quản lý rừng bền</w:t>
      </w:r>
      <w:r>
        <w:rPr>
          <w:spacing w:val="-62"/>
          <w:sz w:val="26"/>
        </w:rPr>
        <w:t xml:space="preserve"> </w:t>
      </w:r>
      <w:r>
        <w:rPr>
          <w:sz w:val="26"/>
        </w:rPr>
        <w:t>vững,</w:t>
      </w:r>
      <w:r>
        <w:rPr>
          <w:color w:val="0462C1"/>
          <w:sz w:val="26"/>
        </w:rPr>
        <w:t xml:space="preserve"> </w:t>
      </w:r>
      <w:hyperlink r:id="rId94">
        <w:r>
          <w:rPr>
            <w:color w:val="0462C1"/>
            <w:sz w:val="26"/>
            <w:u w:val="single" w:color="0462C1"/>
          </w:rPr>
          <w:t>http://cirum.org/vn/info/tin-tuc/giao-dat-giao-rung-cong-cu-quan-ly-rung-ben-</w:t>
        </w:r>
      </w:hyperlink>
      <w:r>
        <w:rPr>
          <w:color w:val="0462C1"/>
          <w:spacing w:val="-62"/>
          <w:sz w:val="26"/>
        </w:rPr>
        <w:t xml:space="preserve"> </w:t>
      </w:r>
      <w:hyperlink r:id="rId95">
        <w:r>
          <w:rPr>
            <w:color w:val="0462C1"/>
            <w:sz w:val="26"/>
            <w:u w:val="single" w:color="0462C1"/>
          </w:rPr>
          <w:t>vung-453.html</w:t>
        </w:r>
      </w:hyperlink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Tạp</w:t>
      </w:r>
      <w:r>
        <w:rPr>
          <w:spacing w:val="-2"/>
          <w:sz w:val="26"/>
        </w:rPr>
        <w:t xml:space="preserve"> </w:t>
      </w:r>
      <w:r>
        <w:rPr>
          <w:sz w:val="26"/>
        </w:rPr>
        <w:t>chí</w:t>
      </w:r>
      <w:r>
        <w:rPr>
          <w:spacing w:val="1"/>
          <w:sz w:val="26"/>
        </w:rPr>
        <w:t xml:space="preserve"> </w:t>
      </w:r>
      <w:r>
        <w:rPr>
          <w:sz w:val="26"/>
        </w:rPr>
        <w:t>Nghiên</w:t>
      </w:r>
      <w:r>
        <w:rPr>
          <w:spacing w:val="-2"/>
          <w:sz w:val="26"/>
        </w:rPr>
        <w:t xml:space="preserve"> </w:t>
      </w:r>
      <w:r>
        <w:rPr>
          <w:sz w:val="26"/>
        </w:rPr>
        <w:t>cứu</w:t>
      </w:r>
      <w:r>
        <w:rPr>
          <w:spacing w:val="-1"/>
          <w:sz w:val="26"/>
        </w:rPr>
        <w:t xml:space="preserve"> </w:t>
      </w:r>
      <w:r>
        <w:rPr>
          <w:sz w:val="26"/>
        </w:rPr>
        <w:t>Địa</w:t>
      </w:r>
      <w:r>
        <w:rPr>
          <w:spacing w:val="-1"/>
          <w:sz w:val="26"/>
        </w:rPr>
        <w:t xml:space="preserve"> </w:t>
      </w:r>
      <w:r>
        <w:rPr>
          <w:sz w:val="26"/>
        </w:rPr>
        <w:t>lý</w:t>
      </w:r>
      <w:r>
        <w:rPr>
          <w:spacing w:val="-1"/>
          <w:sz w:val="26"/>
        </w:rPr>
        <w:t xml:space="preserve"> </w:t>
      </w:r>
      <w:r>
        <w:rPr>
          <w:sz w:val="26"/>
        </w:rPr>
        <w:t>nhân văn,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1 (24)-</w:t>
      </w:r>
      <w:r>
        <w:rPr>
          <w:spacing w:val="-2"/>
          <w:sz w:val="26"/>
        </w:rPr>
        <w:t xml:space="preserve"> </w:t>
      </w:r>
      <w:r>
        <w:rPr>
          <w:sz w:val="26"/>
        </w:rPr>
        <w:t>tháng</w:t>
      </w:r>
      <w:r>
        <w:rPr>
          <w:spacing w:val="2"/>
          <w:sz w:val="26"/>
        </w:rPr>
        <w:t xml:space="preserve"> </w:t>
      </w:r>
      <w:r>
        <w:rPr>
          <w:sz w:val="26"/>
        </w:rPr>
        <w:t>3/2019</w:t>
      </w:r>
    </w:p>
    <w:p w:rsidR="0054148B" w:rsidRDefault="0054148B">
      <w:pPr>
        <w:spacing w:line="336" w:lineRule="auto"/>
        <w:jc w:val="both"/>
        <w:rPr>
          <w:sz w:val="26"/>
        </w:rPr>
        <w:sectPr w:rsidR="0054148B">
          <w:pgSz w:w="11910" w:h="16850"/>
          <w:pgMar w:top="1380" w:right="900" w:bottom="1260" w:left="1480" w:header="0" w:footer="1005" w:gutter="0"/>
          <w:cols w:space="720"/>
        </w:sectPr>
      </w:pPr>
    </w:p>
    <w:p w:rsidR="0054148B" w:rsidRDefault="007E69D5">
      <w:pPr>
        <w:pStyle w:val="Heading1"/>
        <w:spacing w:before="64" w:line="360" w:lineRule="auto"/>
        <w:ind w:left="786" w:right="228" w:hanging="540"/>
        <w:jc w:val="left"/>
      </w:pPr>
      <w:bookmarkStart w:id="5" w:name="_TOC_250004"/>
      <w:r>
        <w:lastRenderedPageBreak/>
        <w:t>QUYỀN</w:t>
      </w:r>
      <w:r>
        <w:rPr>
          <w:spacing w:val="-7"/>
        </w:rPr>
        <w:t xml:space="preserve"> </w:t>
      </w:r>
      <w:r>
        <w:t>BÌNH</w:t>
      </w:r>
      <w:r>
        <w:rPr>
          <w:spacing w:val="-7"/>
        </w:rPr>
        <w:t xml:space="preserve"> </w:t>
      </w:r>
      <w:r>
        <w:t>ĐẲNG</w:t>
      </w:r>
      <w:r>
        <w:rPr>
          <w:spacing w:val="-8"/>
        </w:rPr>
        <w:t xml:space="preserve"> </w:t>
      </w:r>
      <w:r>
        <w:t>TRONG</w:t>
      </w:r>
      <w:r>
        <w:rPr>
          <w:spacing w:val="-8"/>
        </w:rPr>
        <w:t xml:space="preserve"> </w:t>
      </w:r>
      <w:r>
        <w:t>VIỆC</w:t>
      </w:r>
      <w:r>
        <w:rPr>
          <w:spacing w:val="-9"/>
        </w:rPr>
        <w:t xml:space="preserve"> </w:t>
      </w:r>
      <w:r>
        <w:t>LÀM</w:t>
      </w:r>
      <w:r>
        <w:rPr>
          <w:spacing w:val="-8"/>
        </w:rPr>
        <w:t xml:space="preserve"> </w:t>
      </w:r>
      <w:r>
        <w:t>ĐỐI</w:t>
      </w:r>
      <w:r>
        <w:rPr>
          <w:spacing w:val="-8"/>
        </w:rPr>
        <w:t xml:space="preserve"> </w:t>
      </w:r>
      <w:r>
        <w:t>VỚI</w:t>
      </w:r>
      <w:r>
        <w:rPr>
          <w:spacing w:val="-9"/>
        </w:rPr>
        <w:t xml:space="preserve"> </w:t>
      </w:r>
      <w:r>
        <w:t>NG</w:t>
      </w:r>
      <w:r w:rsidR="00442780">
        <w:t>Ư</w:t>
      </w:r>
      <w:r>
        <w:t>ỜI</w:t>
      </w:r>
      <w:r>
        <w:rPr>
          <w:spacing w:val="-6"/>
        </w:rPr>
        <w:t xml:space="preserve"> </w:t>
      </w:r>
      <w:r>
        <w:t>ĐỒNG</w:t>
      </w:r>
      <w:r>
        <w:rPr>
          <w:spacing w:val="-9"/>
        </w:rPr>
        <w:t xml:space="preserve"> </w:t>
      </w:r>
      <w:r>
        <w:t>GIỚI</w:t>
      </w:r>
      <w:r>
        <w:rPr>
          <w:spacing w:val="-8"/>
        </w:rPr>
        <w:t xml:space="preserve"> </w:t>
      </w:r>
      <w:r>
        <w:t>TẠI</w:t>
      </w:r>
      <w:r>
        <w:rPr>
          <w:spacing w:val="-62"/>
        </w:rPr>
        <w:t xml:space="preserve"> </w:t>
      </w:r>
      <w:r>
        <w:t>VIỆT</w:t>
      </w:r>
      <w:r>
        <w:rPr>
          <w:spacing w:val="-2"/>
        </w:rPr>
        <w:t xml:space="preserve"> </w:t>
      </w:r>
      <w:r>
        <w:t>NAM</w:t>
      </w:r>
      <w:r>
        <w:rPr>
          <w:spacing w:val="-2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NAY,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TRẠNG VÀ</w:t>
      </w:r>
      <w:r>
        <w:rPr>
          <w:spacing w:val="-2"/>
        </w:rPr>
        <w:t xml:space="preserve"> </w:t>
      </w:r>
      <w:r>
        <w:t>KIẾN</w:t>
      </w:r>
      <w:r>
        <w:rPr>
          <w:spacing w:val="-1"/>
        </w:rPr>
        <w:t xml:space="preserve"> </w:t>
      </w:r>
      <w:r>
        <w:t>NGHỊ</w:t>
      </w:r>
      <w:r>
        <w:rPr>
          <w:spacing w:val="-2"/>
        </w:rPr>
        <w:t xml:space="preserve"> </w:t>
      </w:r>
      <w:r>
        <w:t>GIẢI</w:t>
      </w:r>
      <w:r>
        <w:rPr>
          <w:spacing w:val="-1"/>
        </w:rPr>
        <w:t xml:space="preserve"> </w:t>
      </w:r>
      <w:bookmarkEnd w:id="5"/>
      <w:r>
        <w:t>PHÁP</w:t>
      </w:r>
    </w:p>
    <w:p w:rsidR="0054148B" w:rsidRDefault="007E69D5">
      <w:pPr>
        <w:spacing w:before="120" w:line="456" w:lineRule="auto"/>
        <w:ind w:left="6530" w:right="228" w:firstLine="129"/>
        <w:jc w:val="right"/>
        <w:rPr>
          <w:b/>
          <w:i/>
          <w:sz w:val="26"/>
        </w:rPr>
      </w:pPr>
      <w:r>
        <w:rPr>
          <w:b/>
          <w:i/>
          <w:color w:val="0D0D0D"/>
          <w:sz w:val="26"/>
        </w:rPr>
        <w:t>Nguyễn Thị Hoài Linh</w:t>
      </w:r>
      <w:r>
        <w:rPr>
          <w:b/>
          <w:i/>
          <w:color w:val="0D0D0D"/>
          <w:sz w:val="26"/>
          <w:vertAlign w:val="superscript"/>
        </w:rPr>
        <w:t>27</w:t>
      </w:r>
      <w:r>
        <w:rPr>
          <w:b/>
          <w:i/>
          <w:color w:val="0D0D0D"/>
          <w:spacing w:val="-62"/>
          <w:sz w:val="26"/>
        </w:rPr>
        <w:t xml:space="preserve"> </w:t>
      </w:r>
      <w:r>
        <w:rPr>
          <w:b/>
          <w:i/>
          <w:color w:val="0D0D0D"/>
          <w:sz w:val="26"/>
        </w:rPr>
        <w:t>Hoàng Thị Thanh Thủy</w:t>
      </w:r>
      <w:r>
        <w:rPr>
          <w:b/>
          <w:i/>
          <w:color w:val="0D0D0D"/>
          <w:sz w:val="26"/>
          <w:vertAlign w:val="superscript"/>
        </w:rPr>
        <w:t>28</w:t>
      </w:r>
      <w:r>
        <w:rPr>
          <w:b/>
          <w:i/>
          <w:color w:val="0D0D0D"/>
          <w:spacing w:val="-62"/>
          <w:sz w:val="26"/>
        </w:rPr>
        <w:t xml:space="preserve"> </w:t>
      </w:r>
      <w:r>
        <w:rPr>
          <w:b/>
          <w:i/>
          <w:color w:val="0D0D0D"/>
          <w:sz w:val="26"/>
        </w:rPr>
        <w:t>Nguyễn</w:t>
      </w:r>
      <w:r>
        <w:rPr>
          <w:b/>
          <w:i/>
          <w:color w:val="0D0D0D"/>
          <w:spacing w:val="-1"/>
          <w:sz w:val="26"/>
        </w:rPr>
        <w:t xml:space="preserve"> </w:t>
      </w:r>
      <w:r>
        <w:rPr>
          <w:b/>
          <w:i/>
          <w:color w:val="0D0D0D"/>
          <w:sz w:val="26"/>
        </w:rPr>
        <w:t>Thành</w:t>
      </w:r>
      <w:r>
        <w:rPr>
          <w:b/>
          <w:i/>
          <w:color w:val="0D0D0D"/>
          <w:spacing w:val="1"/>
          <w:sz w:val="26"/>
        </w:rPr>
        <w:t xml:space="preserve"> </w:t>
      </w:r>
      <w:r>
        <w:rPr>
          <w:b/>
          <w:i/>
          <w:color w:val="0D0D0D"/>
          <w:sz w:val="26"/>
        </w:rPr>
        <w:t>Long</w:t>
      </w:r>
      <w:r>
        <w:rPr>
          <w:b/>
          <w:i/>
          <w:color w:val="0D0D0D"/>
          <w:sz w:val="26"/>
          <w:vertAlign w:val="superscript"/>
        </w:rPr>
        <w:t>29</w:t>
      </w:r>
    </w:p>
    <w:p w:rsidR="0054148B" w:rsidRDefault="007E69D5">
      <w:pPr>
        <w:spacing w:line="295" w:lineRule="exact"/>
        <w:ind w:left="788"/>
        <w:jc w:val="both"/>
        <w:rPr>
          <w:i/>
          <w:sz w:val="26"/>
        </w:rPr>
      </w:pPr>
      <w:r>
        <w:rPr>
          <w:i/>
          <w:color w:val="0D0D0D"/>
          <w:sz w:val="26"/>
        </w:rPr>
        <w:t>Tóm</w:t>
      </w:r>
      <w:r>
        <w:rPr>
          <w:i/>
          <w:color w:val="0D0D0D"/>
          <w:spacing w:val="-4"/>
          <w:sz w:val="26"/>
        </w:rPr>
        <w:t xml:space="preserve"> </w:t>
      </w:r>
      <w:r>
        <w:rPr>
          <w:i/>
          <w:color w:val="0D0D0D"/>
          <w:sz w:val="26"/>
        </w:rPr>
        <w:t>Tắt:</w:t>
      </w:r>
    </w:p>
    <w:p w:rsidR="0054148B" w:rsidRDefault="0054148B">
      <w:pPr>
        <w:pStyle w:val="BodyText"/>
        <w:spacing w:before="5"/>
        <w:ind w:left="0"/>
        <w:jc w:val="left"/>
        <w:rPr>
          <w:i/>
          <w:sz w:val="23"/>
        </w:rPr>
      </w:pPr>
    </w:p>
    <w:p w:rsidR="0054148B" w:rsidRDefault="007E69D5">
      <w:pPr>
        <w:pStyle w:val="BodyText"/>
        <w:spacing w:before="1" w:line="360" w:lineRule="auto"/>
        <w:ind w:right="227" w:firstLine="566"/>
      </w:pPr>
      <w:r>
        <w:rPr>
          <w:color w:val="0D0D0D"/>
        </w:rPr>
        <w:t>Hiện nay, những vấn đề liên quan đến ng</w:t>
      </w:r>
      <w:r w:rsidR="00442780">
        <w:rPr>
          <w:color w:val="0D0D0D"/>
        </w:rPr>
        <w:t>ư</w:t>
      </w:r>
      <w:r>
        <w:rPr>
          <w:color w:val="0D0D0D"/>
        </w:rPr>
        <w:t>ời đồng giới luôn là chủ đề đ</w:t>
      </w:r>
      <w:r w:rsidR="00442780">
        <w:rPr>
          <w:color w:val="0D0D0D"/>
        </w:rPr>
        <w:t>ư</w:t>
      </w:r>
      <w:r>
        <w:rPr>
          <w:color w:val="0D0D0D"/>
        </w:rPr>
        <w:t>ợc bàn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tán sôi nổi và nhận đ</w:t>
      </w:r>
      <w:r w:rsidR="00442780">
        <w:rPr>
          <w:color w:val="0D0D0D"/>
        </w:rPr>
        <w:t>ư</w:t>
      </w:r>
      <w:r>
        <w:rPr>
          <w:color w:val="0D0D0D"/>
        </w:rPr>
        <w:t>ợc sự quan tâm đông đảo. Thế nh</w:t>
      </w:r>
      <w:r w:rsidR="00442780">
        <w:rPr>
          <w:color w:val="0D0D0D"/>
        </w:rPr>
        <w:t>ư</w:t>
      </w:r>
      <w:r>
        <w:rPr>
          <w:color w:val="0D0D0D"/>
        </w:rPr>
        <w:t>ng, thực tế cho thấy rằng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quyền và lợi ích của chủ thể đặc biệt này ch</w:t>
      </w:r>
      <w:r w:rsidR="00442780">
        <w:rPr>
          <w:color w:val="0D0D0D"/>
        </w:rPr>
        <w:t>ư</w:t>
      </w:r>
      <w:r>
        <w:rPr>
          <w:color w:val="0D0D0D"/>
        </w:rPr>
        <w:t>a đ</w:t>
      </w:r>
      <w:r w:rsidR="00442780">
        <w:rPr>
          <w:color w:val="0D0D0D"/>
        </w:rPr>
        <w:t>ư</w:t>
      </w:r>
      <w:r>
        <w:rPr>
          <w:color w:val="0D0D0D"/>
        </w:rPr>
        <w:t>ợc chú trọng đúng mức. Khi 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đồng giới tham gi</w:t>
      </w:r>
      <w:r>
        <w:rPr>
          <w:color w:val="0D0D0D"/>
        </w:rPr>
        <w:t>a vào các quan hệ kinh tế, xã hội cụ thể nh</w:t>
      </w:r>
      <w:r w:rsidR="00442780">
        <w:rPr>
          <w:color w:val="0D0D0D"/>
        </w:rPr>
        <w:t>ư</w:t>
      </w:r>
      <w:r>
        <w:rPr>
          <w:color w:val="0D0D0D"/>
        </w:rPr>
        <w:t xml:space="preserve"> tìm kiếm việc làm hay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trong cách quá trình làm việc gặp rất nhiều khó khăn và không ít tr</w:t>
      </w:r>
      <w:r w:rsidR="00442780">
        <w:rPr>
          <w:color w:val="0D0D0D"/>
        </w:rPr>
        <w:t>ư</w:t>
      </w:r>
      <w:r>
        <w:rPr>
          <w:color w:val="0D0D0D"/>
        </w:rPr>
        <w:t>ờng hợp bị đối xử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bất công trong tiền l</w:t>
      </w:r>
      <w:r w:rsidR="00442780">
        <w:rPr>
          <w:color w:val="0D0D0D"/>
        </w:rPr>
        <w:t>ư</w:t>
      </w:r>
      <w:r>
        <w:rPr>
          <w:color w:val="0D0D0D"/>
        </w:rPr>
        <w:t>ơng, chế độ đãi ngộ. Nhận thấy đ</w:t>
      </w:r>
      <w:r w:rsidR="00442780">
        <w:rPr>
          <w:color w:val="0D0D0D"/>
        </w:rPr>
        <w:t>ư</w:t>
      </w:r>
      <w:r>
        <w:rPr>
          <w:color w:val="0D0D0D"/>
        </w:rPr>
        <w:t>ợc thực trạng nh</w:t>
      </w:r>
      <w:r w:rsidR="00442780">
        <w:rPr>
          <w:color w:val="0D0D0D"/>
        </w:rPr>
        <w:t>ư</w:t>
      </w:r>
      <w:r>
        <w:rPr>
          <w:color w:val="0D0D0D"/>
        </w:rPr>
        <w:t xml:space="preserve"> vậy, nhóm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tác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giả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đã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đề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ra tên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đề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tài: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“Quyền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bình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đẳng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trong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việc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làm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đối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với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đồng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giới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tại</w:t>
      </w:r>
      <w:r>
        <w:rPr>
          <w:color w:val="0D0D0D"/>
          <w:spacing w:val="-63"/>
        </w:rPr>
        <w:t xml:space="preserve"> </w:t>
      </w:r>
      <w:r>
        <w:rPr>
          <w:color w:val="0D0D0D"/>
        </w:rPr>
        <w:t>Việt Nam hiện nay, thực trạng và kiến nghị giải pháp” nhằm làm rõ những thực trạng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đáng báo động trong vấn đề việc làm đối với ng</w:t>
      </w:r>
      <w:r w:rsidR="00442780">
        <w:rPr>
          <w:color w:val="0D0D0D"/>
        </w:rPr>
        <w:t>ư</w:t>
      </w:r>
      <w:r>
        <w:rPr>
          <w:color w:val="0D0D0D"/>
        </w:rPr>
        <w:t>ời đồng giới, đồng thời kiến nghị giải</w:t>
      </w:r>
      <w:r>
        <w:rPr>
          <w:color w:val="0D0D0D"/>
          <w:spacing w:val="-62"/>
        </w:rPr>
        <w:t xml:space="preserve"> </w:t>
      </w:r>
      <w:r>
        <w:rPr>
          <w:color w:val="0D0D0D"/>
        </w:rPr>
        <w:t>pháp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bảo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vệ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quyền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và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lợi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ích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hợp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pháp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cho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chủ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thể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này.</w:t>
      </w:r>
    </w:p>
    <w:p w:rsidR="0054148B" w:rsidRDefault="007E69D5">
      <w:pPr>
        <w:spacing w:before="119"/>
        <w:ind w:left="788"/>
        <w:jc w:val="both"/>
        <w:rPr>
          <w:i/>
          <w:sz w:val="26"/>
        </w:rPr>
      </w:pPr>
      <w:r>
        <w:rPr>
          <w:b/>
          <w:color w:val="0D0D0D"/>
          <w:sz w:val="26"/>
        </w:rPr>
        <w:t>Từ</w:t>
      </w:r>
      <w:r>
        <w:rPr>
          <w:b/>
          <w:color w:val="0D0D0D"/>
          <w:spacing w:val="-2"/>
          <w:sz w:val="26"/>
        </w:rPr>
        <w:t xml:space="preserve"> </w:t>
      </w:r>
      <w:r>
        <w:rPr>
          <w:b/>
          <w:color w:val="0D0D0D"/>
          <w:sz w:val="26"/>
        </w:rPr>
        <w:t xml:space="preserve">khóa: </w:t>
      </w:r>
      <w:r>
        <w:rPr>
          <w:i/>
          <w:color w:val="0D0D0D"/>
          <w:sz w:val="26"/>
        </w:rPr>
        <w:t>Người</w:t>
      </w:r>
      <w:r>
        <w:rPr>
          <w:i/>
          <w:color w:val="0D0D0D"/>
          <w:spacing w:val="-2"/>
          <w:sz w:val="26"/>
        </w:rPr>
        <w:t xml:space="preserve"> </w:t>
      </w:r>
      <w:r>
        <w:rPr>
          <w:i/>
          <w:color w:val="0D0D0D"/>
          <w:sz w:val="26"/>
        </w:rPr>
        <w:t>đồng</w:t>
      </w:r>
      <w:r>
        <w:rPr>
          <w:i/>
          <w:color w:val="0D0D0D"/>
          <w:spacing w:val="-1"/>
          <w:sz w:val="26"/>
        </w:rPr>
        <w:t xml:space="preserve"> </w:t>
      </w:r>
      <w:r>
        <w:rPr>
          <w:i/>
          <w:color w:val="0D0D0D"/>
          <w:sz w:val="26"/>
        </w:rPr>
        <w:t>giới,</w:t>
      </w:r>
      <w:r>
        <w:rPr>
          <w:i/>
          <w:color w:val="0D0D0D"/>
          <w:spacing w:val="-2"/>
          <w:sz w:val="26"/>
        </w:rPr>
        <w:t xml:space="preserve"> </w:t>
      </w:r>
      <w:r>
        <w:rPr>
          <w:i/>
          <w:color w:val="0D0D0D"/>
          <w:sz w:val="26"/>
        </w:rPr>
        <w:t>Việc</w:t>
      </w:r>
      <w:r>
        <w:rPr>
          <w:i/>
          <w:color w:val="0D0D0D"/>
          <w:spacing w:val="-3"/>
          <w:sz w:val="26"/>
        </w:rPr>
        <w:t xml:space="preserve"> </w:t>
      </w:r>
      <w:r>
        <w:rPr>
          <w:i/>
          <w:color w:val="0D0D0D"/>
          <w:sz w:val="26"/>
        </w:rPr>
        <w:t>làm,</w:t>
      </w:r>
      <w:r>
        <w:rPr>
          <w:i/>
          <w:color w:val="0D0D0D"/>
          <w:spacing w:val="-3"/>
          <w:sz w:val="26"/>
        </w:rPr>
        <w:t xml:space="preserve"> </w:t>
      </w:r>
      <w:r>
        <w:rPr>
          <w:i/>
          <w:color w:val="0D0D0D"/>
          <w:sz w:val="26"/>
        </w:rPr>
        <w:t>Quyền Bình</w:t>
      </w:r>
      <w:r>
        <w:rPr>
          <w:i/>
          <w:color w:val="0D0D0D"/>
          <w:spacing w:val="-3"/>
          <w:sz w:val="26"/>
        </w:rPr>
        <w:t xml:space="preserve"> </w:t>
      </w:r>
      <w:r>
        <w:rPr>
          <w:i/>
          <w:color w:val="0D0D0D"/>
          <w:sz w:val="26"/>
        </w:rPr>
        <w:t>đẳng.</w:t>
      </w:r>
    </w:p>
    <w:p w:rsidR="0054148B" w:rsidRDefault="0054148B">
      <w:pPr>
        <w:pStyle w:val="BodyText"/>
        <w:spacing w:before="5"/>
        <w:ind w:left="0"/>
        <w:jc w:val="left"/>
        <w:rPr>
          <w:i/>
          <w:sz w:val="23"/>
        </w:rPr>
      </w:pPr>
    </w:p>
    <w:p w:rsidR="0054148B" w:rsidRDefault="007E69D5">
      <w:pPr>
        <w:ind w:left="788"/>
        <w:jc w:val="both"/>
        <w:rPr>
          <w:b/>
          <w:sz w:val="26"/>
        </w:rPr>
      </w:pPr>
      <w:r>
        <w:rPr>
          <w:i/>
          <w:color w:val="0D0D0D"/>
          <w:sz w:val="26"/>
        </w:rPr>
        <w:t>.</w:t>
      </w:r>
      <w:r>
        <w:rPr>
          <w:b/>
          <w:color w:val="0D0D0D"/>
          <w:sz w:val="26"/>
        </w:rPr>
        <w:t>1.</w:t>
      </w:r>
      <w:r>
        <w:rPr>
          <w:b/>
          <w:color w:val="0D0D0D"/>
          <w:spacing w:val="-2"/>
          <w:sz w:val="26"/>
        </w:rPr>
        <w:t xml:space="preserve"> </w:t>
      </w:r>
      <w:r>
        <w:rPr>
          <w:b/>
          <w:color w:val="0D0D0D"/>
          <w:sz w:val="26"/>
        </w:rPr>
        <w:t>Đặt</w:t>
      </w:r>
      <w:r>
        <w:rPr>
          <w:b/>
          <w:color w:val="0D0D0D"/>
          <w:spacing w:val="-2"/>
          <w:sz w:val="26"/>
        </w:rPr>
        <w:t xml:space="preserve"> </w:t>
      </w:r>
      <w:r>
        <w:rPr>
          <w:b/>
          <w:color w:val="0D0D0D"/>
          <w:sz w:val="26"/>
        </w:rPr>
        <w:t>vấn</w:t>
      </w:r>
      <w:r>
        <w:rPr>
          <w:b/>
          <w:color w:val="0D0D0D"/>
          <w:spacing w:val="-2"/>
          <w:sz w:val="26"/>
        </w:rPr>
        <w:t xml:space="preserve"> </w:t>
      </w:r>
      <w:r>
        <w:rPr>
          <w:b/>
          <w:color w:val="0D0D0D"/>
          <w:sz w:val="26"/>
        </w:rPr>
        <w:t>đề</w:t>
      </w:r>
    </w:p>
    <w:p w:rsidR="0054148B" w:rsidRDefault="0054148B">
      <w:pPr>
        <w:pStyle w:val="BodyText"/>
        <w:spacing w:before="6"/>
        <w:ind w:left="0"/>
        <w:jc w:val="left"/>
        <w:rPr>
          <w:b/>
          <w:sz w:val="23"/>
        </w:rPr>
      </w:pPr>
    </w:p>
    <w:p w:rsidR="0054148B" w:rsidRDefault="007E69D5">
      <w:pPr>
        <w:pStyle w:val="BodyText"/>
        <w:spacing w:line="360" w:lineRule="auto"/>
        <w:ind w:right="228" w:firstLine="566"/>
      </w:pPr>
      <w:r>
        <w:pict>
          <v:rect id="_x0000_s1055" style="position:absolute;left:0;text-align:left;margin-left:85.1pt;margin-top:205.1pt;width:2in;height:.7pt;z-index:-15712768;mso-wrap-distance-left:0;mso-wrap-distance-right:0;mso-position-horizontal-relative:page" fillcolor="black" stroked="f">
            <w10:wrap type="topAndBottom" anchorx="page"/>
          </v:rect>
        </w:pict>
      </w:r>
      <w:r>
        <w:rPr>
          <w:color w:val="0D0D0D"/>
        </w:rPr>
        <w:t>Tạo môi tr</w:t>
      </w:r>
      <w:r w:rsidR="00442780">
        <w:rPr>
          <w:color w:val="0D0D0D"/>
        </w:rPr>
        <w:t>ư</w:t>
      </w:r>
      <w:r>
        <w:rPr>
          <w:color w:val="0D0D0D"/>
        </w:rPr>
        <w:t>ờng lao động tự do, bình đẳng, an toàn và tôn trọng nhân phẩm, là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một trong những </w:t>
      </w:r>
      <w:r w:rsidR="00442780">
        <w:rPr>
          <w:color w:val="0D0D0D"/>
        </w:rPr>
        <w:t>ư</w:t>
      </w:r>
      <w:r>
        <w:rPr>
          <w:color w:val="0D0D0D"/>
        </w:rPr>
        <w:t>u tiên chính của Ch</w:t>
      </w:r>
      <w:r w:rsidR="00442780">
        <w:rPr>
          <w:color w:val="0D0D0D"/>
        </w:rPr>
        <w:t>ư</w:t>
      </w:r>
      <w:r>
        <w:rPr>
          <w:color w:val="0D0D0D"/>
        </w:rPr>
        <w:t>ơng trình Việc làm Bền vững của Tổ chức Lao</w:t>
      </w:r>
      <w:r>
        <w:rPr>
          <w:color w:val="0D0D0D"/>
          <w:spacing w:val="-62"/>
        </w:rPr>
        <w:t xml:space="preserve"> </w:t>
      </w:r>
      <w:r>
        <w:rPr>
          <w:color w:val="0D0D0D"/>
        </w:rPr>
        <w:t>động quốc tế (ILO). Lồng ghép các vấn đề về giới vào xúc tiến và tạo việc làm giúp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nâng cao hiệu quả cho công tác tăng năng suất và tăng tr</w:t>
      </w:r>
      <w:r w:rsidR="00442780">
        <w:rPr>
          <w:color w:val="0D0D0D"/>
        </w:rPr>
        <w:t>ư</w:t>
      </w:r>
      <w:r>
        <w:rPr>
          <w:color w:val="0D0D0D"/>
        </w:rPr>
        <w:t>ởng kinh tế; phát triển nguồn</w:t>
      </w:r>
      <w:r>
        <w:rPr>
          <w:color w:val="0D0D0D"/>
          <w:spacing w:val="-62"/>
        </w:rPr>
        <w:t xml:space="preserve"> </w:t>
      </w:r>
      <w:r>
        <w:rPr>
          <w:color w:val="0D0D0D"/>
        </w:rPr>
        <w:t xml:space="preserve">nhân </w:t>
      </w:r>
      <w:r>
        <w:rPr>
          <w:color w:val="0D0D0D"/>
        </w:rPr>
        <w:t>lực; phát triển bền vững; và giảm thiểu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đói nghèo. Tuy nhiên</w:t>
      </w:r>
      <w:r>
        <w:rPr>
          <w:color w:val="0D0D0D"/>
          <w:spacing w:val="65"/>
        </w:rPr>
        <w:t xml:space="preserve"> </w:t>
      </w:r>
      <w:r>
        <w:rPr>
          <w:color w:val="0D0D0D"/>
        </w:rPr>
        <w:t>ở Việt Nam hiện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nay vẫn ch</w:t>
      </w:r>
      <w:r w:rsidR="00442780">
        <w:rPr>
          <w:color w:val="0D0D0D"/>
        </w:rPr>
        <w:t>ư</w:t>
      </w:r>
      <w:r>
        <w:rPr>
          <w:color w:val="0D0D0D"/>
        </w:rPr>
        <w:t>a có các chính sách lao động cụ thể cho ng</w:t>
      </w:r>
      <w:r w:rsidR="00442780">
        <w:rPr>
          <w:color w:val="0D0D0D"/>
        </w:rPr>
        <w:t>ư</w:t>
      </w:r>
      <w:r>
        <w:rPr>
          <w:color w:val="0D0D0D"/>
        </w:rPr>
        <w:t>ời đồng giới khiến việc kỳ thị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 đồng giới trong việc làm diễn ra trong một thời gian dài. Chính vì vậy, cùng với</w:t>
      </w:r>
      <w:r>
        <w:rPr>
          <w:color w:val="0D0D0D"/>
          <w:spacing w:val="-62"/>
        </w:rPr>
        <w:t xml:space="preserve"> </w:t>
      </w:r>
      <w:r>
        <w:rPr>
          <w:color w:val="0D0D0D"/>
        </w:rPr>
        <w:t>tiến tr</w:t>
      </w:r>
      <w:r>
        <w:rPr>
          <w:color w:val="0D0D0D"/>
        </w:rPr>
        <w:t>ình bảo vệ các quyền con ng</w:t>
      </w:r>
      <w:r w:rsidR="00442780">
        <w:rPr>
          <w:color w:val="0D0D0D"/>
        </w:rPr>
        <w:t>ư</w:t>
      </w:r>
      <w:r>
        <w:rPr>
          <w:color w:val="0D0D0D"/>
        </w:rPr>
        <w:t>ời của ng</w:t>
      </w:r>
      <w:r w:rsidR="00442780">
        <w:rPr>
          <w:color w:val="0D0D0D"/>
        </w:rPr>
        <w:t>ư</w:t>
      </w:r>
      <w:r>
        <w:rPr>
          <w:color w:val="0D0D0D"/>
        </w:rPr>
        <w:t>ời đồng giới nói chung, pháp luật Việt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Nam</w:t>
      </w:r>
      <w:r>
        <w:rPr>
          <w:color w:val="0D0D0D"/>
          <w:spacing w:val="34"/>
        </w:rPr>
        <w:t xml:space="preserve"> </w:t>
      </w:r>
      <w:r>
        <w:rPr>
          <w:color w:val="0D0D0D"/>
        </w:rPr>
        <w:t>cần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có</w:t>
      </w:r>
      <w:r>
        <w:rPr>
          <w:color w:val="0D0D0D"/>
          <w:spacing w:val="39"/>
        </w:rPr>
        <w:t xml:space="preserve"> </w:t>
      </w:r>
      <w:r>
        <w:rPr>
          <w:color w:val="0D0D0D"/>
        </w:rPr>
        <w:t>sự</w:t>
      </w:r>
      <w:r>
        <w:rPr>
          <w:color w:val="0D0D0D"/>
          <w:spacing w:val="39"/>
        </w:rPr>
        <w:t xml:space="preserve"> </w:t>
      </w:r>
      <w:r>
        <w:rPr>
          <w:color w:val="0D0D0D"/>
        </w:rPr>
        <w:t>điều</w:t>
      </w:r>
      <w:r>
        <w:rPr>
          <w:color w:val="0D0D0D"/>
          <w:spacing w:val="36"/>
        </w:rPr>
        <w:t xml:space="preserve"> </w:t>
      </w:r>
      <w:r>
        <w:rPr>
          <w:color w:val="0D0D0D"/>
        </w:rPr>
        <w:t>chỉnh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nhằm</w:t>
      </w:r>
      <w:r>
        <w:rPr>
          <w:color w:val="0D0D0D"/>
          <w:spacing w:val="36"/>
        </w:rPr>
        <w:t xml:space="preserve"> </w:t>
      </w:r>
      <w:r>
        <w:rPr>
          <w:color w:val="0D0D0D"/>
        </w:rPr>
        <w:t>bổ</w:t>
      </w:r>
      <w:r>
        <w:rPr>
          <w:color w:val="0D0D0D"/>
          <w:spacing w:val="38"/>
        </w:rPr>
        <w:t xml:space="preserve"> </w:t>
      </w:r>
      <w:r>
        <w:rPr>
          <w:color w:val="0D0D0D"/>
        </w:rPr>
        <w:t>sung</w:t>
      </w:r>
      <w:r>
        <w:rPr>
          <w:color w:val="0D0D0D"/>
          <w:spacing w:val="38"/>
        </w:rPr>
        <w:t xml:space="preserve"> </w:t>
      </w:r>
      <w:r>
        <w:rPr>
          <w:color w:val="0D0D0D"/>
        </w:rPr>
        <w:t>các</w:t>
      </w:r>
      <w:r>
        <w:rPr>
          <w:color w:val="0D0D0D"/>
          <w:spacing w:val="38"/>
        </w:rPr>
        <w:t xml:space="preserve"> </w:t>
      </w:r>
      <w:r>
        <w:rPr>
          <w:color w:val="0D0D0D"/>
        </w:rPr>
        <w:t>quyền</w:t>
      </w:r>
      <w:r>
        <w:rPr>
          <w:color w:val="0D0D0D"/>
          <w:spacing w:val="36"/>
        </w:rPr>
        <w:t xml:space="preserve"> </w:t>
      </w:r>
      <w:r>
        <w:rPr>
          <w:color w:val="0D0D0D"/>
        </w:rPr>
        <w:t>bình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đẳng</w:t>
      </w:r>
      <w:r>
        <w:rPr>
          <w:color w:val="0D0D0D"/>
          <w:spacing w:val="36"/>
        </w:rPr>
        <w:t xml:space="preserve"> </w:t>
      </w:r>
      <w:r>
        <w:rPr>
          <w:color w:val="0D0D0D"/>
        </w:rPr>
        <w:t>trong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lao</w:t>
      </w:r>
      <w:r>
        <w:rPr>
          <w:color w:val="0D0D0D"/>
          <w:spacing w:val="36"/>
        </w:rPr>
        <w:t xml:space="preserve"> </w:t>
      </w:r>
      <w:r>
        <w:rPr>
          <w:color w:val="0D0D0D"/>
        </w:rPr>
        <w:t>động</w:t>
      </w:r>
      <w:r>
        <w:rPr>
          <w:color w:val="0D0D0D"/>
          <w:spacing w:val="39"/>
        </w:rPr>
        <w:t xml:space="preserve"> </w:t>
      </w:r>
      <w:r>
        <w:rPr>
          <w:color w:val="0D0D0D"/>
        </w:rPr>
        <w:t>cho</w:t>
      </w:r>
    </w:p>
    <w:p w:rsidR="0054148B" w:rsidRDefault="007E69D5">
      <w:pPr>
        <w:spacing w:before="73"/>
        <w:ind w:left="222" w:right="3473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27</w:t>
      </w:r>
      <w:r>
        <w:rPr>
          <w:rFonts w:ascii="Calibri" w:hAnsi="Calibri"/>
          <w:sz w:val="20"/>
        </w:rPr>
        <w:t xml:space="preserve"> Lớp: Luật K42G, Khoa luât Quốc tế, Trường Đại học Luật, Đại học Huế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  <w:vertAlign w:val="superscript"/>
        </w:rPr>
        <w:t>28</w:t>
      </w:r>
      <w:r>
        <w:rPr>
          <w:rFonts w:ascii="Calibri" w:hAnsi="Calibri"/>
          <w:sz w:val="20"/>
        </w:rPr>
        <w:t xml:space="preserve"> Lớp: Luật K42H,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Khoa luât Quốc tế, Trường Đại học Luật, Đại học Huế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  <w:vertAlign w:val="superscript"/>
        </w:rPr>
        <w:t>29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Lớp: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K42G;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SĐT,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Khoa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luât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Quốc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tế,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Trường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Đại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học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Luật,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Đại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học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Huế</w:t>
      </w:r>
    </w:p>
    <w:p w:rsidR="0054148B" w:rsidRDefault="0054148B">
      <w:pPr>
        <w:jc w:val="both"/>
        <w:rPr>
          <w:rFonts w:ascii="Calibri" w:hAnsi="Calibri"/>
          <w:sz w:val="20"/>
        </w:rPr>
        <w:sectPr w:rsidR="0054148B">
          <w:pgSz w:w="11910" w:h="16850"/>
          <w:pgMar w:top="1380" w:right="900" w:bottom="1260" w:left="1480" w:header="0" w:footer="1005" w:gutter="0"/>
          <w:cols w:space="720"/>
        </w:sectPr>
      </w:pPr>
    </w:p>
    <w:p w:rsidR="0054148B" w:rsidRDefault="007E69D5">
      <w:pPr>
        <w:pStyle w:val="BodyText"/>
        <w:spacing w:before="77" w:line="360" w:lineRule="auto"/>
        <w:ind w:right="229"/>
        <w:jc w:val="left"/>
        <w:rPr>
          <w:b/>
        </w:rPr>
      </w:pPr>
      <w:r>
        <w:rPr>
          <w:color w:val="0D0D0D"/>
        </w:rPr>
        <w:lastRenderedPageBreak/>
        <w:t>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đồng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giới.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Vì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vậy,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nhóm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tác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giả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nghiên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cứu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đề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tài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“Quyền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bình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đẳng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trong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việc</w:t>
      </w:r>
      <w:r>
        <w:rPr>
          <w:color w:val="0D0D0D"/>
          <w:spacing w:val="-62"/>
        </w:rPr>
        <w:t xml:space="preserve"> </w:t>
      </w:r>
      <w:r>
        <w:rPr>
          <w:color w:val="0D0D0D"/>
        </w:rPr>
        <w:t>làm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đối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với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đồng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giới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tại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Việt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Nam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hiện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nay,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thực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trạng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và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kiến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nghị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giải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pháp”</w:t>
      </w:r>
      <w:r>
        <w:rPr>
          <w:b/>
          <w:color w:val="0D0D0D"/>
        </w:rPr>
        <w:t>.</w:t>
      </w:r>
    </w:p>
    <w:p w:rsidR="0054148B" w:rsidRDefault="007E69D5">
      <w:pPr>
        <w:pStyle w:val="ListParagraph"/>
        <w:numPr>
          <w:ilvl w:val="0"/>
          <w:numId w:val="14"/>
        </w:numPr>
        <w:tabs>
          <w:tab w:val="left" w:pos="1048"/>
        </w:tabs>
        <w:spacing w:before="127"/>
        <w:jc w:val="left"/>
        <w:rPr>
          <w:b/>
          <w:sz w:val="26"/>
        </w:rPr>
      </w:pPr>
      <w:r>
        <w:rPr>
          <w:b/>
          <w:color w:val="0D0D0D"/>
          <w:sz w:val="26"/>
        </w:rPr>
        <w:t>Một</w:t>
      </w:r>
      <w:r>
        <w:rPr>
          <w:b/>
          <w:color w:val="0D0D0D"/>
          <w:spacing w:val="-3"/>
          <w:sz w:val="26"/>
        </w:rPr>
        <w:t xml:space="preserve"> </w:t>
      </w:r>
      <w:r>
        <w:rPr>
          <w:b/>
          <w:color w:val="0D0D0D"/>
          <w:sz w:val="26"/>
        </w:rPr>
        <w:t>số</w:t>
      </w:r>
      <w:r>
        <w:rPr>
          <w:b/>
          <w:color w:val="0D0D0D"/>
          <w:spacing w:val="1"/>
          <w:sz w:val="26"/>
        </w:rPr>
        <w:t xml:space="preserve"> </w:t>
      </w:r>
      <w:r>
        <w:rPr>
          <w:b/>
          <w:color w:val="0D0D0D"/>
          <w:sz w:val="26"/>
        </w:rPr>
        <w:t>vấn</w:t>
      </w:r>
      <w:r>
        <w:rPr>
          <w:b/>
          <w:color w:val="0D0D0D"/>
          <w:spacing w:val="-2"/>
          <w:sz w:val="26"/>
        </w:rPr>
        <w:t xml:space="preserve"> </w:t>
      </w:r>
      <w:r>
        <w:rPr>
          <w:b/>
          <w:color w:val="0D0D0D"/>
          <w:sz w:val="26"/>
        </w:rPr>
        <w:t>đề</w:t>
      </w:r>
      <w:r>
        <w:rPr>
          <w:b/>
          <w:color w:val="0D0D0D"/>
          <w:spacing w:val="1"/>
          <w:sz w:val="26"/>
        </w:rPr>
        <w:t xml:space="preserve"> </w:t>
      </w:r>
      <w:r>
        <w:rPr>
          <w:b/>
          <w:color w:val="0D0D0D"/>
          <w:sz w:val="26"/>
        </w:rPr>
        <w:t>lý</w:t>
      </w:r>
      <w:r>
        <w:rPr>
          <w:b/>
          <w:color w:val="0D0D0D"/>
          <w:spacing w:val="-2"/>
          <w:sz w:val="26"/>
        </w:rPr>
        <w:t xml:space="preserve"> </w:t>
      </w:r>
      <w:r>
        <w:rPr>
          <w:b/>
          <w:color w:val="0D0D0D"/>
          <w:sz w:val="26"/>
        </w:rPr>
        <w:t>luận</w:t>
      </w:r>
      <w:r>
        <w:rPr>
          <w:b/>
          <w:color w:val="0D0D0D"/>
          <w:spacing w:val="-3"/>
          <w:sz w:val="26"/>
        </w:rPr>
        <w:t xml:space="preserve"> </w:t>
      </w:r>
      <w:r>
        <w:rPr>
          <w:b/>
          <w:color w:val="0D0D0D"/>
          <w:sz w:val="26"/>
        </w:rPr>
        <w:t>chung</w:t>
      </w:r>
    </w:p>
    <w:p w:rsidR="0054148B" w:rsidRDefault="0054148B">
      <w:pPr>
        <w:pStyle w:val="BodyText"/>
        <w:spacing w:before="6"/>
        <w:ind w:left="0"/>
        <w:jc w:val="left"/>
        <w:rPr>
          <w:b/>
          <w:sz w:val="23"/>
        </w:rPr>
      </w:pPr>
    </w:p>
    <w:p w:rsidR="0054148B" w:rsidRDefault="007E69D5">
      <w:pPr>
        <w:pStyle w:val="ListParagraph"/>
        <w:numPr>
          <w:ilvl w:val="1"/>
          <w:numId w:val="14"/>
        </w:numPr>
        <w:tabs>
          <w:tab w:val="left" w:pos="1242"/>
        </w:tabs>
        <w:rPr>
          <w:b/>
          <w:sz w:val="26"/>
        </w:rPr>
      </w:pPr>
      <w:r>
        <w:rPr>
          <w:b/>
          <w:color w:val="0D0D0D"/>
          <w:sz w:val="26"/>
        </w:rPr>
        <w:t>Khái</w:t>
      </w:r>
      <w:r>
        <w:rPr>
          <w:b/>
          <w:color w:val="0D0D0D"/>
          <w:spacing w:val="-10"/>
          <w:sz w:val="26"/>
        </w:rPr>
        <w:t xml:space="preserve"> </w:t>
      </w:r>
      <w:r>
        <w:rPr>
          <w:b/>
          <w:color w:val="0D0D0D"/>
          <w:sz w:val="26"/>
        </w:rPr>
        <w:t>niệm</w:t>
      </w:r>
      <w:r>
        <w:rPr>
          <w:b/>
          <w:color w:val="0D0D0D"/>
          <w:spacing w:val="-11"/>
          <w:sz w:val="26"/>
        </w:rPr>
        <w:t xml:space="preserve"> </w:t>
      </w:r>
      <w:r>
        <w:rPr>
          <w:b/>
          <w:color w:val="0D0D0D"/>
          <w:sz w:val="26"/>
        </w:rPr>
        <w:t>ng</w:t>
      </w:r>
      <w:r w:rsidR="00442780">
        <w:rPr>
          <w:b/>
          <w:color w:val="0D0D0D"/>
          <w:sz w:val="26"/>
        </w:rPr>
        <w:t>ư</w:t>
      </w:r>
      <w:r>
        <w:rPr>
          <w:b/>
          <w:color w:val="0D0D0D"/>
          <w:sz w:val="26"/>
        </w:rPr>
        <w:t>ời</w:t>
      </w:r>
      <w:r>
        <w:rPr>
          <w:b/>
          <w:color w:val="0D0D0D"/>
          <w:spacing w:val="-9"/>
          <w:sz w:val="26"/>
        </w:rPr>
        <w:t xml:space="preserve"> </w:t>
      </w:r>
      <w:r>
        <w:rPr>
          <w:b/>
          <w:color w:val="0D0D0D"/>
          <w:sz w:val="26"/>
        </w:rPr>
        <w:t>đồng</w:t>
      </w:r>
      <w:r>
        <w:rPr>
          <w:b/>
          <w:color w:val="0D0D0D"/>
          <w:spacing w:val="-11"/>
          <w:sz w:val="26"/>
        </w:rPr>
        <w:t xml:space="preserve"> </w:t>
      </w:r>
      <w:r>
        <w:rPr>
          <w:b/>
          <w:color w:val="0D0D0D"/>
          <w:sz w:val="26"/>
        </w:rPr>
        <w:t>giới</w:t>
      </w:r>
    </w:p>
    <w:p w:rsidR="0054148B" w:rsidRDefault="0054148B">
      <w:pPr>
        <w:pStyle w:val="BodyText"/>
        <w:spacing w:before="9"/>
        <w:ind w:left="0"/>
        <w:jc w:val="left"/>
        <w:rPr>
          <w:b/>
          <w:sz w:val="22"/>
        </w:rPr>
      </w:pPr>
    </w:p>
    <w:p w:rsidR="0054148B" w:rsidRDefault="007E69D5">
      <w:pPr>
        <w:pStyle w:val="BodyText"/>
        <w:spacing w:line="360" w:lineRule="auto"/>
        <w:ind w:right="228" w:firstLine="566"/>
      </w:pPr>
      <w:r>
        <w:rPr>
          <w:color w:val="0D0D0D"/>
        </w:rPr>
        <w:t>Giới (gender) là từ đ</w:t>
      </w:r>
      <w:r w:rsidR="00442780">
        <w:rPr>
          <w:color w:val="0D0D0D"/>
        </w:rPr>
        <w:t>ư</w:t>
      </w:r>
      <w:r>
        <w:rPr>
          <w:color w:val="0D0D0D"/>
        </w:rPr>
        <w:t>ợc sử dụng không chỉ với con ng</w:t>
      </w:r>
      <w:r w:rsidR="00442780">
        <w:rPr>
          <w:color w:val="0D0D0D"/>
        </w:rPr>
        <w:t>ư</w:t>
      </w:r>
      <w:r>
        <w:rPr>
          <w:color w:val="0D0D0D"/>
        </w:rPr>
        <w:t>ời mà còn sử dụng cho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động thực vật khác, chỉ giống đực (masculine) và giống cái (feminine). Ở con ng</w:t>
      </w:r>
      <w:r w:rsidR="00442780">
        <w:rPr>
          <w:color w:val="0D0D0D"/>
        </w:rPr>
        <w:t>ư</w:t>
      </w:r>
      <w:r>
        <w:rPr>
          <w:color w:val="0D0D0D"/>
        </w:rPr>
        <w:t>ời,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giới hàm nghĩa biểu hiện về mặt hình thức, thực thể xã hội của nam (male) và nữ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(female).</w:t>
      </w:r>
    </w:p>
    <w:p w:rsidR="0054148B" w:rsidRDefault="007E69D5">
      <w:pPr>
        <w:pStyle w:val="BodyText"/>
        <w:spacing w:before="120" w:line="360" w:lineRule="auto"/>
        <w:ind w:right="228" w:firstLine="566"/>
      </w:pPr>
      <w:r>
        <w:rPr>
          <w:color w:val="0D0D0D"/>
        </w:rPr>
        <w:t>Ngoài sự bao hàm giới còn đ</w:t>
      </w:r>
      <w:r w:rsidR="00442780">
        <w:rPr>
          <w:color w:val="0D0D0D"/>
        </w:rPr>
        <w:t>ư</w:t>
      </w:r>
      <w:r>
        <w:rPr>
          <w:color w:val="0D0D0D"/>
        </w:rPr>
        <w:t>ợc bổ sung về mặt tâm lý học, ý thức và ý chí tính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dục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(gọi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chung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là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xu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h</w:t>
      </w:r>
      <w:r w:rsidR="00442780">
        <w:rPr>
          <w:color w:val="0D0D0D"/>
        </w:rPr>
        <w:t>ư</w:t>
      </w:r>
      <w:r>
        <w:rPr>
          <w:color w:val="0D0D0D"/>
        </w:rPr>
        <w:t>ớng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tính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dục). Thông th</w:t>
      </w:r>
      <w:r w:rsidR="00442780">
        <w:rPr>
          <w:color w:val="0D0D0D"/>
        </w:rPr>
        <w:t>ư</w:t>
      </w:r>
      <w:r>
        <w:rPr>
          <w:color w:val="0D0D0D"/>
        </w:rPr>
        <w:t>ờng,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chia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giới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tính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hai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đối</w:t>
      </w:r>
      <w:r>
        <w:rPr>
          <w:color w:val="0D0D0D"/>
          <w:spacing w:val="-62"/>
        </w:rPr>
        <w:t xml:space="preserve"> </w:t>
      </w:r>
      <w:r>
        <w:rPr>
          <w:color w:val="0D0D0D"/>
        </w:rPr>
        <w:t>t</w:t>
      </w:r>
      <w:r w:rsidR="00442780">
        <w:rPr>
          <w:color w:val="0D0D0D"/>
        </w:rPr>
        <w:t>ư</w:t>
      </w:r>
      <w:r>
        <w:rPr>
          <w:color w:val="0D0D0D"/>
        </w:rPr>
        <w:t>ợng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dị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tính nam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và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nữ.</w:t>
      </w:r>
    </w:p>
    <w:p w:rsidR="0054148B" w:rsidRDefault="007E69D5">
      <w:pPr>
        <w:pStyle w:val="BodyText"/>
        <w:spacing w:before="121" w:line="360" w:lineRule="auto"/>
        <w:ind w:right="228" w:firstLine="566"/>
      </w:pPr>
      <w:r>
        <w:rPr>
          <w:color w:val="0D0D0D"/>
        </w:rPr>
        <w:t>Ở thuật ngữ tiếng Anh có từ LGBT dùng để chỉ nhóm ng</w:t>
      </w:r>
      <w:r w:rsidR="00442780">
        <w:rPr>
          <w:color w:val="0D0D0D"/>
        </w:rPr>
        <w:t>ư</w:t>
      </w:r>
      <w:r>
        <w:rPr>
          <w:color w:val="0D0D0D"/>
        </w:rPr>
        <w:t>ời có xu h</w:t>
      </w:r>
      <w:r w:rsidR="00442780">
        <w:rPr>
          <w:color w:val="0D0D0D"/>
        </w:rPr>
        <w:t>ư</w:t>
      </w:r>
      <w:r>
        <w:rPr>
          <w:color w:val="0D0D0D"/>
        </w:rPr>
        <w:t>ớng tình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dục thiểu số trên thế giới, bao gồm bốn nhóm ng</w:t>
      </w:r>
      <w:r w:rsidR="00442780">
        <w:rPr>
          <w:color w:val="0D0D0D"/>
        </w:rPr>
        <w:t>ư</w:t>
      </w:r>
      <w:r>
        <w:rPr>
          <w:color w:val="0D0D0D"/>
        </w:rPr>
        <w:t>ời: đồng tính nữ (lesbian)</w:t>
      </w:r>
      <w:r>
        <w:rPr>
          <w:color w:val="0D0D0D"/>
        </w:rPr>
        <w:t>, đồng tính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(gay),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chuyển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giới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từ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sang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nữ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hoặc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từ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nữ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sang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(transsexual/transgender) và ng</w:t>
      </w:r>
      <w:r w:rsidR="00442780">
        <w:rPr>
          <w:color w:val="0D0D0D"/>
        </w:rPr>
        <w:t>ư</w:t>
      </w:r>
      <w:r>
        <w:rPr>
          <w:color w:val="0D0D0D"/>
        </w:rPr>
        <w:t>ời song tính luyến ái (bisexual). Trong đó, 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chuyển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giới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có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nghĩa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là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có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bản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dạng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giới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khác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với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giới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tính mà họ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đ</w:t>
      </w:r>
      <w:r w:rsidR="00442780">
        <w:rPr>
          <w:color w:val="0D0D0D"/>
        </w:rPr>
        <w:t>ư</w:t>
      </w:r>
      <w:r>
        <w:rPr>
          <w:color w:val="0D0D0D"/>
        </w:rPr>
        <w:t>ợc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chỉ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định</w:t>
      </w:r>
      <w:r>
        <w:rPr>
          <w:color w:val="0D0D0D"/>
          <w:spacing w:val="-63"/>
        </w:rPr>
        <w:t xml:space="preserve"> </w:t>
      </w:r>
      <w:r>
        <w:rPr>
          <w:color w:val="0D0D0D"/>
        </w:rPr>
        <w:t>khi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sinh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ra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(giới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tính sinh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học).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Một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sinh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là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nữ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nh</w:t>
      </w:r>
      <w:r w:rsidR="00442780">
        <w:rPr>
          <w:color w:val="0D0D0D"/>
        </w:rPr>
        <w:t>ư</w:t>
      </w:r>
      <w:r>
        <w:rPr>
          <w:color w:val="0D0D0D"/>
        </w:rPr>
        <w:t>ng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có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thể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cảm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thấy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rằng họ</w:t>
      </w:r>
      <w:r>
        <w:rPr>
          <w:color w:val="0D0D0D"/>
          <w:spacing w:val="-63"/>
        </w:rPr>
        <w:t xml:space="preserve"> </w:t>
      </w:r>
      <w:r>
        <w:rPr>
          <w:color w:val="0D0D0D"/>
        </w:rPr>
        <w:t>thực sự là con trai và ng</w:t>
      </w:r>
      <w:r w:rsidR="00442780">
        <w:rPr>
          <w:color w:val="0D0D0D"/>
        </w:rPr>
        <w:t>ư</w:t>
      </w:r>
      <w:r>
        <w:rPr>
          <w:color w:val="0D0D0D"/>
        </w:rPr>
        <w:t>ợc lại, sinh ra là nam nh</w:t>
      </w:r>
      <w:r w:rsidR="00442780">
        <w:rPr>
          <w:color w:val="0D0D0D"/>
        </w:rPr>
        <w:t>ư</w:t>
      </w:r>
      <w:r>
        <w:rPr>
          <w:color w:val="0D0D0D"/>
        </w:rPr>
        <w:t>ng họ lại cảm thấy mình là một cô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gái.</w:t>
      </w:r>
    </w:p>
    <w:p w:rsidR="0054148B" w:rsidRDefault="007E69D5">
      <w:pPr>
        <w:pStyle w:val="BodyText"/>
        <w:spacing w:before="121" w:line="360" w:lineRule="auto"/>
        <w:ind w:right="228" w:firstLine="566"/>
      </w:pPr>
      <w:r>
        <w:rPr>
          <w:color w:val="0D0D0D"/>
        </w:rPr>
        <w:t>Những ng</w:t>
      </w:r>
      <w:r w:rsidR="00442780">
        <w:rPr>
          <w:color w:val="0D0D0D"/>
        </w:rPr>
        <w:t>ư</w:t>
      </w:r>
      <w:r>
        <w:rPr>
          <w:color w:val="0D0D0D"/>
        </w:rPr>
        <w:t>ời chuyển giới đ</w:t>
      </w:r>
      <w:r w:rsidR="00442780">
        <w:rPr>
          <w:color w:val="0D0D0D"/>
        </w:rPr>
        <w:t>ư</w:t>
      </w:r>
      <w:r>
        <w:rPr>
          <w:color w:val="0D0D0D"/>
        </w:rPr>
        <w:t>ợc mô tả là những ng</w:t>
      </w:r>
      <w:r w:rsidR="00442780">
        <w:rPr>
          <w:color w:val="0D0D0D"/>
        </w:rPr>
        <w:t>ư</w:t>
      </w:r>
      <w:r>
        <w:rPr>
          <w:color w:val="0D0D0D"/>
        </w:rPr>
        <w:t>ời khi sinh ra đã mang sẵn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một giới tính sinh học (dựa vào các đặc điểm giới tính nh</w:t>
      </w:r>
      <w:r w:rsidR="00442780">
        <w:rPr>
          <w:color w:val="0D0D0D"/>
        </w:rPr>
        <w:t>ư</w:t>
      </w:r>
      <w:r>
        <w:rPr>
          <w:color w:val="0D0D0D"/>
        </w:rPr>
        <w:t xml:space="preserve"> bộ phận sinh dục, cơ quan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sinh sản, nhiễm sắc thể giới tính và nội tiết tố sinh dục để xác định), nh</w:t>
      </w:r>
      <w:r w:rsidR="00442780">
        <w:rPr>
          <w:color w:val="0D0D0D"/>
        </w:rPr>
        <w:t>ư</w:t>
      </w:r>
      <w:r>
        <w:rPr>
          <w:color w:val="0D0D0D"/>
        </w:rPr>
        <w:t>ng tâm lý của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những ng</w:t>
      </w:r>
      <w:r w:rsidR="00442780">
        <w:rPr>
          <w:color w:val="0D0D0D"/>
        </w:rPr>
        <w:t>ư</w:t>
      </w:r>
      <w:r>
        <w:rPr>
          <w:color w:val="0D0D0D"/>
        </w:rPr>
        <w:t>ời này cảm nhận rằng giới của họ không trùng khớp với giới tính sinh học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của họ. Không phải tất cả những ng</w:t>
      </w:r>
      <w:r w:rsidR="00442780">
        <w:rPr>
          <w:color w:val="0D0D0D"/>
        </w:rPr>
        <w:t>ư</w:t>
      </w:r>
      <w:r>
        <w:rPr>
          <w:color w:val="0D0D0D"/>
        </w:rPr>
        <w:t>ời đồng giới đều muốn qua can thiệp y tế, mặc dù</w:t>
      </w:r>
      <w:r>
        <w:rPr>
          <w:color w:val="0D0D0D"/>
          <w:spacing w:val="-62"/>
        </w:rPr>
        <w:t xml:space="preserve"> </w:t>
      </w:r>
      <w:r>
        <w:rPr>
          <w:color w:val="0D0D0D"/>
        </w:rPr>
        <w:t>một số khác thì cảm thấy mong muốn điều này. Tuy nhiên, hầu hết những 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chuyển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giới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đều mong muốn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có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thể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hiện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giới phù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hợp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với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bản dạng giới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của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mình.</w:t>
      </w:r>
    </w:p>
    <w:p w:rsidR="0054148B" w:rsidRDefault="007E69D5">
      <w:pPr>
        <w:pStyle w:val="ListParagraph"/>
        <w:numPr>
          <w:ilvl w:val="1"/>
          <w:numId w:val="14"/>
        </w:numPr>
        <w:tabs>
          <w:tab w:val="left" w:pos="1242"/>
        </w:tabs>
        <w:spacing w:before="128"/>
        <w:jc w:val="both"/>
        <w:rPr>
          <w:b/>
          <w:sz w:val="26"/>
        </w:rPr>
      </w:pPr>
      <w:r>
        <w:rPr>
          <w:b/>
          <w:color w:val="0D0D0D"/>
          <w:sz w:val="26"/>
        </w:rPr>
        <w:t>Quyền</w:t>
      </w:r>
      <w:r>
        <w:rPr>
          <w:b/>
          <w:color w:val="0D0D0D"/>
          <w:spacing w:val="-2"/>
          <w:sz w:val="26"/>
        </w:rPr>
        <w:t xml:space="preserve"> </w:t>
      </w:r>
      <w:r>
        <w:rPr>
          <w:b/>
          <w:color w:val="0D0D0D"/>
          <w:sz w:val="26"/>
        </w:rPr>
        <w:t>Bình</w:t>
      </w:r>
      <w:r>
        <w:rPr>
          <w:b/>
          <w:color w:val="0D0D0D"/>
          <w:spacing w:val="-1"/>
          <w:sz w:val="26"/>
        </w:rPr>
        <w:t xml:space="preserve"> </w:t>
      </w:r>
      <w:r>
        <w:rPr>
          <w:b/>
          <w:color w:val="0D0D0D"/>
          <w:sz w:val="26"/>
        </w:rPr>
        <w:t>Đẳng T</w:t>
      </w:r>
      <w:r>
        <w:rPr>
          <w:b/>
          <w:color w:val="0D0D0D"/>
          <w:sz w:val="26"/>
        </w:rPr>
        <w:t>rong</w:t>
      </w:r>
      <w:r>
        <w:rPr>
          <w:b/>
          <w:color w:val="0D0D0D"/>
          <w:spacing w:val="-1"/>
          <w:sz w:val="26"/>
        </w:rPr>
        <w:t xml:space="preserve"> </w:t>
      </w:r>
      <w:r>
        <w:rPr>
          <w:b/>
          <w:color w:val="0D0D0D"/>
          <w:sz w:val="26"/>
        </w:rPr>
        <w:t>Việc</w:t>
      </w:r>
      <w:r>
        <w:rPr>
          <w:b/>
          <w:color w:val="0D0D0D"/>
          <w:spacing w:val="-1"/>
          <w:sz w:val="26"/>
        </w:rPr>
        <w:t xml:space="preserve"> </w:t>
      </w:r>
      <w:r>
        <w:rPr>
          <w:b/>
          <w:color w:val="0D0D0D"/>
          <w:sz w:val="26"/>
        </w:rPr>
        <w:t>Làm</w:t>
      </w:r>
    </w:p>
    <w:p w:rsidR="0054148B" w:rsidRDefault="0054148B">
      <w:pPr>
        <w:pStyle w:val="BodyText"/>
        <w:spacing w:before="9"/>
        <w:ind w:left="0"/>
        <w:jc w:val="left"/>
        <w:rPr>
          <w:b/>
          <w:sz w:val="22"/>
        </w:rPr>
      </w:pPr>
    </w:p>
    <w:p w:rsidR="0054148B" w:rsidRDefault="007E69D5">
      <w:pPr>
        <w:pStyle w:val="BodyText"/>
        <w:spacing w:before="1" w:line="357" w:lineRule="auto"/>
        <w:ind w:right="228" w:firstLine="566"/>
      </w:pPr>
      <w:r>
        <w:rPr>
          <w:color w:val="0D0D0D"/>
        </w:rPr>
        <w:t>Quyền bình đẳng trong việc làm đ</w:t>
      </w:r>
      <w:r w:rsidR="00442780">
        <w:rPr>
          <w:color w:val="0D0D0D"/>
        </w:rPr>
        <w:t>ư</w:t>
      </w:r>
      <w:r>
        <w:rPr>
          <w:color w:val="0D0D0D"/>
        </w:rPr>
        <w:t>ợc hiểu đó là mọi ng</w:t>
      </w:r>
      <w:r w:rsidR="00442780">
        <w:rPr>
          <w:color w:val="0D0D0D"/>
        </w:rPr>
        <w:t>ư</w:t>
      </w:r>
      <w:r>
        <w:rPr>
          <w:color w:val="0D0D0D"/>
        </w:rPr>
        <w:t>ời, cho dù đó là nam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hay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nữ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thì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đều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có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quyền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đ</w:t>
      </w:r>
      <w:r w:rsidR="00442780">
        <w:rPr>
          <w:color w:val="0D0D0D"/>
        </w:rPr>
        <w:t>ư</w:t>
      </w:r>
      <w:r>
        <w:rPr>
          <w:color w:val="0D0D0D"/>
        </w:rPr>
        <w:t>ợc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tiếp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cận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các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cơ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hội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và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nguồn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lực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giống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nhau,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không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bị</w:t>
      </w:r>
    </w:p>
    <w:p w:rsidR="0054148B" w:rsidRDefault="0054148B">
      <w:pPr>
        <w:spacing w:line="357" w:lineRule="auto"/>
        <w:sectPr w:rsidR="0054148B">
          <w:pgSz w:w="11910" w:h="16850"/>
          <w:pgMar w:top="1360" w:right="900" w:bottom="1260" w:left="1480" w:header="0" w:footer="1005" w:gutter="0"/>
          <w:cols w:space="720"/>
        </w:sectPr>
      </w:pPr>
    </w:p>
    <w:p w:rsidR="0054148B" w:rsidRDefault="007E69D5">
      <w:pPr>
        <w:pStyle w:val="BodyText"/>
        <w:spacing w:before="77" w:line="360" w:lineRule="auto"/>
        <w:ind w:right="228"/>
      </w:pPr>
      <w:r>
        <w:rPr>
          <w:color w:val="0D0D0D"/>
        </w:rPr>
        <w:lastRenderedPageBreak/>
        <w:t>phân biệt đối xử, thiên vị cũng nh</w:t>
      </w:r>
      <w:r w:rsidR="00442780">
        <w:rPr>
          <w:color w:val="0D0D0D"/>
        </w:rPr>
        <w:t>ư</w:t>
      </w:r>
      <w:r>
        <w:rPr>
          <w:color w:val="0D0D0D"/>
        </w:rPr>
        <w:t xml:space="preserve"> đ</w:t>
      </w:r>
      <w:r w:rsidR="00442780">
        <w:rPr>
          <w:color w:val="0D0D0D"/>
        </w:rPr>
        <w:t>ư</w:t>
      </w:r>
      <w:r>
        <w:rPr>
          <w:color w:val="0D0D0D"/>
        </w:rPr>
        <w:t>ợc nhận thù lao bằng nhau cho những công việc</w:t>
      </w:r>
      <w:r>
        <w:rPr>
          <w:color w:val="0D0D0D"/>
          <w:spacing w:val="-62"/>
        </w:rPr>
        <w:t xml:space="preserve"> </w:t>
      </w:r>
      <w:r>
        <w:rPr>
          <w:color w:val="0D0D0D"/>
        </w:rPr>
        <w:t>t</w:t>
      </w:r>
      <w:r w:rsidR="00442780">
        <w:rPr>
          <w:color w:val="0D0D0D"/>
        </w:rPr>
        <w:t>ư</w:t>
      </w:r>
      <w:r>
        <w:rPr>
          <w:color w:val="0D0D0D"/>
        </w:rPr>
        <w:t>ơng đ</w:t>
      </w:r>
      <w:r w:rsidR="00442780">
        <w:rPr>
          <w:color w:val="0D0D0D"/>
        </w:rPr>
        <w:t>ư</w:t>
      </w:r>
      <w:r>
        <w:rPr>
          <w:color w:val="0D0D0D"/>
        </w:rPr>
        <w:t>ơng, không phân biệt giới tính. Quyền bình đẳng, không phân biệt giới tính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cũng đ</w:t>
      </w:r>
      <w:r w:rsidR="00442780">
        <w:rPr>
          <w:color w:val="0D0D0D"/>
        </w:rPr>
        <w:t>ư</w:t>
      </w:r>
      <w:r>
        <w:rPr>
          <w:color w:val="0D0D0D"/>
        </w:rPr>
        <w:t>ợc thể hiện rõ tại điều 26, Hiến pháp Việt Nam 2013 “Công dân nam và nữ có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quyền b</w:t>
      </w:r>
      <w:r>
        <w:rPr>
          <w:color w:val="0D0D0D"/>
        </w:rPr>
        <w:t>ình đẳng trong tất cả các lĩnh vực. Nhà n</w:t>
      </w:r>
      <w:r w:rsidR="00442780">
        <w:rPr>
          <w:color w:val="0D0D0D"/>
        </w:rPr>
        <w:t>ư</w:t>
      </w:r>
      <w:r>
        <w:rPr>
          <w:color w:val="0D0D0D"/>
        </w:rPr>
        <w:t>ớc có chính sách để đảm bảo quyền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và cơ hội bình đẳng giới” cho thấy đ</w:t>
      </w:r>
      <w:r w:rsidR="00442780">
        <w:rPr>
          <w:color w:val="0D0D0D"/>
        </w:rPr>
        <w:t>ư</w:t>
      </w:r>
      <w:r>
        <w:rPr>
          <w:color w:val="0D0D0D"/>
        </w:rPr>
        <w:t>ợc rằng từ tr</w:t>
      </w:r>
      <w:r w:rsidR="00442780">
        <w:rPr>
          <w:color w:val="0D0D0D"/>
        </w:rPr>
        <w:t>ư</w:t>
      </w:r>
      <w:r>
        <w:rPr>
          <w:color w:val="0D0D0D"/>
        </w:rPr>
        <w:t>ớc cho tới nay vấn để về bình đẳng</w:t>
      </w:r>
      <w:r>
        <w:rPr>
          <w:color w:val="0D0D0D"/>
          <w:spacing w:val="-63"/>
        </w:rPr>
        <w:t xml:space="preserve"> </w:t>
      </w:r>
      <w:r>
        <w:rPr>
          <w:color w:val="0D0D0D"/>
        </w:rPr>
        <w:t>trong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vấn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đề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việc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làm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luôn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đ</w:t>
      </w:r>
      <w:r w:rsidR="00442780">
        <w:rPr>
          <w:color w:val="0D0D0D"/>
        </w:rPr>
        <w:t>ư</w:t>
      </w:r>
      <w:r>
        <w:rPr>
          <w:color w:val="0D0D0D"/>
        </w:rPr>
        <w:t>ợc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quan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tâm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và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chú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trọng một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cách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đầy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đủ.</w:t>
      </w:r>
      <w:r>
        <w:rPr>
          <w:color w:val="0D0D0D"/>
          <w:spacing w:val="1"/>
        </w:rPr>
        <w:t xml:space="preserve"> </w:t>
      </w:r>
      <w:r>
        <w:rPr>
          <w:color w:val="0D0D0D"/>
          <w:vertAlign w:val="superscript"/>
        </w:rPr>
        <w:t>30</w:t>
      </w:r>
    </w:p>
    <w:p w:rsidR="0054148B" w:rsidRDefault="007E69D5">
      <w:pPr>
        <w:pStyle w:val="BodyText"/>
        <w:spacing w:before="122" w:line="360" w:lineRule="auto"/>
        <w:ind w:right="229" w:firstLine="566"/>
      </w:pPr>
      <w:r>
        <w:rPr>
          <w:color w:val="0D0D0D"/>
        </w:rPr>
        <w:t>Từ khái niệm về quyền bình đẳng trong việc làm nói chung ở trên để có thể rút ra</w:t>
      </w:r>
      <w:r>
        <w:rPr>
          <w:color w:val="0D0D0D"/>
          <w:spacing w:val="-62"/>
        </w:rPr>
        <w:t xml:space="preserve"> </w:t>
      </w:r>
      <w:r>
        <w:rPr>
          <w:color w:val="0D0D0D"/>
        </w:rPr>
        <w:t>đ</w:t>
      </w:r>
      <w:r w:rsidR="00442780">
        <w:rPr>
          <w:color w:val="0D0D0D"/>
        </w:rPr>
        <w:t>ư</w:t>
      </w:r>
      <w:r>
        <w:rPr>
          <w:color w:val="0D0D0D"/>
        </w:rPr>
        <w:t>ợc khái niệm về quyền bình đẳng trong việc làm của ng</w:t>
      </w:r>
      <w:r w:rsidR="00442780">
        <w:rPr>
          <w:color w:val="0D0D0D"/>
        </w:rPr>
        <w:t>ư</w:t>
      </w:r>
      <w:r>
        <w:rPr>
          <w:color w:val="0D0D0D"/>
        </w:rPr>
        <w:t>ời đồng giới thì khái quát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nh</w:t>
      </w:r>
      <w:r w:rsidR="00442780">
        <w:rPr>
          <w:color w:val="0D0D0D"/>
        </w:rPr>
        <w:t>ư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sau,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đồng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giới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đều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là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con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đ</w:t>
      </w:r>
      <w:r w:rsidR="00442780">
        <w:rPr>
          <w:color w:val="0D0D0D"/>
        </w:rPr>
        <w:t>ư</w:t>
      </w:r>
      <w:r>
        <w:rPr>
          <w:color w:val="0D0D0D"/>
        </w:rPr>
        <w:t>ợc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sinh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ra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và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phát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triển,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giống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với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-62"/>
        </w:rPr>
        <w:t xml:space="preserve"> </w:t>
      </w:r>
      <w:r>
        <w:rPr>
          <w:color w:val="0D0D0D"/>
        </w:rPr>
        <w:t>bình t</w:t>
      </w:r>
      <w:r>
        <w:rPr>
          <w:color w:val="0D0D0D"/>
        </w:rPr>
        <w:t>h</w:t>
      </w:r>
      <w:r w:rsidR="00442780">
        <w:rPr>
          <w:color w:val="0D0D0D"/>
        </w:rPr>
        <w:t>ư</w:t>
      </w:r>
      <w:r>
        <w:rPr>
          <w:color w:val="0D0D0D"/>
        </w:rPr>
        <w:t>ờng và thậm chí họ còn mạnh mẽ hơn ng</w:t>
      </w:r>
      <w:r w:rsidR="00442780">
        <w:rPr>
          <w:color w:val="0D0D0D"/>
        </w:rPr>
        <w:t>ư</w:t>
      </w:r>
      <w:r>
        <w:rPr>
          <w:color w:val="0D0D0D"/>
        </w:rPr>
        <w:t>ời bình th</w:t>
      </w:r>
      <w:r w:rsidR="00442780">
        <w:rPr>
          <w:color w:val="0D0D0D"/>
        </w:rPr>
        <w:t>ư</w:t>
      </w:r>
      <w:r>
        <w:rPr>
          <w:color w:val="0D0D0D"/>
        </w:rPr>
        <w:t>ờng khi dám công khai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giới tính thật của mình, họ có quyền xứng đáng đ</w:t>
      </w:r>
      <w:r w:rsidR="00442780">
        <w:rPr>
          <w:color w:val="0D0D0D"/>
        </w:rPr>
        <w:t>ư</w:t>
      </w:r>
      <w:r>
        <w:rPr>
          <w:color w:val="0D0D0D"/>
        </w:rPr>
        <w:t>ợc h</w:t>
      </w:r>
      <w:r w:rsidR="00442780">
        <w:rPr>
          <w:color w:val="0D0D0D"/>
        </w:rPr>
        <w:t>ư</w:t>
      </w:r>
      <w:r>
        <w:rPr>
          <w:color w:val="0D0D0D"/>
        </w:rPr>
        <w:t>ởng những quyền lợi và nghĩa</w:t>
      </w:r>
      <w:r>
        <w:rPr>
          <w:color w:val="0D0D0D"/>
          <w:spacing w:val="-62"/>
        </w:rPr>
        <w:t xml:space="preserve"> </w:t>
      </w:r>
      <w:r>
        <w:rPr>
          <w:color w:val="0D0D0D"/>
        </w:rPr>
        <w:t>vụ mà con ng</w:t>
      </w:r>
      <w:r w:rsidR="00442780">
        <w:rPr>
          <w:color w:val="0D0D0D"/>
        </w:rPr>
        <w:t>ư</w:t>
      </w:r>
      <w:r>
        <w:rPr>
          <w:color w:val="0D0D0D"/>
        </w:rPr>
        <w:t>ời ai cũng đ</w:t>
      </w:r>
      <w:r w:rsidR="00442780">
        <w:rPr>
          <w:color w:val="0D0D0D"/>
        </w:rPr>
        <w:t>ư</w:t>
      </w:r>
      <w:r>
        <w:rPr>
          <w:color w:val="0D0D0D"/>
        </w:rPr>
        <w:t>ợc h</w:t>
      </w:r>
      <w:r w:rsidR="00442780">
        <w:rPr>
          <w:color w:val="0D0D0D"/>
        </w:rPr>
        <w:t>ư</w:t>
      </w:r>
      <w:r>
        <w:rPr>
          <w:color w:val="0D0D0D"/>
        </w:rPr>
        <w:t>ởng. Trong đó quyền bình đẳng về việc làm đối với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 xml:space="preserve">ời đồng giới là </w:t>
      </w:r>
      <w:r>
        <w:rPr>
          <w:color w:val="0D0D0D"/>
        </w:rPr>
        <w:t>quyền đ</w:t>
      </w:r>
      <w:r w:rsidR="00442780">
        <w:rPr>
          <w:color w:val="0D0D0D"/>
        </w:rPr>
        <w:t>ư</w:t>
      </w:r>
      <w:r>
        <w:rPr>
          <w:color w:val="0D0D0D"/>
        </w:rPr>
        <w:t>ợc bình đẳng về mặt tiền l</w:t>
      </w:r>
      <w:r w:rsidR="00442780">
        <w:rPr>
          <w:color w:val="0D0D0D"/>
        </w:rPr>
        <w:t>ư</w:t>
      </w:r>
      <w:r>
        <w:rPr>
          <w:color w:val="0D0D0D"/>
        </w:rPr>
        <w:t>ơng, điều kiện làm việc và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công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sức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lao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động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và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đều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có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quyền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đ</w:t>
      </w:r>
      <w:r w:rsidR="00442780">
        <w:rPr>
          <w:color w:val="0D0D0D"/>
        </w:rPr>
        <w:t>ư</w:t>
      </w:r>
      <w:r>
        <w:rPr>
          <w:color w:val="0D0D0D"/>
        </w:rPr>
        <w:t>ợc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tiếp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cận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công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việc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nh</w:t>
      </w:r>
      <w:r w:rsidR="00442780">
        <w:rPr>
          <w:color w:val="0D0D0D"/>
        </w:rPr>
        <w:t>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nhau,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nghiêm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cấm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các</w:t>
      </w:r>
      <w:r>
        <w:rPr>
          <w:color w:val="0D0D0D"/>
          <w:spacing w:val="-62"/>
        </w:rPr>
        <w:t xml:space="preserve"> </w:t>
      </w:r>
      <w:r>
        <w:rPr>
          <w:color w:val="0D0D0D"/>
        </w:rPr>
        <w:t>hành vi cản trở ng</w:t>
      </w:r>
      <w:r w:rsidR="00442780">
        <w:rPr>
          <w:color w:val="0D0D0D"/>
        </w:rPr>
        <w:t>ư</w:t>
      </w:r>
      <w:r>
        <w:rPr>
          <w:color w:val="0D0D0D"/>
        </w:rPr>
        <w:t>ời đồng giới/đồng tính tìm kiếm việc làm cũng nh</w:t>
      </w:r>
      <w:r w:rsidR="00442780">
        <w:rPr>
          <w:color w:val="0D0D0D"/>
        </w:rPr>
        <w:t>ư</w:t>
      </w:r>
      <w:r>
        <w:rPr>
          <w:color w:val="0D0D0D"/>
        </w:rPr>
        <w:t xml:space="preserve"> gây khó khăn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đối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với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đồng giới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trong công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viêc.</w:t>
      </w:r>
    </w:p>
    <w:p w:rsidR="0054148B" w:rsidRDefault="007E69D5">
      <w:pPr>
        <w:pStyle w:val="ListParagraph"/>
        <w:numPr>
          <w:ilvl w:val="1"/>
          <w:numId w:val="14"/>
        </w:numPr>
        <w:tabs>
          <w:tab w:val="left" w:pos="1242"/>
        </w:tabs>
        <w:spacing w:before="126"/>
        <w:jc w:val="both"/>
        <w:rPr>
          <w:b/>
          <w:sz w:val="26"/>
        </w:rPr>
      </w:pPr>
      <w:r>
        <w:rPr>
          <w:b/>
          <w:color w:val="0D0D0D"/>
          <w:sz w:val="26"/>
        </w:rPr>
        <w:t>Vai</w:t>
      </w:r>
      <w:r>
        <w:rPr>
          <w:b/>
          <w:color w:val="0D0D0D"/>
          <w:spacing w:val="-2"/>
          <w:sz w:val="26"/>
        </w:rPr>
        <w:t xml:space="preserve"> </w:t>
      </w:r>
      <w:r>
        <w:rPr>
          <w:b/>
          <w:color w:val="0D0D0D"/>
          <w:sz w:val="26"/>
        </w:rPr>
        <w:t>trò</w:t>
      </w:r>
      <w:r>
        <w:rPr>
          <w:b/>
          <w:color w:val="0D0D0D"/>
          <w:spacing w:val="-1"/>
          <w:sz w:val="26"/>
        </w:rPr>
        <w:t xml:space="preserve"> </w:t>
      </w:r>
      <w:r>
        <w:rPr>
          <w:b/>
          <w:color w:val="0D0D0D"/>
          <w:sz w:val="26"/>
        </w:rPr>
        <w:t>của</w:t>
      </w:r>
      <w:r>
        <w:rPr>
          <w:b/>
          <w:color w:val="0D0D0D"/>
          <w:spacing w:val="-1"/>
          <w:sz w:val="26"/>
        </w:rPr>
        <w:t xml:space="preserve"> </w:t>
      </w:r>
      <w:r>
        <w:rPr>
          <w:b/>
          <w:color w:val="0D0D0D"/>
          <w:sz w:val="26"/>
        </w:rPr>
        <w:t>bình đẳng</w:t>
      </w:r>
      <w:r>
        <w:rPr>
          <w:b/>
          <w:color w:val="0D0D0D"/>
          <w:spacing w:val="-1"/>
          <w:sz w:val="26"/>
        </w:rPr>
        <w:t xml:space="preserve"> </w:t>
      </w:r>
      <w:r>
        <w:rPr>
          <w:b/>
          <w:color w:val="0D0D0D"/>
          <w:sz w:val="26"/>
        </w:rPr>
        <w:t>trong</w:t>
      </w:r>
      <w:r>
        <w:rPr>
          <w:b/>
          <w:color w:val="0D0D0D"/>
          <w:spacing w:val="-1"/>
          <w:sz w:val="26"/>
        </w:rPr>
        <w:t xml:space="preserve"> </w:t>
      </w:r>
      <w:r>
        <w:rPr>
          <w:b/>
          <w:color w:val="0D0D0D"/>
          <w:sz w:val="26"/>
        </w:rPr>
        <w:t>việc</w:t>
      </w:r>
      <w:r>
        <w:rPr>
          <w:b/>
          <w:color w:val="0D0D0D"/>
          <w:spacing w:val="-1"/>
          <w:sz w:val="26"/>
        </w:rPr>
        <w:t xml:space="preserve"> </w:t>
      </w:r>
      <w:r>
        <w:rPr>
          <w:b/>
          <w:color w:val="0D0D0D"/>
          <w:sz w:val="26"/>
        </w:rPr>
        <w:t>làm</w:t>
      </w:r>
    </w:p>
    <w:p w:rsidR="0054148B" w:rsidRDefault="0054148B">
      <w:pPr>
        <w:pStyle w:val="BodyText"/>
        <w:spacing w:before="10"/>
        <w:ind w:left="0"/>
        <w:jc w:val="left"/>
        <w:rPr>
          <w:b/>
          <w:sz w:val="22"/>
        </w:rPr>
      </w:pPr>
    </w:p>
    <w:p w:rsidR="0054148B" w:rsidRDefault="007E69D5">
      <w:pPr>
        <w:pStyle w:val="BodyText"/>
        <w:spacing w:line="360" w:lineRule="auto"/>
        <w:ind w:right="226" w:firstLine="566"/>
      </w:pP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 đồng giới tr</w:t>
      </w:r>
      <w:r w:rsidR="00442780">
        <w:rPr>
          <w:color w:val="0D0D0D"/>
        </w:rPr>
        <w:t>ư</w:t>
      </w:r>
      <w:r>
        <w:rPr>
          <w:color w:val="0D0D0D"/>
        </w:rPr>
        <w:t>ớc giờ luôn phải chịu những ánh mắt kì thị, chịu sự xa lánh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trong cuộc sống, và trong vấn đề công việc của họ thì ng</w:t>
      </w:r>
      <w:r w:rsidR="00442780">
        <w:rPr>
          <w:color w:val="0D0D0D"/>
        </w:rPr>
        <w:t>ư</w:t>
      </w:r>
      <w:r>
        <w:rPr>
          <w:color w:val="0D0D0D"/>
        </w:rPr>
        <w:t>ời đồng giới cũng không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ngoại lệ khi họ luôn phải chịu những ánh mắt khinh th</w:t>
      </w:r>
      <w:r w:rsidR="00442780">
        <w:rPr>
          <w:color w:val="0D0D0D"/>
        </w:rPr>
        <w:t>ư</w:t>
      </w:r>
      <w:r>
        <w:rPr>
          <w:color w:val="0D0D0D"/>
        </w:rPr>
        <w:t>ờng, đối xử không công bằng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trong tiền l</w:t>
      </w:r>
      <w:r w:rsidR="00442780">
        <w:rPr>
          <w:color w:val="0D0D0D"/>
        </w:rPr>
        <w:t>ư</w:t>
      </w:r>
      <w:r>
        <w:rPr>
          <w:color w:val="0D0D0D"/>
        </w:rPr>
        <w:t>ơng, điều kiện và công sức công việc mà họ xứng đáng nhận đ</w:t>
      </w:r>
      <w:r w:rsidR="00442780">
        <w:rPr>
          <w:color w:val="0D0D0D"/>
        </w:rPr>
        <w:t>ư</w:t>
      </w:r>
      <w:r>
        <w:rPr>
          <w:color w:val="0D0D0D"/>
        </w:rPr>
        <w:t>ợc bởi vì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trở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ngại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đó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là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vì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giới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tính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thật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của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mình,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trên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cơ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sở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đó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nhóm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tác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giả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đã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đ</w:t>
      </w:r>
      <w:r w:rsidR="00442780">
        <w:rPr>
          <w:color w:val="0D0D0D"/>
        </w:rPr>
        <w:t>ư</w:t>
      </w:r>
      <w:r>
        <w:rPr>
          <w:color w:val="0D0D0D"/>
        </w:rPr>
        <w:t>a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ra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những</w:t>
      </w:r>
      <w:r>
        <w:rPr>
          <w:color w:val="0D0D0D"/>
          <w:spacing w:val="-62"/>
        </w:rPr>
        <w:t xml:space="preserve"> </w:t>
      </w:r>
      <w:r>
        <w:rPr>
          <w:color w:val="0D0D0D"/>
        </w:rPr>
        <w:t>vai t</w:t>
      </w:r>
      <w:r>
        <w:rPr>
          <w:color w:val="0D0D0D"/>
        </w:rPr>
        <w:t>rò của việc bình đẳng trong vấn đề việc làm với chủ thể là ng</w:t>
      </w:r>
      <w:r w:rsidR="00442780">
        <w:rPr>
          <w:color w:val="0D0D0D"/>
        </w:rPr>
        <w:t>ư</w:t>
      </w:r>
      <w:r>
        <w:rPr>
          <w:color w:val="0D0D0D"/>
        </w:rPr>
        <w:t>ời đồng giới để biết</w:t>
      </w:r>
      <w:r>
        <w:rPr>
          <w:color w:val="0D0D0D"/>
          <w:spacing w:val="-62"/>
        </w:rPr>
        <w:t xml:space="preserve"> </w:t>
      </w:r>
      <w:r>
        <w:rPr>
          <w:color w:val="0D0D0D"/>
        </w:rPr>
        <w:t>đ</w:t>
      </w:r>
      <w:r w:rsidR="00442780">
        <w:rPr>
          <w:color w:val="0D0D0D"/>
        </w:rPr>
        <w:t>ư</w:t>
      </w:r>
      <w:r>
        <w:rPr>
          <w:color w:val="0D0D0D"/>
        </w:rPr>
        <w:t>ợc nếu nh</w:t>
      </w:r>
      <w:r w:rsidR="00442780">
        <w:rPr>
          <w:color w:val="0D0D0D"/>
        </w:rPr>
        <w:t>ư</w:t>
      </w:r>
      <w:r>
        <w:rPr>
          <w:color w:val="0D0D0D"/>
        </w:rPr>
        <w:t xml:space="preserve"> vấn đề về quyền bình đẳng của ng</w:t>
      </w:r>
      <w:r w:rsidR="00442780">
        <w:rPr>
          <w:color w:val="0D0D0D"/>
        </w:rPr>
        <w:t>ư</w:t>
      </w:r>
      <w:r>
        <w:rPr>
          <w:color w:val="0D0D0D"/>
        </w:rPr>
        <w:t>ời đồng giới đ</w:t>
      </w:r>
      <w:r w:rsidR="00442780">
        <w:rPr>
          <w:color w:val="0D0D0D"/>
        </w:rPr>
        <w:t>ư</w:t>
      </w:r>
      <w:r>
        <w:rPr>
          <w:color w:val="0D0D0D"/>
        </w:rPr>
        <w:t>ợc thực thi thì sẽ có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những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vai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trò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nh</w:t>
      </w:r>
      <w:r w:rsidR="00442780">
        <w:rPr>
          <w:color w:val="0D0D0D"/>
        </w:rPr>
        <w:t>ư</w:t>
      </w:r>
      <w:r>
        <w:rPr>
          <w:color w:val="0D0D0D"/>
        </w:rPr>
        <w:t xml:space="preserve"> thế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nào:</w:t>
      </w:r>
    </w:p>
    <w:p w:rsidR="0054148B" w:rsidRDefault="007E69D5">
      <w:pPr>
        <w:pStyle w:val="BodyText"/>
        <w:spacing w:before="121" w:line="360" w:lineRule="auto"/>
        <w:ind w:right="231" w:firstLine="566"/>
      </w:pPr>
      <w:r>
        <w:rPr>
          <w:i/>
          <w:color w:val="0D0D0D"/>
        </w:rPr>
        <w:t xml:space="preserve">Thứ nhất, </w:t>
      </w:r>
      <w:r>
        <w:rPr>
          <w:color w:val="0D0D0D"/>
        </w:rPr>
        <w:t>giúp cho ng</w:t>
      </w:r>
      <w:r w:rsidR="00442780">
        <w:rPr>
          <w:color w:val="0D0D0D"/>
        </w:rPr>
        <w:t>ư</w:t>
      </w:r>
      <w:r>
        <w:rPr>
          <w:color w:val="0D0D0D"/>
        </w:rPr>
        <w:t>ời đồng giới/đồng tính có cảm giác đ</w:t>
      </w:r>
      <w:r w:rsidR="00442780">
        <w:rPr>
          <w:color w:val="0D0D0D"/>
        </w:rPr>
        <w:t>ư</w:t>
      </w:r>
      <w:r>
        <w:rPr>
          <w:color w:val="0D0D0D"/>
        </w:rPr>
        <w:t>ợc hòa nhập với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cộng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đồng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từ đó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gia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tăng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năng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suất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công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việc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hơn.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.</w:t>
      </w:r>
    </w:p>
    <w:p w:rsidR="0054148B" w:rsidRDefault="007E69D5">
      <w:pPr>
        <w:pStyle w:val="BodyText"/>
        <w:spacing w:before="121" w:after="22" w:line="357" w:lineRule="auto"/>
        <w:ind w:right="228" w:firstLine="566"/>
      </w:pP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 đồng giới tr</w:t>
      </w:r>
      <w:r w:rsidR="00442780">
        <w:rPr>
          <w:color w:val="0D0D0D"/>
        </w:rPr>
        <w:t>ư</w:t>
      </w:r>
      <w:r>
        <w:rPr>
          <w:color w:val="0D0D0D"/>
        </w:rPr>
        <w:t>ớc giờ luôn đ</w:t>
      </w:r>
      <w:r w:rsidR="00442780">
        <w:rPr>
          <w:color w:val="0D0D0D"/>
        </w:rPr>
        <w:t>ư</w:t>
      </w:r>
      <w:r>
        <w:rPr>
          <w:color w:val="0D0D0D"/>
        </w:rPr>
        <w:t>ợc xem là đối t</w:t>
      </w:r>
      <w:r w:rsidR="00442780">
        <w:rPr>
          <w:color w:val="0D0D0D"/>
        </w:rPr>
        <w:t>ư</w:t>
      </w:r>
      <w:r>
        <w:rPr>
          <w:color w:val="0D0D0D"/>
        </w:rPr>
        <w:t>ợng yếu thế trong xã hội vì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vậy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không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quá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khi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nói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rằng,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khi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họ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làm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việc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tại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các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doanh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nghi</w:t>
      </w:r>
      <w:r>
        <w:rPr>
          <w:color w:val="0D0D0D"/>
        </w:rPr>
        <w:t>ệp,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cơ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quan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thì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việc</w:t>
      </w:r>
    </w:p>
    <w:p w:rsidR="0054148B" w:rsidRDefault="007E69D5">
      <w:pPr>
        <w:pStyle w:val="BodyText"/>
        <w:spacing w:line="20" w:lineRule="exact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3" style="width:144.05pt;height:.75pt;mso-position-horizontal-relative:char;mso-position-vertical-relative:line" coordsize="2881,15">
            <v:rect id="_x0000_s1054" style="position:absolute;width:2881;height:15" fillcolor="black" stroked="f"/>
            <w10:anchorlock/>
          </v:group>
        </w:pict>
      </w:r>
    </w:p>
    <w:p w:rsidR="0054148B" w:rsidRDefault="007E69D5">
      <w:pPr>
        <w:spacing w:before="96"/>
        <w:ind w:left="222"/>
        <w:rPr>
          <w:sz w:val="20"/>
        </w:rPr>
      </w:pPr>
      <w:r>
        <w:rPr>
          <w:rFonts w:ascii="Calibri" w:hAnsi="Calibri"/>
          <w:sz w:val="20"/>
          <w:vertAlign w:val="superscript"/>
        </w:rPr>
        <w:t>30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sz w:val="20"/>
        </w:rPr>
        <w:t>Điều</w:t>
      </w:r>
      <w:r>
        <w:rPr>
          <w:spacing w:val="-4"/>
          <w:sz w:val="20"/>
        </w:rPr>
        <w:t xml:space="preserve"> </w:t>
      </w:r>
      <w:r>
        <w:rPr>
          <w:sz w:val="20"/>
        </w:rPr>
        <w:t>26,</w:t>
      </w:r>
      <w:r>
        <w:rPr>
          <w:spacing w:val="-3"/>
          <w:sz w:val="20"/>
        </w:rPr>
        <w:t xml:space="preserve"> </w:t>
      </w:r>
      <w:r>
        <w:rPr>
          <w:sz w:val="20"/>
        </w:rPr>
        <w:t>Hiến</w:t>
      </w:r>
      <w:r>
        <w:rPr>
          <w:spacing w:val="-4"/>
          <w:sz w:val="20"/>
        </w:rPr>
        <w:t xml:space="preserve"> </w:t>
      </w:r>
      <w:r>
        <w:rPr>
          <w:sz w:val="20"/>
        </w:rPr>
        <w:t>pháp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 w:rsidR="00442780">
        <w:rPr>
          <w:sz w:val="20"/>
        </w:rPr>
        <w:t>ư</w:t>
      </w:r>
      <w:r>
        <w:rPr>
          <w:sz w:val="20"/>
        </w:rPr>
        <w:t>ớc Cộng</w:t>
      </w:r>
      <w:r>
        <w:rPr>
          <w:spacing w:val="-4"/>
          <w:sz w:val="20"/>
        </w:rPr>
        <w:t xml:space="preserve"> </w:t>
      </w:r>
      <w:r>
        <w:rPr>
          <w:sz w:val="20"/>
        </w:rPr>
        <w:t>Hòa</w:t>
      </w:r>
      <w:r>
        <w:rPr>
          <w:spacing w:val="-3"/>
          <w:sz w:val="20"/>
        </w:rPr>
        <w:t xml:space="preserve"> </w:t>
      </w:r>
      <w:r>
        <w:rPr>
          <w:sz w:val="20"/>
        </w:rPr>
        <w:t>Xã</w:t>
      </w:r>
      <w:r>
        <w:rPr>
          <w:spacing w:val="-3"/>
          <w:sz w:val="20"/>
        </w:rPr>
        <w:t xml:space="preserve"> </w:t>
      </w:r>
      <w:r>
        <w:rPr>
          <w:sz w:val="20"/>
        </w:rPr>
        <w:t>Hội</w:t>
      </w:r>
      <w:r>
        <w:rPr>
          <w:spacing w:val="-4"/>
          <w:sz w:val="20"/>
        </w:rPr>
        <w:t xml:space="preserve"> </w:t>
      </w:r>
      <w:r>
        <w:rPr>
          <w:sz w:val="20"/>
        </w:rPr>
        <w:t>Chủ</w:t>
      </w:r>
      <w:r>
        <w:rPr>
          <w:spacing w:val="-3"/>
          <w:sz w:val="20"/>
        </w:rPr>
        <w:t xml:space="preserve"> </w:t>
      </w:r>
      <w:r>
        <w:rPr>
          <w:sz w:val="20"/>
        </w:rPr>
        <w:t>nghĩa</w:t>
      </w:r>
      <w:r>
        <w:rPr>
          <w:spacing w:val="-3"/>
          <w:sz w:val="20"/>
        </w:rPr>
        <w:t xml:space="preserve"> </w:t>
      </w:r>
      <w:r>
        <w:rPr>
          <w:sz w:val="20"/>
        </w:rPr>
        <w:t>Việt</w:t>
      </w:r>
      <w:r>
        <w:rPr>
          <w:spacing w:val="-1"/>
          <w:sz w:val="20"/>
        </w:rPr>
        <w:t xml:space="preserve"> </w:t>
      </w:r>
      <w:r>
        <w:rPr>
          <w:sz w:val="20"/>
        </w:rPr>
        <w:t>Nam</w:t>
      </w:r>
      <w:r>
        <w:rPr>
          <w:spacing w:val="-5"/>
          <w:sz w:val="20"/>
        </w:rPr>
        <w:t xml:space="preserve"> </w:t>
      </w:r>
      <w:r>
        <w:rPr>
          <w:sz w:val="20"/>
        </w:rPr>
        <w:t>năm</w:t>
      </w:r>
      <w:r>
        <w:rPr>
          <w:spacing w:val="-7"/>
          <w:sz w:val="20"/>
        </w:rPr>
        <w:t xml:space="preserve"> </w:t>
      </w:r>
      <w:r>
        <w:rPr>
          <w:sz w:val="20"/>
        </w:rPr>
        <w:t>2013</w:t>
      </w:r>
    </w:p>
    <w:p w:rsidR="0054148B" w:rsidRDefault="0054148B">
      <w:pPr>
        <w:rPr>
          <w:sz w:val="20"/>
        </w:rPr>
        <w:sectPr w:rsidR="0054148B">
          <w:pgSz w:w="11910" w:h="16850"/>
          <w:pgMar w:top="1360" w:right="900" w:bottom="1260" w:left="1480" w:header="0" w:footer="1005" w:gutter="0"/>
          <w:cols w:space="720"/>
        </w:sectPr>
      </w:pPr>
    </w:p>
    <w:p w:rsidR="0054148B" w:rsidRDefault="007E69D5">
      <w:pPr>
        <w:pStyle w:val="BodyText"/>
        <w:spacing w:before="77" w:line="360" w:lineRule="auto"/>
        <w:ind w:right="227"/>
      </w:pPr>
      <w:r>
        <w:rPr>
          <w:color w:val="0D0D0D"/>
        </w:rPr>
        <w:lastRenderedPageBreak/>
        <w:t>ng</w:t>
      </w:r>
      <w:r w:rsidR="00442780">
        <w:rPr>
          <w:color w:val="0D0D0D"/>
        </w:rPr>
        <w:t>ư</w:t>
      </w:r>
      <w:r>
        <w:rPr>
          <w:color w:val="0D0D0D"/>
        </w:rPr>
        <w:t>ời đồng giới bị các đồng nghiệp khác đối xử phân biệt và kì thị luôn là điều không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thể tránh khỏi, bởi giới tình thực sự của họ, tuy nhiên nếu quyền bình đẳng trong vấn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đề việc làm đối với chủ thể là ng</w:t>
      </w:r>
      <w:r w:rsidR="00442780">
        <w:rPr>
          <w:color w:val="0D0D0D"/>
        </w:rPr>
        <w:t>ư</w:t>
      </w:r>
      <w:r>
        <w:rPr>
          <w:color w:val="0D0D0D"/>
        </w:rPr>
        <w:t>ời đồng giới đ</w:t>
      </w:r>
      <w:r w:rsidR="00442780">
        <w:rPr>
          <w:color w:val="0D0D0D"/>
        </w:rPr>
        <w:t>ư</w:t>
      </w:r>
      <w:r>
        <w:rPr>
          <w:color w:val="0D0D0D"/>
        </w:rPr>
        <w:t>ợc công nhận thì sẽ giúp cho 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đồng giới có cảm giác không bị kỳ thị, phân biệt đối xử nữa mà thay vào đó là thái độ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nhã nhặn của các đồng giới khác sẽ giúp cho ng</w:t>
      </w:r>
      <w:r w:rsidR="00442780">
        <w:rPr>
          <w:color w:val="0D0D0D"/>
        </w:rPr>
        <w:t>ư</w:t>
      </w:r>
      <w:r>
        <w:rPr>
          <w:color w:val="0D0D0D"/>
        </w:rPr>
        <w:t>ời đồng giới có cảm giác tự tin và từ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đó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năng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suất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công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việc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cũng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tăng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lên.</w:t>
      </w:r>
    </w:p>
    <w:p w:rsidR="0054148B" w:rsidRDefault="007E69D5">
      <w:pPr>
        <w:pStyle w:val="BodyText"/>
        <w:spacing w:before="122"/>
        <w:ind w:left="788"/>
      </w:pPr>
      <w:r>
        <w:rPr>
          <w:i/>
          <w:color w:val="0D0D0D"/>
        </w:rPr>
        <w:t>Thứ</w:t>
      </w:r>
      <w:r>
        <w:rPr>
          <w:i/>
          <w:color w:val="0D0D0D"/>
          <w:spacing w:val="-1"/>
        </w:rPr>
        <w:t xml:space="preserve"> </w:t>
      </w:r>
      <w:r>
        <w:rPr>
          <w:i/>
          <w:color w:val="0D0D0D"/>
        </w:rPr>
        <w:t>hai,</w:t>
      </w:r>
      <w:r>
        <w:rPr>
          <w:i/>
          <w:color w:val="0D0D0D"/>
          <w:spacing w:val="-2"/>
        </w:rPr>
        <w:t xml:space="preserve"> </w:t>
      </w:r>
      <w:r>
        <w:rPr>
          <w:color w:val="0D0D0D"/>
        </w:rPr>
        <w:t>tạo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động lực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phát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triển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kinh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tế-xã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hội</w:t>
      </w:r>
    </w:p>
    <w:p w:rsidR="0054148B" w:rsidRDefault="0054148B">
      <w:pPr>
        <w:pStyle w:val="BodyText"/>
        <w:spacing w:before="3"/>
        <w:ind w:left="0"/>
        <w:jc w:val="left"/>
        <w:rPr>
          <w:sz w:val="23"/>
        </w:rPr>
      </w:pPr>
    </w:p>
    <w:p w:rsidR="0054148B" w:rsidRDefault="007E69D5">
      <w:pPr>
        <w:pStyle w:val="BodyText"/>
        <w:spacing w:line="360" w:lineRule="auto"/>
        <w:ind w:right="231" w:firstLine="566"/>
      </w:pPr>
      <w:r>
        <w:rPr>
          <w:color w:val="0D0D0D"/>
        </w:rPr>
        <w:t>Vai trò thứ hai t</w:t>
      </w:r>
      <w:r w:rsidR="00442780">
        <w:rPr>
          <w:color w:val="0D0D0D"/>
        </w:rPr>
        <w:t>ư</w:t>
      </w:r>
      <w:r>
        <w:rPr>
          <w:color w:val="0D0D0D"/>
        </w:rPr>
        <w:t>ởng nh</w:t>
      </w:r>
      <w:r w:rsidR="00442780">
        <w:rPr>
          <w:color w:val="0D0D0D"/>
        </w:rPr>
        <w:t>ư</w:t>
      </w:r>
      <w:r>
        <w:rPr>
          <w:color w:val="0D0D0D"/>
        </w:rPr>
        <w:t xml:space="preserve"> là một điều gì đó quá sức xa vời tuy nhiên số l</w:t>
      </w:r>
      <w:r w:rsidR="00442780">
        <w:rPr>
          <w:color w:val="0D0D0D"/>
        </w:rPr>
        <w:t>ư</w:t>
      </w:r>
      <w:r>
        <w:rPr>
          <w:color w:val="0D0D0D"/>
        </w:rPr>
        <w:t>ợng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 xml:space="preserve">ời </w:t>
      </w:r>
      <w:r>
        <w:rPr>
          <w:color w:val="0D0D0D"/>
        </w:rPr>
        <w:t>đồng tính chiếm số l</w:t>
      </w:r>
      <w:r w:rsidR="00442780">
        <w:rPr>
          <w:color w:val="0D0D0D"/>
        </w:rPr>
        <w:t>ư</w:t>
      </w:r>
      <w:r>
        <w:rPr>
          <w:color w:val="0D0D0D"/>
        </w:rPr>
        <w:t>ợng không quá lớn trong tổng số dân số tuy nhiên về trình</w:t>
      </w:r>
      <w:r>
        <w:rPr>
          <w:color w:val="0D0D0D"/>
          <w:spacing w:val="-62"/>
        </w:rPr>
        <w:t xml:space="preserve"> </w:t>
      </w:r>
      <w:r>
        <w:rPr>
          <w:color w:val="0D0D0D"/>
        </w:rPr>
        <w:t>độ và khả năng của họ thì ch</w:t>
      </w:r>
      <w:r w:rsidR="00442780">
        <w:rPr>
          <w:color w:val="0D0D0D"/>
        </w:rPr>
        <w:t>ư</w:t>
      </w:r>
      <w:r>
        <w:rPr>
          <w:color w:val="0D0D0D"/>
        </w:rPr>
        <w:t>a chắc đã thua ng</w:t>
      </w:r>
      <w:r w:rsidR="00442780">
        <w:rPr>
          <w:color w:val="0D0D0D"/>
        </w:rPr>
        <w:t>ư</w:t>
      </w:r>
      <w:r>
        <w:rPr>
          <w:color w:val="0D0D0D"/>
        </w:rPr>
        <w:t>ời bình th</w:t>
      </w:r>
      <w:r w:rsidR="00442780">
        <w:rPr>
          <w:color w:val="0D0D0D"/>
        </w:rPr>
        <w:t>ư</w:t>
      </w:r>
      <w:r>
        <w:rPr>
          <w:color w:val="0D0D0D"/>
        </w:rPr>
        <w:t>ờng, thậm chí về trình độ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và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khả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năng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thì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có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khả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năng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hơn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bình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th</w:t>
      </w:r>
      <w:r w:rsidR="00442780">
        <w:rPr>
          <w:color w:val="0D0D0D"/>
        </w:rPr>
        <w:t>ư</w:t>
      </w:r>
      <w:r>
        <w:rPr>
          <w:color w:val="0D0D0D"/>
        </w:rPr>
        <w:t>ờng,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vì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vậy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những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đồng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giới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với</w:t>
      </w:r>
      <w:r>
        <w:rPr>
          <w:color w:val="0D0D0D"/>
          <w:spacing w:val="-63"/>
        </w:rPr>
        <w:t xml:space="preserve"> </w:t>
      </w:r>
      <w:r>
        <w:rPr>
          <w:color w:val="0D0D0D"/>
        </w:rPr>
        <w:t>số l</w:t>
      </w:r>
      <w:r w:rsidR="00442780">
        <w:rPr>
          <w:color w:val="0D0D0D"/>
        </w:rPr>
        <w:t>ư</w:t>
      </w:r>
      <w:r>
        <w:rPr>
          <w:color w:val="0D0D0D"/>
        </w:rPr>
        <w:t>ợng không nhỏ trong cộng động xã hội có thể tạo nên những giúp phát triển kinh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tế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xã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hội</w:t>
      </w:r>
    </w:p>
    <w:p w:rsidR="0054148B" w:rsidRDefault="007E69D5">
      <w:pPr>
        <w:pStyle w:val="BodyText"/>
        <w:spacing w:before="123" w:line="357" w:lineRule="auto"/>
        <w:ind w:right="231" w:firstLine="566"/>
      </w:pPr>
      <w:r>
        <w:rPr>
          <w:i/>
          <w:color w:val="0D0D0D"/>
        </w:rPr>
        <w:t xml:space="preserve">Thứ ba, </w:t>
      </w:r>
      <w:r>
        <w:rPr>
          <w:color w:val="0D0D0D"/>
        </w:rPr>
        <w:t>đảm bảo quyền lợi và nghĩa vụ của ng</w:t>
      </w:r>
      <w:r w:rsidR="00442780">
        <w:rPr>
          <w:color w:val="0D0D0D"/>
        </w:rPr>
        <w:t>ư</w:t>
      </w:r>
      <w:r>
        <w:rPr>
          <w:color w:val="0D0D0D"/>
        </w:rPr>
        <w:t>ời đồng giới luôn đ</w:t>
      </w:r>
      <w:r w:rsidR="00442780">
        <w:rPr>
          <w:color w:val="0D0D0D"/>
        </w:rPr>
        <w:t>ư</w:t>
      </w:r>
      <w:r>
        <w:rPr>
          <w:color w:val="0D0D0D"/>
        </w:rPr>
        <w:t>ợc đảm bảo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nh</w:t>
      </w:r>
      <w:r w:rsidR="00442780">
        <w:rPr>
          <w:color w:val="0D0D0D"/>
        </w:rPr>
        <w:t>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về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tiền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</w:t>
      </w:r>
      <w:r w:rsidR="00442780">
        <w:rPr>
          <w:color w:val="0D0D0D"/>
        </w:rPr>
        <w:t>ư</w:t>
      </w:r>
      <w:r>
        <w:rPr>
          <w:color w:val="0D0D0D"/>
        </w:rPr>
        <w:t>ơng,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điều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kiện,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công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sức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lao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động.</w:t>
      </w:r>
    </w:p>
    <w:p w:rsidR="0054148B" w:rsidRDefault="007E69D5">
      <w:pPr>
        <w:pStyle w:val="BodyText"/>
        <w:spacing w:before="124" w:line="360" w:lineRule="auto"/>
        <w:ind w:right="228" w:firstLine="566"/>
      </w:pPr>
      <w:r>
        <w:rPr>
          <w:color w:val="0D0D0D"/>
        </w:rPr>
        <w:t>Nếu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nh</w:t>
      </w:r>
      <w:r w:rsidR="00442780">
        <w:rPr>
          <w:color w:val="0D0D0D"/>
        </w:rPr>
        <w:t>ư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quyền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bình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đẳng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của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đồn</w:t>
      </w:r>
      <w:r>
        <w:rPr>
          <w:color w:val="0D0D0D"/>
        </w:rPr>
        <w:t>g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giới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trong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việc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làm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đ</w:t>
      </w:r>
      <w:r w:rsidR="00442780">
        <w:rPr>
          <w:color w:val="0D0D0D"/>
        </w:rPr>
        <w:t>ư</w:t>
      </w:r>
      <w:r>
        <w:rPr>
          <w:color w:val="0D0D0D"/>
        </w:rPr>
        <w:t>ợc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thực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thi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trong</w:t>
      </w:r>
      <w:r>
        <w:rPr>
          <w:color w:val="0D0D0D"/>
          <w:spacing w:val="-62"/>
        </w:rPr>
        <w:t xml:space="preserve"> </w:t>
      </w:r>
      <w:r>
        <w:rPr>
          <w:color w:val="0D0D0D"/>
        </w:rPr>
        <w:t>thực tiễn cuộc sống thì ng</w:t>
      </w:r>
      <w:r w:rsidR="00442780">
        <w:rPr>
          <w:color w:val="0D0D0D"/>
        </w:rPr>
        <w:t>ư</w:t>
      </w:r>
      <w:r>
        <w:rPr>
          <w:color w:val="0D0D0D"/>
        </w:rPr>
        <w:t>ời đồng giới sẽ đ</w:t>
      </w:r>
      <w:r w:rsidR="00442780">
        <w:rPr>
          <w:color w:val="0D0D0D"/>
        </w:rPr>
        <w:t>ư</w:t>
      </w:r>
      <w:r>
        <w:rPr>
          <w:color w:val="0D0D0D"/>
        </w:rPr>
        <w:t>ợc h</w:t>
      </w:r>
      <w:r w:rsidR="00442780">
        <w:rPr>
          <w:color w:val="0D0D0D"/>
        </w:rPr>
        <w:t>ư</w:t>
      </w:r>
      <w:r>
        <w:rPr>
          <w:color w:val="0D0D0D"/>
        </w:rPr>
        <w:t>ởng những quyền đảm bảo về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quyền và lợi ích của ng</w:t>
      </w:r>
      <w:r w:rsidR="00442780">
        <w:rPr>
          <w:color w:val="0D0D0D"/>
        </w:rPr>
        <w:t>ư</w:t>
      </w:r>
      <w:r>
        <w:rPr>
          <w:color w:val="0D0D0D"/>
        </w:rPr>
        <w:t>ời đồng giới luôn đ</w:t>
      </w:r>
      <w:r w:rsidR="00442780">
        <w:rPr>
          <w:color w:val="0D0D0D"/>
        </w:rPr>
        <w:t>ư</w:t>
      </w:r>
      <w:r>
        <w:rPr>
          <w:color w:val="0D0D0D"/>
        </w:rPr>
        <w:t>ợc đảm bảo về mặt tiền l</w:t>
      </w:r>
      <w:r w:rsidR="00442780">
        <w:rPr>
          <w:color w:val="0D0D0D"/>
        </w:rPr>
        <w:t>ư</w:t>
      </w:r>
      <w:r>
        <w:rPr>
          <w:color w:val="0D0D0D"/>
        </w:rPr>
        <w:t>ơng, điều kiện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làm việc, công sức lao động. Nếu nh</w:t>
      </w:r>
      <w:r w:rsidR="00442780">
        <w:rPr>
          <w:color w:val="0D0D0D"/>
        </w:rPr>
        <w:t>ư</w:t>
      </w:r>
      <w:r>
        <w:rPr>
          <w:color w:val="0D0D0D"/>
        </w:rPr>
        <w:t xml:space="preserve"> tr</w:t>
      </w:r>
      <w:r w:rsidR="00442780">
        <w:rPr>
          <w:color w:val="0D0D0D"/>
        </w:rPr>
        <w:t>ư</w:t>
      </w:r>
      <w:r>
        <w:rPr>
          <w:color w:val="0D0D0D"/>
        </w:rPr>
        <w:t>ớc đây vấn đề về tiền l</w:t>
      </w:r>
      <w:r w:rsidR="00442780">
        <w:rPr>
          <w:color w:val="0D0D0D"/>
        </w:rPr>
        <w:t>ư</w:t>
      </w:r>
      <w:r>
        <w:rPr>
          <w:color w:val="0D0D0D"/>
        </w:rPr>
        <w:t>ơng, năng suất công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việc ng</w:t>
      </w:r>
      <w:r w:rsidR="00442780">
        <w:rPr>
          <w:color w:val="0D0D0D"/>
        </w:rPr>
        <w:t>ư</w:t>
      </w:r>
      <w:r>
        <w:rPr>
          <w:color w:val="0D0D0D"/>
        </w:rPr>
        <w:t>ời đồng giới luôn phải chịu sự thiệt thòi hơn đối với những đồng nghiệp bình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th</w:t>
      </w:r>
      <w:r w:rsidR="00442780">
        <w:rPr>
          <w:color w:val="0D0D0D"/>
        </w:rPr>
        <w:t>ư</w:t>
      </w:r>
      <w:r>
        <w:rPr>
          <w:color w:val="0D0D0D"/>
        </w:rPr>
        <w:t>ờng khác thì khi ng</w:t>
      </w:r>
      <w:r w:rsidR="00442780">
        <w:rPr>
          <w:color w:val="0D0D0D"/>
        </w:rPr>
        <w:t>ư</w:t>
      </w:r>
      <w:r>
        <w:rPr>
          <w:color w:val="0D0D0D"/>
        </w:rPr>
        <w:t>ời đồng giới đ</w:t>
      </w:r>
      <w:r w:rsidR="00442780">
        <w:rPr>
          <w:color w:val="0D0D0D"/>
        </w:rPr>
        <w:t>ư</w:t>
      </w:r>
      <w:r>
        <w:rPr>
          <w:color w:val="0D0D0D"/>
        </w:rPr>
        <w:t>ợc đảm bảo quyền bình đẳng trong lĩnh vực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việc là</w:t>
      </w:r>
      <w:r>
        <w:rPr>
          <w:color w:val="0D0D0D"/>
        </w:rPr>
        <w:t>m thì họ sẽ đ</w:t>
      </w:r>
      <w:r w:rsidR="00442780">
        <w:rPr>
          <w:color w:val="0D0D0D"/>
        </w:rPr>
        <w:t>ư</w:t>
      </w:r>
      <w:r>
        <w:rPr>
          <w:color w:val="0D0D0D"/>
        </w:rPr>
        <w:t>ợc h</w:t>
      </w:r>
      <w:r w:rsidR="00442780">
        <w:rPr>
          <w:color w:val="0D0D0D"/>
        </w:rPr>
        <w:t>ư</w:t>
      </w:r>
      <w:r>
        <w:rPr>
          <w:color w:val="0D0D0D"/>
        </w:rPr>
        <w:t>ởng các quyền và lợi ích t</w:t>
      </w:r>
      <w:r w:rsidR="00442780">
        <w:rPr>
          <w:color w:val="0D0D0D"/>
        </w:rPr>
        <w:t>ư</w:t>
      </w:r>
      <w:r>
        <w:rPr>
          <w:color w:val="0D0D0D"/>
        </w:rPr>
        <w:t>ơng xứng với những ng</w:t>
      </w:r>
      <w:r w:rsidR="00442780">
        <w:rPr>
          <w:color w:val="0D0D0D"/>
        </w:rPr>
        <w:t>ư</w:t>
      </w:r>
      <w:r>
        <w:rPr>
          <w:color w:val="0D0D0D"/>
        </w:rPr>
        <w:t>ời bình</w:t>
      </w:r>
      <w:r>
        <w:rPr>
          <w:color w:val="0D0D0D"/>
          <w:spacing w:val="-62"/>
        </w:rPr>
        <w:t xml:space="preserve"> </w:t>
      </w:r>
      <w:r>
        <w:rPr>
          <w:color w:val="0D0D0D"/>
        </w:rPr>
        <w:t>th</w:t>
      </w:r>
      <w:r w:rsidR="00442780">
        <w:rPr>
          <w:color w:val="0D0D0D"/>
        </w:rPr>
        <w:t>ư</w:t>
      </w:r>
      <w:r>
        <w:rPr>
          <w:color w:val="0D0D0D"/>
        </w:rPr>
        <w:t>ờng khác nh</w:t>
      </w:r>
      <w:r w:rsidR="00442780">
        <w:rPr>
          <w:color w:val="0D0D0D"/>
        </w:rPr>
        <w:t>ư</w:t>
      </w:r>
      <w:r>
        <w:rPr>
          <w:color w:val="0D0D0D"/>
        </w:rPr>
        <w:t xml:space="preserve"> là về tiền l</w:t>
      </w:r>
      <w:r w:rsidR="00442780">
        <w:rPr>
          <w:color w:val="0D0D0D"/>
        </w:rPr>
        <w:t>ư</w:t>
      </w:r>
      <w:r>
        <w:rPr>
          <w:color w:val="0D0D0D"/>
        </w:rPr>
        <w:t>ơng sẽ ngang bằng với nhau đều đ</w:t>
      </w:r>
      <w:r w:rsidR="00442780">
        <w:rPr>
          <w:color w:val="0D0D0D"/>
        </w:rPr>
        <w:t>ư</w:t>
      </w:r>
      <w:r>
        <w:rPr>
          <w:color w:val="0D0D0D"/>
        </w:rPr>
        <w:t>ợc h</w:t>
      </w:r>
      <w:r w:rsidR="00442780">
        <w:rPr>
          <w:color w:val="0D0D0D"/>
        </w:rPr>
        <w:t>ư</w:t>
      </w:r>
      <w:r>
        <w:rPr>
          <w:color w:val="0D0D0D"/>
        </w:rPr>
        <w:t>ởng trên năng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suất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làm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việc,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điều kiện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làm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việc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thì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cũng sẽ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đ</w:t>
      </w:r>
      <w:r w:rsidR="00442780">
        <w:rPr>
          <w:color w:val="0D0D0D"/>
        </w:rPr>
        <w:t>ư</w:t>
      </w:r>
      <w:r>
        <w:rPr>
          <w:color w:val="0D0D0D"/>
        </w:rPr>
        <w:t>ợc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đảm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bảo hơn.</w:t>
      </w:r>
    </w:p>
    <w:p w:rsidR="0054148B" w:rsidRDefault="0054148B">
      <w:pPr>
        <w:spacing w:line="360" w:lineRule="auto"/>
        <w:sectPr w:rsidR="0054148B">
          <w:pgSz w:w="11910" w:h="16850"/>
          <w:pgMar w:top="1360" w:right="900" w:bottom="1260" w:left="1480" w:header="0" w:footer="1005" w:gutter="0"/>
          <w:cols w:space="720"/>
        </w:sectPr>
      </w:pPr>
    </w:p>
    <w:p w:rsidR="0054148B" w:rsidRDefault="0054148B">
      <w:pPr>
        <w:pStyle w:val="BodyText"/>
        <w:ind w:left="0"/>
        <w:jc w:val="left"/>
        <w:rPr>
          <w:sz w:val="28"/>
        </w:rPr>
      </w:pPr>
    </w:p>
    <w:p w:rsidR="0054148B" w:rsidRDefault="0054148B">
      <w:pPr>
        <w:pStyle w:val="BodyText"/>
        <w:spacing w:before="2"/>
        <w:ind w:left="0"/>
        <w:jc w:val="left"/>
        <w:rPr>
          <w:sz w:val="22"/>
        </w:rPr>
      </w:pPr>
    </w:p>
    <w:p w:rsidR="0054148B" w:rsidRDefault="007E69D5">
      <w:pPr>
        <w:ind w:left="222"/>
        <w:rPr>
          <w:b/>
          <w:sz w:val="26"/>
        </w:rPr>
      </w:pPr>
      <w:r>
        <w:rPr>
          <w:b/>
          <w:color w:val="0D0D0D"/>
          <w:w w:val="95"/>
          <w:sz w:val="26"/>
        </w:rPr>
        <w:t>nay</w:t>
      </w:r>
    </w:p>
    <w:p w:rsidR="0054148B" w:rsidRDefault="007E69D5">
      <w:pPr>
        <w:pStyle w:val="ListParagraph"/>
        <w:numPr>
          <w:ilvl w:val="0"/>
          <w:numId w:val="14"/>
        </w:numPr>
        <w:tabs>
          <w:tab w:val="left" w:pos="404"/>
        </w:tabs>
        <w:spacing w:before="128"/>
        <w:ind w:left="403" w:hanging="281"/>
        <w:jc w:val="left"/>
        <w:rPr>
          <w:b/>
          <w:sz w:val="26"/>
        </w:rPr>
      </w:pPr>
      <w:r>
        <w:rPr>
          <w:b/>
          <w:color w:val="0D0D0D"/>
          <w:w w:val="99"/>
          <w:sz w:val="26"/>
        </w:rPr>
        <w:br w:type="column"/>
      </w:r>
      <w:r>
        <w:rPr>
          <w:b/>
          <w:color w:val="0D0D0D"/>
          <w:sz w:val="26"/>
        </w:rPr>
        <w:lastRenderedPageBreak/>
        <w:t>Thực</w:t>
      </w:r>
      <w:r>
        <w:rPr>
          <w:b/>
          <w:color w:val="0D0D0D"/>
          <w:spacing w:val="16"/>
          <w:sz w:val="26"/>
        </w:rPr>
        <w:t xml:space="preserve"> </w:t>
      </w:r>
      <w:r>
        <w:rPr>
          <w:b/>
          <w:color w:val="0D0D0D"/>
          <w:sz w:val="26"/>
        </w:rPr>
        <w:t>trạng</w:t>
      </w:r>
      <w:r>
        <w:rPr>
          <w:b/>
          <w:color w:val="0D0D0D"/>
          <w:spacing w:val="16"/>
          <w:sz w:val="26"/>
        </w:rPr>
        <w:t xml:space="preserve"> </w:t>
      </w:r>
      <w:r>
        <w:rPr>
          <w:b/>
          <w:color w:val="0D0D0D"/>
          <w:sz w:val="26"/>
        </w:rPr>
        <w:t>về</w:t>
      </w:r>
      <w:r>
        <w:rPr>
          <w:b/>
          <w:color w:val="0D0D0D"/>
          <w:spacing w:val="17"/>
          <w:sz w:val="26"/>
        </w:rPr>
        <w:t xml:space="preserve"> </w:t>
      </w:r>
      <w:r>
        <w:rPr>
          <w:b/>
          <w:color w:val="0D0D0D"/>
          <w:sz w:val="26"/>
        </w:rPr>
        <w:t>quyền</w:t>
      </w:r>
      <w:r>
        <w:rPr>
          <w:b/>
          <w:color w:val="0D0D0D"/>
          <w:spacing w:val="15"/>
          <w:sz w:val="26"/>
        </w:rPr>
        <w:t xml:space="preserve"> </w:t>
      </w:r>
      <w:r>
        <w:rPr>
          <w:b/>
          <w:color w:val="0D0D0D"/>
          <w:sz w:val="26"/>
        </w:rPr>
        <w:t>bình</w:t>
      </w:r>
      <w:r>
        <w:rPr>
          <w:b/>
          <w:color w:val="0D0D0D"/>
          <w:spacing w:val="15"/>
          <w:sz w:val="26"/>
        </w:rPr>
        <w:t xml:space="preserve"> </w:t>
      </w:r>
      <w:r>
        <w:rPr>
          <w:b/>
          <w:color w:val="0D0D0D"/>
          <w:sz w:val="26"/>
        </w:rPr>
        <w:t>đẳng</w:t>
      </w:r>
      <w:r>
        <w:rPr>
          <w:b/>
          <w:color w:val="0D0D0D"/>
          <w:spacing w:val="17"/>
          <w:sz w:val="26"/>
        </w:rPr>
        <w:t xml:space="preserve"> </w:t>
      </w:r>
      <w:r>
        <w:rPr>
          <w:b/>
          <w:color w:val="0D0D0D"/>
          <w:sz w:val="26"/>
        </w:rPr>
        <w:t>của</w:t>
      </w:r>
      <w:r>
        <w:rPr>
          <w:b/>
          <w:color w:val="0D0D0D"/>
          <w:spacing w:val="16"/>
          <w:sz w:val="26"/>
        </w:rPr>
        <w:t xml:space="preserve"> </w:t>
      </w:r>
      <w:r>
        <w:rPr>
          <w:b/>
          <w:color w:val="0D0D0D"/>
          <w:sz w:val="26"/>
        </w:rPr>
        <w:t>ng</w:t>
      </w:r>
      <w:r w:rsidR="00442780">
        <w:rPr>
          <w:b/>
          <w:color w:val="0D0D0D"/>
          <w:sz w:val="26"/>
        </w:rPr>
        <w:t>ư</w:t>
      </w:r>
      <w:r>
        <w:rPr>
          <w:b/>
          <w:color w:val="0D0D0D"/>
          <w:sz w:val="26"/>
        </w:rPr>
        <w:t>ời</w:t>
      </w:r>
      <w:r>
        <w:rPr>
          <w:b/>
          <w:color w:val="0D0D0D"/>
          <w:spacing w:val="17"/>
          <w:sz w:val="26"/>
        </w:rPr>
        <w:t xml:space="preserve"> </w:t>
      </w:r>
      <w:r>
        <w:rPr>
          <w:b/>
          <w:color w:val="0D0D0D"/>
          <w:sz w:val="26"/>
        </w:rPr>
        <w:t>đồng</w:t>
      </w:r>
      <w:r>
        <w:rPr>
          <w:b/>
          <w:color w:val="0D0D0D"/>
          <w:spacing w:val="16"/>
          <w:sz w:val="26"/>
        </w:rPr>
        <w:t xml:space="preserve"> </w:t>
      </w:r>
      <w:r>
        <w:rPr>
          <w:b/>
          <w:color w:val="0D0D0D"/>
          <w:sz w:val="26"/>
        </w:rPr>
        <w:t>giới</w:t>
      </w:r>
      <w:r>
        <w:rPr>
          <w:b/>
          <w:color w:val="0D0D0D"/>
          <w:spacing w:val="16"/>
          <w:sz w:val="26"/>
        </w:rPr>
        <w:t xml:space="preserve"> </w:t>
      </w:r>
      <w:r>
        <w:rPr>
          <w:b/>
          <w:color w:val="0D0D0D"/>
          <w:sz w:val="26"/>
        </w:rPr>
        <w:t>trong</w:t>
      </w:r>
      <w:r>
        <w:rPr>
          <w:b/>
          <w:color w:val="0D0D0D"/>
          <w:spacing w:val="17"/>
          <w:sz w:val="26"/>
        </w:rPr>
        <w:t xml:space="preserve"> </w:t>
      </w:r>
      <w:r>
        <w:rPr>
          <w:b/>
          <w:color w:val="0D0D0D"/>
          <w:sz w:val="26"/>
        </w:rPr>
        <w:t>việc</w:t>
      </w:r>
      <w:r>
        <w:rPr>
          <w:b/>
          <w:color w:val="0D0D0D"/>
          <w:spacing w:val="16"/>
          <w:sz w:val="26"/>
        </w:rPr>
        <w:t xml:space="preserve"> </w:t>
      </w:r>
      <w:r>
        <w:rPr>
          <w:b/>
          <w:color w:val="0D0D0D"/>
          <w:sz w:val="26"/>
        </w:rPr>
        <w:t>làm</w:t>
      </w:r>
      <w:r>
        <w:rPr>
          <w:b/>
          <w:color w:val="0D0D0D"/>
          <w:spacing w:val="14"/>
          <w:sz w:val="26"/>
        </w:rPr>
        <w:t xml:space="preserve"> </w:t>
      </w:r>
      <w:r>
        <w:rPr>
          <w:b/>
          <w:color w:val="0D0D0D"/>
          <w:sz w:val="26"/>
        </w:rPr>
        <w:t>hiện</w:t>
      </w:r>
    </w:p>
    <w:p w:rsidR="0054148B" w:rsidRDefault="0054148B">
      <w:pPr>
        <w:pStyle w:val="BodyText"/>
        <w:ind w:left="0"/>
        <w:jc w:val="left"/>
        <w:rPr>
          <w:b/>
          <w:sz w:val="28"/>
        </w:rPr>
      </w:pPr>
    </w:p>
    <w:p w:rsidR="0054148B" w:rsidRDefault="0054148B">
      <w:pPr>
        <w:pStyle w:val="BodyText"/>
        <w:spacing w:before="6"/>
        <w:ind w:left="0"/>
        <w:jc w:val="left"/>
        <w:rPr>
          <w:b/>
          <w:sz w:val="34"/>
        </w:rPr>
      </w:pPr>
    </w:p>
    <w:p w:rsidR="0054148B" w:rsidRDefault="007E69D5">
      <w:pPr>
        <w:pStyle w:val="ListParagraph"/>
        <w:numPr>
          <w:ilvl w:val="1"/>
          <w:numId w:val="14"/>
        </w:numPr>
        <w:tabs>
          <w:tab w:val="left" w:pos="577"/>
        </w:tabs>
        <w:ind w:left="576"/>
        <w:rPr>
          <w:b/>
          <w:sz w:val="26"/>
        </w:rPr>
      </w:pPr>
      <w:r>
        <w:rPr>
          <w:b/>
          <w:color w:val="0D0D0D"/>
          <w:sz w:val="26"/>
        </w:rPr>
        <w:t>Thực</w:t>
      </w:r>
      <w:r>
        <w:rPr>
          <w:b/>
          <w:color w:val="0D0D0D"/>
          <w:spacing w:val="-3"/>
          <w:sz w:val="26"/>
        </w:rPr>
        <w:t xml:space="preserve"> </w:t>
      </w:r>
      <w:r>
        <w:rPr>
          <w:b/>
          <w:color w:val="0D0D0D"/>
          <w:sz w:val="26"/>
        </w:rPr>
        <w:t>trạng</w:t>
      </w:r>
    </w:p>
    <w:p w:rsidR="0054148B" w:rsidRDefault="0054148B">
      <w:pPr>
        <w:pStyle w:val="BodyText"/>
        <w:spacing w:before="10"/>
        <w:ind w:left="0"/>
        <w:jc w:val="left"/>
        <w:rPr>
          <w:b/>
          <w:sz w:val="22"/>
        </w:rPr>
      </w:pPr>
    </w:p>
    <w:p w:rsidR="0054148B" w:rsidRDefault="007E69D5">
      <w:pPr>
        <w:pStyle w:val="BodyText"/>
        <w:ind w:left="123"/>
        <w:jc w:val="left"/>
      </w:pPr>
      <w:r>
        <w:rPr>
          <w:i/>
          <w:color w:val="0D0D0D"/>
        </w:rPr>
        <w:t>Thứ</w:t>
      </w:r>
      <w:r>
        <w:rPr>
          <w:i/>
          <w:color w:val="0D0D0D"/>
          <w:spacing w:val="-5"/>
        </w:rPr>
        <w:t xml:space="preserve"> </w:t>
      </w:r>
      <w:r>
        <w:rPr>
          <w:i/>
          <w:color w:val="0D0D0D"/>
        </w:rPr>
        <w:t>nhất,</w:t>
      </w:r>
      <w:r>
        <w:rPr>
          <w:i/>
          <w:color w:val="0D0D0D"/>
          <w:spacing w:val="-2"/>
        </w:rPr>
        <w:t xml:space="preserve"> </w:t>
      </w:r>
      <w:r>
        <w:rPr>
          <w:color w:val="0D0D0D"/>
        </w:rPr>
        <w:t>những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kết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quả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đạt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đ</w:t>
      </w:r>
      <w:r w:rsidR="00442780">
        <w:rPr>
          <w:color w:val="0D0D0D"/>
        </w:rPr>
        <w:t>ư</w:t>
      </w:r>
      <w:r>
        <w:rPr>
          <w:color w:val="0D0D0D"/>
        </w:rPr>
        <w:t>ợc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trong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thời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gian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vừa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qua</w:t>
      </w:r>
    </w:p>
    <w:p w:rsidR="0054148B" w:rsidRDefault="0054148B">
      <w:pPr>
        <w:pStyle w:val="BodyText"/>
        <w:spacing w:before="3"/>
        <w:ind w:left="0"/>
        <w:jc w:val="left"/>
        <w:rPr>
          <w:sz w:val="23"/>
        </w:rPr>
      </w:pPr>
    </w:p>
    <w:p w:rsidR="0054148B" w:rsidRDefault="007E69D5">
      <w:pPr>
        <w:pStyle w:val="BodyText"/>
        <w:ind w:left="123"/>
        <w:jc w:val="left"/>
      </w:pPr>
      <w:r>
        <w:rPr>
          <w:color w:val="0D0D0D"/>
        </w:rPr>
        <w:t>Hiện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nay,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ILO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và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các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cơ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quan,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tổ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chức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tại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Việt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Nam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đã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hợp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tác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thúc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đẩy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tuyên</w:t>
      </w:r>
    </w:p>
    <w:p w:rsidR="0054148B" w:rsidRDefault="0054148B">
      <w:pPr>
        <w:sectPr w:rsidR="0054148B">
          <w:type w:val="continuous"/>
          <w:pgSz w:w="11910" w:h="16850"/>
          <w:pgMar w:top="1180" w:right="900" w:bottom="280" w:left="1480" w:header="720" w:footer="720" w:gutter="0"/>
          <w:cols w:num="2" w:space="720" w:equalWidth="0">
            <w:col w:w="626" w:space="40"/>
            <w:col w:w="8864"/>
          </w:cols>
        </w:sectPr>
      </w:pPr>
    </w:p>
    <w:p w:rsidR="0054148B" w:rsidRDefault="007E69D5">
      <w:pPr>
        <w:pStyle w:val="BodyText"/>
        <w:spacing w:before="77" w:line="360" w:lineRule="auto"/>
        <w:ind w:right="224"/>
      </w:pPr>
      <w:r>
        <w:rPr>
          <w:color w:val="0D0D0D"/>
        </w:rPr>
        <w:lastRenderedPageBreak/>
        <w:t>truyền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bình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đẳng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giới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giữa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trong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lao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động.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Nỗ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lực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đó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nhằm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h</w:t>
      </w:r>
      <w:r w:rsidR="00442780">
        <w:rPr>
          <w:color w:val="0D0D0D"/>
        </w:rPr>
        <w:t>ư</w:t>
      </w:r>
      <w:r>
        <w:rPr>
          <w:color w:val="0D0D0D"/>
        </w:rPr>
        <w:t>ớng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đến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việc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tăng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c</w:t>
      </w:r>
      <w:r w:rsidR="00442780">
        <w:rPr>
          <w:color w:val="0D0D0D"/>
        </w:rPr>
        <w:t>ư</w:t>
      </w:r>
      <w:r>
        <w:rPr>
          <w:color w:val="0D0D0D"/>
        </w:rPr>
        <w:t>ờng</w:t>
      </w:r>
      <w:r>
        <w:rPr>
          <w:color w:val="0D0D0D"/>
          <w:spacing w:val="-63"/>
        </w:rPr>
        <w:t xml:space="preserve"> </w:t>
      </w:r>
      <w:r>
        <w:rPr>
          <w:color w:val="0D0D0D"/>
        </w:rPr>
        <w:t>mức độ bình đẳng giới trong pháp luật lao động nh</w:t>
      </w:r>
      <w:r w:rsidR="00442780">
        <w:rPr>
          <w:color w:val="0D0D0D"/>
        </w:rPr>
        <w:t>ư</w:t>
      </w:r>
      <w:r>
        <w:rPr>
          <w:color w:val="0D0D0D"/>
        </w:rPr>
        <w:t xml:space="preserve"> cấm phân biệt đối xử trên mọi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hình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thức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trực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tiếp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hay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gián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tiếp,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và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thúc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đẩy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bình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đẳng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thu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nhập,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phòng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chống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quấy</w:t>
      </w:r>
      <w:r>
        <w:rPr>
          <w:color w:val="0D0D0D"/>
          <w:spacing w:val="-63"/>
        </w:rPr>
        <w:t xml:space="preserve"> </w:t>
      </w:r>
      <w:r>
        <w:rPr>
          <w:color w:val="0D0D0D"/>
        </w:rPr>
        <w:t>rối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tình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dục.</w:t>
      </w:r>
    </w:p>
    <w:p w:rsidR="0054148B" w:rsidRDefault="007E69D5">
      <w:pPr>
        <w:pStyle w:val="BodyText"/>
        <w:spacing w:before="121" w:line="360" w:lineRule="auto"/>
        <w:ind w:right="228" w:firstLine="566"/>
      </w:pPr>
      <w:r>
        <w:rPr>
          <w:color w:val="0D0D0D"/>
        </w:rPr>
        <w:t>Kể từ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khi Luật Hôn nhân và gia đình 2014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bỏ điều cấm kết hôn</w:t>
      </w:r>
      <w:r>
        <w:rPr>
          <w:color w:val="0D0D0D"/>
          <w:spacing w:val="65"/>
        </w:rPr>
        <w:t xml:space="preserve"> </w:t>
      </w:r>
      <w:r>
        <w:rPr>
          <w:color w:val="0D0D0D"/>
        </w:rPr>
        <w:t>giữa những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 cùng giới và Bộ luật Dân sự 2015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cho phép chuyển đổi giới tính, xã hội đã có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nhiều thay đổi tích cực trong việc thảo luận và bảo vệ quyền của cộng đồng 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đồng giới. Đó cũng là một </w:t>
      </w:r>
      <w:r>
        <w:rPr>
          <w:color w:val="0D0D0D"/>
        </w:rPr>
        <w:t>cơ hội để ng</w:t>
      </w:r>
      <w:r w:rsidR="00442780">
        <w:rPr>
          <w:color w:val="0D0D0D"/>
        </w:rPr>
        <w:t>ư</w:t>
      </w:r>
      <w:r>
        <w:rPr>
          <w:color w:val="0D0D0D"/>
        </w:rPr>
        <w:t>ời đồng giới đ</w:t>
      </w:r>
      <w:r w:rsidR="00442780">
        <w:rPr>
          <w:color w:val="0D0D0D"/>
        </w:rPr>
        <w:t>ư</w:t>
      </w:r>
      <w:r>
        <w:rPr>
          <w:color w:val="0D0D0D"/>
        </w:rPr>
        <w:t>ợc đối xử bình đẳng trong các</w:t>
      </w:r>
      <w:r>
        <w:rPr>
          <w:color w:val="0D0D0D"/>
          <w:spacing w:val="-62"/>
        </w:rPr>
        <w:t xml:space="preserve"> </w:t>
      </w:r>
      <w:r>
        <w:rPr>
          <w:color w:val="0D0D0D"/>
        </w:rPr>
        <w:t>quan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hệ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việc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làm.</w:t>
      </w:r>
    </w:p>
    <w:p w:rsidR="0054148B" w:rsidRDefault="007E69D5">
      <w:pPr>
        <w:pStyle w:val="BodyText"/>
        <w:spacing w:before="120" w:line="360" w:lineRule="auto"/>
        <w:ind w:right="227" w:firstLine="566"/>
      </w:pPr>
      <w:r>
        <w:rPr>
          <w:color w:val="0D0D0D"/>
        </w:rPr>
        <w:t>Pháp luật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Việt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Nam đã có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một số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quy định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mang tính nguyên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tắc trong</w:t>
      </w:r>
      <w:r>
        <w:rPr>
          <w:color w:val="0D0D0D"/>
          <w:spacing w:val="65"/>
        </w:rPr>
        <w:t xml:space="preserve"> </w:t>
      </w:r>
      <w:r>
        <w:rPr>
          <w:color w:val="0D0D0D"/>
        </w:rPr>
        <w:t>việc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chống phân biệt đối xử về việc làm. Theo quy định tại Điều 16 của Hiến pháp năm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2013, mọi ng</w:t>
      </w:r>
      <w:r w:rsidR="00442780">
        <w:rPr>
          <w:color w:val="0D0D0D"/>
        </w:rPr>
        <w:t>ư</w:t>
      </w:r>
      <w:r>
        <w:rPr>
          <w:color w:val="0D0D0D"/>
        </w:rPr>
        <w:t>ời đều bình đẳ</w:t>
      </w:r>
      <w:r>
        <w:rPr>
          <w:color w:val="0D0D0D"/>
        </w:rPr>
        <w:t>ng tr</w:t>
      </w:r>
      <w:r w:rsidR="00442780">
        <w:rPr>
          <w:color w:val="0D0D0D"/>
        </w:rPr>
        <w:t>ư</w:t>
      </w:r>
      <w:r>
        <w:rPr>
          <w:color w:val="0D0D0D"/>
        </w:rPr>
        <w:t>ớc pháp luật và không ai bị phân biệt đối xử trong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đời sống chính trị, dân sự, kinh tế, văn hóa, xã hội. Điều 26 của Hiến pháp, công dân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nam và nữ có quyền bình đẳng trong tất cả các lĩnh vực. Việc đảm bảo bình đẳng trong</w:t>
      </w:r>
      <w:r>
        <w:rPr>
          <w:color w:val="0D0D0D"/>
          <w:spacing w:val="-62"/>
        </w:rPr>
        <w:t xml:space="preserve"> </w:t>
      </w:r>
      <w:r>
        <w:rPr>
          <w:color w:val="0D0D0D"/>
        </w:rPr>
        <w:t>tất cả các lĩnh vực là một y</w:t>
      </w:r>
      <w:r>
        <w:rPr>
          <w:color w:val="0D0D0D"/>
        </w:rPr>
        <w:t>êu cầu cấp thiết để đảm bảo quyền của mỗi ng</w:t>
      </w:r>
      <w:r w:rsidR="00442780">
        <w:rPr>
          <w:color w:val="0D0D0D"/>
        </w:rPr>
        <w:t>ư</w:t>
      </w:r>
      <w:r>
        <w:rPr>
          <w:color w:val="0D0D0D"/>
        </w:rPr>
        <w:t>ời khi tham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gia vào quan hệ lao động và việc làm. Trong đó, ng</w:t>
      </w:r>
      <w:r w:rsidR="00442780">
        <w:rPr>
          <w:color w:val="0D0D0D"/>
        </w:rPr>
        <w:t>ư</w:t>
      </w:r>
      <w:r>
        <w:rPr>
          <w:color w:val="0D0D0D"/>
        </w:rPr>
        <w:t>ời đồng giới cũng cần đ</w:t>
      </w:r>
      <w:r w:rsidR="00442780">
        <w:rPr>
          <w:color w:val="0D0D0D"/>
        </w:rPr>
        <w:t>ư</w:t>
      </w:r>
      <w:r>
        <w:rPr>
          <w:color w:val="0D0D0D"/>
        </w:rPr>
        <w:t>ợc đối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xử bình đẳng. Họ có quyền làm việc và tự do lựa chọn việc làm, nghề nghiệp mong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muốn. Họ cũng có thể tự do lựa chọn v</w:t>
      </w:r>
      <w:r>
        <w:rPr>
          <w:color w:val="0D0D0D"/>
        </w:rPr>
        <w:t>iệc đào tạo nghề mà họ muốn tham gia và có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quyền nâng cao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kỹ năng nghề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nghiệp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của họ. Nghiêm cấm các hành vi phân biệt</w:t>
      </w:r>
      <w:r>
        <w:rPr>
          <w:color w:val="0D0D0D"/>
          <w:spacing w:val="65"/>
        </w:rPr>
        <w:t xml:space="preserve"> </w:t>
      </w:r>
      <w:r>
        <w:rPr>
          <w:color w:val="0D0D0D"/>
        </w:rPr>
        <w:t>đối</w:t>
      </w:r>
      <w:r>
        <w:rPr>
          <w:color w:val="0D0D0D"/>
          <w:spacing w:val="-62"/>
        </w:rPr>
        <w:t xml:space="preserve"> </w:t>
      </w:r>
      <w:r>
        <w:rPr>
          <w:color w:val="0D0D0D"/>
        </w:rPr>
        <w:t>xử trên các cơ sở giới tính, dân tộc, màu da, thành phần xã hội, tình trạng hôn nhân, tín</w:t>
      </w:r>
      <w:r>
        <w:rPr>
          <w:color w:val="0D0D0D"/>
          <w:spacing w:val="-62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ỡng,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tôn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giáo.</w:t>
      </w:r>
    </w:p>
    <w:p w:rsidR="0054148B" w:rsidRDefault="007E69D5">
      <w:pPr>
        <w:pStyle w:val="BodyText"/>
        <w:spacing w:before="120" w:line="360" w:lineRule="auto"/>
        <w:ind w:right="232" w:firstLine="566"/>
      </w:pPr>
      <w:r>
        <w:rPr>
          <w:color w:val="0D0D0D"/>
        </w:rPr>
        <w:t>Bộ luật Lao động 2019 cũn</w:t>
      </w:r>
      <w:r>
        <w:rPr>
          <w:color w:val="0D0D0D"/>
        </w:rPr>
        <w:t>g nghiêm cấm phân biệt đối xử trong lao động vì các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lý do sau: chủng tộc, màu da, quốc tịch, dân tộc, giới tính, tuổi tác, mang thai, tình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trạng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hôn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nhân,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tôn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giáo,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quan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điểm,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khuyết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tật,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trách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nhiệm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gia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đình,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nhiễm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HIV.</w:t>
      </w:r>
    </w:p>
    <w:p w:rsidR="0054148B" w:rsidRDefault="007E69D5">
      <w:pPr>
        <w:pStyle w:val="BodyText"/>
        <w:spacing w:before="121" w:line="360" w:lineRule="auto"/>
        <w:ind w:right="231" w:firstLine="566"/>
      </w:pPr>
      <w:r>
        <w:rPr>
          <w:color w:val="0D0D0D"/>
        </w:rPr>
        <w:t>Luật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Việc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làm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năm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2013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đã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ghi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nhận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các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nguyên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tắc: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Bảo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đảm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quyền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làm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việc,</w:t>
      </w:r>
      <w:r>
        <w:rPr>
          <w:color w:val="0D0D0D"/>
          <w:spacing w:val="-63"/>
        </w:rPr>
        <w:t xml:space="preserve"> </w:t>
      </w:r>
      <w:r>
        <w:rPr>
          <w:color w:val="0D0D0D"/>
        </w:rPr>
        <w:t>tự do lựa chọn việc làm và nơi làm việc; Bình đẳng về cơ hội việc làm và thu nhập;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Bảo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đảm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làm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việc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trong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điều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kiện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toàn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lao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động,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vệ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sinh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lao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động</w:t>
      </w:r>
      <w:r>
        <w:rPr>
          <w:color w:val="0D0D0D"/>
          <w:vertAlign w:val="superscript"/>
        </w:rPr>
        <w:t>31</w:t>
      </w:r>
      <w:r>
        <w:rPr>
          <w:color w:val="0D0D0D"/>
        </w:rPr>
        <w:t>.</w:t>
      </w:r>
    </w:p>
    <w:p w:rsidR="0054148B" w:rsidRDefault="007E69D5">
      <w:pPr>
        <w:pStyle w:val="BodyText"/>
        <w:spacing w:before="121" w:line="357" w:lineRule="auto"/>
        <w:ind w:right="229" w:firstLine="566"/>
      </w:pPr>
      <w:r>
        <w:pict>
          <v:rect id="_x0000_s1052" style="position:absolute;left:0;text-align:left;margin-left:85.1pt;margin-top:52.4pt;width:2in;height:.7pt;z-index:-15711744;mso-wrap-distance-left:0;mso-wrap-distance-right:0;mso-position-horizontal-relative:page" fillcolor="black" stroked="f">
            <w10:wrap type="topAndBottom" anchorx="page"/>
          </v:rect>
        </w:pict>
      </w:r>
      <w:r>
        <w:rPr>
          <w:color w:val="0D0D0D"/>
        </w:rPr>
        <w:t>Những quy định này là tiền đề, cơ sở cho việc thực hiện quyền bình đẳng cho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đồng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giới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trong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lĩnh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vực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lao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động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và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việc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làm.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Qua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đó,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nghiêm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cấm các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hành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vi</w:t>
      </w:r>
    </w:p>
    <w:p w:rsidR="0054148B" w:rsidRDefault="007E69D5">
      <w:pPr>
        <w:spacing w:before="67"/>
        <w:ind w:left="222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1"/>
          <w:sz w:val="20"/>
        </w:rPr>
        <w:t xml:space="preserve"> </w:t>
      </w:r>
      <w:r>
        <w:rPr>
          <w:sz w:val="20"/>
        </w:rPr>
        <w:t>Điều</w:t>
      </w:r>
      <w:r>
        <w:rPr>
          <w:spacing w:val="-1"/>
          <w:sz w:val="20"/>
        </w:rPr>
        <w:t xml:space="preserve"> </w:t>
      </w:r>
      <w:r>
        <w:rPr>
          <w:sz w:val="20"/>
        </w:rPr>
        <w:t>4,</w:t>
      </w:r>
      <w:r>
        <w:rPr>
          <w:spacing w:val="-1"/>
          <w:sz w:val="20"/>
        </w:rPr>
        <w:t xml:space="preserve"> </w:t>
      </w:r>
      <w:r>
        <w:rPr>
          <w:sz w:val="20"/>
        </w:rPr>
        <w:t>Luật</w:t>
      </w:r>
      <w:r>
        <w:rPr>
          <w:spacing w:val="-1"/>
          <w:sz w:val="20"/>
        </w:rPr>
        <w:t xml:space="preserve"> </w:t>
      </w:r>
      <w:r>
        <w:rPr>
          <w:sz w:val="20"/>
        </w:rPr>
        <w:t>Việc</w:t>
      </w:r>
      <w:r>
        <w:rPr>
          <w:spacing w:val="-1"/>
          <w:sz w:val="20"/>
        </w:rPr>
        <w:t xml:space="preserve"> </w:t>
      </w:r>
      <w:r>
        <w:rPr>
          <w:sz w:val="20"/>
        </w:rPr>
        <w:t>làm</w:t>
      </w:r>
      <w:r>
        <w:rPr>
          <w:spacing w:val="-2"/>
          <w:sz w:val="20"/>
        </w:rPr>
        <w:t xml:space="preserve"> </w:t>
      </w:r>
      <w:r>
        <w:rPr>
          <w:sz w:val="20"/>
        </w:rPr>
        <w:t>năm</w:t>
      </w:r>
      <w:r>
        <w:rPr>
          <w:spacing w:val="-2"/>
          <w:sz w:val="20"/>
        </w:rPr>
        <w:t xml:space="preserve"> </w:t>
      </w:r>
      <w:r>
        <w:rPr>
          <w:sz w:val="20"/>
        </w:rPr>
        <w:t>2013.</w:t>
      </w:r>
    </w:p>
    <w:p w:rsidR="0054148B" w:rsidRDefault="0054148B">
      <w:pPr>
        <w:rPr>
          <w:sz w:val="20"/>
        </w:rPr>
        <w:sectPr w:rsidR="0054148B">
          <w:pgSz w:w="11910" w:h="16850"/>
          <w:pgMar w:top="1360" w:right="900" w:bottom="1260" w:left="1480" w:header="0" w:footer="1005" w:gutter="0"/>
          <w:cols w:space="720"/>
        </w:sectPr>
      </w:pPr>
    </w:p>
    <w:p w:rsidR="0054148B" w:rsidRDefault="007E69D5">
      <w:pPr>
        <w:pStyle w:val="BodyText"/>
        <w:spacing w:before="77" w:line="360" w:lineRule="auto"/>
        <w:ind w:right="228"/>
        <w:jc w:val="left"/>
      </w:pPr>
      <w:r>
        <w:rPr>
          <w:color w:val="0D0D0D"/>
        </w:rPr>
        <w:lastRenderedPageBreak/>
        <w:t>kỳ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thị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đồng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giới trong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việc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làm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và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tạo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điều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kiện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cho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đồng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giới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đ</w:t>
      </w:r>
      <w:r w:rsidR="00442780">
        <w:rPr>
          <w:color w:val="0D0D0D"/>
        </w:rPr>
        <w:t>ư</w:t>
      </w:r>
      <w:r>
        <w:rPr>
          <w:color w:val="0D0D0D"/>
        </w:rPr>
        <w:t>ợc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đóng</w:t>
      </w:r>
      <w:r>
        <w:rPr>
          <w:color w:val="0D0D0D"/>
          <w:spacing w:val="-62"/>
        </w:rPr>
        <w:t xml:space="preserve"> </w:t>
      </w:r>
      <w:r>
        <w:rPr>
          <w:color w:val="0D0D0D"/>
        </w:rPr>
        <w:t>góp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cho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sự phát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triển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của xã hội.</w:t>
      </w:r>
    </w:p>
    <w:p w:rsidR="0054148B" w:rsidRDefault="007E69D5">
      <w:pPr>
        <w:pStyle w:val="BodyText"/>
        <w:spacing w:before="120"/>
        <w:ind w:left="788"/>
      </w:pPr>
      <w:r>
        <w:rPr>
          <w:i/>
          <w:color w:val="0D0D0D"/>
        </w:rPr>
        <w:t>Thứ</w:t>
      </w:r>
      <w:r>
        <w:rPr>
          <w:i/>
          <w:color w:val="0D0D0D"/>
          <w:spacing w:val="-4"/>
        </w:rPr>
        <w:t xml:space="preserve"> </w:t>
      </w:r>
      <w:r>
        <w:rPr>
          <w:i/>
          <w:color w:val="0D0D0D"/>
        </w:rPr>
        <w:t>hai,</w:t>
      </w:r>
      <w:r>
        <w:rPr>
          <w:i/>
          <w:color w:val="0D0D0D"/>
          <w:spacing w:val="-4"/>
        </w:rPr>
        <w:t xml:space="preserve"> </w:t>
      </w:r>
      <w:r>
        <w:rPr>
          <w:color w:val="0D0D0D"/>
        </w:rPr>
        <w:t>thực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trạng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phân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biệt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đối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xử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trong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việc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làm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đối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với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đồng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giới</w:t>
      </w:r>
    </w:p>
    <w:p w:rsidR="0054148B" w:rsidRDefault="0054148B">
      <w:pPr>
        <w:pStyle w:val="BodyText"/>
        <w:spacing w:before="5"/>
        <w:ind w:left="0"/>
        <w:jc w:val="left"/>
        <w:rPr>
          <w:sz w:val="23"/>
        </w:rPr>
      </w:pPr>
    </w:p>
    <w:p w:rsidR="0054148B" w:rsidRDefault="007E69D5">
      <w:pPr>
        <w:pStyle w:val="BodyText"/>
        <w:spacing w:before="1" w:line="360" w:lineRule="auto"/>
        <w:ind w:right="226" w:firstLine="566"/>
      </w:pPr>
      <w:r>
        <w:rPr>
          <w:color w:val="0D0D0D"/>
        </w:rPr>
        <w:t>Tuy pháp luật hiện nay đã có quy định về những nguyên tắc cấm phân biệt đối xử</w:t>
      </w:r>
      <w:r>
        <w:rPr>
          <w:color w:val="0D0D0D"/>
          <w:spacing w:val="-62"/>
        </w:rPr>
        <w:t xml:space="preserve"> </w:t>
      </w:r>
      <w:r>
        <w:rPr>
          <w:color w:val="0D0D0D"/>
        </w:rPr>
        <w:t>trong việc làm nh</w:t>
      </w:r>
      <w:r w:rsidR="00442780">
        <w:rPr>
          <w:color w:val="0D0D0D"/>
        </w:rPr>
        <w:t>ư</w:t>
      </w:r>
      <w:r>
        <w:rPr>
          <w:color w:val="0D0D0D"/>
        </w:rPr>
        <w:t>ng đối với đối t</w:t>
      </w:r>
      <w:r w:rsidR="00442780">
        <w:rPr>
          <w:color w:val="0D0D0D"/>
        </w:rPr>
        <w:t>ư</w:t>
      </w:r>
      <w:r>
        <w:rPr>
          <w:color w:val="0D0D0D"/>
        </w:rPr>
        <w:t>ợng là ng</w:t>
      </w:r>
      <w:r w:rsidR="00442780">
        <w:rPr>
          <w:color w:val="0D0D0D"/>
        </w:rPr>
        <w:t>ư</w:t>
      </w:r>
      <w:r>
        <w:rPr>
          <w:color w:val="0D0D0D"/>
        </w:rPr>
        <w:t>ời đồng giới thì hầu nh</w:t>
      </w:r>
      <w:r w:rsidR="00442780">
        <w:rPr>
          <w:color w:val="0D0D0D"/>
        </w:rPr>
        <w:t>ư</w:t>
      </w:r>
      <w:r>
        <w:rPr>
          <w:color w:val="0D0D0D"/>
        </w:rPr>
        <w:t xml:space="preserve"> ch</w:t>
      </w:r>
      <w:r w:rsidR="00442780">
        <w:rPr>
          <w:color w:val="0D0D0D"/>
        </w:rPr>
        <w:t>ư</w:t>
      </w:r>
      <w:r>
        <w:rPr>
          <w:color w:val="0D0D0D"/>
        </w:rPr>
        <w:t>a có quy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định nào bảo vệ quyền lợi của họ. Các quy định chủ yếu h</w:t>
      </w:r>
      <w:r w:rsidR="00442780">
        <w:rPr>
          <w:color w:val="0D0D0D"/>
        </w:rPr>
        <w:t>ư</w:t>
      </w:r>
      <w:r>
        <w:rPr>
          <w:color w:val="0D0D0D"/>
        </w:rPr>
        <w:t>ớng đến bảo vệ quyền lợi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của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trẻ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em,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phụ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nữ,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khuyết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tật,…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nh</w:t>
      </w:r>
      <w:r w:rsidR="00442780">
        <w:rPr>
          <w:color w:val="0D0D0D"/>
        </w:rPr>
        <w:t>ư</w:t>
      </w:r>
      <w:r>
        <w:rPr>
          <w:color w:val="0D0D0D"/>
        </w:rPr>
        <w:t>ng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đối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với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đối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t</w:t>
      </w:r>
      <w:r w:rsidR="00442780">
        <w:rPr>
          <w:color w:val="0D0D0D"/>
        </w:rPr>
        <w:t>ư</w:t>
      </w:r>
      <w:r>
        <w:rPr>
          <w:color w:val="0D0D0D"/>
        </w:rPr>
        <w:t>ợng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là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đồng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giới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thì</w:t>
      </w:r>
      <w:r>
        <w:rPr>
          <w:color w:val="0D0D0D"/>
          <w:spacing w:val="-63"/>
        </w:rPr>
        <w:t xml:space="preserve"> </w:t>
      </w:r>
      <w:r>
        <w:rPr>
          <w:color w:val="0D0D0D"/>
        </w:rPr>
        <w:t>không đ</w:t>
      </w:r>
      <w:r w:rsidR="00442780">
        <w:rPr>
          <w:color w:val="0D0D0D"/>
        </w:rPr>
        <w:t>ư</w:t>
      </w:r>
      <w:r>
        <w:rPr>
          <w:color w:val="0D0D0D"/>
        </w:rPr>
        <w:t>ợc pháp luật đề cập. Chính vì điều đó mà ng</w:t>
      </w:r>
      <w:r w:rsidR="00442780">
        <w:rPr>
          <w:color w:val="0D0D0D"/>
        </w:rPr>
        <w:t>ư</w:t>
      </w:r>
      <w:r>
        <w:rPr>
          <w:color w:val="0D0D0D"/>
        </w:rPr>
        <w:t>ời đồng giới phải chịu nhiều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thiệt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thòi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và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bị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kỳ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thị trong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lĩnh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vực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lao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động.</w:t>
      </w:r>
    </w:p>
    <w:p w:rsidR="0054148B" w:rsidRDefault="007E69D5">
      <w:pPr>
        <w:pStyle w:val="BodyText"/>
        <w:spacing w:before="120"/>
        <w:ind w:left="788"/>
      </w:pPr>
      <w:r>
        <w:rPr>
          <w:color w:val="0D0D0D"/>
        </w:rPr>
        <w:t>Theo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một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Nghiên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cứu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đ</w:t>
      </w:r>
      <w:r w:rsidR="00442780">
        <w:rPr>
          <w:color w:val="0D0D0D"/>
        </w:rPr>
        <w:t>ư</w:t>
      </w:r>
      <w:r>
        <w:rPr>
          <w:color w:val="0D0D0D"/>
        </w:rPr>
        <w:t>ợc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thực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hiện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bởi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Viện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iSEE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vào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tháng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2/2016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với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gần</w:t>
      </w:r>
    </w:p>
    <w:p w:rsidR="0054148B" w:rsidRDefault="007E69D5">
      <w:pPr>
        <w:pStyle w:val="BodyText"/>
        <w:spacing w:before="150" w:line="360" w:lineRule="auto"/>
        <w:ind w:right="231"/>
      </w:pPr>
      <w:r>
        <w:rPr>
          <w:color w:val="0D0D0D"/>
        </w:rPr>
        <w:t>3.000 ng</w:t>
      </w:r>
      <w:r w:rsidR="00442780">
        <w:rPr>
          <w:color w:val="0D0D0D"/>
        </w:rPr>
        <w:t>ư</w:t>
      </w:r>
      <w:r>
        <w:rPr>
          <w:color w:val="0D0D0D"/>
        </w:rPr>
        <w:t>ời là ng</w:t>
      </w:r>
      <w:r w:rsidR="00442780">
        <w:rPr>
          <w:color w:val="0D0D0D"/>
        </w:rPr>
        <w:t>ư</w:t>
      </w:r>
      <w:r>
        <w:rPr>
          <w:color w:val="0D0D0D"/>
        </w:rPr>
        <w:t>ời trong Cộng đồng LGBT ở Việt Nam</w:t>
      </w:r>
      <w:r>
        <w:rPr>
          <w:color w:val="0D0D0D"/>
        </w:rPr>
        <w:t>, có tới gần 30% ng</w:t>
      </w:r>
      <w:r w:rsidR="00442780">
        <w:rPr>
          <w:color w:val="0D0D0D"/>
        </w:rPr>
        <w:t>ư</w:t>
      </w:r>
      <w:r>
        <w:rPr>
          <w:color w:val="0D0D0D"/>
        </w:rPr>
        <w:t>ời đã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từng bị từ chối khi đi xin việc do là LGBT. Trong đó: 59% ng</w:t>
      </w:r>
      <w:r w:rsidR="00442780">
        <w:rPr>
          <w:color w:val="0D0D0D"/>
        </w:rPr>
        <w:t>ư</w:t>
      </w:r>
      <w:r>
        <w:rPr>
          <w:color w:val="0D0D0D"/>
        </w:rPr>
        <w:t>ời là ng</w:t>
      </w:r>
      <w:r w:rsidR="00442780">
        <w:rPr>
          <w:color w:val="0D0D0D"/>
        </w:rPr>
        <w:t>ư</w:t>
      </w:r>
      <w:r>
        <w:rPr>
          <w:color w:val="0D0D0D"/>
        </w:rPr>
        <w:t>ời chuyển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giới,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cao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gấp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3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lần nhóm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những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 song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tính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và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đồng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tính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(19,6%).</w:t>
      </w:r>
    </w:p>
    <w:p w:rsidR="0054148B" w:rsidRDefault="007E69D5">
      <w:pPr>
        <w:pStyle w:val="BodyText"/>
        <w:spacing w:before="121" w:line="360" w:lineRule="auto"/>
        <w:ind w:right="228" w:firstLine="566"/>
      </w:pPr>
      <w:r>
        <w:rPr>
          <w:color w:val="0D0D0D"/>
        </w:rPr>
        <w:t>Không chỉ vậy, ng</w:t>
      </w:r>
      <w:r w:rsidR="00442780">
        <w:rPr>
          <w:color w:val="0D0D0D"/>
        </w:rPr>
        <w:t>ư</w:t>
      </w:r>
      <w:r>
        <w:rPr>
          <w:color w:val="0D0D0D"/>
        </w:rPr>
        <w:t>ời trong Cộng đồng LGBT nói chung và ng</w:t>
      </w:r>
      <w:r w:rsidR="00442780">
        <w:rPr>
          <w:color w:val="0D0D0D"/>
        </w:rPr>
        <w:t>ư</w:t>
      </w:r>
      <w:r>
        <w:rPr>
          <w:color w:val="0D0D0D"/>
        </w:rPr>
        <w:t>ời chuyển giới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nói riêng khi đã đ</w:t>
      </w:r>
      <w:r w:rsidR="00442780">
        <w:rPr>
          <w:color w:val="0D0D0D"/>
        </w:rPr>
        <w:t>ư</w:t>
      </w:r>
      <w:r>
        <w:rPr>
          <w:color w:val="0D0D0D"/>
        </w:rPr>
        <w:t>ợc nhận việc th</w:t>
      </w:r>
      <w:r w:rsidR="00442780">
        <w:rPr>
          <w:color w:val="0D0D0D"/>
        </w:rPr>
        <w:t>ư</w:t>
      </w:r>
      <w:r>
        <w:rPr>
          <w:color w:val="0D0D0D"/>
        </w:rPr>
        <w:t>ờng phải đối mặt với nguy cơ bị kỳ thị, phân biệt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đối xử và có phần hạn chế trong sự nghiệp thăng tiến, l</w:t>
      </w:r>
      <w:r w:rsidR="00442780">
        <w:rPr>
          <w:color w:val="0D0D0D"/>
        </w:rPr>
        <w:t>ư</w:t>
      </w:r>
      <w:r>
        <w:rPr>
          <w:color w:val="0D0D0D"/>
        </w:rPr>
        <w:t>ơng phần… Có 33 – 50%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trong số họ phải chịu những lời nhận xét và những hành động tiêu cực từ sếp, đồng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nghiệp,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đối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tác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và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khách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hàng</w:t>
      </w:r>
      <w:r>
        <w:rPr>
          <w:color w:val="0D0D0D"/>
          <w:vertAlign w:val="superscript"/>
        </w:rPr>
        <w:t>32</w:t>
      </w:r>
      <w:r>
        <w:rPr>
          <w:color w:val="0D0D0D"/>
        </w:rPr>
        <w:t>.</w:t>
      </w:r>
    </w:p>
    <w:p w:rsidR="0054148B" w:rsidRDefault="007E69D5">
      <w:pPr>
        <w:pStyle w:val="BodyText"/>
        <w:spacing w:before="119" w:line="360" w:lineRule="auto"/>
        <w:ind w:right="231" w:firstLine="566"/>
      </w:pPr>
      <w:r>
        <w:rPr>
          <w:color w:val="0D0D0D"/>
        </w:rPr>
        <w:t>Bên cạnh đó, Viện iSEE đã thực hiện khảo sát và thấy đ</w:t>
      </w:r>
      <w:r w:rsidR="00442780">
        <w:rPr>
          <w:color w:val="0D0D0D"/>
        </w:rPr>
        <w:t>ư</w:t>
      </w:r>
      <w:r>
        <w:rPr>
          <w:color w:val="0D0D0D"/>
        </w:rPr>
        <w:t>ợc rằng, chỉ có 12,66%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là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chuyển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giới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đi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làm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cho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những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Cơ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quan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Nhà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n</w:t>
      </w:r>
      <w:r w:rsidR="00442780">
        <w:rPr>
          <w:color w:val="0D0D0D"/>
        </w:rPr>
        <w:t>ư</w:t>
      </w:r>
      <w:r>
        <w:rPr>
          <w:color w:val="0D0D0D"/>
        </w:rPr>
        <w:t>ớc,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còn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lại,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phần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lớn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đều</w:t>
      </w:r>
      <w:r>
        <w:rPr>
          <w:color w:val="0D0D0D"/>
          <w:spacing w:val="-62"/>
        </w:rPr>
        <w:t xml:space="preserve"> </w:t>
      </w:r>
      <w:r>
        <w:rPr>
          <w:color w:val="0D0D0D"/>
        </w:rPr>
        <w:t>đang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hành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nghề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tự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hoặc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làm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những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công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việc liên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quan đến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trình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diễn,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hát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rong,…</w:t>
      </w:r>
    </w:p>
    <w:p w:rsidR="0054148B" w:rsidRDefault="007E69D5">
      <w:pPr>
        <w:pStyle w:val="BodyText"/>
        <w:spacing w:before="120" w:line="360" w:lineRule="auto"/>
        <w:ind w:right="229" w:firstLine="566"/>
      </w:pPr>
      <w:r>
        <w:rPr>
          <w:color w:val="0D0D0D"/>
        </w:rPr>
        <w:t>Những con số khảo sát đã cho thấy thực trạng phân biệt đối xử và kỳ thị của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sử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dụng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lao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động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đối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với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đồng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giới.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Trong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quá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trình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làm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việc,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đồng</w:t>
      </w:r>
      <w:r>
        <w:rPr>
          <w:color w:val="0D0D0D"/>
          <w:spacing w:val="-63"/>
        </w:rPr>
        <w:t xml:space="preserve"> </w:t>
      </w:r>
      <w:r>
        <w:rPr>
          <w:color w:val="0D0D0D"/>
        </w:rPr>
        <w:t>giới phải đối mặt với những lời nói, hành động tiêu cực từ đồng nghiệp và cấp trên.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Nhiều nhà tuyển dụng thậm chí không nhận ng</w:t>
      </w:r>
      <w:r w:rsidR="00442780">
        <w:rPr>
          <w:color w:val="0D0D0D"/>
        </w:rPr>
        <w:t>ư</w:t>
      </w:r>
      <w:r>
        <w:rPr>
          <w:color w:val="0D0D0D"/>
        </w:rPr>
        <w:t>ời đồng giới vào làm việc tại doanh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nghiệp. Các cơ hội việc làm cũng nh</w:t>
      </w:r>
      <w:r w:rsidR="00442780">
        <w:rPr>
          <w:color w:val="0D0D0D"/>
        </w:rPr>
        <w:t>ư</w:t>
      </w:r>
      <w:r>
        <w:rPr>
          <w:color w:val="0D0D0D"/>
        </w:rPr>
        <w:t xml:space="preserve"> thăng tiến trong công việc cũng bị hạn chế hơn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với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những 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bình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th</w:t>
      </w:r>
      <w:r w:rsidR="00442780">
        <w:rPr>
          <w:color w:val="0D0D0D"/>
        </w:rPr>
        <w:t>ư</w:t>
      </w:r>
      <w:r>
        <w:rPr>
          <w:color w:val="0D0D0D"/>
        </w:rPr>
        <w:t>ờng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khác.</w:t>
      </w:r>
    </w:p>
    <w:p w:rsidR="0054148B" w:rsidRDefault="0054148B">
      <w:pPr>
        <w:pStyle w:val="BodyText"/>
        <w:ind w:left="0"/>
        <w:jc w:val="left"/>
        <w:rPr>
          <w:sz w:val="20"/>
        </w:rPr>
      </w:pPr>
    </w:p>
    <w:p w:rsidR="0054148B" w:rsidRDefault="007E69D5">
      <w:pPr>
        <w:pStyle w:val="BodyText"/>
        <w:spacing w:before="7"/>
        <w:ind w:left="0"/>
        <w:jc w:val="left"/>
        <w:rPr>
          <w:sz w:val="25"/>
        </w:rPr>
      </w:pPr>
      <w:r>
        <w:pict>
          <v:rect id="_x0000_s1051" style="position:absolute;margin-left:85.1pt;margin-top:16.7pt;width:2in;height:.7pt;z-index:-15711232;mso-wrap-distance-left:0;mso-wrap-distance-right:0;mso-position-horizontal-relative:page" fillcolor="black" stroked="f">
            <w10:wrap type="topAndBottom" anchorx="page"/>
          </v:rect>
        </w:pict>
      </w:r>
    </w:p>
    <w:p w:rsidR="0054148B" w:rsidRDefault="007E69D5">
      <w:pPr>
        <w:spacing w:before="77" w:line="235" w:lineRule="auto"/>
        <w:ind w:left="222" w:right="235"/>
        <w:rPr>
          <w:sz w:val="20"/>
        </w:rPr>
      </w:pPr>
      <w:r>
        <w:rPr>
          <w:rFonts w:ascii="Calibri" w:hAnsi="Calibri"/>
          <w:sz w:val="20"/>
          <w:vertAlign w:val="superscript"/>
        </w:rPr>
        <w:t>32</w:t>
      </w:r>
      <w:r>
        <w:rPr>
          <w:rFonts w:ascii="Calibri" w:hAnsi="Calibri"/>
          <w:sz w:val="20"/>
        </w:rPr>
        <w:t xml:space="preserve"> </w:t>
      </w:r>
      <w:hyperlink r:id="rId96">
        <w:r>
          <w:rPr>
            <w:color w:val="0462C1"/>
            <w:sz w:val="20"/>
            <w:u w:val="single" w:color="0462C1"/>
          </w:rPr>
          <w:t>https://transgender.com.vn/tin-tuc/cong-viec-cho-nguoi-chuyen-gioi-nhung-can-tro-thuong-gap/</w:t>
        </w:r>
        <w:r>
          <w:rPr>
            <w:sz w:val="20"/>
          </w:rPr>
          <w:t xml:space="preserve">, </w:t>
        </w:r>
      </w:hyperlink>
      <w:r>
        <w:rPr>
          <w:sz w:val="20"/>
        </w:rPr>
        <w:t>truy cập ngày</w:t>
      </w:r>
      <w:r>
        <w:rPr>
          <w:spacing w:val="-47"/>
          <w:sz w:val="20"/>
        </w:rPr>
        <w:t xml:space="preserve"> </w:t>
      </w:r>
      <w:r>
        <w:rPr>
          <w:sz w:val="20"/>
        </w:rPr>
        <w:t>17/11/2021.</w:t>
      </w:r>
    </w:p>
    <w:p w:rsidR="0054148B" w:rsidRDefault="0054148B">
      <w:pPr>
        <w:spacing w:line="235" w:lineRule="auto"/>
        <w:rPr>
          <w:sz w:val="20"/>
        </w:rPr>
        <w:sectPr w:rsidR="0054148B">
          <w:pgSz w:w="11910" w:h="16850"/>
          <w:pgMar w:top="1360" w:right="900" w:bottom="1260" w:left="1480" w:header="0" w:footer="1005" w:gutter="0"/>
          <w:cols w:space="720"/>
        </w:sectPr>
      </w:pPr>
    </w:p>
    <w:p w:rsidR="0054148B" w:rsidRDefault="007E69D5">
      <w:pPr>
        <w:pStyle w:val="BodyText"/>
        <w:spacing w:before="77" w:line="360" w:lineRule="auto"/>
        <w:ind w:right="228" w:firstLine="566"/>
      </w:pPr>
      <w:r>
        <w:rPr>
          <w:color w:val="0D0D0D"/>
        </w:rPr>
        <w:lastRenderedPageBreak/>
        <w:t>Theo một</w:t>
      </w:r>
      <w:r>
        <w:rPr>
          <w:color w:val="0D0D0D"/>
        </w:rPr>
        <w:t xml:space="preserve"> khảo sát của iSEE, có 8.8% ng</w:t>
      </w:r>
      <w:r w:rsidR="00442780">
        <w:rPr>
          <w:color w:val="0D0D0D"/>
        </w:rPr>
        <w:t>ư</w:t>
      </w:r>
      <w:r>
        <w:rPr>
          <w:color w:val="0D0D0D"/>
        </w:rPr>
        <w:t>ời đồng giới từng bị đuổi việc, 13.8%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bị trả l</w:t>
      </w:r>
      <w:r w:rsidR="00442780">
        <w:rPr>
          <w:color w:val="0D0D0D"/>
        </w:rPr>
        <w:t>ư</w:t>
      </w:r>
      <w:r>
        <w:rPr>
          <w:color w:val="0D0D0D"/>
        </w:rPr>
        <w:t>ơng kém hơn so với ng</w:t>
      </w:r>
      <w:r w:rsidR="00442780">
        <w:rPr>
          <w:color w:val="0D0D0D"/>
        </w:rPr>
        <w:t>ư</w:t>
      </w:r>
      <w:r>
        <w:rPr>
          <w:color w:val="0D0D0D"/>
        </w:rPr>
        <w:t>ời cùng vị trí, năng lực, 22.6% bị hạn chế thăng tiến,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13.5% bị buộc chuyển sang vị trí công việc khác, 3.7% không đ</w:t>
      </w:r>
      <w:r w:rsidR="00442780">
        <w:rPr>
          <w:color w:val="0D0D0D"/>
        </w:rPr>
        <w:t>ư</w:t>
      </w:r>
      <w:r>
        <w:rPr>
          <w:color w:val="0D0D0D"/>
        </w:rPr>
        <w:t>ợc giải quyết bảo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hiểm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y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tế,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bảo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hiểm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xã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hội</w:t>
      </w:r>
      <w:r>
        <w:rPr>
          <w:color w:val="0D0D0D"/>
          <w:vertAlign w:val="superscript"/>
        </w:rPr>
        <w:t>33</w:t>
      </w:r>
      <w:r>
        <w:rPr>
          <w:color w:val="0D0D0D"/>
        </w:rPr>
        <w:t>.</w:t>
      </w:r>
    </w:p>
    <w:p w:rsidR="0054148B" w:rsidRDefault="007E69D5">
      <w:pPr>
        <w:pStyle w:val="BodyText"/>
        <w:spacing w:before="121" w:line="360" w:lineRule="auto"/>
        <w:ind w:right="226" w:firstLine="566"/>
      </w:pPr>
      <w:r>
        <w:rPr>
          <w:color w:val="0D0D0D"/>
        </w:rPr>
        <w:t>Thực trạng phân biệt đối xử ng</w:t>
      </w:r>
      <w:r w:rsidR="00442780">
        <w:rPr>
          <w:color w:val="0D0D0D"/>
        </w:rPr>
        <w:t>ư</w:t>
      </w:r>
      <w:r>
        <w:rPr>
          <w:color w:val="0D0D0D"/>
        </w:rPr>
        <w:t>ời đồng giới trong việc làm đã kéo dài từ rất lâu,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ảnh h</w:t>
      </w:r>
      <w:r w:rsidR="00442780">
        <w:rPr>
          <w:color w:val="0D0D0D"/>
        </w:rPr>
        <w:t>ư</w:t>
      </w:r>
      <w:r>
        <w:rPr>
          <w:color w:val="0D0D0D"/>
        </w:rPr>
        <w:t>ởng đến cuộc sống m</w:t>
      </w:r>
      <w:r w:rsidR="00442780">
        <w:rPr>
          <w:color w:val="0D0D0D"/>
        </w:rPr>
        <w:t>ư</w:t>
      </w:r>
      <w:r>
        <w:rPr>
          <w:color w:val="0D0D0D"/>
        </w:rPr>
        <w:t>u sinh của nhóm ng</w:t>
      </w:r>
      <w:r w:rsidR="00442780">
        <w:rPr>
          <w:color w:val="0D0D0D"/>
        </w:rPr>
        <w:t>ư</w:t>
      </w:r>
      <w:r>
        <w:rPr>
          <w:color w:val="0D0D0D"/>
        </w:rPr>
        <w:t>ời này. Nhiều ng</w:t>
      </w:r>
      <w:r w:rsidR="00442780">
        <w:rPr>
          <w:color w:val="0D0D0D"/>
        </w:rPr>
        <w:t>ư</w:t>
      </w:r>
      <w:r>
        <w:rPr>
          <w:color w:val="0D0D0D"/>
        </w:rPr>
        <w:t>ời đồng giới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không có việc làm đã rơi vào tình trạng túng quẩn, thực hiện các hành vi vi phạm nh</w:t>
      </w:r>
      <w:r w:rsidR="00442780">
        <w:rPr>
          <w:color w:val="0D0D0D"/>
        </w:rPr>
        <w:t>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trộm</w:t>
      </w:r>
      <w:r>
        <w:rPr>
          <w:color w:val="0D0D0D"/>
        </w:rPr>
        <w:t xml:space="preserve"> cắp, lừa đảo,… để tồn tại qua ngày. Do đó, cấp thiết phải có các chính sách, quy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định</w:t>
      </w:r>
      <w:r>
        <w:rPr>
          <w:color w:val="0D0D0D"/>
          <w:spacing w:val="34"/>
        </w:rPr>
        <w:t xml:space="preserve"> </w:t>
      </w:r>
      <w:r>
        <w:rPr>
          <w:color w:val="0D0D0D"/>
        </w:rPr>
        <w:t>bảo</w:t>
      </w:r>
      <w:r>
        <w:rPr>
          <w:color w:val="0D0D0D"/>
          <w:spacing w:val="34"/>
        </w:rPr>
        <w:t xml:space="preserve"> </w:t>
      </w:r>
      <w:r>
        <w:rPr>
          <w:color w:val="0D0D0D"/>
        </w:rPr>
        <w:t>vệ</w:t>
      </w:r>
      <w:r>
        <w:rPr>
          <w:color w:val="0D0D0D"/>
          <w:spacing w:val="35"/>
        </w:rPr>
        <w:t xml:space="preserve"> </w:t>
      </w:r>
      <w:r>
        <w:rPr>
          <w:color w:val="0D0D0D"/>
        </w:rPr>
        <w:t>quyền</w:t>
      </w:r>
      <w:r>
        <w:rPr>
          <w:color w:val="0D0D0D"/>
          <w:spacing w:val="34"/>
        </w:rPr>
        <w:t xml:space="preserve"> </w:t>
      </w:r>
      <w:r>
        <w:rPr>
          <w:color w:val="0D0D0D"/>
        </w:rPr>
        <w:t>lợi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của</w:t>
      </w:r>
      <w:r>
        <w:rPr>
          <w:color w:val="0D0D0D"/>
          <w:spacing w:val="34"/>
        </w:rPr>
        <w:t xml:space="preserve"> </w:t>
      </w:r>
      <w:r>
        <w:rPr>
          <w:color w:val="0D0D0D"/>
        </w:rPr>
        <w:t>họ</w:t>
      </w:r>
      <w:r>
        <w:rPr>
          <w:color w:val="0D0D0D"/>
          <w:spacing w:val="35"/>
        </w:rPr>
        <w:t xml:space="preserve"> </w:t>
      </w:r>
      <w:r>
        <w:rPr>
          <w:color w:val="0D0D0D"/>
        </w:rPr>
        <w:t>nhằm</w:t>
      </w:r>
      <w:r>
        <w:rPr>
          <w:color w:val="0D0D0D"/>
          <w:spacing w:val="32"/>
        </w:rPr>
        <w:t xml:space="preserve"> </w:t>
      </w:r>
      <w:r>
        <w:rPr>
          <w:color w:val="0D0D0D"/>
        </w:rPr>
        <w:t>đảm</w:t>
      </w:r>
      <w:r>
        <w:rPr>
          <w:color w:val="0D0D0D"/>
          <w:spacing w:val="34"/>
        </w:rPr>
        <w:t xml:space="preserve"> </w:t>
      </w:r>
      <w:r>
        <w:rPr>
          <w:color w:val="0D0D0D"/>
        </w:rPr>
        <w:t>bảo</w:t>
      </w:r>
      <w:r>
        <w:rPr>
          <w:color w:val="0D0D0D"/>
          <w:spacing w:val="35"/>
        </w:rPr>
        <w:t xml:space="preserve"> </w:t>
      </w:r>
      <w:r>
        <w:rPr>
          <w:color w:val="0D0D0D"/>
        </w:rPr>
        <w:t>sự</w:t>
      </w:r>
      <w:r>
        <w:rPr>
          <w:color w:val="0D0D0D"/>
          <w:spacing w:val="35"/>
        </w:rPr>
        <w:t xml:space="preserve"> </w:t>
      </w:r>
      <w:r>
        <w:rPr>
          <w:color w:val="0D0D0D"/>
        </w:rPr>
        <w:t>bình</w:t>
      </w:r>
      <w:r>
        <w:rPr>
          <w:color w:val="0D0D0D"/>
          <w:spacing w:val="35"/>
        </w:rPr>
        <w:t xml:space="preserve"> </w:t>
      </w:r>
      <w:r>
        <w:rPr>
          <w:color w:val="0D0D0D"/>
        </w:rPr>
        <w:t>đẳng</w:t>
      </w:r>
      <w:r>
        <w:rPr>
          <w:color w:val="0D0D0D"/>
          <w:spacing w:val="34"/>
        </w:rPr>
        <w:t xml:space="preserve"> </w:t>
      </w:r>
      <w:r>
        <w:rPr>
          <w:color w:val="0D0D0D"/>
        </w:rPr>
        <w:t>và</w:t>
      </w:r>
      <w:r>
        <w:rPr>
          <w:color w:val="0D0D0D"/>
          <w:spacing w:val="35"/>
        </w:rPr>
        <w:t xml:space="preserve"> </w:t>
      </w:r>
      <w:r>
        <w:rPr>
          <w:color w:val="0D0D0D"/>
        </w:rPr>
        <w:t>cơ</w:t>
      </w:r>
      <w:r>
        <w:rPr>
          <w:color w:val="0D0D0D"/>
          <w:spacing w:val="36"/>
        </w:rPr>
        <w:t xml:space="preserve"> </w:t>
      </w:r>
      <w:r>
        <w:rPr>
          <w:color w:val="0D0D0D"/>
        </w:rPr>
        <w:t>hội</w:t>
      </w:r>
      <w:r>
        <w:rPr>
          <w:color w:val="0D0D0D"/>
          <w:spacing w:val="34"/>
        </w:rPr>
        <w:t xml:space="preserve"> </w:t>
      </w:r>
      <w:r>
        <w:rPr>
          <w:color w:val="0D0D0D"/>
        </w:rPr>
        <w:t>việc</w:t>
      </w:r>
      <w:r>
        <w:rPr>
          <w:color w:val="0D0D0D"/>
          <w:spacing w:val="35"/>
        </w:rPr>
        <w:t xml:space="preserve"> </w:t>
      </w:r>
      <w:r>
        <w:rPr>
          <w:color w:val="0D0D0D"/>
        </w:rPr>
        <w:t>làm</w:t>
      </w:r>
      <w:r>
        <w:rPr>
          <w:color w:val="0D0D0D"/>
          <w:spacing w:val="32"/>
        </w:rPr>
        <w:t xml:space="preserve"> </w:t>
      </w:r>
      <w:r>
        <w:rPr>
          <w:color w:val="0D0D0D"/>
        </w:rPr>
        <w:t>cho</w:t>
      </w:r>
      <w:r>
        <w:rPr>
          <w:color w:val="0D0D0D"/>
          <w:spacing w:val="-62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đồng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giới.</w:t>
      </w:r>
    </w:p>
    <w:p w:rsidR="0054148B" w:rsidRDefault="007E69D5">
      <w:pPr>
        <w:pStyle w:val="ListParagraph"/>
        <w:numPr>
          <w:ilvl w:val="1"/>
          <w:numId w:val="14"/>
        </w:numPr>
        <w:tabs>
          <w:tab w:val="left" w:pos="1264"/>
        </w:tabs>
        <w:spacing w:before="127" w:line="360" w:lineRule="auto"/>
        <w:ind w:left="222" w:right="231" w:firstLine="566"/>
        <w:jc w:val="both"/>
        <w:rPr>
          <w:b/>
          <w:sz w:val="26"/>
        </w:rPr>
      </w:pPr>
      <w:r>
        <w:rPr>
          <w:b/>
          <w:color w:val="0D0D0D"/>
          <w:sz w:val="26"/>
        </w:rPr>
        <w:t>Nguyên nhân khiến cho ng</w:t>
      </w:r>
      <w:r w:rsidR="00442780">
        <w:rPr>
          <w:b/>
          <w:color w:val="0D0D0D"/>
          <w:sz w:val="26"/>
        </w:rPr>
        <w:t>ư</w:t>
      </w:r>
      <w:r>
        <w:rPr>
          <w:b/>
          <w:color w:val="0D0D0D"/>
          <w:sz w:val="26"/>
        </w:rPr>
        <w:t>ời đồng giới bị đối xử phân biệt trong việc</w:t>
      </w:r>
      <w:r>
        <w:rPr>
          <w:b/>
          <w:color w:val="0D0D0D"/>
          <w:spacing w:val="1"/>
          <w:sz w:val="26"/>
        </w:rPr>
        <w:t xml:space="preserve"> </w:t>
      </w:r>
      <w:r>
        <w:rPr>
          <w:b/>
          <w:color w:val="0D0D0D"/>
          <w:sz w:val="26"/>
        </w:rPr>
        <w:t>làm</w:t>
      </w:r>
      <w:r>
        <w:rPr>
          <w:b/>
          <w:color w:val="0D0D0D"/>
          <w:spacing w:val="-4"/>
          <w:sz w:val="26"/>
        </w:rPr>
        <w:t xml:space="preserve"> </w:t>
      </w:r>
      <w:r>
        <w:rPr>
          <w:b/>
          <w:color w:val="0D0D0D"/>
          <w:sz w:val="26"/>
        </w:rPr>
        <w:t>và</w:t>
      </w:r>
      <w:r>
        <w:rPr>
          <w:b/>
          <w:color w:val="0D0D0D"/>
          <w:spacing w:val="-1"/>
          <w:sz w:val="26"/>
        </w:rPr>
        <w:t xml:space="preserve"> </w:t>
      </w:r>
      <w:r>
        <w:rPr>
          <w:b/>
          <w:color w:val="0D0D0D"/>
          <w:sz w:val="26"/>
        </w:rPr>
        <w:t>hậu</w:t>
      </w:r>
      <w:r>
        <w:rPr>
          <w:b/>
          <w:color w:val="0D0D0D"/>
          <w:spacing w:val="-1"/>
          <w:sz w:val="26"/>
        </w:rPr>
        <w:t xml:space="preserve"> </w:t>
      </w:r>
      <w:r>
        <w:rPr>
          <w:b/>
          <w:color w:val="0D0D0D"/>
          <w:sz w:val="26"/>
        </w:rPr>
        <w:t>quả</w:t>
      </w:r>
      <w:r>
        <w:rPr>
          <w:b/>
          <w:color w:val="0D0D0D"/>
          <w:spacing w:val="2"/>
          <w:sz w:val="26"/>
        </w:rPr>
        <w:t xml:space="preserve"> </w:t>
      </w:r>
      <w:r>
        <w:rPr>
          <w:b/>
          <w:color w:val="0D0D0D"/>
          <w:sz w:val="26"/>
        </w:rPr>
        <w:t>từ vấn</w:t>
      </w:r>
      <w:r>
        <w:rPr>
          <w:b/>
          <w:color w:val="0D0D0D"/>
          <w:spacing w:val="-1"/>
          <w:sz w:val="26"/>
        </w:rPr>
        <w:t xml:space="preserve"> </w:t>
      </w:r>
      <w:r>
        <w:rPr>
          <w:b/>
          <w:color w:val="0D0D0D"/>
          <w:sz w:val="26"/>
        </w:rPr>
        <w:t>đề</w:t>
      </w:r>
      <w:r>
        <w:rPr>
          <w:b/>
          <w:color w:val="0D0D0D"/>
          <w:spacing w:val="-1"/>
          <w:sz w:val="26"/>
        </w:rPr>
        <w:t xml:space="preserve"> </w:t>
      </w:r>
      <w:r>
        <w:rPr>
          <w:b/>
          <w:color w:val="0D0D0D"/>
          <w:sz w:val="26"/>
        </w:rPr>
        <w:t>này</w:t>
      </w:r>
    </w:p>
    <w:p w:rsidR="0054148B" w:rsidRDefault="007E69D5">
      <w:pPr>
        <w:pStyle w:val="BodyText"/>
        <w:spacing w:before="114" w:line="360" w:lineRule="auto"/>
        <w:ind w:right="228" w:firstLine="566"/>
        <w:rPr>
          <w:i/>
        </w:rPr>
      </w:pPr>
      <w:r>
        <w:rPr>
          <w:i/>
          <w:color w:val="0D0D0D"/>
        </w:rPr>
        <w:t xml:space="preserve">Thứ nhất, </w:t>
      </w:r>
      <w:r>
        <w:rPr>
          <w:color w:val="0D0D0D"/>
        </w:rPr>
        <w:t>do thiếu các quy định về bảo vệ quyền của ng</w:t>
      </w:r>
      <w:r w:rsidR="00442780">
        <w:rPr>
          <w:color w:val="0D0D0D"/>
        </w:rPr>
        <w:t>ư</w:t>
      </w:r>
      <w:r>
        <w:rPr>
          <w:color w:val="0D0D0D"/>
        </w:rPr>
        <w:t>ời đồng giới. Pháp luật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Việt Nam ch</w:t>
      </w:r>
      <w:r w:rsidR="00442780">
        <w:rPr>
          <w:color w:val="0D0D0D"/>
        </w:rPr>
        <w:t>ư</w:t>
      </w:r>
      <w:r>
        <w:rPr>
          <w:color w:val="0D0D0D"/>
        </w:rPr>
        <w:t>a có các chế định nhằm thúc đẩy sự bình đẳng trong việc làm đối với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 đồng giới. Việc thiếu các quy định pháp lý khiến cho nhóm ng</w:t>
      </w:r>
      <w:r w:rsidR="00442780">
        <w:rPr>
          <w:color w:val="0D0D0D"/>
        </w:rPr>
        <w:t>ư</w:t>
      </w:r>
      <w:r>
        <w:rPr>
          <w:color w:val="0D0D0D"/>
        </w:rPr>
        <w:t>ời lao động</w:t>
      </w:r>
      <w:r>
        <w:rPr>
          <w:color w:val="0D0D0D"/>
        </w:rPr>
        <w:t xml:space="preserve"> là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 đồng giới không đ</w:t>
      </w:r>
      <w:r w:rsidR="00442780">
        <w:rPr>
          <w:color w:val="0D0D0D"/>
        </w:rPr>
        <w:t>ư</w:t>
      </w:r>
      <w:r>
        <w:rPr>
          <w:color w:val="0D0D0D"/>
        </w:rPr>
        <w:t>ợc quan tâm và các hành vi kỳ thị đối với họ cũng không bị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xử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lý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và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đ</w:t>
      </w:r>
      <w:r w:rsidR="00442780">
        <w:rPr>
          <w:color w:val="0D0D0D"/>
        </w:rPr>
        <w:t>ư</w:t>
      </w:r>
      <w:r>
        <w:rPr>
          <w:color w:val="0D0D0D"/>
        </w:rPr>
        <w:t>ợc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xem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là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bình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th</w:t>
      </w:r>
      <w:r w:rsidR="00442780">
        <w:rPr>
          <w:color w:val="0D0D0D"/>
        </w:rPr>
        <w:t>ư</w:t>
      </w:r>
      <w:r>
        <w:rPr>
          <w:color w:val="0D0D0D"/>
        </w:rPr>
        <w:t>ờng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trong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xã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hội</w:t>
      </w:r>
      <w:r>
        <w:rPr>
          <w:i/>
          <w:color w:val="0D0D0D"/>
        </w:rPr>
        <w:t>.</w:t>
      </w:r>
    </w:p>
    <w:p w:rsidR="0054148B" w:rsidRDefault="007E69D5">
      <w:pPr>
        <w:pStyle w:val="BodyText"/>
        <w:spacing w:before="120" w:line="360" w:lineRule="auto"/>
        <w:ind w:right="228" w:firstLine="566"/>
      </w:pPr>
      <w:r>
        <w:rPr>
          <w:i/>
          <w:color w:val="0D0D0D"/>
        </w:rPr>
        <w:t>Thứ</w:t>
      </w:r>
      <w:r>
        <w:rPr>
          <w:i/>
          <w:color w:val="0D0D0D"/>
          <w:spacing w:val="-2"/>
        </w:rPr>
        <w:t xml:space="preserve"> </w:t>
      </w:r>
      <w:r>
        <w:rPr>
          <w:i/>
          <w:color w:val="0D0D0D"/>
        </w:rPr>
        <w:t>hai,</w:t>
      </w:r>
      <w:r>
        <w:rPr>
          <w:i/>
          <w:color w:val="0D0D0D"/>
          <w:spacing w:val="-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tâm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lý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của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xã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hội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vẫn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còn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sự kỳ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thị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đối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với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đồng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giới.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thiếu</w:t>
      </w:r>
      <w:r>
        <w:rPr>
          <w:color w:val="0D0D0D"/>
          <w:spacing w:val="-63"/>
        </w:rPr>
        <w:t xml:space="preserve"> </w:t>
      </w:r>
      <w:r>
        <w:rPr>
          <w:color w:val="0D0D0D"/>
        </w:rPr>
        <w:t>kiến thức về đồng giới nên những nhà tuyển dụng th</w:t>
      </w:r>
      <w:r w:rsidR="00442780">
        <w:rPr>
          <w:color w:val="0D0D0D"/>
        </w:rPr>
        <w:t>ư</w:t>
      </w:r>
      <w:r>
        <w:rPr>
          <w:color w:val="0D0D0D"/>
        </w:rPr>
        <w:t>ờng có cái nhìn không mấy thiện</w:t>
      </w:r>
      <w:r>
        <w:rPr>
          <w:color w:val="0D0D0D"/>
          <w:spacing w:val="-62"/>
        </w:rPr>
        <w:t xml:space="preserve"> </w:t>
      </w:r>
      <w:r>
        <w:rPr>
          <w:color w:val="0D0D0D"/>
        </w:rPr>
        <w:t>cảm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dành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cho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họ,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đặc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biệt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là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với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những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chuyển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giới.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Nhiều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cho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rằng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đồng</w:t>
      </w:r>
      <w:r>
        <w:rPr>
          <w:color w:val="0D0D0D"/>
          <w:spacing w:val="-63"/>
        </w:rPr>
        <w:t xml:space="preserve"> </w:t>
      </w:r>
      <w:r>
        <w:rPr>
          <w:color w:val="0D0D0D"/>
        </w:rPr>
        <w:t>giới là một loại “bệnh” nên họ không muốn tiếp xúc cũng nh</w:t>
      </w:r>
      <w:r w:rsidR="00442780">
        <w:rPr>
          <w:color w:val="0D0D0D"/>
        </w:rPr>
        <w:t>ư</w:t>
      </w:r>
      <w:r>
        <w:rPr>
          <w:color w:val="0D0D0D"/>
        </w:rPr>
        <w:t xml:space="preserve"> tiếp nhận những 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đồng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giới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vào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làm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việc.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Họ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luôn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có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sự ác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cảm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đối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với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đồng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giới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và đó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cũng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là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lý</w:t>
      </w:r>
      <w:r>
        <w:rPr>
          <w:color w:val="0D0D0D"/>
          <w:spacing w:val="-63"/>
        </w:rPr>
        <w:t xml:space="preserve"> </w:t>
      </w:r>
      <w:r>
        <w:rPr>
          <w:color w:val="0D0D0D"/>
        </w:rPr>
        <w:t>do vì sao mà các hành vi chèn ép, đánh đập ng</w:t>
      </w:r>
      <w:r w:rsidR="00442780">
        <w:rPr>
          <w:color w:val="0D0D0D"/>
        </w:rPr>
        <w:t>ư</w:t>
      </w:r>
      <w:r>
        <w:rPr>
          <w:color w:val="0D0D0D"/>
        </w:rPr>
        <w:t>ời đồng giới xảy ra tại các nơi làm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việc.</w:t>
      </w:r>
    </w:p>
    <w:p w:rsidR="0054148B" w:rsidRDefault="007E69D5">
      <w:pPr>
        <w:pStyle w:val="BodyText"/>
        <w:spacing w:before="120" w:line="360" w:lineRule="auto"/>
        <w:ind w:right="228" w:firstLine="566"/>
      </w:pPr>
      <w:r>
        <w:rPr>
          <w:i/>
          <w:color w:val="0D0D0D"/>
        </w:rPr>
        <w:t>Thứ</w:t>
      </w:r>
      <w:r>
        <w:rPr>
          <w:i/>
          <w:color w:val="0D0D0D"/>
          <w:spacing w:val="-7"/>
        </w:rPr>
        <w:t xml:space="preserve"> </w:t>
      </w:r>
      <w:r>
        <w:rPr>
          <w:i/>
          <w:color w:val="0D0D0D"/>
        </w:rPr>
        <w:t>ba,</w:t>
      </w:r>
      <w:r>
        <w:rPr>
          <w:i/>
          <w:color w:val="0D0D0D"/>
          <w:spacing w:val="-7"/>
        </w:rPr>
        <w:t xml:space="preserve"> </w:t>
      </w:r>
      <w:r>
        <w:rPr>
          <w:color w:val="0D0D0D"/>
        </w:rPr>
        <w:t>về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sức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khỏe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của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đồng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giới.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Nhiều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cho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rằng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đồng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giới,</w:t>
      </w:r>
      <w:r>
        <w:rPr>
          <w:color w:val="0D0D0D"/>
          <w:spacing w:val="-62"/>
        </w:rPr>
        <w:t xml:space="preserve"> </w:t>
      </w:r>
      <w:r>
        <w:rPr>
          <w:color w:val="0D0D0D"/>
        </w:rPr>
        <w:t>đặc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biệt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là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chuyển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giới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th</w:t>
      </w:r>
      <w:r w:rsidR="00442780">
        <w:rPr>
          <w:color w:val="0D0D0D"/>
        </w:rPr>
        <w:t>ư</w:t>
      </w:r>
      <w:r>
        <w:rPr>
          <w:color w:val="0D0D0D"/>
        </w:rPr>
        <w:t>ờng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xuyên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gặp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nhiều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vấn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đề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về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sức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khỏe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nhất,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cả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mặt</w:t>
      </w:r>
      <w:r>
        <w:rPr>
          <w:color w:val="0D0D0D"/>
          <w:spacing w:val="-63"/>
        </w:rPr>
        <w:t xml:space="preserve"> </w:t>
      </w:r>
      <w:r>
        <w:rPr>
          <w:color w:val="0D0D0D"/>
        </w:rPr>
        <w:t>thể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chất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lẫn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tinh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thần.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đó,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khó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có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thể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đảm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bảo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đ</w:t>
      </w:r>
      <w:r w:rsidR="00442780">
        <w:rPr>
          <w:color w:val="0D0D0D"/>
        </w:rPr>
        <w:t>ư</w:t>
      </w:r>
      <w:r>
        <w:rPr>
          <w:color w:val="0D0D0D"/>
        </w:rPr>
        <w:t>ợc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công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việc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và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yêu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cầu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của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nhà</w:t>
      </w:r>
    </w:p>
    <w:p w:rsidR="0054148B" w:rsidRDefault="0054148B">
      <w:pPr>
        <w:pStyle w:val="BodyText"/>
        <w:ind w:left="0"/>
        <w:jc w:val="left"/>
        <w:rPr>
          <w:sz w:val="20"/>
        </w:rPr>
      </w:pPr>
    </w:p>
    <w:p w:rsidR="0054148B" w:rsidRDefault="007E69D5">
      <w:pPr>
        <w:pStyle w:val="BodyText"/>
        <w:spacing w:before="2"/>
        <w:ind w:left="0"/>
        <w:jc w:val="left"/>
        <w:rPr>
          <w:sz w:val="16"/>
        </w:rPr>
      </w:pPr>
      <w:r>
        <w:pict>
          <v:rect id="_x0000_s1050" style="position:absolute;margin-left:85.1pt;margin-top:11.3pt;width:2in;height:.7pt;z-index:-15710720;mso-wrap-distance-left:0;mso-wrap-distance-right:0;mso-position-horizontal-relative:page" fillcolor="black" stroked="f">
            <w10:wrap type="topAndBottom" anchorx="page"/>
          </v:rect>
        </w:pict>
      </w:r>
    </w:p>
    <w:p w:rsidR="0054148B" w:rsidRDefault="007E69D5">
      <w:pPr>
        <w:spacing w:before="73" w:line="237" w:lineRule="auto"/>
        <w:ind w:left="222" w:right="272"/>
        <w:rPr>
          <w:sz w:val="20"/>
        </w:rPr>
      </w:pPr>
      <w:r>
        <w:rPr>
          <w:rFonts w:ascii="Calibri" w:hAnsi="Calibri"/>
          <w:sz w:val="20"/>
          <w:vertAlign w:val="superscript"/>
        </w:rPr>
        <w:t>33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Văn nghĩa, (2017), Cộng đồng LGBT giữa cuộc chiến m</w:t>
      </w:r>
      <w:r w:rsidR="00442780">
        <w:rPr>
          <w:sz w:val="20"/>
        </w:rPr>
        <w:t>ư</w:t>
      </w:r>
      <w:r>
        <w:rPr>
          <w:sz w:val="20"/>
        </w:rPr>
        <w:t>u sinh,</w:t>
      </w:r>
      <w:r>
        <w:rPr>
          <w:spacing w:val="1"/>
          <w:sz w:val="20"/>
        </w:rPr>
        <w:t xml:space="preserve"> </w:t>
      </w:r>
      <w:r>
        <w:rPr>
          <w:color w:val="0462C1"/>
          <w:w w:val="95"/>
          <w:sz w:val="20"/>
          <w:u w:val="single" w:color="0462C1"/>
        </w:rPr>
        <w:t>https://webcache.googleusercontent.com/search?q=cache:1ZeFdC8B3_8J:https://baodansinh.vn/cong-dong-lgbt-</w:t>
      </w:r>
      <w:r>
        <w:rPr>
          <w:color w:val="0462C1"/>
          <w:spacing w:val="1"/>
          <w:w w:val="95"/>
          <w:sz w:val="20"/>
        </w:rPr>
        <w:t xml:space="preserve"> </w:t>
      </w:r>
      <w:r>
        <w:rPr>
          <w:color w:val="0462C1"/>
          <w:sz w:val="20"/>
          <w:u w:val="single" w:color="0462C1"/>
        </w:rPr>
        <w:t>giua-cuoc-chien-muu-sinh-52575.htm+&amp;cd=4&amp;hl=vi&amp;ct=clnk&amp;gl=vn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truy</w:t>
      </w:r>
      <w:r>
        <w:rPr>
          <w:spacing w:val="-5"/>
          <w:sz w:val="20"/>
        </w:rPr>
        <w:t xml:space="preserve"> </w:t>
      </w:r>
      <w:r>
        <w:rPr>
          <w:sz w:val="20"/>
        </w:rPr>
        <w:t>cập ngày</w:t>
      </w:r>
      <w:r>
        <w:rPr>
          <w:spacing w:val="-2"/>
          <w:sz w:val="20"/>
        </w:rPr>
        <w:t xml:space="preserve"> </w:t>
      </w:r>
      <w:r>
        <w:rPr>
          <w:sz w:val="20"/>
        </w:rPr>
        <w:t>17/11/2021.</w:t>
      </w:r>
    </w:p>
    <w:p w:rsidR="0054148B" w:rsidRDefault="0054148B">
      <w:pPr>
        <w:spacing w:line="237" w:lineRule="auto"/>
        <w:rPr>
          <w:sz w:val="20"/>
        </w:rPr>
        <w:sectPr w:rsidR="0054148B">
          <w:pgSz w:w="11910" w:h="16850"/>
          <w:pgMar w:top="1360" w:right="900" w:bottom="1260" w:left="1480" w:header="0" w:footer="1005" w:gutter="0"/>
          <w:cols w:space="720"/>
        </w:sectPr>
      </w:pPr>
    </w:p>
    <w:p w:rsidR="0054148B" w:rsidRDefault="007E69D5">
      <w:pPr>
        <w:pStyle w:val="BodyText"/>
        <w:spacing w:before="77"/>
        <w:jc w:val="left"/>
      </w:pPr>
      <w:r>
        <w:rPr>
          <w:color w:val="0D0D0D"/>
        </w:rPr>
        <w:lastRenderedPageBreak/>
        <w:t>tuyển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dụng.</w:t>
      </w:r>
    </w:p>
    <w:p w:rsidR="0054148B" w:rsidRDefault="0054148B">
      <w:pPr>
        <w:pStyle w:val="BodyText"/>
        <w:spacing w:before="5"/>
        <w:ind w:left="0"/>
        <w:jc w:val="left"/>
        <w:rPr>
          <w:sz w:val="23"/>
        </w:rPr>
      </w:pPr>
    </w:p>
    <w:p w:rsidR="0054148B" w:rsidRDefault="007E69D5">
      <w:pPr>
        <w:pStyle w:val="BodyText"/>
        <w:spacing w:line="360" w:lineRule="auto"/>
        <w:ind w:right="226" w:firstLine="566"/>
      </w:pPr>
      <w:r>
        <w:rPr>
          <w:color w:val="0D0D0D"/>
        </w:rPr>
        <w:t>Dù có nhiều nguyên nhân đ</w:t>
      </w:r>
      <w:r w:rsidR="00442780">
        <w:rPr>
          <w:color w:val="0D0D0D"/>
        </w:rPr>
        <w:t>ư</w:t>
      </w:r>
      <w:r>
        <w:rPr>
          <w:color w:val="0D0D0D"/>
        </w:rPr>
        <w:t>ợc đ</w:t>
      </w:r>
      <w:r w:rsidR="00442780">
        <w:rPr>
          <w:color w:val="0D0D0D"/>
        </w:rPr>
        <w:t>ư</w:t>
      </w:r>
      <w:r>
        <w:rPr>
          <w:color w:val="0D0D0D"/>
        </w:rPr>
        <w:t>a</w:t>
      </w:r>
      <w:r>
        <w:rPr>
          <w:color w:val="0D0D0D"/>
        </w:rPr>
        <w:t xml:space="preserve"> ra nh</w:t>
      </w:r>
      <w:r w:rsidR="00442780">
        <w:rPr>
          <w:color w:val="0D0D0D"/>
        </w:rPr>
        <w:t>ư</w:t>
      </w:r>
      <w:r>
        <w:rPr>
          <w:color w:val="0D0D0D"/>
        </w:rPr>
        <w:t>ng đó chỉ là sự bao biện cho việc kỳ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thị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dẫn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đến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các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hành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động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phân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biệt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đối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xử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đối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với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đồng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giới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trong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việc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làm.</w:t>
      </w:r>
      <w:r>
        <w:rPr>
          <w:color w:val="0D0D0D"/>
          <w:spacing w:val="-63"/>
        </w:rPr>
        <w:t xml:space="preserve"> </w:t>
      </w:r>
      <w:r>
        <w:rPr>
          <w:color w:val="0D0D0D"/>
        </w:rPr>
        <w:t>Khi xã hội có thái độ tích cực, thông cảm hơn với ng</w:t>
      </w:r>
      <w:r w:rsidR="00442780">
        <w:rPr>
          <w:color w:val="0D0D0D"/>
        </w:rPr>
        <w:t>ư</w:t>
      </w:r>
      <w:r>
        <w:rPr>
          <w:color w:val="0D0D0D"/>
        </w:rPr>
        <w:t>ời đồng giới thì các cơ hội về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việc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làm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cho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đồng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giới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sẽ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rộng mở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hơn.</w:t>
      </w:r>
    </w:p>
    <w:p w:rsidR="0054148B" w:rsidRDefault="007E69D5">
      <w:pPr>
        <w:pStyle w:val="ListParagraph"/>
        <w:numPr>
          <w:ilvl w:val="0"/>
          <w:numId w:val="14"/>
        </w:numPr>
        <w:tabs>
          <w:tab w:val="left" w:pos="1060"/>
        </w:tabs>
        <w:spacing w:before="128" w:line="360" w:lineRule="auto"/>
        <w:ind w:left="222" w:right="229" w:firstLine="566"/>
        <w:jc w:val="both"/>
        <w:rPr>
          <w:b/>
          <w:sz w:val="26"/>
        </w:rPr>
      </w:pPr>
      <w:r>
        <w:rPr>
          <w:b/>
          <w:color w:val="0D0D0D"/>
          <w:sz w:val="26"/>
        </w:rPr>
        <w:t>Kiến nghị giải pháp đảm bảo quyền bình đẳng của ng</w:t>
      </w:r>
      <w:r w:rsidR="00442780">
        <w:rPr>
          <w:b/>
          <w:color w:val="0D0D0D"/>
          <w:sz w:val="26"/>
        </w:rPr>
        <w:t>ư</w:t>
      </w:r>
      <w:r>
        <w:rPr>
          <w:b/>
          <w:color w:val="0D0D0D"/>
          <w:sz w:val="26"/>
        </w:rPr>
        <w:t>ời đồng giới trong</w:t>
      </w:r>
      <w:r>
        <w:rPr>
          <w:b/>
          <w:color w:val="0D0D0D"/>
          <w:spacing w:val="1"/>
          <w:sz w:val="26"/>
        </w:rPr>
        <w:t xml:space="preserve"> </w:t>
      </w:r>
      <w:r>
        <w:rPr>
          <w:b/>
          <w:color w:val="0D0D0D"/>
          <w:sz w:val="26"/>
        </w:rPr>
        <w:t>việc</w:t>
      </w:r>
      <w:r>
        <w:rPr>
          <w:b/>
          <w:color w:val="0D0D0D"/>
          <w:spacing w:val="-2"/>
          <w:sz w:val="26"/>
        </w:rPr>
        <w:t xml:space="preserve"> </w:t>
      </w:r>
      <w:r>
        <w:rPr>
          <w:b/>
          <w:color w:val="0D0D0D"/>
          <w:sz w:val="26"/>
        </w:rPr>
        <w:t>làm</w:t>
      </w:r>
    </w:p>
    <w:p w:rsidR="0054148B" w:rsidRDefault="007E69D5">
      <w:pPr>
        <w:pStyle w:val="BodyText"/>
        <w:spacing w:before="112" w:line="360" w:lineRule="auto"/>
        <w:ind w:right="228" w:firstLine="566"/>
      </w:pP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 đồng giới chiếm một tỷ lệ nhỏ trong xã hội, nh</w:t>
      </w:r>
      <w:r w:rsidR="00442780">
        <w:rPr>
          <w:color w:val="0D0D0D"/>
        </w:rPr>
        <w:t>ư</w:t>
      </w:r>
      <w:r>
        <w:rPr>
          <w:color w:val="0D0D0D"/>
        </w:rPr>
        <w:t>ng với số dân 90 triệu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 ở Việt Nam thì con số LGBT lên đến hàng triệu ng</w:t>
      </w:r>
      <w:r w:rsidR="00442780">
        <w:rPr>
          <w:color w:val="0D0D0D"/>
        </w:rPr>
        <w:t>ư</w:t>
      </w:r>
      <w:r>
        <w:rPr>
          <w:color w:val="0D0D0D"/>
        </w:rPr>
        <w:t>ời. Tuy nhiên quyền lợi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chính đáng của họ ch</w:t>
      </w:r>
      <w:r w:rsidR="00442780">
        <w:rPr>
          <w:color w:val="0D0D0D"/>
        </w:rPr>
        <w:t>ư</w:t>
      </w:r>
      <w:r>
        <w:rPr>
          <w:color w:val="0D0D0D"/>
        </w:rPr>
        <w:t>a đ</w:t>
      </w:r>
      <w:r w:rsidR="00442780">
        <w:rPr>
          <w:color w:val="0D0D0D"/>
        </w:rPr>
        <w:t>ư</w:t>
      </w:r>
      <w:r>
        <w:rPr>
          <w:color w:val="0D0D0D"/>
        </w:rPr>
        <w:t>ợc nhà n</w:t>
      </w:r>
      <w:r w:rsidR="00442780">
        <w:rPr>
          <w:color w:val="0D0D0D"/>
        </w:rPr>
        <w:t>ư</w:t>
      </w:r>
      <w:r>
        <w:rPr>
          <w:color w:val="0D0D0D"/>
        </w:rPr>
        <w:t>ớc xã hội quan tâm đúng mực dẫn đến nhiều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 phả sống tủi nhục trong sự kỳ thị của xã hội và gia đình họ. Do đó, nhóm tác giả</w:t>
      </w:r>
      <w:r>
        <w:rPr>
          <w:color w:val="0D0D0D"/>
          <w:spacing w:val="-62"/>
        </w:rPr>
        <w:t xml:space="preserve"> </w:t>
      </w:r>
      <w:r>
        <w:rPr>
          <w:color w:val="0D0D0D"/>
        </w:rPr>
        <w:t>kiến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nghị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một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số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giải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pháp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sau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đây:</w:t>
      </w:r>
    </w:p>
    <w:p w:rsidR="0054148B" w:rsidRDefault="007E69D5">
      <w:pPr>
        <w:pStyle w:val="ListParagraph"/>
        <w:numPr>
          <w:ilvl w:val="1"/>
          <w:numId w:val="14"/>
        </w:numPr>
        <w:tabs>
          <w:tab w:val="left" w:pos="1242"/>
        </w:tabs>
        <w:spacing w:before="129"/>
        <w:jc w:val="both"/>
        <w:rPr>
          <w:b/>
          <w:sz w:val="26"/>
        </w:rPr>
      </w:pPr>
      <w:r>
        <w:rPr>
          <w:b/>
          <w:color w:val="0D0D0D"/>
          <w:sz w:val="26"/>
        </w:rPr>
        <w:t>Giải</w:t>
      </w:r>
      <w:r>
        <w:rPr>
          <w:b/>
          <w:color w:val="0D0D0D"/>
          <w:spacing w:val="-4"/>
          <w:sz w:val="26"/>
        </w:rPr>
        <w:t xml:space="preserve"> </w:t>
      </w:r>
      <w:r>
        <w:rPr>
          <w:b/>
          <w:color w:val="0D0D0D"/>
          <w:sz w:val="26"/>
        </w:rPr>
        <w:t>pháp</w:t>
      </w:r>
      <w:r>
        <w:rPr>
          <w:b/>
          <w:color w:val="0D0D0D"/>
          <w:spacing w:val="-3"/>
          <w:sz w:val="26"/>
        </w:rPr>
        <w:t xml:space="preserve"> </w:t>
      </w:r>
      <w:r>
        <w:rPr>
          <w:b/>
          <w:color w:val="0D0D0D"/>
          <w:sz w:val="26"/>
        </w:rPr>
        <w:t>đảm</w:t>
      </w:r>
      <w:r>
        <w:rPr>
          <w:b/>
          <w:color w:val="0D0D0D"/>
          <w:spacing w:val="-8"/>
          <w:sz w:val="26"/>
        </w:rPr>
        <w:t xml:space="preserve"> </w:t>
      </w:r>
      <w:r>
        <w:rPr>
          <w:b/>
          <w:color w:val="0D0D0D"/>
          <w:sz w:val="26"/>
        </w:rPr>
        <w:t>bảo</w:t>
      </w:r>
      <w:r>
        <w:rPr>
          <w:b/>
          <w:color w:val="0D0D0D"/>
          <w:spacing w:val="-5"/>
          <w:sz w:val="26"/>
        </w:rPr>
        <w:t xml:space="preserve"> </w:t>
      </w:r>
      <w:r>
        <w:rPr>
          <w:b/>
          <w:color w:val="0D0D0D"/>
          <w:sz w:val="26"/>
        </w:rPr>
        <w:t>quyền</w:t>
      </w:r>
      <w:r>
        <w:rPr>
          <w:b/>
          <w:color w:val="0D0D0D"/>
          <w:spacing w:val="-5"/>
          <w:sz w:val="26"/>
        </w:rPr>
        <w:t xml:space="preserve"> </w:t>
      </w:r>
      <w:r>
        <w:rPr>
          <w:b/>
          <w:color w:val="0D0D0D"/>
          <w:sz w:val="26"/>
        </w:rPr>
        <w:t>bình</w:t>
      </w:r>
      <w:r>
        <w:rPr>
          <w:b/>
          <w:color w:val="0D0D0D"/>
          <w:spacing w:val="-4"/>
          <w:sz w:val="26"/>
        </w:rPr>
        <w:t xml:space="preserve"> </w:t>
      </w:r>
      <w:r>
        <w:rPr>
          <w:b/>
          <w:color w:val="0D0D0D"/>
          <w:sz w:val="26"/>
        </w:rPr>
        <w:t>đẳng</w:t>
      </w:r>
      <w:r>
        <w:rPr>
          <w:b/>
          <w:color w:val="0D0D0D"/>
          <w:spacing w:val="-3"/>
          <w:sz w:val="26"/>
        </w:rPr>
        <w:t xml:space="preserve"> </w:t>
      </w:r>
      <w:r>
        <w:rPr>
          <w:b/>
          <w:color w:val="0D0D0D"/>
          <w:sz w:val="26"/>
        </w:rPr>
        <w:t>của</w:t>
      </w:r>
      <w:r>
        <w:rPr>
          <w:b/>
          <w:color w:val="0D0D0D"/>
          <w:spacing w:val="-5"/>
          <w:sz w:val="26"/>
        </w:rPr>
        <w:t xml:space="preserve"> </w:t>
      </w:r>
      <w:r>
        <w:rPr>
          <w:b/>
          <w:color w:val="0D0D0D"/>
          <w:sz w:val="26"/>
        </w:rPr>
        <w:t>ng</w:t>
      </w:r>
      <w:r w:rsidR="00442780">
        <w:rPr>
          <w:b/>
          <w:color w:val="0D0D0D"/>
          <w:sz w:val="26"/>
        </w:rPr>
        <w:t>ư</w:t>
      </w:r>
      <w:r>
        <w:rPr>
          <w:b/>
          <w:color w:val="0D0D0D"/>
          <w:sz w:val="26"/>
        </w:rPr>
        <w:t>ời</w:t>
      </w:r>
      <w:r>
        <w:rPr>
          <w:b/>
          <w:color w:val="0D0D0D"/>
          <w:spacing w:val="-6"/>
          <w:sz w:val="26"/>
        </w:rPr>
        <w:t xml:space="preserve"> </w:t>
      </w:r>
      <w:r>
        <w:rPr>
          <w:b/>
          <w:color w:val="0D0D0D"/>
          <w:sz w:val="26"/>
        </w:rPr>
        <w:t>đồng</w:t>
      </w:r>
      <w:r>
        <w:rPr>
          <w:b/>
          <w:color w:val="0D0D0D"/>
          <w:spacing w:val="-5"/>
          <w:sz w:val="26"/>
        </w:rPr>
        <w:t xml:space="preserve"> </w:t>
      </w:r>
      <w:r>
        <w:rPr>
          <w:b/>
          <w:color w:val="0D0D0D"/>
          <w:sz w:val="26"/>
        </w:rPr>
        <w:t>giới</w:t>
      </w:r>
      <w:r>
        <w:rPr>
          <w:b/>
          <w:color w:val="0D0D0D"/>
          <w:spacing w:val="-3"/>
          <w:sz w:val="26"/>
        </w:rPr>
        <w:t xml:space="preserve"> </w:t>
      </w:r>
      <w:r>
        <w:rPr>
          <w:b/>
          <w:color w:val="0D0D0D"/>
          <w:sz w:val="26"/>
        </w:rPr>
        <w:t>tro</w:t>
      </w:r>
      <w:r>
        <w:rPr>
          <w:b/>
          <w:color w:val="0D0D0D"/>
          <w:sz w:val="26"/>
        </w:rPr>
        <w:t>ng</w:t>
      </w:r>
      <w:r>
        <w:rPr>
          <w:b/>
          <w:color w:val="0D0D0D"/>
          <w:spacing w:val="-6"/>
          <w:sz w:val="26"/>
        </w:rPr>
        <w:t xml:space="preserve"> </w:t>
      </w:r>
      <w:r>
        <w:rPr>
          <w:b/>
          <w:color w:val="0D0D0D"/>
          <w:sz w:val="26"/>
        </w:rPr>
        <w:t>việc</w:t>
      </w:r>
      <w:r>
        <w:rPr>
          <w:b/>
          <w:color w:val="0D0D0D"/>
          <w:spacing w:val="-5"/>
          <w:sz w:val="26"/>
        </w:rPr>
        <w:t xml:space="preserve"> </w:t>
      </w:r>
      <w:r>
        <w:rPr>
          <w:b/>
          <w:color w:val="0D0D0D"/>
          <w:sz w:val="26"/>
        </w:rPr>
        <w:t>làm</w:t>
      </w:r>
    </w:p>
    <w:p w:rsidR="0054148B" w:rsidRDefault="0054148B">
      <w:pPr>
        <w:pStyle w:val="BodyText"/>
        <w:spacing w:before="10"/>
        <w:ind w:left="0"/>
        <w:jc w:val="left"/>
        <w:rPr>
          <w:b/>
          <w:sz w:val="22"/>
        </w:rPr>
      </w:pPr>
    </w:p>
    <w:p w:rsidR="0054148B" w:rsidRDefault="007E69D5">
      <w:pPr>
        <w:pStyle w:val="BodyText"/>
        <w:spacing w:line="357" w:lineRule="auto"/>
        <w:ind w:right="231" w:firstLine="566"/>
      </w:pPr>
      <w:r>
        <w:rPr>
          <w:color w:val="0D0D0D"/>
        </w:rPr>
        <w:t>Hoàn thiện cơ sở pháp lý là nguyên tắc cơ bản nhằm bảo vệ quyền và lợi ích hợp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pháp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cho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đồng giới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ở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ngoài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xã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hội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và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ngay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ở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trong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việc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làm.</w:t>
      </w:r>
    </w:p>
    <w:p w:rsidR="0054148B" w:rsidRDefault="007E69D5">
      <w:pPr>
        <w:pStyle w:val="BodyText"/>
        <w:spacing w:before="124" w:line="360" w:lineRule="auto"/>
        <w:ind w:right="228" w:firstLine="566"/>
      </w:pPr>
      <w:r>
        <w:rPr>
          <w:i/>
          <w:color w:val="0D0D0D"/>
        </w:rPr>
        <w:t xml:space="preserve">Một là, </w:t>
      </w:r>
      <w:r>
        <w:rPr>
          <w:color w:val="0D0D0D"/>
        </w:rPr>
        <w:t>Bộ luật Lao động hiện hành đã nêu rõ, nghiêm cấm các hành vi phân biệt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đối xử về giới tính, dân tộc, màu da, thành phần xã hội, tình trạng hôn nhân, tín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ỡng, tôn giáo, nhiễm HIV, khuyết tật hoặc vì lý do thành lập, gia nhập và hoạt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động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công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đoàn.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Thế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nh</w:t>
      </w:r>
      <w:r w:rsidR="00442780">
        <w:rPr>
          <w:color w:val="0D0D0D"/>
        </w:rPr>
        <w:t>ư</w:t>
      </w:r>
      <w:r>
        <w:rPr>
          <w:color w:val="0D0D0D"/>
        </w:rPr>
        <w:t>ng,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đối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với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đối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t</w:t>
      </w:r>
      <w:r w:rsidR="00442780">
        <w:rPr>
          <w:color w:val="0D0D0D"/>
        </w:rPr>
        <w:t>ư</w:t>
      </w:r>
      <w:r>
        <w:rPr>
          <w:color w:val="0D0D0D"/>
        </w:rPr>
        <w:t>ợng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là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đồng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giới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thì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không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đ</w:t>
      </w:r>
      <w:r w:rsidR="00442780">
        <w:rPr>
          <w:color w:val="0D0D0D"/>
        </w:rPr>
        <w:t>ư</w:t>
      </w:r>
      <w:r>
        <w:rPr>
          <w:color w:val="0D0D0D"/>
        </w:rPr>
        <w:t>ợc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pháp</w:t>
      </w:r>
      <w:r>
        <w:rPr>
          <w:color w:val="0D0D0D"/>
          <w:spacing w:val="-62"/>
        </w:rPr>
        <w:t xml:space="preserve"> </w:t>
      </w:r>
      <w:r>
        <w:rPr>
          <w:color w:val="0D0D0D"/>
        </w:rPr>
        <w:t>luật đề cập. Chính vì vậy cần quy định rõ nghiêm cấm phân biệt đối xử giới tính nam,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nữ và cả giới tính thứ ba. Chỉ khi quy định cụ thể thì mới phần nào ngăn chặn đ</w:t>
      </w:r>
      <w:r w:rsidR="00442780">
        <w:rPr>
          <w:color w:val="0D0D0D"/>
        </w:rPr>
        <w:t>ư</w:t>
      </w:r>
      <w:r>
        <w:rPr>
          <w:color w:val="0D0D0D"/>
        </w:rPr>
        <w:t>ợc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phân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biệt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đối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xử,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đồng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giới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cũng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sẽ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cảm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nhận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đ</w:t>
      </w:r>
      <w:r w:rsidR="00442780">
        <w:rPr>
          <w:color w:val="0D0D0D"/>
        </w:rPr>
        <w:t>ư</w:t>
      </w:r>
      <w:r>
        <w:rPr>
          <w:color w:val="0D0D0D"/>
        </w:rPr>
        <w:t>ợc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mình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đ</w:t>
      </w:r>
      <w:r w:rsidR="00442780">
        <w:rPr>
          <w:color w:val="0D0D0D"/>
        </w:rPr>
        <w:t>ư</w:t>
      </w:r>
      <w:r>
        <w:rPr>
          <w:color w:val="0D0D0D"/>
        </w:rPr>
        <w:t>ợc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pháp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luật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bảo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vệ,</w:t>
      </w:r>
      <w:r>
        <w:rPr>
          <w:color w:val="0D0D0D"/>
          <w:spacing w:val="-63"/>
        </w:rPr>
        <w:t xml:space="preserve"> </w:t>
      </w:r>
      <w:r>
        <w:rPr>
          <w:color w:val="0D0D0D"/>
        </w:rPr>
        <w:t>tôn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trọng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và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sẽ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lạc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quan,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làm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việc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hiệu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quả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hơn.</w:t>
      </w:r>
    </w:p>
    <w:p w:rsidR="0054148B" w:rsidRDefault="007E69D5">
      <w:pPr>
        <w:pStyle w:val="BodyText"/>
        <w:spacing w:before="121" w:line="360" w:lineRule="auto"/>
        <w:ind w:right="231" w:firstLine="566"/>
      </w:pPr>
      <w:r>
        <w:rPr>
          <w:i/>
          <w:color w:val="0D0D0D"/>
        </w:rPr>
        <w:t xml:space="preserve">Hai là, </w:t>
      </w:r>
      <w:r>
        <w:rPr>
          <w:color w:val="0D0D0D"/>
        </w:rPr>
        <w:t>bổ sung quy định về chế tài xử phạt các hành vi xâm hại đến quyền và lợi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ích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của ng</w:t>
      </w:r>
      <w:r w:rsidR="00442780">
        <w:rPr>
          <w:color w:val="0D0D0D"/>
        </w:rPr>
        <w:t>ư</w:t>
      </w:r>
      <w:r>
        <w:rPr>
          <w:color w:val="0D0D0D"/>
        </w:rPr>
        <w:t>ời đồng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giới.</w:t>
      </w:r>
    </w:p>
    <w:p w:rsidR="0054148B" w:rsidRDefault="007E69D5">
      <w:pPr>
        <w:pStyle w:val="BodyText"/>
        <w:spacing w:before="121" w:line="360" w:lineRule="auto"/>
        <w:ind w:right="226" w:firstLine="566"/>
      </w:pPr>
      <w:r>
        <w:rPr>
          <w:color w:val="0D0D0D"/>
        </w:rPr>
        <w:t>Nhiều nhà tuyển dụng thậm chí không nhận ng</w:t>
      </w:r>
      <w:r w:rsidR="00442780">
        <w:rPr>
          <w:color w:val="0D0D0D"/>
        </w:rPr>
        <w:t>ư</w:t>
      </w:r>
      <w:r>
        <w:rPr>
          <w:color w:val="0D0D0D"/>
        </w:rPr>
        <w:t>ời đồng giới vào làm việc tại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doanh nghiệp. Các cơ hội việc làm cũng nh</w:t>
      </w:r>
      <w:r w:rsidR="00442780">
        <w:rPr>
          <w:color w:val="0D0D0D"/>
        </w:rPr>
        <w:t>ư</w:t>
      </w:r>
      <w:r>
        <w:rPr>
          <w:color w:val="0D0D0D"/>
        </w:rPr>
        <w:t xml:space="preserve"> thăng tiến trong công việc cũng bị hạn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chế hơn so với những ng</w:t>
      </w:r>
      <w:r w:rsidR="00442780">
        <w:rPr>
          <w:color w:val="0D0D0D"/>
        </w:rPr>
        <w:t>ư</w:t>
      </w:r>
      <w:r>
        <w:rPr>
          <w:color w:val="0D0D0D"/>
        </w:rPr>
        <w:t>ời bình th</w:t>
      </w:r>
      <w:r w:rsidR="00442780">
        <w:rPr>
          <w:color w:val="0D0D0D"/>
        </w:rPr>
        <w:t>ư</w:t>
      </w:r>
      <w:r>
        <w:rPr>
          <w:color w:val="0D0D0D"/>
        </w:rPr>
        <w:t>ờng khác. Cần ngăn chặn những tình trạng này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xảy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ra,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xử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lý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nghiêm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minh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các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tr</w:t>
      </w:r>
      <w:r w:rsidR="00442780">
        <w:rPr>
          <w:color w:val="0D0D0D"/>
        </w:rPr>
        <w:t>ư</w:t>
      </w:r>
      <w:r>
        <w:rPr>
          <w:color w:val="0D0D0D"/>
        </w:rPr>
        <w:t>ờng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hợp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doanh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nghiệp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phân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biệt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đối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xử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giới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tính,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từ</w:t>
      </w:r>
    </w:p>
    <w:p w:rsidR="0054148B" w:rsidRDefault="0054148B">
      <w:pPr>
        <w:spacing w:line="360" w:lineRule="auto"/>
        <w:sectPr w:rsidR="0054148B">
          <w:pgSz w:w="11910" w:h="16850"/>
          <w:pgMar w:top="1360" w:right="900" w:bottom="1260" w:left="1480" w:header="0" w:footer="1005" w:gutter="0"/>
          <w:cols w:space="720"/>
        </w:sectPr>
      </w:pPr>
    </w:p>
    <w:p w:rsidR="0054148B" w:rsidRDefault="007E69D5">
      <w:pPr>
        <w:pStyle w:val="BodyText"/>
        <w:spacing w:before="77" w:line="360" w:lineRule="auto"/>
        <w:ind w:right="234"/>
      </w:pPr>
      <w:r>
        <w:rPr>
          <w:color w:val="0D0D0D"/>
        </w:rPr>
        <w:lastRenderedPageBreak/>
        <w:t>chối nhận ng</w:t>
      </w:r>
      <w:r w:rsidR="00442780">
        <w:rPr>
          <w:color w:val="0D0D0D"/>
        </w:rPr>
        <w:t>ư</w:t>
      </w:r>
      <w:r>
        <w:rPr>
          <w:color w:val="0D0D0D"/>
        </w:rPr>
        <w:t>ời đồng giới cho dù chủ thể này có trình độ học vấn, trình độ chuyên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môn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ngang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bằng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với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chủ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thể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có giới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tính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và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nữ.</w:t>
      </w:r>
    </w:p>
    <w:p w:rsidR="0054148B" w:rsidRDefault="007E69D5">
      <w:pPr>
        <w:pStyle w:val="BodyText"/>
        <w:spacing w:before="120" w:line="360" w:lineRule="auto"/>
        <w:ind w:right="228" w:firstLine="566"/>
      </w:pPr>
      <w:r>
        <w:rPr>
          <w:color w:val="0D0D0D"/>
        </w:rPr>
        <w:t>Bên cạnh đó, hành vi chèn ép, đánh đập ng</w:t>
      </w:r>
      <w:r w:rsidR="00442780">
        <w:rPr>
          <w:color w:val="0D0D0D"/>
        </w:rPr>
        <w:t>ư</w:t>
      </w:r>
      <w:r>
        <w:rPr>
          <w:color w:val="0D0D0D"/>
        </w:rPr>
        <w:t>ời đồng giới xảy ra tại các nơi làm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việc phải bị xử phạt nghiêm minh. Phải có chế tài riêng dành cho hành vi xúc phạm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danh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dự,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nhân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phẩm,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tinh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thần,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sức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khỏe,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tính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mạng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đến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nhóm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chủ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thể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này.</w:t>
      </w:r>
    </w:p>
    <w:p w:rsidR="0054148B" w:rsidRDefault="007E69D5">
      <w:pPr>
        <w:pStyle w:val="BodyText"/>
        <w:spacing w:before="121" w:line="360" w:lineRule="auto"/>
        <w:ind w:right="228" w:firstLine="566"/>
      </w:pPr>
      <w:r>
        <w:rPr>
          <w:i/>
          <w:color w:val="0D0D0D"/>
        </w:rPr>
        <w:t xml:space="preserve">Ba là, </w:t>
      </w:r>
      <w:r>
        <w:rPr>
          <w:color w:val="0D0D0D"/>
        </w:rPr>
        <w:t>xây dựng chính</w:t>
      </w:r>
      <w:r>
        <w:rPr>
          <w:color w:val="0D0D0D"/>
          <w:spacing w:val="65"/>
        </w:rPr>
        <w:t xml:space="preserve"> </w:t>
      </w:r>
      <w:r>
        <w:rPr>
          <w:color w:val="0D0D0D"/>
        </w:rPr>
        <w:t>sách pháp luật phải luôn coi trọng lồng ghép bình đẳng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giới nhằm thu hẹp khoảng</w:t>
      </w:r>
      <w:r>
        <w:rPr>
          <w:color w:val="0D0D0D"/>
        </w:rPr>
        <w:t xml:space="preserve"> cách giữa các nhóm khác nhau trong xã hội, h</w:t>
      </w:r>
      <w:r w:rsidR="00442780">
        <w:rPr>
          <w:color w:val="0D0D0D"/>
        </w:rPr>
        <w:t>ư</w:t>
      </w:r>
      <w:r>
        <w:rPr>
          <w:color w:val="0D0D0D"/>
        </w:rPr>
        <w:t>ớng đến bảo</w:t>
      </w:r>
      <w:r>
        <w:rPr>
          <w:color w:val="0D0D0D"/>
          <w:spacing w:val="-62"/>
        </w:rPr>
        <w:t xml:space="preserve"> </w:t>
      </w:r>
      <w:r>
        <w:rPr>
          <w:color w:val="0D0D0D"/>
        </w:rPr>
        <w:t>đảm quyền con ng</w:t>
      </w:r>
      <w:r w:rsidR="00442780">
        <w:rPr>
          <w:color w:val="0D0D0D"/>
        </w:rPr>
        <w:t>ư</w:t>
      </w:r>
      <w:r>
        <w:rPr>
          <w:color w:val="0D0D0D"/>
        </w:rPr>
        <w:t>ời trong mọi lĩnh vực của đời sống, đặc biệt là đối với ng</w:t>
      </w:r>
      <w:r w:rsidR="00442780">
        <w:rPr>
          <w:color w:val="0D0D0D"/>
        </w:rPr>
        <w:t>ư</w:t>
      </w:r>
      <w:r>
        <w:rPr>
          <w:color w:val="0D0D0D"/>
        </w:rPr>
        <w:t>ời đồng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giới.</w:t>
      </w:r>
    </w:p>
    <w:p w:rsidR="0054148B" w:rsidRDefault="007E69D5">
      <w:pPr>
        <w:pStyle w:val="ListParagraph"/>
        <w:numPr>
          <w:ilvl w:val="1"/>
          <w:numId w:val="14"/>
        </w:numPr>
        <w:tabs>
          <w:tab w:val="left" w:pos="1249"/>
        </w:tabs>
        <w:spacing w:before="127" w:line="360" w:lineRule="auto"/>
        <w:ind w:left="222" w:right="231" w:firstLine="566"/>
        <w:jc w:val="both"/>
        <w:rPr>
          <w:b/>
          <w:sz w:val="26"/>
        </w:rPr>
      </w:pPr>
      <w:r>
        <w:rPr>
          <w:b/>
          <w:color w:val="0D0D0D"/>
          <w:sz w:val="26"/>
        </w:rPr>
        <w:t>Giải pháp hỗ trợ công tác đảm bảo quyền và lợi ích của ng</w:t>
      </w:r>
      <w:r w:rsidR="00442780">
        <w:rPr>
          <w:b/>
          <w:color w:val="0D0D0D"/>
          <w:sz w:val="26"/>
        </w:rPr>
        <w:t>ư</w:t>
      </w:r>
      <w:r>
        <w:rPr>
          <w:b/>
          <w:color w:val="0D0D0D"/>
          <w:sz w:val="26"/>
        </w:rPr>
        <w:t>ời đồng giới</w:t>
      </w:r>
      <w:r>
        <w:rPr>
          <w:b/>
          <w:color w:val="0D0D0D"/>
          <w:spacing w:val="-62"/>
          <w:sz w:val="26"/>
        </w:rPr>
        <w:t xml:space="preserve"> </w:t>
      </w:r>
      <w:r>
        <w:rPr>
          <w:b/>
          <w:color w:val="0D0D0D"/>
          <w:sz w:val="26"/>
        </w:rPr>
        <w:t>trong</w:t>
      </w:r>
      <w:r>
        <w:rPr>
          <w:b/>
          <w:color w:val="0D0D0D"/>
          <w:spacing w:val="-1"/>
          <w:sz w:val="26"/>
        </w:rPr>
        <w:t xml:space="preserve"> </w:t>
      </w:r>
      <w:r>
        <w:rPr>
          <w:b/>
          <w:color w:val="0D0D0D"/>
          <w:sz w:val="26"/>
        </w:rPr>
        <w:t>việc</w:t>
      </w:r>
      <w:r>
        <w:rPr>
          <w:b/>
          <w:color w:val="0D0D0D"/>
          <w:spacing w:val="-1"/>
          <w:sz w:val="26"/>
        </w:rPr>
        <w:t xml:space="preserve"> </w:t>
      </w:r>
      <w:r>
        <w:rPr>
          <w:b/>
          <w:color w:val="0D0D0D"/>
          <w:sz w:val="26"/>
        </w:rPr>
        <w:t>làm</w:t>
      </w:r>
    </w:p>
    <w:p w:rsidR="0054148B" w:rsidRDefault="007E69D5">
      <w:pPr>
        <w:pStyle w:val="BodyText"/>
        <w:spacing w:before="113" w:line="360" w:lineRule="auto"/>
        <w:ind w:right="238" w:firstLine="566"/>
      </w:pPr>
      <w:r>
        <w:rPr>
          <w:color w:val="2B2B2A"/>
        </w:rPr>
        <w:t>Lao</w:t>
      </w:r>
      <w:r>
        <w:rPr>
          <w:color w:val="2B2B2A"/>
          <w:spacing w:val="1"/>
        </w:rPr>
        <w:t xml:space="preserve"> </w:t>
      </w:r>
      <w:r>
        <w:rPr>
          <w:color w:val="2B2B2A"/>
        </w:rPr>
        <w:t>động</w:t>
      </w:r>
      <w:r>
        <w:rPr>
          <w:color w:val="2B2B2A"/>
          <w:spacing w:val="1"/>
        </w:rPr>
        <w:t xml:space="preserve"> </w:t>
      </w:r>
      <w:r>
        <w:rPr>
          <w:color w:val="2B2B2A"/>
        </w:rPr>
        <w:t>nam</w:t>
      </w:r>
      <w:r>
        <w:rPr>
          <w:color w:val="2B2B2A"/>
          <w:spacing w:val="1"/>
        </w:rPr>
        <w:t xml:space="preserve"> </w:t>
      </w:r>
      <w:r>
        <w:rPr>
          <w:color w:val="2B2B2A"/>
        </w:rPr>
        <w:t>và</w:t>
      </w:r>
      <w:r>
        <w:rPr>
          <w:color w:val="2B2B2A"/>
          <w:spacing w:val="1"/>
        </w:rPr>
        <w:t xml:space="preserve"> </w:t>
      </w:r>
      <w:r>
        <w:rPr>
          <w:color w:val="2B2B2A"/>
        </w:rPr>
        <w:t>nữ</w:t>
      </w:r>
      <w:r>
        <w:rPr>
          <w:color w:val="2B2B2A"/>
          <w:spacing w:val="1"/>
        </w:rPr>
        <w:t xml:space="preserve"> </w:t>
      </w:r>
      <w:r>
        <w:rPr>
          <w:color w:val="2B2B2A"/>
        </w:rPr>
        <w:t>đ</w:t>
      </w:r>
      <w:r w:rsidR="00442780">
        <w:rPr>
          <w:color w:val="2B2B2A"/>
        </w:rPr>
        <w:t>ư</w:t>
      </w:r>
      <w:r>
        <w:rPr>
          <w:color w:val="2B2B2A"/>
        </w:rPr>
        <w:t>ợc</w:t>
      </w:r>
      <w:r>
        <w:rPr>
          <w:color w:val="2B2B2A"/>
          <w:spacing w:val="1"/>
        </w:rPr>
        <w:t xml:space="preserve"> </w:t>
      </w:r>
      <w:r>
        <w:rPr>
          <w:color w:val="2B2B2A"/>
        </w:rPr>
        <w:t>đối</w:t>
      </w:r>
      <w:r>
        <w:rPr>
          <w:color w:val="2B2B2A"/>
          <w:spacing w:val="1"/>
        </w:rPr>
        <w:t xml:space="preserve"> </w:t>
      </w:r>
      <w:r>
        <w:rPr>
          <w:color w:val="2B2B2A"/>
        </w:rPr>
        <w:t>xử</w:t>
      </w:r>
      <w:r>
        <w:rPr>
          <w:color w:val="2B2B2A"/>
          <w:spacing w:val="65"/>
        </w:rPr>
        <w:t xml:space="preserve"> </w:t>
      </w:r>
      <w:r>
        <w:rPr>
          <w:color w:val="2B2B2A"/>
        </w:rPr>
        <w:t>bình</w:t>
      </w:r>
      <w:r>
        <w:rPr>
          <w:color w:val="2B2B2A"/>
          <w:spacing w:val="65"/>
        </w:rPr>
        <w:t xml:space="preserve"> </w:t>
      </w:r>
      <w:r>
        <w:rPr>
          <w:color w:val="2B2B2A"/>
        </w:rPr>
        <w:t>đẳng</w:t>
      </w:r>
      <w:r>
        <w:rPr>
          <w:color w:val="2B2B2A"/>
          <w:spacing w:val="65"/>
        </w:rPr>
        <w:t xml:space="preserve"> </w:t>
      </w:r>
      <w:r>
        <w:rPr>
          <w:color w:val="2B2B2A"/>
        </w:rPr>
        <w:t>tại</w:t>
      </w:r>
      <w:r>
        <w:rPr>
          <w:color w:val="2B2B2A"/>
          <w:spacing w:val="65"/>
        </w:rPr>
        <w:t xml:space="preserve"> </w:t>
      </w:r>
      <w:r>
        <w:rPr>
          <w:color w:val="2B2B2A"/>
        </w:rPr>
        <w:t>nơi</w:t>
      </w:r>
      <w:r>
        <w:rPr>
          <w:color w:val="2B2B2A"/>
          <w:spacing w:val="65"/>
        </w:rPr>
        <w:t xml:space="preserve"> </w:t>
      </w:r>
      <w:r>
        <w:rPr>
          <w:color w:val="2B2B2A"/>
        </w:rPr>
        <w:t>làm</w:t>
      </w:r>
      <w:r>
        <w:rPr>
          <w:color w:val="2B2B2A"/>
          <w:spacing w:val="65"/>
        </w:rPr>
        <w:t xml:space="preserve"> </w:t>
      </w:r>
      <w:r>
        <w:rPr>
          <w:color w:val="2B2B2A"/>
        </w:rPr>
        <w:t>việc.</w:t>
      </w:r>
      <w:r>
        <w:rPr>
          <w:color w:val="2B2B2A"/>
          <w:spacing w:val="65"/>
        </w:rPr>
        <w:t xml:space="preserve"> </w:t>
      </w:r>
      <w:r>
        <w:rPr>
          <w:color w:val="2B2B2A"/>
        </w:rPr>
        <w:t>Ng</w:t>
      </w:r>
      <w:r w:rsidR="00442780">
        <w:rPr>
          <w:color w:val="2B2B2A"/>
        </w:rPr>
        <w:t>ư</w:t>
      </w:r>
      <w:r>
        <w:rPr>
          <w:color w:val="2B2B2A"/>
        </w:rPr>
        <w:t>ời</w:t>
      </w:r>
      <w:r>
        <w:rPr>
          <w:color w:val="2B2B2A"/>
          <w:spacing w:val="65"/>
        </w:rPr>
        <w:t xml:space="preserve"> </w:t>
      </w:r>
      <w:r>
        <w:rPr>
          <w:color w:val="2B2B2A"/>
        </w:rPr>
        <w:t>lao</w:t>
      </w:r>
      <w:r>
        <w:rPr>
          <w:color w:val="2B2B2A"/>
          <w:spacing w:val="-62"/>
        </w:rPr>
        <w:t xml:space="preserve"> </w:t>
      </w:r>
      <w:r>
        <w:rPr>
          <w:color w:val="2B2B2A"/>
        </w:rPr>
        <w:t>động</w:t>
      </w:r>
      <w:r>
        <w:rPr>
          <w:color w:val="2B2B2A"/>
          <w:spacing w:val="1"/>
        </w:rPr>
        <w:t xml:space="preserve"> </w:t>
      </w:r>
      <w:r>
        <w:rPr>
          <w:color w:val="2B2B2A"/>
        </w:rPr>
        <w:t>có</w:t>
      </w:r>
      <w:r>
        <w:rPr>
          <w:color w:val="2B2B2A"/>
          <w:spacing w:val="1"/>
        </w:rPr>
        <w:t xml:space="preserve"> </w:t>
      </w:r>
      <w:r>
        <w:rPr>
          <w:color w:val="2B2B2A"/>
        </w:rPr>
        <w:t>quyền</w:t>
      </w:r>
      <w:r>
        <w:rPr>
          <w:color w:val="2B2B2A"/>
          <w:spacing w:val="65"/>
        </w:rPr>
        <w:t xml:space="preserve"> </w:t>
      </w:r>
      <w:r>
        <w:rPr>
          <w:color w:val="2B2B2A"/>
        </w:rPr>
        <w:t>làm việc</w:t>
      </w:r>
      <w:r>
        <w:rPr>
          <w:color w:val="2B2B2A"/>
          <w:spacing w:val="65"/>
        </w:rPr>
        <w:t xml:space="preserve"> </w:t>
      </w:r>
      <w:r>
        <w:rPr>
          <w:color w:val="2B2B2A"/>
        </w:rPr>
        <w:t>và</w:t>
      </w:r>
      <w:r>
        <w:rPr>
          <w:color w:val="2B2B2A"/>
          <w:spacing w:val="65"/>
        </w:rPr>
        <w:t xml:space="preserve"> </w:t>
      </w:r>
      <w:r>
        <w:rPr>
          <w:color w:val="2B2B2A"/>
        </w:rPr>
        <w:t>tự</w:t>
      </w:r>
      <w:r>
        <w:rPr>
          <w:color w:val="2B2B2A"/>
          <w:spacing w:val="65"/>
        </w:rPr>
        <w:t xml:space="preserve"> </w:t>
      </w:r>
      <w:r>
        <w:rPr>
          <w:color w:val="2B2B2A"/>
        </w:rPr>
        <w:t>do</w:t>
      </w:r>
      <w:r>
        <w:rPr>
          <w:color w:val="2B2B2A"/>
          <w:spacing w:val="65"/>
        </w:rPr>
        <w:t xml:space="preserve"> </w:t>
      </w:r>
      <w:r>
        <w:rPr>
          <w:color w:val="2B2B2A"/>
        </w:rPr>
        <w:t>lựa</w:t>
      </w:r>
      <w:r>
        <w:rPr>
          <w:color w:val="2B2B2A"/>
          <w:spacing w:val="65"/>
        </w:rPr>
        <w:t xml:space="preserve"> </w:t>
      </w:r>
      <w:r>
        <w:rPr>
          <w:color w:val="2B2B2A"/>
        </w:rPr>
        <w:t>chọn việc</w:t>
      </w:r>
      <w:r>
        <w:rPr>
          <w:color w:val="2B2B2A"/>
          <w:spacing w:val="65"/>
        </w:rPr>
        <w:t xml:space="preserve"> </w:t>
      </w:r>
      <w:r>
        <w:rPr>
          <w:color w:val="2B2B2A"/>
        </w:rPr>
        <w:t>làm,</w:t>
      </w:r>
      <w:r>
        <w:rPr>
          <w:color w:val="2B2B2A"/>
          <w:spacing w:val="65"/>
        </w:rPr>
        <w:t xml:space="preserve"> </w:t>
      </w:r>
      <w:r>
        <w:rPr>
          <w:color w:val="2B2B2A"/>
        </w:rPr>
        <w:t>nghề nghiệp</w:t>
      </w:r>
      <w:r>
        <w:rPr>
          <w:color w:val="2B2B2A"/>
          <w:spacing w:val="65"/>
        </w:rPr>
        <w:t xml:space="preserve"> </w:t>
      </w:r>
      <w:r>
        <w:rPr>
          <w:color w:val="2B2B2A"/>
        </w:rPr>
        <w:t>mong</w:t>
      </w:r>
      <w:r>
        <w:rPr>
          <w:color w:val="2B2B2A"/>
          <w:spacing w:val="65"/>
        </w:rPr>
        <w:t xml:space="preserve"> </w:t>
      </w:r>
      <w:r>
        <w:rPr>
          <w:color w:val="2B2B2A"/>
        </w:rPr>
        <w:t>muốn.</w:t>
      </w:r>
      <w:r>
        <w:rPr>
          <w:color w:val="2B2B2A"/>
          <w:spacing w:val="1"/>
        </w:rPr>
        <w:t xml:space="preserve"> </w:t>
      </w:r>
      <w:r>
        <w:rPr>
          <w:color w:val="2B2B2A"/>
        </w:rPr>
        <w:t>Họ</w:t>
      </w:r>
      <w:r>
        <w:rPr>
          <w:color w:val="2B2B2A"/>
          <w:spacing w:val="50"/>
        </w:rPr>
        <w:t xml:space="preserve"> </w:t>
      </w:r>
      <w:r>
        <w:rPr>
          <w:color w:val="2B2B2A"/>
        </w:rPr>
        <w:t>có</w:t>
      </w:r>
      <w:r>
        <w:rPr>
          <w:color w:val="2B2B2A"/>
          <w:spacing w:val="50"/>
        </w:rPr>
        <w:t xml:space="preserve"> </w:t>
      </w:r>
      <w:r>
        <w:rPr>
          <w:color w:val="2B2B2A"/>
        </w:rPr>
        <w:t>thể</w:t>
      </w:r>
      <w:r>
        <w:rPr>
          <w:color w:val="2B2B2A"/>
          <w:spacing w:val="50"/>
        </w:rPr>
        <w:t xml:space="preserve"> </w:t>
      </w:r>
      <w:r>
        <w:rPr>
          <w:color w:val="2B2B2A"/>
        </w:rPr>
        <w:t>tự</w:t>
      </w:r>
      <w:r>
        <w:rPr>
          <w:color w:val="2B2B2A"/>
          <w:spacing w:val="51"/>
        </w:rPr>
        <w:t xml:space="preserve"> </w:t>
      </w:r>
      <w:r>
        <w:rPr>
          <w:color w:val="2B2B2A"/>
        </w:rPr>
        <w:t>do</w:t>
      </w:r>
      <w:r>
        <w:rPr>
          <w:color w:val="2B2B2A"/>
          <w:spacing w:val="50"/>
        </w:rPr>
        <w:t xml:space="preserve"> </w:t>
      </w:r>
      <w:r>
        <w:rPr>
          <w:color w:val="2B2B2A"/>
        </w:rPr>
        <w:t>lựa</w:t>
      </w:r>
      <w:r>
        <w:rPr>
          <w:color w:val="2B2B2A"/>
          <w:spacing w:val="52"/>
        </w:rPr>
        <w:t xml:space="preserve"> </w:t>
      </w:r>
      <w:r>
        <w:rPr>
          <w:color w:val="2B2B2A"/>
        </w:rPr>
        <w:t>chọn</w:t>
      </w:r>
      <w:r>
        <w:rPr>
          <w:color w:val="2B2B2A"/>
          <w:spacing w:val="50"/>
        </w:rPr>
        <w:t xml:space="preserve"> </w:t>
      </w:r>
      <w:r>
        <w:rPr>
          <w:color w:val="2B2B2A"/>
        </w:rPr>
        <w:t>việc</w:t>
      </w:r>
      <w:r>
        <w:rPr>
          <w:color w:val="2B2B2A"/>
          <w:spacing w:val="52"/>
        </w:rPr>
        <w:t xml:space="preserve"> </w:t>
      </w:r>
      <w:r>
        <w:rPr>
          <w:color w:val="2B2B2A"/>
        </w:rPr>
        <w:t>đào</w:t>
      </w:r>
      <w:r>
        <w:rPr>
          <w:color w:val="2B2B2A"/>
          <w:spacing w:val="50"/>
        </w:rPr>
        <w:t xml:space="preserve"> </w:t>
      </w:r>
      <w:r>
        <w:rPr>
          <w:color w:val="2B2B2A"/>
        </w:rPr>
        <w:t>tạo</w:t>
      </w:r>
      <w:r>
        <w:rPr>
          <w:color w:val="2B2B2A"/>
          <w:spacing w:val="51"/>
        </w:rPr>
        <w:t xml:space="preserve"> </w:t>
      </w:r>
      <w:r>
        <w:rPr>
          <w:color w:val="2B2B2A"/>
        </w:rPr>
        <w:t>nghề</w:t>
      </w:r>
      <w:r>
        <w:rPr>
          <w:color w:val="2B2B2A"/>
          <w:spacing w:val="53"/>
        </w:rPr>
        <w:t xml:space="preserve"> </w:t>
      </w:r>
      <w:r>
        <w:rPr>
          <w:color w:val="2B2B2A"/>
        </w:rPr>
        <w:t>mà</w:t>
      </w:r>
      <w:r>
        <w:rPr>
          <w:color w:val="2B2B2A"/>
          <w:spacing w:val="50"/>
        </w:rPr>
        <w:t xml:space="preserve"> </w:t>
      </w:r>
      <w:r>
        <w:rPr>
          <w:color w:val="2B2B2A"/>
        </w:rPr>
        <w:t>họ</w:t>
      </w:r>
      <w:r>
        <w:rPr>
          <w:color w:val="2B2B2A"/>
          <w:spacing w:val="53"/>
        </w:rPr>
        <w:t xml:space="preserve"> </w:t>
      </w:r>
      <w:r>
        <w:rPr>
          <w:color w:val="2B2B2A"/>
        </w:rPr>
        <w:t>muốn</w:t>
      </w:r>
      <w:r>
        <w:rPr>
          <w:color w:val="2B2B2A"/>
          <w:spacing w:val="51"/>
        </w:rPr>
        <w:t xml:space="preserve"> </w:t>
      </w:r>
      <w:r>
        <w:rPr>
          <w:color w:val="2B2B2A"/>
        </w:rPr>
        <w:t>tham</w:t>
      </w:r>
      <w:r>
        <w:rPr>
          <w:color w:val="2B2B2A"/>
          <w:spacing w:val="52"/>
        </w:rPr>
        <w:t xml:space="preserve"> </w:t>
      </w:r>
      <w:r>
        <w:rPr>
          <w:color w:val="2B2B2A"/>
        </w:rPr>
        <w:t>gia</w:t>
      </w:r>
      <w:r>
        <w:rPr>
          <w:color w:val="2B2B2A"/>
          <w:spacing w:val="50"/>
        </w:rPr>
        <w:t xml:space="preserve"> </w:t>
      </w:r>
      <w:r>
        <w:rPr>
          <w:color w:val="2B2B2A"/>
        </w:rPr>
        <w:t>và</w:t>
      </w:r>
      <w:r>
        <w:rPr>
          <w:color w:val="2B2B2A"/>
          <w:spacing w:val="50"/>
        </w:rPr>
        <w:t xml:space="preserve"> </w:t>
      </w:r>
      <w:r>
        <w:rPr>
          <w:color w:val="2B2B2A"/>
        </w:rPr>
        <w:t>có</w:t>
      </w:r>
      <w:r>
        <w:rPr>
          <w:color w:val="2B2B2A"/>
          <w:spacing w:val="50"/>
        </w:rPr>
        <w:t xml:space="preserve"> </w:t>
      </w:r>
      <w:r>
        <w:rPr>
          <w:color w:val="2B2B2A"/>
        </w:rPr>
        <w:t>quyền</w:t>
      </w:r>
      <w:r>
        <w:rPr>
          <w:color w:val="2B2B2A"/>
          <w:spacing w:val="-63"/>
        </w:rPr>
        <w:t xml:space="preserve"> </w:t>
      </w:r>
      <w:r>
        <w:rPr>
          <w:color w:val="2B2B2A"/>
        </w:rPr>
        <w:t>nâng cao kỹ năng nghề nghiệp của họ. Chủ</w:t>
      </w:r>
      <w:r>
        <w:rPr>
          <w:color w:val="2B2B2A"/>
          <w:spacing w:val="1"/>
        </w:rPr>
        <w:t xml:space="preserve"> </w:t>
      </w:r>
      <w:r>
        <w:rPr>
          <w:color w:val="2B2B2A"/>
        </w:rPr>
        <w:t>thể</w:t>
      </w:r>
      <w:r>
        <w:rPr>
          <w:color w:val="2B2B2A"/>
          <w:spacing w:val="65"/>
        </w:rPr>
        <w:t xml:space="preserve"> </w:t>
      </w:r>
      <w:r>
        <w:rPr>
          <w:color w:val="2B2B2A"/>
        </w:rPr>
        <w:t>là ng</w:t>
      </w:r>
      <w:r w:rsidR="00442780">
        <w:rPr>
          <w:color w:val="2B2B2A"/>
        </w:rPr>
        <w:t>ư</w:t>
      </w:r>
      <w:r>
        <w:rPr>
          <w:color w:val="2B2B2A"/>
        </w:rPr>
        <w:t>ời đồng giới cũng có quyền</w:t>
      </w:r>
      <w:r>
        <w:rPr>
          <w:color w:val="2B2B2A"/>
          <w:spacing w:val="1"/>
        </w:rPr>
        <w:t xml:space="preserve"> </w:t>
      </w:r>
      <w:r>
        <w:rPr>
          <w:color w:val="2B2B2A"/>
        </w:rPr>
        <w:t>đ</w:t>
      </w:r>
      <w:r w:rsidR="00442780">
        <w:rPr>
          <w:color w:val="2B2B2A"/>
        </w:rPr>
        <w:t>ư</w:t>
      </w:r>
      <w:r>
        <w:rPr>
          <w:color w:val="2B2B2A"/>
        </w:rPr>
        <w:t>ợc</w:t>
      </w:r>
      <w:r>
        <w:rPr>
          <w:color w:val="2B2B2A"/>
          <w:spacing w:val="1"/>
        </w:rPr>
        <w:t xml:space="preserve"> </w:t>
      </w:r>
      <w:r>
        <w:rPr>
          <w:color w:val="2B2B2A"/>
        </w:rPr>
        <w:t>đối</w:t>
      </w:r>
      <w:r>
        <w:rPr>
          <w:color w:val="2B2B2A"/>
          <w:spacing w:val="1"/>
        </w:rPr>
        <w:t xml:space="preserve"> </w:t>
      </w:r>
      <w:r>
        <w:rPr>
          <w:color w:val="2B2B2A"/>
        </w:rPr>
        <w:t>xử</w:t>
      </w:r>
      <w:r>
        <w:rPr>
          <w:color w:val="2B2B2A"/>
          <w:spacing w:val="1"/>
        </w:rPr>
        <w:t xml:space="preserve"> </w:t>
      </w:r>
      <w:r>
        <w:rPr>
          <w:color w:val="2B2B2A"/>
        </w:rPr>
        <w:t>bình</w:t>
      </w:r>
      <w:r>
        <w:rPr>
          <w:color w:val="2B2B2A"/>
          <w:spacing w:val="1"/>
        </w:rPr>
        <w:t xml:space="preserve"> </w:t>
      </w:r>
      <w:r>
        <w:rPr>
          <w:color w:val="2B2B2A"/>
        </w:rPr>
        <w:t>đẳng</w:t>
      </w:r>
      <w:r>
        <w:rPr>
          <w:color w:val="2B2B2A"/>
          <w:spacing w:val="1"/>
        </w:rPr>
        <w:t xml:space="preserve"> </w:t>
      </w:r>
      <w:r>
        <w:rPr>
          <w:color w:val="2B2B2A"/>
        </w:rPr>
        <w:t>trên</w:t>
      </w:r>
      <w:r>
        <w:rPr>
          <w:color w:val="2B2B2A"/>
          <w:spacing w:val="1"/>
        </w:rPr>
        <w:t xml:space="preserve"> </w:t>
      </w:r>
      <w:r>
        <w:rPr>
          <w:color w:val="2B2B2A"/>
        </w:rPr>
        <w:t>cơ</w:t>
      </w:r>
      <w:r>
        <w:rPr>
          <w:color w:val="2B2B2A"/>
          <w:spacing w:val="1"/>
        </w:rPr>
        <w:t xml:space="preserve"> </w:t>
      </w:r>
      <w:r>
        <w:rPr>
          <w:color w:val="2B2B2A"/>
        </w:rPr>
        <w:t>quan,</w:t>
      </w:r>
      <w:r>
        <w:rPr>
          <w:color w:val="2B2B2A"/>
          <w:spacing w:val="1"/>
        </w:rPr>
        <w:t xml:space="preserve"> </w:t>
      </w:r>
      <w:r>
        <w:rPr>
          <w:color w:val="2B2B2A"/>
        </w:rPr>
        <w:t>có</w:t>
      </w:r>
      <w:r>
        <w:rPr>
          <w:color w:val="2B2B2A"/>
          <w:spacing w:val="1"/>
        </w:rPr>
        <w:t xml:space="preserve"> </w:t>
      </w:r>
      <w:r>
        <w:rPr>
          <w:color w:val="2B2B2A"/>
        </w:rPr>
        <w:t>quyền</w:t>
      </w:r>
      <w:r>
        <w:rPr>
          <w:color w:val="2B2B2A"/>
          <w:spacing w:val="1"/>
        </w:rPr>
        <w:t xml:space="preserve"> </w:t>
      </w:r>
      <w:r>
        <w:rPr>
          <w:color w:val="2B2B2A"/>
        </w:rPr>
        <w:t>tự</w:t>
      </w:r>
      <w:r>
        <w:rPr>
          <w:color w:val="2B2B2A"/>
          <w:spacing w:val="65"/>
        </w:rPr>
        <w:t xml:space="preserve"> </w:t>
      </w:r>
      <w:r>
        <w:rPr>
          <w:color w:val="2B2B2A"/>
        </w:rPr>
        <w:t>do</w:t>
      </w:r>
      <w:r>
        <w:rPr>
          <w:color w:val="2B2B2A"/>
          <w:spacing w:val="65"/>
        </w:rPr>
        <w:t xml:space="preserve"> </w:t>
      </w:r>
      <w:r>
        <w:rPr>
          <w:color w:val="2B2B2A"/>
        </w:rPr>
        <w:t>lựa</w:t>
      </w:r>
      <w:r>
        <w:rPr>
          <w:color w:val="2B2B2A"/>
          <w:spacing w:val="65"/>
        </w:rPr>
        <w:t xml:space="preserve"> </w:t>
      </w:r>
      <w:r>
        <w:rPr>
          <w:color w:val="2B2B2A"/>
        </w:rPr>
        <w:t>chọn</w:t>
      </w:r>
      <w:r>
        <w:rPr>
          <w:color w:val="2B2B2A"/>
          <w:spacing w:val="65"/>
        </w:rPr>
        <w:t xml:space="preserve"> </w:t>
      </w:r>
      <w:r>
        <w:rPr>
          <w:color w:val="2B2B2A"/>
        </w:rPr>
        <w:t>việc</w:t>
      </w:r>
      <w:r>
        <w:rPr>
          <w:color w:val="2B2B2A"/>
          <w:spacing w:val="65"/>
        </w:rPr>
        <w:t xml:space="preserve"> </w:t>
      </w:r>
      <w:r>
        <w:rPr>
          <w:color w:val="2B2B2A"/>
        </w:rPr>
        <w:t>làm,</w:t>
      </w:r>
      <w:r>
        <w:rPr>
          <w:color w:val="2B2B2A"/>
          <w:spacing w:val="65"/>
        </w:rPr>
        <w:t xml:space="preserve"> </w:t>
      </w:r>
      <w:r>
        <w:rPr>
          <w:color w:val="2B2B2A"/>
        </w:rPr>
        <w:t>nghề</w:t>
      </w:r>
      <w:r>
        <w:rPr>
          <w:color w:val="2B2B2A"/>
          <w:spacing w:val="-62"/>
        </w:rPr>
        <w:t xml:space="preserve"> </w:t>
      </w:r>
      <w:r>
        <w:rPr>
          <w:color w:val="2B2B2A"/>
        </w:rPr>
        <w:t>nghiệp</w:t>
      </w:r>
      <w:r>
        <w:rPr>
          <w:color w:val="2B2B2A"/>
          <w:spacing w:val="19"/>
        </w:rPr>
        <w:t xml:space="preserve"> </w:t>
      </w:r>
      <w:r>
        <w:rPr>
          <w:color w:val="2B2B2A"/>
        </w:rPr>
        <w:t>phù</w:t>
      </w:r>
      <w:r>
        <w:rPr>
          <w:color w:val="2B2B2A"/>
          <w:spacing w:val="20"/>
        </w:rPr>
        <w:t xml:space="preserve"> </w:t>
      </w:r>
      <w:r>
        <w:rPr>
          <w:color w:val="2B2B2A"/>
        </w:rPr>
        <w:t>hợp,</w:t>
      </w:r>
      <w:r>
        <w:rPr>
          <w:color w:val="2B2B2A"/>
          <w:spacing w:val="20"/>
        </w:rPr>
        <w:t xml:space="preserve"> </w:t>
      </w:r>
      <w:r>
        <w:rPr>
          <w:color w:val="2B2B2A"/>
        </w:rPr>
        <w:t>nâng</w:t>
      </w:r>
      <w:r>
        <w:rPr>
          <w:color w:val="2B2B2A"/>
          <w:spacing w:val="20"/>
        </w:rPr>
        <w:t xml:space="preserve"> </w:t>
      </w:r>
      <w:r>
        <w:rPr>
          <w:color w:val="2B2B2A"/>
        </w:rPr>
        <w:t>cao</w:t>
      </w:r>
      <w:r>
        <w:rPr>
          <w:color w:val="2B2B2A"/>
          <w:spacing w:val="20"/>
        </w:rPr>
        <w:t xml:space="preserve"> </w:t>
      </w:r>
      <w:r>
        <w:rPr>
          <w:color w:val="2B2B2A"/>
        </w:rPr>
        <w:t>trình</w:t>
      </w:r>
      <w:r>
        <w:rPr>
          <w:color w:val="2B2B2A"/>
          <w:spacing w:val="20"/>
        </w:rPr>
        <w:t xml:space="preserve"> </w:t>
      </w:r>
      <w:r>
        <w:rPr>
          <w:color w:val="2B2B2A"/>
        </w:rPr>
        <w:t>độ</w:t>
      </w:r>
      <w:r>
        <w:rPr>
          <w:color w:val="2B2B2A"/>
          <w:spacing w:val="20"/>
        </w:rPr>
        <w:t xml:space="preserve"> </w:t>
      </w:r>
      <w:r>
        <w:rPr>
          <w:color w:val="2B2B2A"/>
        </w:rPr>
        <w:t>chuyên</w:t>
      </w:r>
      <w:r>
        <w:rPr>
          <w:color w:val="2B2B2A"/>
          <w:spacing w:val="22"/>
        </w:rPr>
        <w:t xml:space="preserve"> </w:t>
      </w:r>
      <w:r>
        <w:rPr>
          <w:color w:val="2B2B2A"/>
        </w:rPr>
        <w:t>môn.</w:t>
      </w:r>
    </w:p>
    <w:p w:rsidR="0054148B" w:rsidRDefault="007E69D5">
      <w:pPr>
        <w:pStyle w:val="BodyText"/>
        <w:spacing w:before="121" w:line="360" w:lineRule="auto"/>
        <w:ind w:right="236" w:firstLine="566"/>
      </w:pPr>
      <w:r>
        <w:rPr>
          <w:color w:val="2B2B2A"/>
        </w:rPr>
        <w:t>Vì</w:t>
      </w:r>
      <w:r>
        <w:rPr>
          <w:color w:val="2B2B2A"/>
          <w:spacing w:val="40"/>
        </w:rPr>
        <w:t xml:space="preserve"> </w:t>
      </w:r>
      <w:r>
        <w:rPr>
          <w:color w:val="2B2B2A"/>
        </w:rPr>
        <w:t>vậy,</w:t>
      </w:r>
      <w:r>
        <w:rPr>
          <w:color w:val="2B2B2A"/>
          <w:spacing w:val="43"/>
        </w:rPr>
        <w:t xml:space="preserve"> </w:t>
      </w:r>
      <w:r>
        <w:rPr>
          <w:color w:val="2B2B2A"/>
        </w:rPr>
        <w:t>cơ</w:t>
      </w:r>
      <w:r>
        <w:rPr>
          <w:color w:val="2B2B2A"/>
          <w:spacing w:val="41"/>
        </w:rPr>
        <w:t xml:space="preserve"> </w:t>
      </w:r>
      <w:r>
        <w:rPr>
          <w:color w:val="2B2B2A"/>
        </w:rPr>
        <w:t>quan</w:t>
      </w:r>
      <w:r>
        <w:rPr>
          <w:color w:val="2B2B2A"/>
          <w:spacing w:val="40"/>
        </w:rPr>
        <w:t xml:space="preserve"> </w:t>
      </w:r>
      <w:r>
        <w:rPr>
          <w:color w:val="2B2B2A"/>
        </w:rPr>
        <w:t>nhà</w:t>
      </w:r>
      <w:r>
        <w:rPr>
          <w:color w:val="2B2B2A"/>
          <w:spacing w:val="41"/>
        </w:rPr>
        <w:t xml:space="preserve"> </w:t>
      </w:r>
      <w:r>
        <w:rPr>
          <w:color w:val="2B2B2A"/>
        </w:rPr>
        <w:t>n</w:t>
      </w:r>
      <w:r w:rsidR="00442780">
        <w:rPr>
          <w:color w:val="2B2B2A"/>
        </w:rPr>
        <w:t>ư</w:t>
      </w:r>
      <w:r>
        <w:rPr>
          <w:color w:val="2B2B2A"/>
        </w:rPr>
        <w:t>ớc</w:t>
      </w:r>
      <w:r>
        <w:rPr>
          <w:color w:val="2B2B2A"/>
          <w:spacing w:val="38"/>
        </w:rPr>
        <w:t xml:space="preserve"> </w:t>
      </w:r>
      <w:r>
        <w:rPr>
          <w:color w:val="2B2B2A"/>
        </w:rPr>
        <w:t>cần</w:t>
      </w:r>
      <w:r>
        <w:rPr>
          <w:color w:val="2B2B2A"/>
          <w:spacing w:val="41"/>
        </w:rPr>
        <w:t xml:space="preserve"> </w:t>
      </w:r>
      <w:r>
        <w:rPr>
          <w:color w:val="2B2B2A"/>
        </w:rPr>
        <w:t>phải</w:t>
      </w:r>
      <w:r>
        <w:rPr>
          <w:color w:val="2B2B2A"/>
          <w:spacing w:val="41"/>
        </w:rPr>
        <w:t xml:space="preserve"> </w:t>
      </w:r>
      <w:r>
        <w:rPr>
          <w:color w:val="2B2B2A"/>
        </w:rPr>
        <w:t>chủ</w:t>
      </w:r>
      <w:r>
        <w:rPr>
          <w:color w:val="2B2B2A"/>
          <w:spacing w:val="38"/>
        </w:rPr>
        <w:t xml:space="preserve"> </w:t>
      </w:r>
      <w:r>
        <w:rPr>
          <w:color w:val="2B2B2A"/>
        </w:rPr>
        <w:t>động</w:t>
      </w:r>
      <w:r>
        <w:rPr>
          <w:color w:val="2B2B2A"/>
          <w:spacing w:val="40"/>
        </w:rPr>
        <w:t xml:space="preserve"> </w:t>
      </w:r>
      <w:r>
        <w:rPr>
          <w:color w:val="2B2B2A"/>
        </w:rPr>
        <w:t>liên</w:t>
      </w:r>
      <w:r>
        <w:rPr>
          <w:color w:val="2B2B2A"/>
          <w:spacing w:val="41"/>
        </w:rPr>
        <w:t xml:space="preserve"> </w:t>
      </w:r>
      <w:r>
        <w:rPr>
          <w:color w:val="2B2B2A"/>
        </w:rPr>
        <w:t>hệ</w:t>
      </w:r>
      <w:r>
        <w:rPr>
          <w:color w:val="2B2B2A"/>
          <w:spacing w:val="41"/>
        </w:rPr>
        <w:t xml:space="preserve"> </w:t>
      </w:r>
      <w:r>
        <w:rPr>
          <w:color w:val="2B2B2A"/>
        </w:rPr>
        <w:t>cách</w:t>
      </w:r>
      <w:r>
        <w:rPr>
          <w:color w:val="2B2B2A"/>
          <w:spacing w:val="42"/>
        </w:rPr>
        <w:t xml:space="preserve"> </w:t>
      </w:r>
      <w:r>
        <w:rPr>
          <w:color w:val="2B2B2A"/>
        </w:rPr>
        <w:t>doanh</w:t>
      </w:r>
      <w:r>
        <w:rPr>
          <w:color w:val="2B2B2A"/>
          <w:spacing w:val="38"/>
        </w:rPr>
        <w:t xml:space="preserve"> </w:t>
      </w:r>
      <w:r>
        <w:rPr>
          <w:color w:val="2B2B2A"/>
        </w:rPr>
        <w:t>nghiệp</w:t>
      </w:r>
      <w:r>
        <w:rPr>
          <w:color w:val="2B2B2A"/>
          <w:spacing w:val="38"/>
        </w:rPr>
        <w:t xml:space="preserve"> </w:t>
      </w:r>
      <w:r>
        <w:rPr>
          <w:color w:val="2B2B2A"/>
        </w:rPr>
        <w:t>nơi</w:t>
      </w:r>
      <w:r>
        <w:rPr>
          <w:color w:val="2B2B2A"/>
          <w:spacing w:val="-63"/>
        </w:rPr>
        <w:t xml:space="preserve"> </w:t>
      </w:r>
      <w:r>
        <w:rPr>
          <w:color w:val="2B2B2A"/>
        </w:rPr>
        <w:t>có chủ</w:t>
      </w:r>
      <w:r>
        <w:rPr>
          <w:color w:val="2B2B2A"/>
          <w:spacing w:val="65"/>
        </w:rPr>
        <w:t xml:space="preserve"> </w:t>
      </w:r>
      <w:r>
        <w:rPr>
          <w:color w:val="2B2B2A"/>
        </w:rPr>
        <w:t>thể</w:t>
      </w:r>
      <w:r>
        <w:rPr>
          <w:color w:val="2B2B2A"/>
          <w:spacing w:val="65"/>
        </w:rPr>
        <w:t xml:space="preserve"> </w:t>
      </w:r>
      <w:r>
        <w:rPr>
          <w:color w:val="2B2B2A"/>
        </w:rPr>
        <w:t>đặc</w:t>
      </w:r>
      <w:r>
        <w:rPr>
          <w:color w:val="2B2B2A"/>
          <w:spacing w:val="65"/>
        </w:rPr>
        <w:t xml:space="preserve"> </w:t>
      </w:r>
      <w:r>
        <w:rPr>
          <w:color w:val="2B2B2A"/>
        </w:rPr>
        <w:t>biệt này,</w:t>
      </w:r>
      <w:r>
        <w:rPr>
          <w:color w:val="2B2B2A"/>
          <w:spacing w:val="65"/>
        </w:rPr>
        <w:t xml:space="preserve"> </w:t>
      </w:r>
      <w:r>
        <w:rPr>
          <w:color w:val="2B2B2A"/>
        </w:rPr>
        <w:t>quản lý, giám sát nhằm không có tình huống ng</w:t>
      </w:r>
      <w:r w:rsidR="00442780">
        <w:rPr>
          <w:color w:val="2B2B2A"/>
        </w:rPr>
        <w:t>ư</w:t>
      </w:r>
      <w:r>
        <w:rPr>
          <w:color w:val="2B2B2A"/>
        </w:rPr>
        <w:t>ời đồng</w:t>
      </w:r>
      <w:r>
        <w:rPr>
          <w:color w:val="2B2B2A"/>
          <w:spacing w:val="1"/>
        </w:rPr>
        <w:t xml:space="preserve"> </w:t>
      </w:r>
      <w:r>
        <w:rPr>
          <w:color w:val="2B2B2A"/>
        </w:rPr>
        <w:t>giới</w:t>
      </w:r>
      <w:r>
        <w:rPr>
          <w:color w:val="2B2B2A"/>
          <w:spacing w:val="17"/>
        </w:rPr>
        <w:t xml:space="preserve"> </w:t>
      </w:r>
      <w:r>
        <w:rPr>
          <w:color w:val="2B2B2A"/>
        </w:rPr>
        <w:t>bị</w:t>
      </w:r>
      <w:r>
        <w:rPr>
          <w:color w:val="2B2B2A"/>
          <w:spacing w:val="17"/>
        </w:rPr>
        <w:t xml:space="preserve"> </w:t>
      </w:r>
      <w:r>
        <w:rPr>
          <w:color w:val="2B2B2A"/>
        </w:rPr>
        <w:t>xâm</w:t>
      </w:r>
      <w:r>
        <w:rPr>
          <w:color w:val="2B2B2A"/>
          <w:spacing w:val="14"/>
        </w:rPr>
        <w:t xml:space="preserve"> </w:t>
      </w:r>
      <w:r>
        <w:rPr>
          <w:color w:val="2B2B2A"/>
        </w:rPr>
        <w:t>hại</w:t>
      </w:r>
      <w:r>
        <w:rPr>
          <w:color w:val="2B2B2A"/>
          <w:spacing w:val="17"/>
        </w:rPr>
        <w:t xml:space="preserve"> </w:t>
      </w:r>
      <w:r>
        <w:rPr>
          <w:color w:val="2B2B2A"/>
        </w:rPr>
        <w:t>nữa.</w:t>
      </w:r>
    </w:p>
    <w:p w:rsidR="0054148B" w:rsidRDefault="007E69D5">
      <w:pPr>
        <w:pStyle w:val="BodyText"/>
        <w:spacing w:before="121" w:line="360" w:lineRule="auto"/>
        <w:ind w:right="228" w:firstLine="566"/>
      </w:pPr>
      <w:r>
        <w:rPr>
          <w:color w:val="0D0D0D"/>
        </w:rPr>
        <w:t>Cùng với đó tạo điều kiện cho các thành viên trong gia đình nâng cao nhận thức,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hiểu biết và tham gia các hoạt động về bình đằng giới. Bản thân ng</w:t>
      </w:r>
      <w:r w:rsidR="00442780">
        <w:rPr>
          <w:color w:val="0D0D0D"/>
        </w:rPr>
        <w:t>ư</w:t>
      </w:r>
      <w:r>
        <w:rPr>
          <w:color w:val="0D0D0D"/>
        </w:rPr>
        <w:t>ời đồng giới cần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có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kiến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thức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cũng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nh</w:t>
      </w:r>
      <w:r w:rsidR="00442780">
        <w:rPr>
          <w:color w:val="0D0D0D"/>
        </w:rPr>
        <w:t>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kỹ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năng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phòng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tránh,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tự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bảo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vệ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mình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tr</w:t>
      </w:r>
      <w:r w:rsidR="00442780">
        <w:rPr>
          <w:color w:val="0D0D0D"/>
        </w:rPr>
        <w:t>ư</w:t>
      </w:r>
      <w:r>
        <w:rPr>
          <w:color w:val="0D0D0D"/>
        </w:rPr>
        <w:t>ớc khi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có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sự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trợ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giúp từ</w:t>
      </w:r>
      <w:r>
        <w:rPr>
          <w:color w:val="0D0D0D"/>
          <w:spacing w:val="-63"/>
        </w:rPr>
        <w:t xml:space="preserve"> </w:t>
      </w:r>
      <w:r>
        <w:rPr>
          <w:color w:val="0D0D0D"/>
        </w:rPr>
        <w:t>phía các đoàn thể xã hội. Trong đó, tuyên truyền và giáo dục nâng cao nhận thức về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giới và bình đẳng giới nhất thiết phải có sự phối hợp đồng bộ giữa 3 môi tr</w:t>
      </w:r>
      <w:r w:rsidR="00442780">
        <w:rPr>
          <w:color w:val="0D0D0D"/>
        </w:rPr>
        <w:t>ư</w:t>
      </w:r>
      <w:r>
        <w:rPr>
          <w:color w:val="0D0D0D"/>
        </w:rPr>
        <w:t>ờng: giáo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dục, nhà tr</w:t>
      </w:r>
      <w:r w:rsidR="00442780">
        <w:rPr>
          <w:color w:val="0D0D0D"/>
        </w:rPr>
        <w:t>ư</w:t>
      </w:r>
      <w:r>
        <w:rPr>
          <w:color w:val="0D0D0D"/>
        </w:rPr>
        <w:t>ờng, g</w:t>
      </w:r>
      <w:r>
        <w:rPr>
          <w:color w:val="0D0D0D"/>
        </w:rPr>
        <w:t>ia đình và xã hội, những nơi mà định kiến giới đang tồn tại. Định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kiến giới tác động đến mọi đối t</w:t>
      </w:r>
      <w:r w:rsidR="00442780">
        <w:rPr>
          <w:color w:val="0D0D0D"/>
        </w:rPr>
        <w:t>ư</w:t>
      </w:r>
      <w:r>
        <w:rPr>
          <w:color w:val="0D0D0D"/>
        </w:rPr>
        <w:t>ợng, không phân biệt tuổi tác, giới tính, hoàn cảnh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sống. Theo đó, muốn xóa bỏ định kiến giới phải xem giáo dục bình đẳng giới là một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trong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những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nội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dung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gi</w:t>
      </w:r>
      <w:r>
        <w:rPr>
          <w:color w:val="0D0D0D"/>
        </w:rPr>
        <w:t>áo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dục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chính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và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đ</w:t>
      </w:r>
      <w:r w:rsidR="00442780">
        <w:rPr>
          <w:color w:val="0D0D0D"/>
        </w:rPr>
        <w:t>ư</w:t>
      </w:r>
      <w:r>
        <w:rPr>
          <w:color w:val="0D0D0D"/>
        </w:rPr>
        <w:t>ợc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lồng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ghép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trong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ch</w:t>
      </w:r>
      <w:r w:rsidR="00442780">
        <w:rPr>
          <w:color w:val="0D0D0D"/>
        </w:rPr>
        <w:t>ư</w:t>
      </w:r>
      <w:r>
        <w:rPr>
          <w:color w:val="0D0D0D"/>
        </w:rPr>
        <w:t>ơng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trình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của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các</w:t>
      </w:r>
    </w:p>
    <w:p w:rsidR="0054148B" w:rsidRDefault="0054148B">
      <w:pPr>
        <w:spacing w:line="360" w:lineRule="auto"/>
        <w:sectPr w:rsidR="0054148B">
          <w:pgSz w:w="11910" w:h="16850"/>
          <w:pgMar w:top="1360" w:right="900" w:bottom="1260" w:left="1480" w:header="0" w:footer="1005" w:gutter="0"/>
          <w:cols w:space="720"/>
        </w:sectPr>
      </w:pPr>
    </w:p>
    <w:p w:rsidR="0054148B" w:rsidRDefault="007E69D5">
      <w:pPr>
        <w:pStyle w:val="BodyText"/>
        <w:spacing w:before="77" w:line="360" w:lineRule="auto"/>
        <w:ind w:right="229"/>
      </w:pPr>
      <w:r>
        <w:rPr>
          <w:color w:val="0D0D0D"/>
        </w:rPr>
        <w:lastRenderedPageBreak/>
        <w:t>cấp học, từ giáo dục mầm non đến giáo dục đại học. Cần giáo dục tuyên truyền về bình</w:t>
      </w:r>
      <w:r>
        <w:rPr>
          <w:color w:val="0D0D0D"/>
          <w:spacing w:val="-62"/>
        </w:rPr>
        <w:t xml:space="preserve"> </w:t>
      </w:r>
      <w:r>
        <w:rPr>
          <w:color w:val="0D0D0D"/>
        </w:rPr>
        <w:t>đằng giới, không phân biệt đối xử ngay từ ban đầu thì xã hội mới loại bỏ đ</w:t>
      </w:r>
      <w:r w:rsidR="00442780">
        <w:rPr>
          <w:color w:val="0D0D0D"/>
        </w:rPr>
        <w:t>ư</w:t>
      </w:r>
      <w:r>
        <w:rPr>
          <w:color w:val="0D0D0D"/>
        </w:rPr>
        <w:t>ợc những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</w:t>
      </w:r>
      <w:r w:rsidR="00442780">
        <w:rPr>
          <w:color w:val="0D0D0D"/>
        </w:rPr>
        <w:t>ư</w:t>
      </w:r>
      <w:r>
        <w:rPr>
          <w:color w:val="0D0D0D"/>
        </w:rPr>
        <w:t xml:space="preserve"> duy cổ hủ cho rằng ng</w:t>
      </w:r>
      <w:r w:rsidR="00442780">
        <w:rPr>
          <w:color w:val="0D0D0D"/>
        </w:rPr>
        <w:t>ư</w:t>
      </w:r>
      <w:r>
        <w:rPr>
          <w:color w:val="0D0D0D"/>
        </w:rPr>
        <w:t>ời đồng giới không thể làm việc tối, hay ng</w:t>
      </w:r>
      <w:r w:rsidR="00442780">
        <w:rPr>
          <w:color w:val="0D0D0D"/>
        </w:rPr>
        <w:t>ư</w:t>
      </w:r>
      <w:r>
        <w:rPr>
          <w:color w:val="0D0D0D"/>
        </w:rPr>
        <w:t>ời đồng giới là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dị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tính.</w:t>
      </w:r>
    </w:p>
    <w:p w:rsidR="0054148B" w:rsidRDefault="007E69D5">
      <w:pPr>
        <w:pStyle w:val="BodyText"/>
        <w:spacing w:before="121" w:line="360" w:lineRule="auto"/>
        <w:ind w:right="228" w:firstLine="566"/>
      </w:pPr>
      <w:r>
        <w:rPr>
          <w:color w:val="0D0D0D"/>
        </w:rPr>
        <w:t>Thực tế cho thấy rằng, vẫn còn hàng ngàn môi tr</w:t>
      </w:r>
      <w:r w:rsidR="00442780">
        <w:rPr>
          <w:color w:val="0D0D0D"/>
        </w:rPr>
        <w:t>ư</w:t>
      </w:r>
      <w:r>
        <w:rPr>
          <w:color w:val="0D0D0D"/>
        </w:rPr>
        <w:t>ờng làm việc, đồng thời cũng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có hàng ngàn ông chủ thiếu cái nhìn thiện cảm với ng</w:t>
      </w:r>
      <w:r w:rsidR="00442780">
        <w:rPr>
          <w:color w:val="0D0D0D"/>
        </w:rPr>
        <w:t>ư</w:t>
      </w:r>
      <w:r>
        <w:rPr>
          <w:color w:val="0D0D0D"/>
        </w:rPr>
        <w:t>ời LGBT. Doanh nghiệp khởi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tạo cần phải có chính sách h</w:t>
      </w:r>
      <w:r w:rsidR="00442780">
        <w:rPr>
          <w:color w:val="0D0D0D"/>
        </w:rPr>
        <w:t>ư</w:t>
      </w:r>
      <w:r>
        <w:rPr>
          <w:color w:val="0D0D0D"/>
        </w:rPr>
        <w:t>ớng tới môi tr</w:t>
      </w:r>
      <w:r w:rsidR="00442780">
        <w:rPr>
          <w:color w:val="0D0D0D"/>
        </w:rPr>
        <w:t>ư</w:t>
      </w:r>
      <w:r>
        <w:rPr>
          <w:color w:val="0D0D0D"/>
        </w:rPr>
        <w:t>ờng làm việc thân thiện với những 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-62"/>
        </w:rPr>
        <w:t xml:space="preserve"> </w:t>
      </w:r>
      <w:r>
        <w:rPr>
          <w:color w:val="0D0D0D"/>
        </w:rPr>
        <w:t>LGBT ngay trong giai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đoạn phát triển ban đầu của</w:t>
      </w:r>
      <w:r>
        <w:rPr>
          <w:color w:val="0D0D0D"/>
          <w:spacing w:val="65"/>
        </w:rPr>
        <w:t xml:space="preserve"> </w:t>
      </w:r>
      <w:r>
        <w:rPr>
          <w:color w:val="0D0D0D"/>
        </w:rPr>
        <w:t>mình. Các tổ chức xã hội dân sự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tiếp tục giữ vai trò quan trọng trong việc kết nối những ng</w:t>
      </w:r>
      <w:r w:rsidR="00442780">
        <w:rPr>
          <w:color w:val="0D0D0D"/>
        </w:rPr>
        <w:t>ư</w:t>
      </w:r>
      <w:r>
        <w:rPr>
          <w:color w:val="0D0D0D"/>
        </w:rPr>
        <w:t>ời LGBT với cộng đồng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các doanh</w:t>
      </w:r>
      <w:r>
        <w:rPr>
          <w:color w:val="0D0D0D"/>
        </w:rPr>
        <w:t xml:space="preserve"> nghiệp, đồng thời cung cấp các ch</w:t>
      </w:r>
      <w:r w:rsidR="00442780">
        <w:rPr>
          <w:color w:val="0D0D0D"/>
        </w:rPr>
        <w:t>ư</w:t>
      </w:r>
      <w:r>
        <w:rPr>
          <w:color w:val="0D0D0D"/>
        </w:rPr>
        <w:t>ơng trình đào tạo và huy động hỗ trợ từ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phía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cộng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đồng.</w:t>
      </w:r>
    </w:p>
    <w:p w:rsidR="0054148B" w:rsidRDefault="007E69D5">
      <w:pPr>
        <w:pStyle w:val="BodyText"/>
        <w:spacing w:before="120" w:line="360" w:lineRule="auto"/>
        <w:ind w:right="228" w:firstLine="566"/>
      </w:pPr>
      <w:r>
        <w:rPr>
          <w:color w:val="0D0D0D"/>
        </w:rPr>
        <w:t>Hiện nay, những vấn đề về kiến thức, khoa học công nghệ có thể thay đổi rất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nhanh, trong khi vấn đề về nhận thức, định kiến vẫn còn tồn tại và phải mất rất nhiều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thờ</w:t>
      </w:r>
      <w:r>
        <w:rPr>
          <w:color w:val="0D0D0D"/>
        </w:rPr>
        <w:t>i gian mới có thể thay đổi. Vì vậy, tr</w:t>
      </w:r>
      <w:r w:rsidR="00442780">
        <w:rPr>
          <w:color w:val="0D0D0D"/>
        </w:rPr>
        <w:t>ư</w:t>
      </w:r>
      <w:r>
        <w:rPr>
          <w:color w:val="0D0D0D"/>
        </w:rPr>
        <w:t>ớc mắt cần phải có dự báo về lao động mất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việc, sự tác động của công nghệ đến việc làm của ng</w:t>
      </w:r>
      <w:r w:rsidR="00442780">
        <w:rPr>
          <w:color w:val="0D0D0D"/>
        </w:rPr>
        <w:t>ư</w:t>
      </w:r>
      <w:r>
        <w:rPr>
          <w:color w:val="0D0D0D"/>
        </w:rPr>
        <w:t>ời lao động, để đ</w:t>
      </w:r>
      <w:r w:rsidR="00442780">
        <w:rPr>
          <w:color w:val="0D0D0D"/>
        </w:rPr>
        <w:t>ư</w:t>
      </w:r>
      <w:r>
        <w:rPr>
          <w:color w:val="0D0D0D"/>
        </w:rPr>
        <w:t>a ra những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chính sách luật pháp căn cơ nhằm bảo vệ lao động ng</w:t>
      </w:r>
      <w:r w:rsidR="00442780">
        <w:rPr>
          <w:color w:val="0D0D0D"/>
        </w:rPr>
        <w:t>ư</w:t>
      </w:r>
      <w:r>
        <w:rPr>
          <w:color w:val="0D0D0D"/>
        </w:rPr>
        <w:t>ời đồng giới. Đồng thời, cần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chuẩn bị cho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 lao động có khả năng học tập suốt đời, tham gia đào tạo nghề,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chuyển đổi nghề nghiệp một cách linh hoạt để tiếp cận thị tr</w:t>
      </w:r>
      <w:r w:rsidR="00442780">
        <w:rPr>
          <w:color w:val="0D0D0D"/>
        </w:rPr>
        <w:t>ư</w:t>
      </w:r>
      <w:r>
        <w:rPr>
          <w:color w:val="0D0D0D"/>
        </w:rPr>
        <w:t>ờng lao động khi lâm vào</w:t>
      </w:r>
      <w:r>
        <w:rPr>
          <w:color w:val="0D0D0D"/>
          <w:spacing w:val="-62"/>
        </w:rPr>
        <w:t xml:space="preserve"> </w:t>
      </w:r>
      <w:r>
        <w:rPr>
          <w:color w:val="0D0D0D"/>
        </w:rPr>
        <w:t>tình huống bị mất việc. Vì so với nam giới, nữ giới thì ng</w:t>
      </w:r>
      <w:r w:rsidR="00442780">
        <w:rPr>
          <w:color w:val="0D0D0D"/>
        </w:rPr>
        <w:t>ư</w:t>
      </w:r>
      <w:r>
        <w:rPr>
          <w:color w:val="0D0D0D"/>
        </w:rPr>
        <w:t>ời đồng giới đang chịu tác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động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tiêu cực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nh</w:t>
      </w:r>
      <w:r>
        <w:rPr>
          <w:color w:val="0D0D0D"/>
        </w:rPr>
        <w:t>iều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hơn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trong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trong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kỷ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nguyên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số.</w:t>
      </w:r>
    </w:p>
    <w:p w:rsidR="0054148B" w:rsidRDefault="007E69D5">
      <w:pPr>
        <w:pStyle w:val="BodyText"/>
        <w:spacing w:before="122" w:line="360" w:lineRule="auto"/>
        <w:ind w:right="227" w:firstLine="566"/>
      </w:pPr>
      <w:r>
        <w:rPr>
          <w:color w:val="0D0D0D"/>
        </w:rPr>
        <w:t>Sử dụng nhiều biện pháp đa dạng nh</w:t>
      </w:r>
      <w:r w:rsidR="00442780">
        <w:rPr>
          <w:color w:val="0D0D0D"/>
        </w:rPr>
        <w:t>ư</w:t>
      </w:r>
      <w:r>
        <w:rPr>
          <w:color w:val="0D0D0D"/>
        </w:rPr>
        <w:t xml:space="preserve"> khuyến khích tổ chức các ch</w:t>
      </w:r>
      <w:r w:rsidR="00442780">
        <w:rPr>
          <w:color w:val="0D0D0D"/>
        </w:rPr>
        <w:t>ư</w:t>
      </w:r>
      <w:r>
        <w:rPr>
          <w:color w:val="0D0D0D"/>
        </w:rPr>
        <w:t>ơng trình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liên quan đến cộng đồng LGBT, nơi trải lòng, nói những suy nghĩ</w:t>
      </w:r>
      <w:r>
        <w:rPr>
          <w:color w:val="0D0D0D"/>
          <w:spacing w:val="65"/>
        </w:rPr>
        <w:t xml:space="preserve"> </w:t>
      </w:r>
      <w:r>
        <w:rPr>
          <w:color w:val="0D0D0D"/>
        </w:rPr>
        <w:t>của chính mình.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Giải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pháp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này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không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chỉ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giúp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đồng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giới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tự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tin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hơn,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lạc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quan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hơn,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đ</w:t>
      </w:r>
      <w:r w:rsidR="00442780">
        <w:rPr>
          <w:color w:val="0D0D0D"/>
        </w:rPr>
        <w:t>ư</w:t>
      </w:r>
      <w:r>
        <w:rPr>
          <w:color w:val="0D0D0D"/>
        </w:rPr>
        <w:t>ợc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thấu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hiểu</w:t>
      </w:r>
      <w:r>
        <w:rPr>
          <w:color w:val="0D0D0D"/>
          <w:spacing w:val="-63"/>
        </w:rPr>
        <w:t xml:space="preserve"> </w:t>
      </w:r>
      <w:r>
        <w:rPr>
          <w:color w:val="0D0D0D"/>
        </w:rPr>
        <w:t>chia sẻ mà còn giúp chúng ta nhận ra rằng: “Ai cũng muốn có một cuộc sống bình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th</w:t>
      </w:r>
      <w:r w:rsidR="00442780">
        <w:rPr>
          <w:color w:val="0D0D0D"/>
        </w:rPr>
        <w:t>ư</w:t>
      </w:r>
      <w:r>
        <w:rPr>
          <w:color w:val="0D0D0D"/>
        </w:rPr>
        <w:t>ờng, không bị kì thì, đ</w:t>
      </w:r>
      <w:r w:rsidR="00442780">
        <w:rPr>
          <w:color w:val="0D0D0D"/>
        </w:rPr>
        <w:t>ư</w:t>
      </w:r>
      <w:r>
        <w:rPr>
          <w:color w:val="0D0D0D"/>
        </w:rPr>
        <w:t>ợc sống và làm việc nh</w:t>
      </w:r>
      <w:r w:rsidR="00442780">
        <w:rPr>
          <w:color w:val="0D0D0D"/>
        </w:rPr>
        <w:t>ư</w:t>
      </w:r>
      <w:r>
        <w:rPr>
          <w:color w:val="0D0D0D"/>
        </w:rPr>
        <w:t xml:space="preserve"> ng</w:t>
      </w:r>
      <w:r w:rsidR="00442780">
        <w:rPr>
          <w:color w:val="0D0D0D"/>
        </w:rPr>
        <w:t>ư</w:t>
      </w:r>
      <w:r>
        <w:rPr>
          <w:color w:val="0D0D0D"/>
        </w:rPr>
        <w:t>ời khác. Vì vậy đừng kì thị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chính đồng loại của chúng ta, cần chia sẻ, cảm thông và giúp đỡ chủ thể đặc</w:t>
      </w:r>
      <w:r>
        <w:rPr>
          <w:color w:val="0D0D0D"/>
        </w:rPr>
        <w:t xml:space="preserve"> biệt này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hòa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đồng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với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xã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hội,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hòa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đồng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trong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công việc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để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đạt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đ</w:t>
      </w:r>
      <w:r w:rsidR="00442780">
        <w:rPr>
          <w:color w:val="0D0D0D"/>
        </w:rPr>
        <w:t>ư</w:t>
      </w:r>
      <w:r>
        <w:rPr>
          <w:color w:val="0D0D0D"/>
        </w:rPr>
        <w:t>ợc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kết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quả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tốt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nhất.</w:t>
      </w:r>
    </w:p>
    <w:p w:rsidR="0054148B" w:rsidRDefault="007E69D5">
      <w:pPr>
        <w:pStyle w:val="BodyText"/>
        <w:spacing w:before="120" w:line="360" w:lineRule="auto"/>
        <w:ind w:right="229" w:firstLine="566"/>
      </w:pPr>
      <w:r>
        <w:rPr>
          <w:color w:val="0D0D0D"/>
        </w:rPr>
        <w:t>Những rào cản và thách thức trong quá trình thực hiện mục tiêu bình đẳng giới và</w:t>
      </w:r>
      <w:r>
        <w:rPr>
          <w:color w:val="0D0D0D"/>
          <w:spacing w:val="-62"/>
        </w:rPr>
        <w:t xml:space="preserve"> </w:t>
      </w:r>
      <w:r>
        <w:rPr>
          <w:color w:val="0D0D0D"/>
        </w:rPr>
        <w:t>xóa bỏ định kiến giới. Việt Nam cần tiếp tục nỗ lực cố gắng tăng c</w:t>
      </w:r>
      <w:r w:rsidR="00442780">
        <w:rPr>
          <w:color w:val="0D0D0D"/>
        </w:rPr>
        <w:t>ư</w:t>
      </w:r>
      <w:r>
        <w:rPr>
          <w:color w:val="0D0D0D"/>
        </w:rPr>
        <w:t>ờng nhận thức về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bình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đẳng giới,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thay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đổi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thái độ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và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t</w:t>
      </w:r>
      <w:r w:rsidR="00442780">
        <w:rPr>
          <w:color w:val="0D0D0D"/>
        </w:rPr>
        <w:t>ư</w:t>
      </w:r>
      <w:r>
        <w:rPr>
          <w:color w:val="0D0D0D"/>
        </w:rPr>
        <w:t xml:space="preserve"> t</w:t>
      </w:r>
      <w:r w:rsidR="00442780">
        <w:rPr>
          <w:color w:val="0D0D0D"/>
        </w:rPr>
        <w:t>ư</w:t>
      </w:r>
      <w:r>
        <w:rPr>
          <w:color w:val="0D0D0D"/>
        </w:rPr>
        <w:t>ởng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về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giới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vốn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là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định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kiến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trong xã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hội;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thúc</w:t>
      </w:r>
    </w:p>
    <w:p w:rsidR="0054148B" w:rsidRDefault="0054148B">
      <w:pPr>
        <w:spacing w:line="360" w:lineRule="auto"/>
        <w:sectPr w:rsidR="0054148B">
          <w:pgSz w:w="11910" w:h="16850"/>
          <w:pgMar w:top="1360" w:right="900" w:bottom="1260" w:left="1480" w:header="0" w:footer="1005" w:gutter="0"/>
          <w:cols w:space="720"/>
        </w:sectPr>
      </w:pPr>
    </w:p>
    <w:p w:rsidR="0054148B" w:rsidRDefault="007E69D5">
      <w:pPr>
        <w:pStyle w:val="BodyText"/>
        <w:spacing w:before="77" w:line="360" w:lineRule="auto"/>
        <w:ind w:right="228"/>
        <w:jc w:val="left"/>
      </w:pPr>
      <w:r>
        <w:rPr>
          <w:color w:val="0D0D0D"/>
        </w:rPr>
        <w:lastRenderedPageBreak/>
        <w:t>đẩy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hợp tác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quốc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tế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trong việc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giải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quyết vấn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đề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bình đẳng giới, đặc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biệt là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ở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các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nhóm</w:t>
      </w:r>
      <w:r>
        <w:rPr>
          <w:color w:val="0D0D0D"/>
          <w:spacing w:val="-62"/>
        </w:rPr>
        <w:t xml:space="preserve"> </w:t>
      </w:r>
      <w:r>
        <w:rPr>
          <w:color w:val="0D0D0D"/>
        </w:rPr>
        <w:t>yếu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thế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và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trong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các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lĩnh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vực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có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tính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chiến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l</w:t>
      </w:r>
      <w:r w:rsidR="00442780">
        <w:rPr>
          <w:color w:val="0D0D0D"/>
        </w:rPr>
        <w:t>ư</w:t>
      </w:r>
      <w:r>
        <w:rPr>
          <w:color w:val="0D0D0D"/>
        </w:rPr>
        <w:t>ợc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nh</w:t>
      </w:r>
      <w:r w:rsidR="00442780">
        <w:rPr>
          <w:color w:val="0D0D0D"/>
        </w:rPr>
        <w:t>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giáo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dục,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y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tế,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việc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làm.</w:t>
      </w:r>
    </w:p>
    <w:p w:rsidR="0054148B" w:rsidRDefault="007E69D5">
      <w:pPr>
        <w:pStyle w:val="ListParagraph"/>
        <w:numPr>
          <w:ilvl w:val="0"/>
          <w:numId w:val="14"/>
        </w:numPr>
        <w:tabs>
          <w:tab w:val="left" w:pos="1048"/>
        </w:tabs>
        <w:spacing w:before="127"/>
        <w:jc w:val="left"/>
        <w:rPr>
          <w:b/>
          <w:sz w:val="26"/>
        </w:rPr>
      </w:pPr>
      <w:r>
        <w:rPr>
          <w:b/>
          <w:color w:val="0D0D0D"/>
          <w:sz w:val="26"/>
        </w:rPr>
        <w:t>Kết</w:t>
      </w:r>
      <w:r>
        <w:rPr>
          <w:b/>
          <w:color w:val="0D0D0D"/>
          <w:spacing w:val="-2"/>
          <w:sz w:val="26"/>
        </w:rPr>
        <w:t xml:space="preserve"> </w:t>
      </w:r>
      <w:r>
        <w:rPr>
          <w:b/>
          <w:color w:val="0D0D0D"/>
          <w:sz w:val="26"/>
        </w:rPr>
        <w:t>Luận</w:t>
      </w:r>
    </w:p>
    <w:p w:rsidR="0054148B" w:rsidRDefault="0054148B">
      <w:pPr>
        <w:pStyle w:val="BodyText"/>
        <w:spacing w:before="10"/>
        <w:ind w:left="0"/>
        <w:jc w:val="left"/>
        <w:rPr>
          <w:b/>
          <w:sz w:val="22"/>
        </w:rPr>
      </w:pPr>
    </w:p>
    <w:p w:rsidR="0054148B" w:rsidRDefault="007E69D5">
      <w:pPr>
        <w:pStyle w:val="BodyText"/>
        <w:spacing w:line="360" w:lineRule="auto"/>
        <w:ind w:right="228" w:firstLine="566"/>
      </w:pPr>
      <w:r>
        <w:rPr>
          <w:color w:val="0D0D0D"/>
        </w:rPr>
        <w:t>Ng</w:t>
      </w:r>
      <w:r w:rsidR="00442780">
        <w:rPr>
          <w:color w:val="0D0D0D"/>
        </w:rPr>
        <w:t>ư</w:t>
      </w:r>
      <w:r>
        <w:rPr>
          <w:color w:val="0D0D0D"/>
        </w:rPr>
        <w:t>ời đồng giới luôn là một đối t</w:t>
      </w:r>
      <w:r w:rsidR="00442780">
        <w:rPr>
          <w:color w:val="0D0D0D"/>
        </w:rPr>
        <w:t>ư</w:t>
      </w:r>
      <w:r>
        <w:rPr>
          <w:color w:val="0D0D0D"/>
        </w:rPr>
        <w:t>ợng yếu thế, cần đ</w:t>
      </w:r>
      <w:r w:rsidR="00442780">
        <w:rPr>
          <w:color w:val="0D0D0D"/>
        </w:rPr>
        <w:t>ư</w:t>
      </w:r>
      <w:r>
        <w:rPr>
          <w:color w:val="0D0D0D"/>
        </w:rPr>
        <w:t>ợc bảo vệ trong xã hội,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đặc biệt vấn đề việc làm ở tất cả ngành nghề cũng cần đ</w:t>
      </w:r>
      <w:r w:rsidR="00442780">
        <w:rPr>
          <w:color w:val="0D0D0D"/>
        </w:rPr>
        <w:t>ư</w:t>
      </w:r>
      <w:r>
        <w:rPr>
          <w:color w:val="0D0D0D"/>
        </w:rPr>
        <w:t>ợc bảo vệ. Qua quá trình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nghiên cứu và tìm hiểu thì có thể nhận thấy hiện nay vấn đề về bình đẳng t</w:t>
      </w:r>
      <w:r>
        <w:rPr>
          <w:color w:val="0D0D0D"/>
        </w:rPr>
        <w:t>rong việc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làm đối với ng</w:t>
      </w:r>
      <w:r w:rsidR="00442780">
        <w:rPr>
          <w:color w:val="0D0D0D"/>
        </w:rPr>
        <w:t>ư</w:t>
      </w:r>
      <w:r>
        <w:rPr>
          <w:color w:val="0D0D0D"/>
        </w:rPr>
        <w:t>ời đồng giới/đồng tính vẫn đang là một thực trạng đáng báo động đối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với nhiều quốc gia không riêng ở Việt Nam. Chính vì vây, nhóm tác giả đã khái quát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đ</w:t>
      </w:r>
      <w:r w:rsidR="00442780">
        <w:rPr>
          <w:color w:val="0D0D0D"/>
        </w:rPr>
        <w:t>ư</w:t>
      </w:r>
      <w:r>
        <w:rPr>
          <w:color w:val="0D0D0D"/>
        </w:rPr>
        <w:t>ợc những cơ sở lý luận mang tính thực tiễn và nêu lên đ</w:t>
      </w:r>
      <w:r w:rsidR="00442780">
        <w:rPr>
          <w:color w:val="0D0D0D"/>
        </w:rPr>
        <w:t>ư</w:t>
      </w:r>
      <w:r>
        <w:rPr>
          <w:color w:val="0D0D0D"/>
        </w:rPr>
        <w:t>ợc những thực trạng cò</w:t>
      </w:r>
      <w:r>
        <w:rPr>
          <w:color w:val="0D0D0D"/>
        </w:rPr>
        <w:t>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tồn đọng trong vấn đề về quyền bình đẳng của ng</w:t>
      </w:r>
      <w:r w:rsidR="00442780">
        <w:rPr>
          <w:color w:val="0D0D0D"/>
        </w:rPr>
        <w:t>ư</w:t>
      </w:r>
      <w:r>
        <w:rPr>
          <w:color w:val="0D0D0D"/>
        </w:rPr>
        <w:t>ời đồng giới trong vấn đề việc làm.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Từ những tồn đọng, v</w:t>
      </w:r>
      <w:r w:rsidR="00442780">
        <w:rPr>
          <w:color w:val="0D0D0D"/>
        </w:rPr>
        <w:t>ư</w:t>
      </w:r>
      <w:r>
        <w:rPr>
          <w:color w:val="0D0D0D"/>
        </w:rPr>
        <w:t>ớng mắt nh</w:t>
      </w:r>
      <w:r w:rsidR="00442780">
        <w:rPr>
          <w:color w:val="0D0D0D"/>
        </w:rPr>
        <w:t>ư</w:t>
      </w:r>
      <w:r>
        <w:rPr>
          <w:color w:val="0D0D0D"/>
        </w:rPr>
        <w:t xml:space="preserve"> vậy nhóm tác giả đã đề xuất nên những giải pháp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về mặt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pháp luật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cũng nh</w:t>
      </w:r>
      <w:r w:rsidR="00442780">
        <w:rPr>
          <w:color w:val="0D0D0D"/>
        </w:rPr>
        <w:t>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các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giải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pháp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thực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tế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mang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tính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khả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thi.</w:t>
      </w:r>
    </w:p>
    <w:p w:rsidR="0054148B" w:rsidRDefault="0054148B">
      <w:pPr>
        <w:spacing w:line="360" w:lineRule="auto"/>
        <w:sectPr w:rsidR="0054148B">
          <w:pgSz w:w="11910" w:h="16850"/>
          <w:pgMar w:top="1360" w:right="900" w:bottom="1260" w:left="1480" w:header="0" w:footer="1005" w:gutter="0"/>
          <w:cols w:space="720"/>
        </w:sectPr>
      </w:pPr>
    </w:p>
    <w:p w:rsidR="0054148B" w:rsidRDefault="007E69D5">
      <w:pPr>
        <w:spacing w:before="64"/>
        <w:ind w:left="857" w:right="305"/>
        <w:jc w:val="center"/>
        <w:rPr>
          <w:b/>
          <w:sz w:val="26"/>
        </w:rPr>
      </w:pPr>
      <w:r>
        <w:rPr>
          <w:b/>
          <w:color w:val="0D0D0D"/>
          <w:sz w:val="26"/>
        </w:rPr>
        <w:lastRenderedPageBreak/>
        <w:t>DANH</w:t>
      </w:r>
      <w:r>
        <w:rPr>
          <w:b/>
          <w:color w:val="0D0D0D"/>
          <w:spacing w:val="-2"/>
          <w:sz w:val="26"/>
        </w:rPr>
        <w:t xml:space="preserve"> </w:t>
      </w:r>
      <w:r>
        <w:rPr>
          <w:b/>
          <w:color w:val="0D0D0D"/>
          <w:sz w:val="26"/>
        </w:rPr>
        <w:t>MỤC</w:t>
      </w:r>
      <w:r>
        <w:rPr>
          <w:b/>
          <w:color w:val="0D0D0D"/>
          <w:spacing w:val="-1"/>
          <w:sz w:val="26"/>
        </w:rPr>
        <w:t xml:space="preserve"> </w:t>
      </w:r>
      <w:r>
        <w:rPr>
          <w:b/>
          <w:color w:val="0D0D0D"/>
          <w:sz w:val="26"/>
        </w:rPr>
        <w:t>TÀI</w:t>
      </w:r>
      <w:r>
        <w:rPr>
          <w:b/>
          <w:color w:val="0D0D0D"/>
          <w:spacing w:val="-2"/>
          <w:sz w:val="26"/>
        </w:rPr>
        <w:t xml:space="preserve"> </w:t>
      </w:r>
      <w:r>
        <w:rPr>
          <w:b/>
          <w:color w:val="0D0D0D"/>
          <w:sz w:val="26"/>
        </w:rPr>
        <w:t>LIỆU</w:t>
      </w:r>
      <w:r>
        <w:rPr>
          <w:b/>
          <w:color w:val="0D0D0D"/>
          <w:spacing w:val="-1"/>
          <w:sz w:val="26"/>
        </w:rPr>
        <w:t xml:space="preserve"> </w:t>
      </w:r>
      <w:r>
        <w:rPr>
          <w:b/>
          <w:color w:val="0D0D0D"/>
          <w:sz w:val="26"/>
        </w:rPr>
        <w:t>THAM</w:t>
      </w:r>
      <w:r>
        <w:rPr>
          <w:b/>
          <w:color w:val="0D0D0D"/>
          <w:spacing w:val="-2"/>
          <w:sz w:val="26"/>
        </w:rPr>
        <w:t xml:space="preserve"> </w:t>
      </w:r>
      <w:r>
        <w:rPr>
          <w:b/>
          <w:color w:val="0D0D0D"/>
          <w:sz w:val="26"/>
        </w:rPr>
        <w:t>KHẢO</w:t>
      </w:r>
    </w:p>
    <w:p w:rsidR="0054148B" w:rsidRDefault="0054148B">
      <w:pPr>
        <w:pStyle w:val="BodyText"/>
        <w:spacing w:before="9"/>
        <w:ind w:left="0"/>
        <w:jc w:val="left"/>
        <w:rPr>
          <w:b/>
          <w:sz w:val="22"/>
        </w:rPr>
      </w:pPr>
    </w:p>
    <w:p w:rsidR="0054148B" w:rsidRDefault="007E69D5">
      <w:pPr>
        <w:pStyle w:val="ListParagraph"/>
        <w:numPr>
          <w:ilvl w:val="0"/>
          <w:numId w:val="13"/>
        </w:numPr>
        <w:tabs>
          <w:tab w:val="left" w:pos="1048"/>
        </w:tabs>
        <w:rPr>
          <w:sz w:val="26"/>
        </w:rPr>
      </w:pPr>
      <w:r>
        <w:rPr>
          <w:color w:val="0D0D0D"/>
          <w:sz w:val="26"/>
        </w:rPr>
        <w:t>Quốc</w:t>
      </w:r>
      <w:r>
        <w:rPr>
          <w:color w:val="0D0D0D"/>
          <w:spacing w:val="-4"/>
          <w:sz w:val="26"/>
        </w:rPr>
        <w:t xml:space="preserve"> </w:t>
      </w:r>
      <w:r>
        <w:rPr>
          <w:color w:val="0D0D0D"/>
          <w:sz w:val="26"/>
        </w:rPr>
        <w:t>Hội,</w:t>
      </w:r>
      <w:r>
        <w:rPr>
          <w:color w:val="0D0D0D"/>
          <w:spacing w:val="-4"/>
          <w:sz w:val="26"/>
        </w:rPr>
        <w:t xml:space="preserve"> </w:t>
      </w:r>
      <w:r>
        <w:rPr>
          <w:color w:val="0D0D0D"/>
          <w:sz w:val="26"/>
        </w:rPr>
        <w:t>Hiến</w:t>
      </w:r>
      <w:r>
        <w:rPr>
          <w:color w:val="0D0D0D"/>
          <w:spacing w:val="-3"/>
          <w:sz w:val="26"/>
        </w:rPr>
        <w:t xml:space="preserve"> </w:t>
      </w:r>
      <w:r>
        <w:rPr>
          <w:color w:val="0D0D0D"/>
          <w:sz w:val="26"/>
        </w:rPr>
        <w:t>pháp</w:t>
      </w:r>
      <w:r>
        <w:rPr>
          <w:color w:val="0D0D0D"/>
          <w:spacing w:val="-4"/>
          <w:sz w:val="26"/>
        </w:rPr>
        <w:t xml:space="preserve"> </w:t>
      </w:r>
      <w:r>
        <w:rPr>
          <w:color w:val="0D0D0D"/>
          <w:sz w:val="26"/>
        </w:rPr>
        <w:t>n</w:t>
      </w:r>
      <w:r w:rsidR="00442780">
        <w:rPr>
          <w:color w:val="0D0D0D"/>
          <w:sz w:val="26"/>
        </w:rPr>
        <w:t>ư</w:t>
      </w:r>
      <w:r>
        <w:rPr>
          <w:color w:val="0D0D0D"/>
          <w:sz w:val="26"/>
        </w:rPr>
        <w:t>ớc</w:t>
      </w:r>
      <w:r>
        <w:rPr>
          <w:color w:val="0D0D0D"/>
          <w:spacing w:val="-3"/>
          <w:sz w:val="26"/>
        </w:rPr>
        <w:t xml:space="preserve"> </w:t>
      </w:r>
      <w:r>
        <w:rPr>
          <w:color w:val="0D0D0D"/>
          <w:sz w:val="26"/>
        </w:rPr>
        <w:t>Cộng</w:t>
      </w:r>
      <w:r>
        <w:rPr>
          <w:color w:val="0D0D0D"/>
          <w:spacing w:val="-3"/>
          <w:sz w:val="26"/>
        </w:rPr>
        <w:t xml:space="preserve"> </w:t>
      </w:r>
      <w:r>
        <w:rPr>
          <w:color w:val="0D0D0D"/>
          <w:sz w:val="26"/>
        </w:rPr>
        <w:t>Hòa</w:t>
      </w:r>
      <w:r>
        <w:rPr>
          <w:color w:val="0D0D0D"/>
          <w:spacing w:val="-4"/>
          <w:sz w:val="26"/>
        </w:rPr>
        <w:t xml:space="preserve"> </w:t>
      </w:r>
      <w:r>
        <w:rPr>
          <w:color w:val="0D0D0D"/>
          <w:sz w:val="26"/>
        </w:rPr>
        <w:t>Xã</w:t>
      </w:r>
      <w:r>
        <w:rPr>
          <w:color w:val="0D0D0D"/>
          <w:spacing w:val="-2"/>
          <w:sz w:val="26"/>
        </w:rPr>
        <w:t xml:space="preserve"> </w:t>
      </w:r>
      <w:r>
        <w:rPr>
          <w:color w:val="0D0D0D"/>
          <w:sz w:val="26"/>
        </w:rPr>
        <w:t>Hội</w:t>
      </w:r>
      <w:r>
        <w:rPr>
          <w:color w:val="0D0D0D"/>
          <w:spacing w:val="-4"/>
          <w:sz w:val="26"/>
        </w:rPr>
        <w:t xml:space="preserve"> </w:t>
      </w:r>
      <w:r>
        <w:rPr>
          <w:color w:val="0D0D0D"/>
          <w:sz w:val="26"/>
        </w:rPr>
        <w:t>Chủ</w:t>
      </w:r>
      <w:r>
        <w:rPr>
          <w:color w:val="0D0D0D"/>
          <w:spacing w:val="-4"/>
          <w:sz w:val="26"/>
        </w:rPr>
        <w:t xml:space="preserve"> </w:t>
      </w:r>
      <w:r>
        <w:rPr>
          <w:color w:val="0D0D0D"/>
          <w:sz w:val="26"/>
        </w:rPr>
        <w:t>nghĩa</w:t>
      </w:r>
      <w:r>
        <w:rPr>
          <w:color w:val="0D0D0D"/>
          <w:spacing w:val="-5"/>
          <w:sz w:val="26"/>
        </w:rPr>
        <w:t xml:space="preserve"> </w:t>
      </w:r>
      <w:r>
        <w:rPr>
          <w:color w:val="0D0D0D"/>
          <w:sz w:val="26"/>
        </w:rPr>
        <w:t>Việt</w:t>
      </w:r>
      <w:r>
        <w:rPr>
          <w:color w:val="0D0D0D"/>
          <w:spacing w:val="-4"/>
          <w:sz w:val="26"/>
        </w:rPr>
        <w:t xml:space="preserve"> </w:t>
      </w:r>
      <w:r>
        <w:rPr>
          <w:color w:val="0D0D0D"/>
          <w:sz w:val="26"/>
        </w:rPr>
        <w:t>Nam</w:t>
      </w:r>
      <w:r>
        <w:rPr>
          <w:color w:val="0D0D0D"/>
          <w:spacing w:val="-4"/>
          <w:sz w:val="26"/>
        </w:rPr>
        <w:t xml:space="preserve"> </w:t>
      </w:r>
      <w:r>
        <w:rPr>
          <w:color w:val="0D0D0D"/>
          <w:sz w:val="26"/>
        </w:rPr>
        <w:t>năm</w:t>
      </w:r>
      <w:r>
        <w:rPr>
          <w:color w:val="0D0D0D"/>
          <w:spacing w:val="-6"/>
          <w:sz w:val="26"/>
        </w:rPr>
        <w:t xml:space="preserve"> </w:t>
      </w:r>
      <w:r>
        <w:rPr>
          <w:color w:val="0D0D0D"/>
          <w:sz w:val="26"/>
        </w:rPr>
        <w:t>2013;</w:t>
      </w:r>
    </w:p>
    <w:p w:rsidR="0054148B" w:rsidRDefault="0054148B">
      <w:pPr>
        <w:pStyle w:val="BodyText"/>
        <w:spacing w:before="6"/>
        <w:ind w:left="0"/>
        <w:jc w:val="left"/>
        <w:rPr>
          <w:sz w:val="23"/>
        </w:rPr>
      </w:pPr>
    </w:p>
    <w:p w:rsidR="0054148B" w:rsidRDefault="007E69D5">
      <w:pPr>
        <w:pStyle w:val="ListParagraph"/>
        <w:numPr>
          <w:ilvl w:val="0"/>
          <w:numId w:val="13"/>
        </w:numPr>
        <w:tabs>
          <w:tab w:val="left" w:pos="1048"/>
        </w:tabs>
        <w:rPr>
          <w:sz w:val="26"/>
        </w:rPr>
      </w:pPr>
      <w:r>
        <w:rPr>
          <w:color w:val="0D0D0D"/>
          <w:sz w:val="26"/>
        </w:rPr>
        <w:t>Quốc</w:t>
      </w:r>
      <w:r>
        <w:rPr>
          <w:color w:val="0D0D0D"/>
          <w:spacing w:val="-2"/>
          <w:sz w:val="26"/>
        </w:rPr>
        <w:t xml:space="preserve"> </w:t>
      </w:r>
      <w:r>
        <w:rPr>
          <w:color w:val="0D0D0D"/>
          <w:sz w:val="26"/>
        </w:rPr>
        <w:t>Hội</w:t>
      </w:r>
      <w:r>
        <w:rPr>
          <w:color w:val="0D0D0D"/>
          <w:spacing w:val="-2"/>
          <w:sz w:val="26"/>
        </w:rPr>
        <w:t xml:space="preserve"> </w:t>
      </w:r>
      <w:r>
        <w:rPr>
          <w:color w:val="0D0D0D"/>
          <w:sz w:val="26"/>
        </w:rPr>
        <w:t>Luật Hôn nhân</w:t>
      </w:r>
      <w:r>
        <w:rPr>
          <w:color w:val="0D0D0D"/>
          <w:spacing w:val="-3"/>
          <w:sz w:val="26"/>
        </w:rPr>
        <w:t xml:space="preserve"> </w:t>
      </w:r>
      <w:r>
        <w:rPr>
          <w:color w:val="0D0D0D"/>
          <w:sz w:val="26"/>
        </w:rPr>
        <w:t>và</w:t>
      </w:r>
      <w:r>
        <w:rPr>
          <w:color w:val="0D0D0D"/>
          <w:spacing w:val="-2"/>
          <w:sz w:val="26"/>
        </w:rPr>
        <w:t xml:space="preserve"> </w:t>
      </w:r>
      <w:r>
        <w:rPr>
          <w:color w:val="0D0D0D"/>
          <w:sz w:val="26"/>
        </w:rPr>
        <w:t>gia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đình</w:t>
      </w:r>
      <w:r>
        <w:rPr>
          <w:color w:val="0D0D0D"/>
          <w:spacing w:val="-2"/>
          <w:sz w:val="26"/>
        </w:rPr>
        <w:t xml:space="preserve"> </w:t>
      </w:r>
      <w:r>
        <w:rPr>
          <w:color w:val="0D0D0D"/>
          <w:sz w:val="26"/>
        </w:rPr>
        <w:t>2014;</w:t>
      </w:r>
    </w:p>
    <w:p w:rsidR="0054148B" w:rsidRDefault="0054148B">
      <w:pPr>
        <w:pStyle w:val="BodyText"/>
        <w:spacing w:before="5"/>
        <w:ind w:left="0"/>
        <w:jc w:val="left"/>
        <w:rPr>
          <w:sz w:val="23"/>
        </w:rPr>
      </w:pPr>
    </w:p>
    <w:p w:rsidR="0054148B" w:rsidRDefault="007E69D5">
      <w:pPr>
        <w:pStyle w:val="ListParagraph"/>
        <w:numPr>
          <w:ilvl w:val="0"/>
          <w:numId w:val="13"/>
        </w:numPr>
        <w:tabs>
          <w:tab w:val="left" w:pos="1048"/>
        </w:tabs>
        <w:rPr>
          <w:sz w:val="26"/>
        </w:rPr>
      </w:pPr>
      <w:r>
        <w:rPr>
          <w:color w:val="0D0D0D"/>
          <w:sz w:val="26"/>
        </w:rPr>
        <w:t>Quốc</w:t>
      </w:r>
      <w:r>
        <w:rPr>
          <w:color w:val="0D0D0D"/>
          <w:spacing w:val="-1"/>
          <w:sz w:val="26"/>
        </w:rPr>
        <w:t xml:space="preserve"> </w:t>
      </w:r>
      <w:r>
        <w:rPr>
          <w:color w:val="0D0D0D"/>
          <w:sz w:val="26"/>
        </w:rPr>
        <w:t>Hội,</w:t>
      </w:r>
      <w:r>
        <w:rPr>
          <w:color w:val="0D0D0D"/>
          <w:spacing w:val="-1"/>
          <w:sz w:val="26"/>
        </w:rPr>
        <w:t xml:space="preserve"> </w:t>
      </w:r>
      <w:r>
        <w:rPr>
          <w:color w:val="0D0D0D"/>
          <w:sz w:val="26"/>
        </w:rPr>
        <w:t>Bộ</w:t>
      </w:r>
      <w:r>
        <w:rPr>
          <w:color w:val="0D0D0D"/>
          <w:spacing w:val="-1"/>
          <w:sz w:val="26"/>
        </w:rPr>
        <w:t xml:space="preserve"> </w:t>
      </w:r>
      <w:r>
        <w:rPr>
          <w:color w:val="0D0D0D"/>
          <w:sz w:val="26"/>
        </w:rPr>
        <w:t>luật</w:t>
      </w:r>
      <w:r>
        <w:rPr>
          <w:color w:val="0D0D0D"/>
          <w:spacing w:val="-1"/>
          <w:sz w:val="26"/>
        </w:rPr>
        <w:t xml:space="preserve"> </w:t>
      </w:r>
      <w:r>
        <w:rPr>
          <w:color w:val="0D0D0D"/>
          <w:sz w:val="26"/>
        </w:rPr>
        <w:t>Lao</w:t>
      </w:r>
      <w:r>
        <w:rPr>
          <w:color w:val="0D0D0D"/>
          <w:spacing w:val="-2"/>
          <w:sz w:val="26"/>
        </w:rPr>
        <w:t xml:space="preserve"> </w:t>
      </w:r>
      <w:r>
        <w:rPr>
          <w:color w:val="0D0D0D"/>
          <w:sz w:val="26"/>
        </w:rPr>
        <w:t>động</w:t>
      </w:r>
      <w:r>
        <w:rPr>
          <w:color w:val="0D0D0D"/>
          <w:spacing w:val="-1"/>
          <w:sz w:val="26"/>
        </w:rPr>
        <w:t xml:space="preserve"> </w:t>
      </w:r>
      <w:r>
        <w:rPr>
          <w:color w:val="0D0D0D"/>
          <w:sz w:val="26"/>
        </w:rPr>
        <w:t>năm</w:t>
      </w:r>
      <w:r>
        <w:rPr>
          <w:color w:val="0D0D0D"/>
          <w:spacing w:val="-1"/>
          <w:sz w:val="26"/>
        </w:rPr>
        <w:t xml:space="preserve"> </w:t>
      </w:r>
      <w:r>
        <w:rPr>
          <w:color w:val="0D0D0D"/>
          <w:sz w:val="26"/>
        </w:rPr>
        <w:t>2019;</w:t>
      </w:r>
    </w:p>
    <w:p w:rsidR="0054148B" w:rsidRDefault="0054148B">
      <w:pPr>
        <w:pStyle w:val="BodyText"/>
        <w:spacing w:before="5"/>
        <w:ind w:left="0"/>
        <w:jc w:val="left"/>
        <w:rPr>
          <w:sz w:val="23"/>
        </w:rPr>
      </w:pPr>
    </w:p>
    <w:p w:rsidR="0054148B" w:rsidRDefault="007E69D5">
      <w:pPr>
        <w:pStyle w:val="ListParagraph"/>
        <w:numPr>
          <w:ilvl w:val="0"/>
          <w:numId w:val="13"/>
        </w:numPr>
        <w:tabs>
          <w:tab w:val="left" w:pos="1048"/>
        </w:tabs>
        <w:rPr>
          <w:sz w:val="26"/>
        </w:rPr>
      </w:pPr>
      <w:r>
        <w:rPr>
          <w:color w:val="0D0D0D"/>
          <w:sz w:val="26"/>
        </w:rPr>
        <w:t>Quốc</w:t>
      </w:r>
      <w:r>
        <w:rPr>
          <w:color w:val="0D0D0D"/>
          <w:spacing w:val="-1"/>
          <w:sz w:val="26"/>
        </w:rPr>
        <w:t xml:space="preserve"> </w:t>
      </w:r>
      <w:r>
        <w:rPr>
          <w:color w:val="0D0D0D"/>
          <w:sz w:val="26"/>
        </w:rPr>
        <w:t>Hội,</w:t>
      </w:r>
      <w:r>
        <w:rPr>
          <w:color w:val="0D0D0D"/>
          <w:spacing w:val="-2"/>
          <w:sz w:val="26"/>
        </w:rPr>
        <w:t xml:space="preserve"> </w:t>
      </w:r>
      <w:r>
        <w:rPr>
          <w:color w:val="0D0D0D"/>
          <w:sz w:val="26"/>
        </w:rPr>
        <w:t>Luật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Việc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làm</w:t>
      </w:r>
      <w:r>
        <w:rPr>
          <w:color w:val="0D0D0D"/>
          <w:spacing w:val="-4"/>
          <w:sz w:val="26"/>
        </w:rPr>
        <w:t xml:space="preserve"> </w:t>
      </w:r>
      <w:r>
        <w:rPr>
          <w:color w:val="0D0D0D"/>
          <w:sz w:val="26"/>
        </w:rPr>
        <w:t>năm</w:t>
      </w:r>
      <w:r>
        <w:rPr>
          <w:color w:val="0D0D0D"/>
          <w:spacing w:val="-3"/>
          <w:sz w:val="26"/>
        </w:rPr>
        <w:t xml:space="preserve"> </w:t>
      </w:r>
      <w:r>
        <w:rPr>
          <w:color w:val="0D0D0D"/>
          <w:sz w:val="26"/>
        </w:rPr>
        <w:t>2013;</w:t>
      </w:r>
    </w:p>
    <w:p w:rsidR="0054148B" w:rsidRDefault="0054148B">
      <w:pPr>
        <w:pStyle w:val="BodyText"/>
        <w:spacing w:before="6"/>
        <w:ind w:left="0"/>
        <w:jc w:val="left"/>
        <w:rPr>
          <w:sz w:val="23"/>
        </w:rPr>
      </w:pPr>
    </w:p>
    <w:p w:rsidR="0054148B" w:rsidRDefault="007E69D5">
      <w:pPr>
        <w:pStyle w:val="BodyText"/>
        <w:spacing w:line="360" w:lineRule="auto"/>
        <w:ind w:right="230" w:firstLine="566"/>
        <w:jc w:val="left"/>
      </w:pPr>
      <w:r>
        <w:t>5</w:t>
      </w:r>
      <w:r>
        <w:rPr>
          <w:spacing w:val="51"/>
        </w:rPr>
        <w:t xml:space="preserve"> </w:t>
      </w:r>
      <w:r>
        <w:t>.</w:t>
      </w:r>
      <w:r>
        <w:rPr>
          <w:spacing w:val="51"/>
        </w:rPr>
        <w:t xml:space="preserve"> </w:t>
      </w:r>
      <w:r>
        <w:t>Văn</w:t>
      </w:r>
      <w:r>
        <w:rPr>
          <w:spacing w:val="51"/>
        </w:rPr>
        <w:t xml:space="preserve"> </w:t>
      </w:r>
      <w:r>
        <w:t>nghĩa,</w:t>
      </w:r>
      <w:r>
        <w:rPr>
          <w:spacing w:val="51"/>
        </w:rPr>
        <w:t xml:space="preserve"> </w:t>
      </w:r>
      <w:r>
        <w:t>(2017),</w:t>
      </w:r>
      <w:r>
        <w:rPr>
          <w:spacing w:val="51"/>
        </w:rPr>
        <w:t xml:space="preserve"> </w:t>
      </w:r>
      <w:r>
        <w:t>Cộng</w:t>
      </w:r>
      <w:r>
        <w:rPr>
          <w:spacing w:val="51"/>
        </w:rPr>
        <w:t xml:space="preserve"> </w:t>
      </w:r>
      <w:r>
        <w:t>đồng</w:t>
      </w:r>
      <w:r>
        <w:rPr>
          <w:spacing w:val="51"/>
        </w:rPr>
        <w:t xml:space="preserve"> </w:t>
      </w:r>
      <w:r>
        <w:t>LGBT</w:t>
      </w:r>
      <w:r>
        <w:rPr>
          <w:spacing w:val="51"/>
        </w:rPr>
        <w:t xml:space="preserve"> </w:t>
      </w:r>
      <w:r>
        <w:t>giữa</w:t>
      </w:r>
      <w:r>
        <w:rPr>
          <w:spacing w:val="51"/>
        </w:rPr>
        <w:t xml:space="preserve"> </w:t>
      </w:r>
      <w:r>
        <w:t>cuộc</w:t>
      </w:r>
      <w:r>
        <w:rPr>
          <w:spacing w:val="51"/>
        </w:rPr>
        <w:t xml:space="preserve"> </w:t>
      </w:r>
      <w:r>
        <w:t>chiến</w:t>
      </w:r>
      <w:r>
        <w:rPr>
          <w:spacing w:val="55"/>
        </w:rPr>
        <w:t xml:space="preserve"> </w:t>
      </w:r>
      <w:r>
        <w:t>m</w:t>
      </w:r>
      <w:r w:rsidR="00442780">
        <w:t>ư</w:t>
      </w:r>
      <w:r>
        <w:t>u</w:t>
      </w:r>
      <w:r>
        <w:rPr>
          <w:spacing w:val="51"/>
        </w:rPr>
        <w:t xml:space="preserve"> </w:t>
      </w:r>
      <w:r>
        <w:t>sinh,</w:t>
      </w:r>
      <w:r>
        <w:rPr>
          <w:color w:val="0462C1"/>
          <w:spacing w:val="-62"/>
        </w:rPr>
        <w:t xml:space="preserve"> </w:t>
      </w:r>
      <w:r>
        <w:rPr>
          <w:color w:val="0462C1"/>
          <w:u w:val="single" w:color="0462C1"/>
        </w:rPr>
        <w:t>https://webcache.googleusercontent.com/search?q=cache:1ZeFdC8B3_8J:https://baod</w:t>
      </w:r>
      <w:r>
        <w:rPr>
          <w:color w:val="0462C1"/>
          <w:spacing w:val="1"/>
        </w:rPr>
        <w:t xml:space="preserve"> </w:t>
      </w:r>
      <w:r>
        <w:rPr>
          <w:color w:val="0462C1"/>
          <w:u w:val="single" w:color="0462C1"/>
        </w:rPr>
        <w:t>ansinh.vn/cong-dong-lgbt-giua-cuoc-chien-muu-sinh-</w:t>
      </w:r>
      <w:r>
        <w:rPr>
          <w:color w:val="0462C1"/>
          <w:spacing w:val="1"/>
        </w:rPr>
        <w:t xml:space="preserve"> </w:t>
      </w:r>
      <w:r>
        <w:rPr>
          <w:color w:val="0462C1"/>
          <w:u w:val="single" w:color="0462C1"/>
        </w:rPr>
        <w:t>52575.htm+&amp;cd=4&amp;hl=vi&amp;ct=clnk&amp;gl=vn</w:t>
      </w:r>
      <w:r>
        <w:t>,</w:t>
      </w:r>
      <w:r>
        <w:rPr>
          <w:spacing w:val="-1"/>
        </w:rPr>
        <w:t xml:space="preserve"> </w:t>
      </w:r>
      <w:r>
        <w:t>truy</w:t>
      </w:r>
      <w:r>
        <w:rPr>
          <w:spacing w:val="-4"/>
        </w:rPr>
        <w:t xml:space="preserve"> </w:t>
      </w:r>
      <w:r>
        <w:t>cập</w:t>
      </w:r>
      <w:r>
        <w:rPr>
          <w:spacing w:val="-1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17/11/2021.</w:t>
      </w:r>
    </w:p>
    <w:p w:rsidR="0054148B" w:rsidRDefault="007E69D5">
      <w:pPr>
        <w:pStyle w:val="BodyText"/>
        <w:tabs>
          <w:tab w:val="left" w:pos="1378"/>
        </w:tabs>
        <w:spacing w:before="119" w:line="360" w:lineRule="auto"/>
        <w:ind w:right="228" w:firstLine="566"/>
        <w:jc w:val="left"/>
      </w:pPr>
      <w:r>
        <w:t>6.</w:t>
      </w:r>
      <w:r>
        <w:tab/>
      </w:r>
      <w:hyperlink r:id="rId97">
        <w:r>
          <w:rPr>
            <w:color w:val="0462C1"/>
            <w:u w:val="single" w:color="0462C1"/>
          </w:rPr>
          <w:t>https://transgender.com.vn/tin-tuc/cong-viec-cho-nguoi-chuyen-gioi-nhung-</w:t>
        </w:r>
      </w:hyperlink>
      <w:r>
        <w:rPr>
          <w:color w:val="0462C1"/>
          <w:spacing w:val="-62"/>
        </w:rPr>
        <w:t xml:space="preserve"> </w:t>
      </w:r>
      <w:hyperlink r:id="rId98">
        <w:r>
          <w:rPr>
            <w:color w:val="0462C1"/>
            <w:u w:val="single" w:color="0462C1"/>
          </w:rPr>
          <w:t>can-tro-thuong-gap/</w:t>
        </w:r>
      </w:hyperlink>
      <w:r>
        <w:t>,</w:t>
      </w:r>
      <w:r>
        <w:rPr>
          <w:spacing w:val="-1"/>
        </w:rPr>
        <w:t xml:space="preserve"> </w:t>
      </w:r>
      <w:r>
        <w:t>truy</w:t>
      </w:r>
      <w:r>
        <w:rPr>
          <w:spacing w:val="-5"/>
        </w:rPr>
        <w:t xml:space="preserve"> </w:t>
      </w:r>
      <w:r>
        <w:t>cập</w:t>
      </w:r>
      <w:r>
        <w:rPr>
          <w:spacing w:val="-1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17/11/2021.</w:t>
      </w:r>
    </w:p>
    <w:p w:rsidR="0054148B" w:rsidRDefault="0054148B">
      <w:pPr>
        <w:spacing w:line="360" w:lineRule="auto"/>
        <w:sectPr w:rsidR="0054148B">
          <w:pgSz w:w="11910" w:h="16850"/>
          <w:pgMar w:top="1380" w:right="900" w:bottom="1260" w:left="1480" w:header="0" w:footer="1005" w:gutter="0"/>
          <w:cols w:space="720"/>
        </w:sectPr>
      </w:pPr>
    </w:p>
    <w:p w:rsidR="0054148B" w:rsidRDefault="007E69D5">
      <w:pPr>
        <w:pStyle w:val="Heading1"/>
        <w:spacing w:before="74" w:line="360" w:lineRule="auto"/>
        <w:ind w:left="229" w:right="240" w:firstLine="4"/>
        <w:jc w:val="center"/>
      </w:pPr>
      <w:bookmarkStart w:id="6" w:name="_TOC_250003"/>
      <w:r>
        <w:lastRenderedPageBreak/>
        <w:t>BẢO VỆ, TÁI TẠO VÀ KHUYẾN KHÍCH</w:t>
      </w:r>
      <w:r>
        <w:rPr>
          <w:spacing w:val="1"/>
        </w:rPr>
        <w:t xml:space="preserve"> </w:t>
      </w:r>
      <w:r>
        <w:t>SỬ DỤNG BỀN VỮNG CÁC HỆ</w:t>
      </w:r>
      <w:r>
        <w:rPr>
          <w:spacing w:val="1"/>
        </w:rPr>
        <w:t xml:space="preserve"> </w:t>
      </w:r>
      <w:r>
        <w:t>SINH THÁI TRÊN CẠN, CHỐNG SA MẠC HÓA, CHỐNG XÓI MÕN ĐẤT VÀ</w:t>
      </w:r>
      <w:r>
        <w:rPr>
          <w:spacing w:val="-62"/>
        </w:rPr>
        <w:t xml:space="preserve"> </w:t>
      </w:r>
      <w:r>
        <w:t>MẤT</w:t>
      </w:r>
      <w:r>
        <w:rPr>
          <w:spacing w:val="-2"/>
        </w:rPr>
        <w:t xml:space="preserve"> </w:t>
      </w:r>
      <w:r>
        <w:t>ĐA</w:t>
      </w:r>
      <w:r>
        <w:rPr>
          <w:spacing w:val="1"/>
        </w:rPr>
        <w:t xml:space="preserve"> </w:t>
      </w:r>
      <w:r>
        <w:t>DẠNG</w:t>
      </w:r>
      <w:r>
        <w:rPr>
          <w:spacing w:val="1"/>
        </w:rPr>
        <w:t xml:space="preserve"> </w:t>
      </w:r>
      <w:r>
        <w:t>SINH</w:t>
      </w:r>
      <w:r>
        <w:rPr>
          <w:spacing w:val="-1"/>
        </w:rPr>
        <w:t xml:space="preserve"> </w:t>
      </w:r>
      <w:bookmarkEnd w:id="6"/>
      <w:r>
        <w:t>HỌC</w:t>
      </w:r>
    </w:p>
    <w:p w:rsidR="0054148B" w:rsidRDefault="007E69D5">
      <w:pPr>
        <w:spacing w:before="119" w:line="456" w:lineRule="auto"/>
        <w:ind w:left="6561" w:right="228" w:firstLine="1419"/>
        <w:jc w:val="right"/>
        <w:rPr>
          <w:b/>
          <w:sz w:val="26"/>
        </w:rPr>
      </w:pPr>
      <w:r>
        <w:rPr>
          <w:b/>
          <w:sz w:val="26"/>
        </w:rPr>
        <w:t>Lê Thị Hà</w:t>
      </w:r>
      <w:r>
        <w:rPr>
          <w:b/>
          <w:sz w:val="26"/>
          <w:vertAlign w:val="superscript"/>
        </w:rPr>
        <w:t>34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Ngô Diễm Quỳnh</w:t>
      </w:r>
      <w:r>
        <w:rPr>
          <w:b/>
          <w:sz w:val="26"/>
          <w:vertAlign w:val="superscript"/>
        </w:rPr>
        <w:t>35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Nguyễn Thị Nguyệt</w:t>
      </w:r>
      <w:r>
        <w:rPr>
          <w:b/>
          <w:sz w:val="26"/>
          <w:vertAlign w:val="superscript"/>
        </w:rPr>
        <w:t>36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Trần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Lê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Ph</w:t>
      </w:r>
      <w:r w:rsidR="00442780">
        <w:rPr>
          <w:b/>
          <w:sz w:val="26"/>
        </w:rPr>
        <w:t>ư</w:t>
      </w:r>
      <w:r>
        <w:rPr>
          <w:b/>
          <w:sz w:val="26"/>
        </w:rPr>
        <w:t>ơng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Trâm</w:t>
      </w:r>
      <w:r>
        <w:rPr>
          <w:b/>
          <w:sz w:val="26"/>
          <w:vertAlign w:val="superscript"/>
        </w:rPr>
        <w:t>37</w:t>
      </w:r>
    </w:p>
    <w:p w:rsidR="0054148B" w:rsidRDefault="007E69D5">
      <w:pPr>
        <w:spacing w:line="360" w:lineRule="auto"/>
        <w:ind w:left="222" w:right="228" w:firstLine="566"/>
        <w:jc w:val="both"/>
        <w:rPr>
          <w:i/>
          <w:sz w:val="26"/>
        </w:rPr>
      </w:pPr>
      <w:r>
        <w:rPr>
          <w:i/>
          <w:sz w:val="26"/>
        </w:rPr>
        <w:t>TÓM TẮT: Bài viết này sẽ tập trung làm rõ về thực trạng và sự phát triển bền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vững, đa dạng sinh học phát triển dịch vụ hệ sinh thái trên cạn, chống sa mạc hóa,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ngắn chặn suy thoái và phục hồi tài nguyên đất. Phân tích các quy định pháp luật của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Liên hợp Quốc nói chung và các quy định pháp luật của Việt Nam nói riêng về vấn đề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bảo vệ, tái tạo và khuyến khích sử dụng bền vững các hệ sinh thái trên cạn, chống sa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mạc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hóa,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chống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xói</w:t>
      </w:r>
      <w:r>
        <w:rPr>
          <w:i/>
          <w:spacing w:val="16"/>
          <w:sz w:val="26"/>
        </w:rPr>
        <w:t xml:space="preserve"> </w:t>
      </w:r>
      <w:r>
        <w:rPr>
          <w:i/>
          <w:sz w:val="26"/>
        </w:rPr>
        <w:t>mòn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đất</w:t>
      </w:r>
      <w:r>
        <w:rPr>
          <w:i/>
          <w:spacing w:val="16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16"/>
          <w:sz w:val="26"/>
        </w:rPr>
        <w:t xml:space="preserve"> </w:t>
      </w:r>
      <w:r>
        <w:rPr>
          <w:i/>
          <w:sz w:val="26"/>
        </w:rPr>
        <w:t>mất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đa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dạng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sinh</w:t>
      </w:r>
      <w:r>
        <w:rPr>
          <w:i/>
          <w:spacing w:val="16"/>
          <w:sz w:val="26"/>
        </w:rPr>
        <w:t xml:space="preserve"> </w:t>
      </w:r>
      <w:r>
        <w:rPr>
          <w:i/>
          <w:sz w:val="26"/>
        </w:rPr>
        <w:t>học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của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tài</w:t>
      </w:r>
      <w:r>
        <w:rPr>
          <w:i/>
          <w:spacing w:val="16"/>
          <w:sz w:val="26"/>
        </w:rPr>
        <w:t xml:space="preserve"> </w:t>
      </w:r>
      <w:r>
        <w:rPr>
          <w:i/>
          <w:sz w:val="26"/>
        </w:rPr>
        <w:t>nguyên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đất.</w:t>
      </w:r>
      <w:r>
        <w:rPr>
          <w:i/>
          <w:spacing w:val="16"/>
          <w:sz w:val="26"/>
        </w:rPr>
        <w:t xml:space="preserve"> </w:t>
      </w:r>
      <w:r>
        <w:rPr>
          <w:i/>
          <w:sz w:val="26"/>
        </w:rPr>
        <w:t>Trên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cơ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sở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đó tác giả đề xuất một số giải pháp để góp phần hoàn thiện trọng việc phát triển và sử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dụng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bền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vững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các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tài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nguyên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đất.</w:t>
      </w:r>
    </w:p>
    <w:p w:rsidR="0054148B" w:rsidRDefault="007E69D5">
      <w:pPr>
        <w:spacing w:before="117" w:line="360" w:lineRule="auto"/>
        <w:ind w:left="222" w:right="232" w:firstLine="566"/>
        <w:jc w:val="both"/>
        <w:rPr>
          <w:i/>
          <w:sz w:val="26"/>
        </w:rPr>
      </w:pPr>
      <w:r>
        <w:rPr>
          <w:b/>
          <w:i/>
          <w:sz w:val="26"/>
        </w:rPr>
        <w:t xml:space="preserve">Từ khóa: </w:t>
      </w:r>
      <w:r>
        <w:rPr>
          <w:i/>
          <w:sz w:val="26"/>
        </w:rPr>
        <w:t>Bảo vệ, tái tạo và khuyến khích sử dụng bền vững các hệ sinh thái trên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cạn,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chống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sa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mạc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hóa,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chống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xói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mòn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đất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mất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đa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dạng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sinh hoạt.</w:t>
      </w:r>
    </w:p>
    <w:p w:rsidR="0054148B" w:rsidRDefault="007E69D5">
      <w:pPr>
        <w:pStyle w:val="Heading1"/>
        <w:numPr>
          <w:ilvl w:val="0"/>
          <w:numId w:val="12"/>
        </w:numPr>
        <w:tabs>
          <w:tab w:val="left" w:pos="1074"/>
        </w:tabs>
        <w:spacing w:before="125"/>
        <w:jc w:val="both"/>
      </w:pPr>
      <w:r>
        <w:t>Đặt</w:t>
      </w:r>
      <w:r>
        <w:rPr>
          <w:spacing w:val="-3"/>
        </w:rPr>
        <w:t xml:space="preserve"> </w:t>
      </w:r>
      <w:r>
        <w:t>vấn đề.</w:t>
      </w:r>
    </w:p>
    <w:p w:rsidR="0054148B" w:rsidRDefault="0054148B">
      <w:pPr>
        <w:pStyle w:val="BodyText"/>
        <w:spacing w:before="10"/>
        <w:ind w:left="0"/>
        <w:jc w:val="left"/>
        <w:rPr>
          <w:b/>
          <w:sz w:val="22"/>
        </w:rPr>
      </w:pPr>
    </w:p>
    <w:p w:rsidR="0054148B" w:rsidRDefault="007E69D5">
      <w:pPr>
        <w:pStyle w:val="BodyText"/>
        <w:spacing w:before="1" w:line="360" w:lineRule="auto"/>
        <w:ind w:right="228" w:firstLine="566"/>
      </w:pPr>
      <w:r>
        <w:t>Theo báo cáo về ô nhiễm đất của Liên Hợp Quốc vừa công bố, đất cung cấp 95%</w:t>
      </w:r>
      <w:r>
        <w:rPr>
          <w:spacing w:val="-62"/>
        </w:rPr>
        <w:t xml:space="preserve"> </w:t>
      </w:r>
      <w:r>
        <w:t>l</w:t>
      </w:r>
      <w:r w:rsidR="00442780">
        <w:t>ư</w:t>
      </w:r>
      <w:r>
        <w:t>ơng thực nh</w:t>
      </w:r>
      <w:r w:rsidR="00442780">
        <w:t>ư</w:t>
      </w:r>
      <w:r>
        <w:t xml:space="preserve">ng bị hủy hoại </w:t>
      </w:r>
      <w:r>
        <w:t>do ô nhiễm công nghiệp, nông nghiệp, khai thác mỏ, đô</w:t>
      </w:r>
      <w:r>
        <w:rPr>
          <w:spacing w:val="-62"/>
        </w:rPr>
        <w:t xml:space="preserve"> </w:t>
      </w:r>
      <w:r>
        <w:t>thị và đang chịu</w:t>
      </w:r>
      <w:r>
        <w:rPr>
          <w:spacing w:val="1"/>
        </w:rPr>
        <w:t xml:space="preserve"> </w:t>
      </w:r>
      <w:r>
        <w:t>những áp lực rất lớn. Đất</w:t>
      </w:r>
      <w:r>
        <w:rPr>
          <w:spacing w:val="65"/>
        </w:rPr>
        <w:t xml:space="preserve"> </w:t>
      </w:r>
      <w:r>
        <w:t>là kho l</w:t>
      </w:r>
      <w:r w:rsidR="00442780">
        <w:t>ư</w:t>
      </w:r>
      <w:r>
        <w:t>u trữ carbon hoạt động lớn nhất,</w:t>
      </w:r>
      <w:r>
        <w:rPr>
          <w:spacing w:val="1"/>
        </w:rPr>
        <w:t xml:space="preserve"> </w:t>
      </w:r>
      <w:r>
        <w:t>sau đại d</w:t>
      </w:r>
      <w:r w:rsidR="00442780">
        <w:t>ư</w:t>
      </w:r>
      <w:r>
        <w:t>ơng, do đó, nó rất quan trọng trong việc chống lại cuộc</w:t>
      </w:r>
      <w:r>
        <w:rPr>
          <w:spacing w:val="65"/>
        </w:rPr>
        <w:t xml:space="preserve"> </w:t>
      </w:r>
      <w:r>
        <w:t>khủng hoảng khí</w:t>
      </w:r>
      <w:r>
        <w:rPr>
          <w:spacing w:val="1"/>
        </w:rPr>
        <w:t xml:space="preserve"> </w:t>
      </w:r>
      <w:r>
        <w:t>hậu. Tuy nhiên, theo báo cáo cho bi</w:t>
      </w:r>
      <w:r>
        <w:t>ết ô nhiễm công nghiệp, khai thác mỏ, canh tác và</w:t>
      </w:r>
      <w:r>
        <w:rPr>
          <w:spacing w:val="1"/>
        </w:rPr>
        <w:t xml:space="preserve"> </w:t>
      </w:r>
      <w:r>
        <w:t>quản lý chất thải kém đang “đầu độc” đấy, trong khi thì ở nhiều quốc gia vẫn ch</w:t>
      </w:r>
      <w:r w:rsidR="00442780">
        <w:t>ư</w:t>
      </w:r>
      <w:r>
        <w:t>a có</w:t>
      </w:r>
      <w:r>
        <w:rPr>
          <w:spacing w:val="1"/>
        </w:rPr>
        <w:t xml:space="preserve"> </w:t>
      </w:r>
      <w:r>
        <w:t>nguyên</w:t>
      </w:r>
      <w:r>
        <w:rPr>
          <w:spacing w:val="25"/>
        </w:rPr>
        <w:t xml:space="preserve"> </w:t>
      </w:r>
      <w:r>
        <w:t>tắc</w:t>
      </w:r>
      <w:r>
        <w:rPr>
          <w:spacing w:val="27"/>
        </w:rPr>
        <w:t xml:space="preserve"> </w:t>
      </w:r>
      <w:r>
        <w:t>“ng</w:t>
      </w:r>
      <w:r w:rsidR="00442780">
        <w:t>ư</w:t>
      </w:r>
      <w:r>
        <w:t>ời</w:t>
      </w:r>
      <w:r>
        <w:rPr>
          <w:spacing w:val="26"/>
        </w:rPr>
        <w:t xml:space="preserve"> </w:t>
      </w:r>
      <w:r>
        <w:t>gây</w:t>
      </w:r>
      <w:r>
        <w:rPr>
          <w:spacing w:val="25"/>
        </w:rPr>
        <w:t xml:space="preserve"> </w:t>
      </w:r>
      <w:r>
        <w:t>ô</w:t>
      </w:r>
      <w:r>
        <w:rPr>
          <w:spacing w:val="25"/>
        </w:rPr>
        <w:t xml:space="preserve"> </w:t>
      </w:r>
      <w:r>
        <w:t>nhiễm</w:t>
      </w:r>
      <w:r>
        <w:rPr>
          <w:spacing w:val="26"/>
        </w:rPr>
        <w:t xml:space="preserve"> </w:t>
      </w:r>
      <w:r>
        <w:t>phải</w:t>
      </w:r>
      <w:r>
        <w:rPr>
          <w:spacing w:val="25"/>
        </w:rPr>
        <w:t xml:space="preserve"> </w:t>
      </w:r>
      <w:r>
        <w:t>trả</w:t>
      </w:r>
      <w:r>
        <w:rPr>
          <w:spacing w:val="29"/>
        </w:rPr>
        <w:t xml:space="preserve"> </w:t>
      </w:r>
      <w:r>
        <w:t>tiền”.</w:t>
      </w:r>
      <w:r>
        <w:rPr>
          <w:spacing w:val="25"/>
        </w:rPr>
        <w:t xml:space="preserve"> </w:t>
      </w:r>
      <w:r>
        <w:t>Báo</w:t>
      </w:r>
      <w:r>
        <w:rPr>
          <w:spacing w:val="25"/>
        </w:rPr>
        <w:t xml:space="preserve"> </w:t>
      </w:r>
      <w:r>
        <w:t>cáo</w:t>
      </w:r>
      <w:r>
        <w:rPr>
          <w:spacing w:val="28"/>
        </w:rPr>
        <w:t xml:space="preserve"> </w:t>
      </w:r>
      <w:r>
        <w:t>trên</w:t>
      </w:r>
      <w:r>
        <w:rPr>
          <w:spacing w:val="25"/>
        </w:rPr>
        <w:t xml:space="preserve"> </w:t>
      </w:r>
      <w:r>
        <w:t>cho</w:t>
      </w:r>
      <w:r>
        <w:rPr>
          <w:spacing w:val="28"/>
        </w:rPr>
        <w:t xml:space="preserve"> </w:t>
      </w:r>
      <w:r>
        <w:t>biết</w:t>
      </w:r>
      <w:r>
        <w:rPr>
          <w:spacing w:val="25"/>
        </w:rPr>
        <w:t xml:space="preserve"> </w:t>
      </w:r>
      <w:r>
        <w:t>các</w:t>
      </w:r>
      <w:r>
        <w:rPr>
          <w:spacing w:val="25"/>
        </w:rPr>
        <w:t xml:space="preserve"> </w:t>
      </w:r>
      <w:r>
        <w:t>chất</w:t>
      </w:r>
      <w:r>
        <w:rPr>
          <w:spacing w:val="26"/>
        </w:rPr>
        <w:t xml:space="preserve"> </w:t>
      </w:r>
      <w:r>
        <w:t>gây</w:t>
      </w:r>
      <w:r>
        <w:rPr>
          <w:spacing w:val="20"/>
        </w:rPr>
        <w:t xml:space="preserve"> </w:t>
      </w:r>
      <w:r>
        <w:t>ô</w:t>
      </w:r>
    </w:p>
    <w:p w:rsidR="0054148B" w:rsidRDefault="0054148B">
      <w:pPr>
        <w:pStyle w:val="BodyText"/>
        <w:ind w:left="0"/>
        <w:jc w:val="left"/>
        <w:rPr>
          <w:sz w:val="20"/>
        </w:rPr>
      </w:pPr>
    </w:p>
    <w:p w:rsidR="0054148B" w:rsidRDefault="007E69D5">
      <w:pPr>
        <w:pStyle w:val="BodyText"/>
        <w:spacing w:before="10"/>
        <w:ind w:left="0"/>
        <w:jc w:val="left"/>
        <w:rPr>
          <w:sz w:val="11"/>
        </w:rPr>
      </w:pPr>
      <w:r>
        <w:pict>
          <v:rect id="_x0000_s1049" style="position:absolute;margin-left:85.1pt;margin-top:8.8pt;width:2in;height:.7pt;z-index:-15710208;mso-wrap-distance-left:0;mso-wrap-distance-right:0;mso-position-horizontal-relative:page" fillcolor="black" stroked="f">
            <w10:wrap type="topAndBottom" anchorx="page"/>
          </v:rect>
        </w:pict>
      </w:r>
    </w:p>
    <w:p w:rsidR="0054148B" w:rsidRDefault="007E69D5">
      <w:pPr>
        <w:spacing w:before="73"/>
        <w:ind w:left="222"/>
        <w:rPr>
          <w:rFonts w:ascii="Calibri"/>
          <w:sz w:val="20"/>
        </w:rPr>
      </w:pPr>
      <w:hyperlink r:id="rId99">
        <w:r>
          <w:rPr>
            <w:rFonts w:ascii="Calibri"/>
            <w:sz w:val="20"/>
            <w:vertAlign w:val="superscript"/>
          </w:rPr>
          <w:t>34</w:t>
        </w:r>
        <w:r>
          <w:rPr>
            <w:rFonts w:ascii="Calibri"/>
            <w:sz w:val="20"/>
          </w:rPr>
          <w:t>leha16062001@gmail.com</w:t>
        </w:r>
      </w:hyperlink>
    </w:p>
    <w:p w:rsidR="0054148B" w:rsidRDefault="007E69D5">
      <w:pPr>
        <w:spacing w:before="1"/>
        <w:ind w:left="222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pacing w:val="-7"/>
          <w:sz w:val="20"/>
        </w:rPr>
        <w:t xml:space="preserve"> </w:t>
      </w:r>
      <w:hyperlink r:id="rId100">
        <w:r>
          <w:rPr>
            <w:rFonts w:ascii="Calibri"/>
            <w:sz w:val="20"/>
          </w:rPr>
          <w:t>ngodiemquynh020601@gmail.com</w:t>
        </w:r>
      </w:hyperlink>
    </w:p>
    <w:p w:rsidR="0054148B" w:rsidRDefault="007E69D5">
      <w:pPr>
        <w:spacing w:before="15"/>
        <w:ind w:left="222"/>
        <w:rPr>
          <w:rFonts w:ascii="Calibri"/>
          <w:sz w:val="20"/>
        </w:rPr>
      </w:pPr>
      <w:hyperlink r:id="rId101">
        <w:r>
          <w:rPr>
            <w:rFonts w:ascii="Calibri"/>
            <w:sz w:val="20"/>
            <w:vertAlign w:val="superscript"/>
          </w:rPr>
          <w:t>36</w:t>
        </w:r>
        <w:r>
          <w:rPr>
            <w:rFonts w:ascii="Calibri"/>
            <w:sz w:val="20"/>
          </w:rPr>
          <w:t>Nguyenthinguyet04072001@gmail.c</w:t>
        </w:r>
        <w:r>
          <w:rPr>
            <w:rFonts w:ascii="Calibri"/>
            <w:sz w:val="20"/>
          </w:rPr>
          <w:t>om</w:t>
        </w:r>
      </w:hyperlink>
    </w:p>
    <w:p w:rsidR="0054148B" w:rsidRDefault="007E69D5">
      <w:pPr>
        <w:spacing w:before="188"/>
        <w:ind w:left="222"/>
        <w:rPr>
          <w:rFonts w:ascii="Calibri"/>
          <w:sz w:val="20"/>
        </w:rPr>
      </w:pPr>
      <w:hyperlink r:id="rId102">
        <w:r>
          <w:rPr>
            <w:rFonts w:ascii="Calibri"/>
            <w:sz w:val="20"/>
            <w:vertAlign w:val="superscript"/>
          </w:rPr>
          <w:t>37</w:t>
        </w:r>
        <w:r>
          <w:rPr>
            <w:rFonts w:ascii="Calibri"/>
            <w:sz w:val="20"/>
          </w:rPr>
          <w:t>phuongtram2501@gmail.com</w:t>
        </w:r>
      </w:hyperlink>
    </w:p>
    <w:p w:rsidR="0054148B" w:rsidRDefault="0054148B">
      <w:pPr>
        <w:rPr>
          <w:rFonts w:ascii="Calibri"/>
          <w:sz w:val="20"/>
        </w:rPr>
        <w:sectPr w:rsidR="0054148B">
          <w:pgSz w:w="11910" w:h="16850"/>
          <w:pgMar w:top="148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67" w:line="360" w:lineRule="auto"/>
        <w:ind w:right="226"/>
      </w:pPr>
      <w:r>
        <w:lastRenderedPageBreak/>
        <w:t>nhiễm làm cho thực phẩm và n</w:t>
      </w:r>
      <w:r w:rsidR="00442780">
        <w:t>ư</w:t>
      </w:r>
      <w:r>
        <w:t>ớc không an toàn, làm giảm năng suất của các cánh</w:t>
      </w:r>
      <w:r>
        <w:rPr>
          <w:spacing w:val="1"/>
        </w:rPr>
        <w:t xml:space="preserve"> </w:t>
      </w:r>
      <w:r>
        <w:t>đồng và gây hại cho động vật hoang dã. Các nhà khoa học cho biết, kể từ cuộc</w:t>
      </w:r>
      <w:r>
        <w:t xml:space="preserve"> Cách</w:t>
      </w:r>
      <w:r>
        <w:rPr>
          <w:spacing w:val="1"/>
        </w:rPr>
        <w:t xml:space="preserve"> </w:t>
      </w:r>
      <w:r>
        <w:t>mạng công nghiệp, khoảng 135 tỷ tấn đất đã bị mất khỏi đất canh tác, tuy nhiên có một</w:t>
      </w:r>
      <w:r>
        <w:rPr>
          <w:spacing w:val="-62"/>
        </w:rPr>
        <w:t xml:space="preserve"> </w:t>
      </w:r>
      <w:r>
        <w:t>thực tế là mất 500 năm để hình thành 2cm đất nh</w:t>
      </w:r>
      <w:r w:rsidR="00442780">
        <w:t>ư</w:t>
      </w:r>
      <w:r>
        <w:t>ng chỉ cần vài năm có thể phá hủy</w:t>
      </w:r>
      <w:r>
        <w:rPr>
          <w:spacing w:val="1"/>
        </w:rPr>
        <w:t xml:space="preserve"> </w:t>
      </w:r>
      <w:r>
        <w:t>lớp</w:t>
      </w:r>
      <w:r>
        <w:rPr>
          <w:spacing w:val="-2"/>
        </w:rPr>
        <w:t xml:space="preserve"> </w:t>
      </w:r>
      <w:r>
        <w:t>đất</w:t>
      </w:r>
      <w:r>
        <w:rPr>
          <w:spacing w:val="-1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việc bảo</w:t>
      </w:r>
      <w:r>
        <w:rPr>
          <w:spacing w:val="-1"/>
        </w:rPr>
        <w:t xml:space="preserve"> </w:t>
      </w:r>
      <w:r>
        <w:t>vệ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phục hồi</w:t>
      </w:r>
      <w:r>
        <w:rPr>
          <w:spacing w:val="-2"/>
        </w:rPr>
        <w:t xml:space="preserve"> </w:t>
      </w:r>
      <w:r>
        <w:t>khẩn</w:t>
      </w:r>
      <w:r>
        <w:rPr>
          <w:spacing w:val="1"/>
        </w:rPr>
        <w:t xml:space="preserve"> </w:t>
      </w:r>
      <w:r>
        <w:t>cấp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loại</w:t>
      </w:r>
      <w:r>
        <w:rPr>
          <w:spacing w:val="-1"/>
        </w:rPr>
        <w:t xml:space="preserve"> </w:t>
      </w:r>
      <w:r>
        <w:t>đất</w:t>
      </w:r>
      <w:r>
        <w:rPr>
          <w:spacing w:val="-1"/>
        </w:rPr>
        <w:t xml:space="preserve"> </w:t>
      </w:r>
      <w:r>
        <w:t>rất</w:t>
      </w:r>
      <w:r>
        <w:rPr>
          <w:spacing w:val="-2"/>
        </w:rPr>
        <w:t xml:space="preserve"> </w:t>
      </w:r>
      <w:r>
        <w:t>cần</w:t>
      </w:r>
      <w:r>
        <w:rPr>
          <w:spacing w:val="3"/>
        </w:rPr>
        <w:t xml:space="preserve"> </w:t>
      </w:r>
      <w:r>
        <w:t>thiết.</w:t>
      </w:r>
    </w:p>
    <w:p w:rsidR="0054148B" w:rsidRDefault="007E69D5">
      <w:pPr>
        <w:pStyle w:val="BodyText"/>
        <w:spacing w:before="119" w:line="360" w:lineRule="auto"/>
        <w:ind w:right="228" w:firstLine="566"/>
      </w:pPr>
      <w:r>
        <w:t>Báo cáo mới của Liên Hợp Quốc kết luận, các chất gây ô nhiễm đất có thể gây ra</w:t>
      </w:r>
      <w:r>
        <w:rPr>
          <w:spacing w:val="1"/>
        </w:rPr>
        <w:t xml:space="preserve"> </w:t>
      </w:r>
      <w:r>
        <w:t>những</w:t>
      </w:r>
      <w:r>
        <w:rPr>
          <w:spacing w:val="43"/>
        </w:rPr>
        <w:t xml:space="preserve"> </w:t>
      </w:r>
      <w:r>
        <w:t>hậu</w:t>
      </w:r>
      <w:r>
        <w:rPr>
          <w:spacing w:val="44"/>
        </w:rPr>
        <w:t xml:space="preserve"> </w:t>
      </w:r>
      <w:r>
        <w:t>quả</w:t>
      </w:r>
      <w:r>
        <w:rPr>
          <w:spacing w:val="44"/>
        </w:rPr>
        <w:t xml:space="preserve"> </w:t>
      </w:r>
      <w:r>
        <w:t>không</w:t>
      </w:r>
      <w:r>
        <w:rPr>
          <w:spacing w:val="46"/>
        </w:rPr>
        <w:t xml:space="preserve"> </w:t>
      </w:r>
      <w:r>
        <w:t>thể</w:t>
      </w:r>
      <w:r>
        <w:rPr>
          <w:spacing w:val="43"/>
        </w:rPr>
        <w:t xml:space="preserve"> </w:t>
      </w:r>
      <w:r>
        <w:t>khắc</w:t>
      </w:r>
      <w:r>
        <w:rPr>
          <w:spacing w:val="44"/>
        </w:rPr>
        <w:t xml:space="preserve"> </w:t>
      </w:r>
      <w:r>
        <w:t>phục</w:t>
      </w:r>
      <w:r>
        <w:rPr>
          <w:spacing w:val="44"/>
        </w:rPr>
        <w:t xml:space="preserve"> </w:t>
      </w:r>
      <w:r>
        <w:t>đối</w:t>
      </w:r>
      <w:r>
        <w:rPr>
          <w:spacing w:val="44"/>
        </w:rPr>
        <w:t xml:space="preserve"> </w:t>
      </w:r>
      <w:r>
        <w:t>với</w:t>
      </w:r>
      <w:r>
        <w:rPr>
          <w:spacing w:val="43"/>
        </w:rPr>
        <w:t xml:space="preserve"> </w:t>
      </w:r>
      <w:r>
        <w:t>sức</w:t>
      </w:r>
      <w:r>
        <w:rPr>
          <w:spacing w:val="44"/>
        </w:rPr>
        <w:t xml:space="preserve"> </w:t>
      </w:r>
      <w:r>
        <w:t>khỏe</w:t>
      </w:r>
      <w:r>
        <w:rPr>
          <w:spacing w:val="44"/>
        </w:rPr>
        <w:t xml:space="preserve"> </w:t>
      </w:r>
      <w:r>
        <w:t>con</w:t>
      </w:r>
      <w:r>
        <w:rPr>
          <w:spacing w:val="44"/>
        </w:rPr>
        <w:t xml:space="preserve"> </w:t>
      </w:r>
      <w:r>
        <w:t>ng</w:t>
      </w:r>
      <w:r w:rsidR="00442780">
        <w:t>ư</w:t>
      </w:r>
      <w:r>
        <w:t>ời</w:t>
      </w:r>
      <w:r>
        <w:rPr>
          <w:spacing w:val="44"/>
        </w:rPr>
        <w:t xml:space="preserve"> </w:t>
      </w:r>
      <w:r>
        <w:t>và</w:t>
      </w:r>
      <w:r>
        <w:rPr>
          <w:spacing w:val="43"/>
        </w:rPr>
        <w:t xml:space="preserve"> </w:t>
      </w:r>
      <w:r>
        <w:t>hệ</w:t>
      </w:r>
      <w:r>
        <w:rPr>
          <w:spacing w:val="44"/>
        </w:rPr>
        <w:t xml:space="preserve"> </w:t>
      </w:r>
      <w:r>
        <w:t>sinh</w:t>
      </w:r>
      <w:r>
        <w:rPr>
          <w:spacing w:val="44"/>
        </w:rPr>
        <w:t xml:space="preserve"> </w:t>
      </w:r>
      <w:r>
        <w:t>thái.</w:t>
      </w:r>
      <w:r>
        <w:rPr>
          <w:spacing w:val="-63"/>
        </w:rPr>
        <w:t xml:space="preserve"> </w:t>
      </w:r>
      <w:r>
        <w:t>Nguồn gây ô nhiễm đất lớn nhất không giống nhau ở từng khu vực. “Ở nhiều quốc gia,</w:t>
      </w:r>
      <w:r>
        <w:rPr>
          <w:spacing w:val="-62"/>
        </w:rPr>
        <w:t xml:space="preserve"> </w:t>
      </w:r>
      <w:r>
        <w:t>vẫn còn thiếu cá</w:t>
      </w:r>
      <w:r>
        <w:t>c b</w:t>
      </w:r>
      <w:r w:rsidR="00442780">
        <w:t>ư</w:t>
      </w:r>
      <w:r>
        <w:t>ớc cơ bản để xác định bên chịu trách nhiệm về ô nhiễm. Theo dự</w:t>
      </w:r>
      <w:r>
        <w:rPr>
          <w:spacing w:val="1"/>
        </w:rPr>
        <w:t xml:space="preserve"> </w:t>
      </w:r>
      <w:r>
        <w:t>báo, ô nhiễm đất sẽ gia tăng nếu không có sự thay đổi nhanh chóng trong mô hình sản</w:t>
      </w:r>
      <w:r>
        <w:rPr>
          <w:spacing w:val="1"/>
        </w:rPr>
        <w:t xml:space="preserve"> </w:t>
      </w:r>
      <w:r>
        <w:t>xuất và tiêu dùng và cam kết chính trị h</w:t>
      </w:r>
      <w:r w:rsidR="00442780">
        <w:t>ư</w:t>
      </w:r>
      <w:r>
        <w:t>ớng tới</w:t>
      </w:r>
      <w:r>
        <w:rPr>
          <w:spacing w:val="1"/>
        </w:rPr>
        <w:t xml:space="preserve"> </w:t>
      </w:r>
      <w:r>
        <w:t>một nền quản lý</w:t>
      </w:r>
      <w:r>
        <w:rPr>
          <w:spacing w:val="65"/>
        </w:rPr>
        <w:t xml:space="preserve"> </w:t>
      </w:r>
      <w:r>
        <w:t>thực sự bền vững,</w:t>
      </w:r>
      <w:r>
        <w:rPr>
          <w:spacing w:val="1"/>
        </w:rPr>
        <w:t xml:space="preserve"> </w:t>
      </w:r>
      <w:r>
        <w:t>nơi thiên nhiên đ</w:t>
      </w:r>
      <w:r w:rsidR="00442780">
        <w:t>ư</w:t>
      </w:r>
      <w:r>
        <w:t>ợc t</w:t>
      </w:r>
      <w:r>
        <w:t>ôn trọng hoàn toàn”, báo cáo chỉ rõ. Qua đó thì vấn đề “bảo vệ,</w:t>
      </w:r>
      <w:r>
        <w:rPr>
          <w:spacing w:val="1"/>
        </w:rPr>
        <w:t xml:space="preserve"> </w:t>
      </w:r>
      <w:r>
        <w:t>tái tạo và khuyến khích sử dụng bền vững các hệ sinh thái trên cạn, chống sa mạc hóa,</w:t>
      </w:r>
      <w:r>
        <w:rPr>
          <w:spacing w:val="1"/>
        </w:rPr>
        <w:t xml:space="preserve"> </w:t>
      </w:r>
      <w:r>
        <w:t>chống</w:t>
      </w:r>
      <w:r>
        <w:rPr>
          <w:spacing w:val="22"/>
        </w:rPr>
        <w:t xml:space="preserve"> </w:t>
      </w:r>
      <w:r>
        <w:t>xói</w:t>
      </w:r>
      <w:r>
        <w:rPr>
          <w:spacing w:val="27"/>
        </w:rPr>
        <w:t xml:space="preserve"> </w:t>
      </w:r>
      <w:r>
        <w:t>mòn</w:t>
      </w:r>
      <w:r>
        <w:rPr>
          <w:spacing w:val="24"/>
        </w:rPr>
        <w:t xml:space="preserve"> </w:t>
      </w:r>
      <w:r>
        <w:t>đất</w:t>
      </w:r>
      <w:r>
        <w:rPr>
          <w:spacing w:val="22"/>
        </w:rPr>
        <w:t xml:space="preserve"> </w:t>
      </w:r>
      <w:r>
        <w:t>và</w:t>
      </w:r>
      <w:r>
        <w:rPr>
          <w:spacing w:val="25"/>
        </w:rPr>
        <w:t xml:space="preserve"> </w:t>
      </w:r>
      <w:r>
        <w:t>mất</w:t>
      </w:r>
      <w:r>
        <w:rPr>
          <w:spacing w:val="24"/>
        </w:rPr>
        <w:t xml:space="preserve"> </w:t>
      </w:r>
      <w:r>
        <w:t>đa</w:t>
      </w:r>
      <w:r>
        <w:rPr>
          <w:spacing w:val="22"/>
        </w:rPr>
        <w:t xml:space="preserve"> </w:t>
      </w:r>
      <w:r>
        <w:t>dạng</w:t>
      </w:r>
      <w:r>
        <w:rPr>
          <w:spacing w:val="22"/>
        </w:rPr>
        <w:t xml:space="preserve"> </w:t>
      </w:r>
      <w:r>
        <w:t>sinh</w:t>
      </w:r>
      <w:r>
        <w:rPr>
          <w:spacing w:val="23"/>
        </w:rPr>
        <w:t xml:space="preserve"> </w:t>
      </w:r>
      <w:r>
        <w:t>học”</w:t>
      </w:r>
      <w:r>
        <w:rPr>
          <w:spacing w:val="25"/>
        </w:rPr>
        <w:t xml:space="preserve"> </w:t>
      </w:r>
      <w:r>
        <w:t>đang</w:t>
      </w:r>
      <w:r>
        <w:rPr>
          <w:spacing w:val="22"/>
        </w:rPr>
        <w:t xml:space="preserve"> </w:t>
      </w:r>
      <w:r>
        <w:t>là</w:t>
      </w:r>
      <w:r>
        <w:rPr>
          <w:spacing w:val="27"/>
        </w:rPr>
        <w:t xml:space="preserve"> </w:t>
      </w:r>
      <w:r>
        <w:t>một</w:t>
      </w:r>
      <w:r>
        <w:rPr>
          <w:spacing w:val="25"/>
        </w:rPr>
        <w:t xml:space="preserve"> </w:t>
      </w:r>
      <w:r>
        <w:t>vấn</w:t>
      </w:r>
      <w:r>
        <w:rPr>
          <w:spacing w:val="22"/>
        </w:rPr>
        <w:t xml:space="preserve"> </w:t>
      </w:r>
      <w:r>
        <w:t>đề</w:t>
      </w:r>
      <w:r>
        <w:rPr>
          <w:spacing w:val="25"/>
        </w:rPr>
        <w:t xml:space="preserve"> </w:t>
      </w:r>
      <w:r>
        <w:t>hết</w:t>
      </w:r>
      <w:r>
        <w:rPr>
          <w:spacing w:val="22"/>
        </w:rPr>
        <w:t xml:space="preserve"> </w:t>
      </w:r>
      <w:r>
        <w:t>sức</w:t>
      </w:r>
      <w:r>
        <w:rPr>
          <w:spacing w:val="23"/>
        </w:rPr>
        <w:t xml:space="preserve"> </w:t>
      </w:r>
      <w:r>
        <w:t>đáng</w:t>
      </w:r>
      <w:r>
        <w:rPr>
          <w:spacing w:val="24"/>
        </w:rPr>
        <w:t xml:space="preserve"> </w:t>
      </w:r>
      <w:r>
        <w:t>quan</w:t>
      </w:r>
      <w:r>
        <w:rPr>
          <w:spacing w:val="-63"/>
        </w:rPr>
        <w:t xml:space="preserve"> </w:t>
      </w:r>
      <w:r>
        <w:t>tâm và đây cũng là vấn đề này cũng đ</w:t>
      </w:r>
      <w:r w:rsidR="00442780">
        <w:t>ư</w:t>
      </w:r>
      <w:r>
        <w:t>ợc Liên Hợp Quốc chú trọng và đ</w:t>
      </w:r>
      <w:r w:rsidR="00442780">
        <w:t>ư</w:t>
      </w:r>
      <w:r>
        <w:t>ợc xem là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mục</w:t>
      </w:r>
      <w:r>
        <w:rPr>
          <w:spacing w:val="-2"/>
        </w:rPr>
        <w:t xml:space="preserve"> </w:t>
      </w:r>
      <w:r>
        <w:t>tiêu</w:t>
      </w:r>
      <w:r>
        <w:rPr>
          <w:spacing w:val="1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triển</w:t>
      </w:r>
      <w:r>
        <w:rPr>
          <w:spacing w:val="-2"/>
        </w:rPr>
        <w:t xml:space="preserve"> </w:t>
      </w:r>
      <w:r>
        <w:t>bền</w:t>
      </w:r>
      <w:r>
        <w:rPr>
          <w:spacing w:val="-1"/>
        </w:rPr>
        <w:t xml:space="preserve"> </w:t>
      </w:r>
      <w:r>
        <w:t>vững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Liên Hợp</w:t>
      </w:r>
      <w:r>
        <w:rPr>
          <w:spacing w:val="-1"/>
        </w:rPr>
        <w:t xml:space="preserve"> </w:t>
      </w:r>
      <w:r>
        <w:t>Quốc.</w:t>
      </w:r>
    </w:p>
    <w:p w:rsidR="0054148B" w:rsidRDefault="007E69D5">
      <w:pPr>
        <w:pStyle w:val="Heading1"/>
        <w:numPr>
          <w:ilvl w:val="0"/>
          <w:numId w:val="12"/>
        </w:numPr>
        <w:tabs>
          <w:tab w:val="left" w:pos="1074"/>
        </w:tabs>
        <w:spacing w:before="130" w:line="360" w:lineRule="auto"/>
        <w:ind w:left="222" w:right="228" w:firstLine="566"/>
        <w:jc w:val="both"/>
      </w:pPr>
      <w:r>
        <w:t>Mục tiêu Phát triển Bền vững đa dạng sinh học phát triển dịch vụ hệ sinh</w:t>
      </w:r>
      <w:r>
        <w:rPr>
          <w:spacing w:val="1"/>
        </w:rPr>
        <w:t xml:space="preserve"> </w:t>
      </w:r>
      <w:r>
        <w:t>thái trên cạn, ngăn chặn suy thoái xói mòn</w:t>
      </w:r>
      <w:r>
        <w:t xml:space="preserve"> đất và phục hồi tài nguyên đất, chống</w:t>
      </w:r>
      <w:r>
        <w:rPr>
          <w:spacing w:val="1"/>
        </w:rPr>
        <w:t xml:space="preserve"> </w:t>
      </w:r>
      <w:r>
        <w:t>sa mạc</w:t>
      </w:r>
      <w:r>
        <w:rPr>
          <w:spacing w:val="-1"/>
        </w:rPr>
        <w:t xml:space="preserve"> </w:t>
      </w:r>
      <w:r>
        <w:t>hóa.</w:t>
      </w:r>
    </w:p>
    <w:p w:rsidR="0054148B" w:rsidRDefault="007E69D5">
      <w:pPr>
        <w:pStyle w:val="ListParagraph"/>
        <w:numPr>
          <w:ilvl w:val="1"/>
          <w:numId w:val="12"/>
        </w:numPr>
        <w:tabs>
          <w:tab w:val="left" w:pos="1074"/>
        </w:tabs>
        <w:spacing w:line="360" w:lineRule="auto"/>
        <w:ind w:right="231" w:firstLine="566"/>
        <w:jc w:val="both"/>
        <w:rPr>
          <w:b/>
          <w:sz w:val="26"/>
        </w:rPr>
      </w:pPr>
      <w:r>
        <w:rPr>
          <w:b/>
          <w:sz w:val="26"/>
        </w:rPr>
        <w:t>Khái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quát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chung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các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hệ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sinh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thái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trên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cạn,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sa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mạc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hóa,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xói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mòn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đất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và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mất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đa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dạng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sinh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học.</w:t>
      </w:r>
    </w:p>
    <w:p w:rsidR="0054148B" w:rsidRDefault="007E69D5">
      <w:pPr>
        <w:pStyle w:val="BodyText"/>
        <w:spacing w:before="112" w:line="360" w:lineRule="auto"/>
        <w:ind w:right="228" w:firstLine="566"/>
      </w:pPr>
      <w:r>
        <w:t>Những năm qua có thể thấy tình trạng suy thoái đất đai, hạn hán, biến đổi khí hậu</w:t>
      </w:r>
      <w:r>
        <w:rPr>
          <w:spacing w:val="-62"/>
        </w:rPr>
        <w:t xml:space="preserve"> </w:t>
      </w:r>
      <w:r>
        <w:t>đang dần dẫn tới đất đai. Điều đó đã ảnh h</w:t>
      </w:r>
      <w:r w:rsidR="00442780">
        <w:t>ư</w:t>
      </w:r>
      <w:r>
        <w:t>ởng khá nghiệm trọng đến các lĩnh vực</w:t>
      </w:r>
      <w:r>
        <w:rPr>
          <w:spacing w:val="1"/>
        </w:rPr>
        <w:t xml:space="preserve"> </w:t>
      </w:r>
      <w:r>
        <w:t>nh</w:t>
      </w:r>
      <w:r w:rsidR="00442780">
        <w:t>ư</w:t>
      </w:r>
      <w:r>
        <w:rPr>
          <w:spacing w:val="-10"/>
        </w:rPr>
        <w:t xml:space="preserve"> </w:t>
      </w:r>
      <w:r>
        <w:t>kinh</w:t>
      </w:r>
      <w:r>
        <w:rPr>
          <w:spacing w:val="-10"/>
        </w:rPr>
        <w:t xml:space="preserve"> </w:t>
      </w:r>
      <w:r>
        <w:t>tế,</w:t>
      </w:r>
      <w:r>
        <w:rPr>
          <w:spacing w:val="-8"/>
        </w:rPr>
        <w:t xml:space="preserve"> </w:t>
      </w:r>
      <w:r>
        <w:t>xã</w:t>
      </w:r>
      <w:r>
        <w:rPr>
          <w:spacing w:val="-10"/>
        </w:rPr>
        <w:t xml:space="preserve"> </w:t>
      </w:r>
      <w:r>
        <w:t>hội</w:t>
      </w:r>
      <w:r>
        <w:rPr>
          <w:spacing w:val="-9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môi</w:t>
      </w:r>
      <w:r>
        <w:rPr>
          <w:spacing w:val="-10"/>
        </w:rPr>
        <w:t xml:space="preserve"> </w:t>
      </w:r>
      <w:r>
        <w:t>tr</w:t>
      </w:r>
      <w:r w:rsidR="00442780">
        <w:t>ư</w:t>
      </w:r>
      <w:r>
        <w:t>ờng,</w:t>
      </w:r>
      <w:r>
        <w:rPr>
          <w:spacing w:val="-9"/>
        </w:rPr>
        <w:t xml:space="preserve"> </w:t>
      </w:r>
      <w:r>
        <w:t>làm</w:t>
      </w:r>
      <w:r>
        <w:rPr>
          <w:spacing w:val="-11"/>
        </w:rPr>
        <w:t xml:space="preserve"> </w:t>
      </w:r>
      <w:r>
        <w:t>ảnh</w:t>
      </w:r>
      <w:r>
        <w:rPr>
          <w:spacing w:val="-10"/>
        </w:rPr>
        <w:t xml:space="preserve"> </w:t>
      </w:r>
      <w:r>
        <w:t>h</w:t>
      </w:r>
      <w:r w:rsidR="00442780">
        <w:t>ư</w:t>
      </w:r>
      <w:r>
        <w:t>ởng</w:t>
      </w:r>
      <w:r>
        <w:rPr>
          <w:spacing w:val="-10"/>
        </w:rPr>
        <w:t xml:space="preserve"> </w:t>
      </w:r>
      <w:r>
        <w:t>trực</w:t>
      </w:r>
      <w:r>
        <w:rPr>
          <w:spacing w:val="-9"/>
        </w:rPr>
        <w:t xml:space="preserve"> </w:t>
      </w:r>
      <w:r>
        <w:t>tiếp</w:t>
      </w:r>
      <w:r>
        <w:rPr>
          <w:spacing w:val="-9"/>
        </w:rPr>
        <w:t xml:space="preserve"> </w:t>
      </w:r>
      <w:r>
        <w:t>đến</w:t>
      </w:r>
      <w:r>
        <w:rPr>
          <w:spacing w:val="-10"/>
        </w:rPr>
        <w:t xml:space="preserve"> </w:t>
      </w:r>
      <w:r>
        <w:t>đời</w:t>
      </w:r>
      <w:r>
        <w:rPr>
          <w:spacing w:val="-8"/>
        </w:rPr>
        <w:t xml:space="preserve"> </w:t>
      </w:r>
      <w:r>
        <w:t>sống</w:t>
      </w:r>
      <w:r>
        <w:rPr>
          <w:spacing w:val="-10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ng</w:t>
      </w:r>
      <w:r w:rsidR="00442780">
        <w:t>ư</w:t>
      </w:r>
      <w:r>
        <w:t>ời</w:t>
      </w:r>
      <w:r>
        <w:rPr>
          <w:spacing w:val="-10"/>
        </w:rPr>
        <w:t xml:space="preserve"> </w:t>
      </w:r>
      <w:r>
        <w:t>dân</w:t>
      </w:r>
      <w:r>
        <w:rPr>
          <w:spacing w:val="-63"/>
        </w:rPr>
        <w:t xml:space="preserve"> </w:t>
      </w:r>
      <w:r>
        <w:t>Việt Nam nói riêng và của ng</w:t>
      </w:r>
      <w:r w:rsidR="00442780">
        <w:t>ư</w:t>
      </w:r>
      <w:r>
        <w:t>ời dân trên thế giới nói chung gây những thiệt hại vô</w:t>
      </w:r>
      <w:r>
        <w:rPr>
          <w:spacing w:val="1"/>
        </w:rPr>
        <w:t xml:space="preserve"> </w:t>
      </w:r>
      <w:r>
        <w:t>cùng</w:t>
      </w:r>
      <w:r>
        <w:rPr>
          <w:spacing w:val="-1"/>
        </w:rPr>
        <w:t xml:space="preserve"> </w:t>
      </w:r>
      <w:r>
        <w:t>nghiêm trọng.</w:t>
      </w:r>
    </w:p>
    <w:p w:rsidR="0054148B" w:rsidRDefault="007E69D5">
      <w:pPr>
        <w:pStyle w:val="Heading1"/>
        <w:numPr>
          <w:ilvl w:val="2"/>
          <w:numId w:val="12"/>
        </w:numPr>
        <w:tabs>
          <w:tab w:val="left" w:pos="1192"/>
        </w:tabs>
        <w:spacing w:line="360" w:lineRule="auto"/>
        <w:ind w:right="231" w:firstLine="566"/>
        <w:jc w:val="both"/>
      </w:pPr>
      <w:r>
        <w:t>Khái niệm các hệ sinh thái trên cạn, sa mạc hóa, xói mòn đất và mất đa</w:t>
      </w:r>
      <w:r>
        <w:rPr>
          <w:spacing w:val="1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học</w:t>
      </w:r>
    </w:p>
    <w:p w:rsidR="0054148B" w:rsidRDefault="007E69D5">
      <w:pPr>
        <w:pStyle w:val="ListParagraph"/>
        <w:numPr>
          <w:ilvl w:val="3"/>
          <w:numId w:val="12"/>
        </w:numPr>
        <w:tabs>
          <w:tab w:val="left" w:pos="1372"/>
        </w:tabs>
        <w:spacing w:before="121"/>
        <w:jc w:val="both"/>
        <w:rPr>
          <w:b/>
          <w:sz w:val="26"/>
        </w:rPr>
      </w:pPr>
      <w:r>
        <w:rPr>
          <w:b/>
          <w:sz w:val="26"/>
        </w:rPr>
        <w:t>Hệ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sinh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thái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trên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cạn.</w:t>
      </w:r>
    </w:p>
    <w:p w:rsidR="0054148B" w:rsidRDefault="0054148B">
      <w:pPr>
        <w:jc w:val="both"/>
        <w:rPr>
          <w:sz w:val="26"/>
        </w:rPr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67" w:line="360" w:lineRule="auto"/>
        <w:ind w:right="228" w:firstLine="631"/>
      </w:pPr>
      <w:r>
        <w:lastRenderedPageBreak/>
        <w:t>Hệ sinh thái là hệ thống các quần thể sinh vật sống chung với nhau và phát triển</w:t>
      </w:r>
      <w:r>
        <w:rPr>
          <w:spacing w:val="1"/>
        </w:rPr>
        <w:t xml:space="preserve"> </w:t>
      </w:r>
      <w:r>
        <w:t>trong cùng một môi tr</w:t>
      </w:r>
      <w:r w:rsidR="00442780">
        <w:t>ư</w:t>
      </w:r>
      <w:r>
        <w:t>ờng nhất định</w:t>
      </w:r>
      <w:r>
        <w:t>, các quần thể sinh vật sống chung trong môi</w:t>
      </w:r>
      <w:r>
        <w:rPr>
          <w:spacing w:val="1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-5"/>
        </w:rPr>
        <w:t xml:space="preserve"> </w:t>
      </w:r>
      <w:r>
        <w:t>đó</w:t>
      </w:r>
      <w:r>
        <w:rPr>
          <w:spacing w:val="-4"/>
        </w:rPr>
        <w:t xml:space="preserve"> </w:t>
      </w:r>
      <w:r>
        <w:t>sẽ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t</w:t>
      </w:r>
      <w:r w:rsidR="00442780">
        <w:t>ư</w:t>
      </w:r>
      <w:r>
        <w:t>ơng</w:t>
      </w:r>
      <w:r>
        <w:rPr>
          <w:spacing w:val="-4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với</w:t>
      </w:r>
      <w:r>
        <w:rPr>
          <w:spacing w:val="-4"/>
        </w:rPr>
        <w:t xml:space="preserve"> </w:t>
      </w:r>
      <w:r>
        <w:t>nhau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cả</w:t>
      </w:r>
      <w:r>
        <w:rPr>
          <w:spacing w:val="-4"/>
        </w:rPr>
        <w:t xml:space="preserve"> </w:t>
      </w:r>
      <w:r>
        <w:t>với</w:t>
      </w:r>
      <w:r>
        <w:rPr>
          <w:spacing w:val="-4"/>
        </w:rPr>
        <w:t xml:space="preserve"> </w:t>
      </w:r>
      <w:r>
        <w:t>môi</w:t>
      </w:r>
      <w:r>
        <w:rPr>
          <w:spacing w:val="-4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-2"/>
        </w:rPr>
        <w:t xml:space="preserve"> </w:t>
      </w:r>
      <w:r>
        <w:t>mà</w:t>
      </w:r>
      <w:r>
        <w:rPr>
          <w:spacing w:val="-2"/>
        </w:rPr>
        <w:t xml:space="preserve"> </w:t>
      </w:r>
      <w:r>
        <w:t>chúng</w:t>
      </w:r>
      <w:r>
        <w:rPr>
          <w:spacing w:val="-4"/>
        </w:rPr>
        <w:t xml:space="preserve"> </w:t>
      </w:r>
      <w:r>
        <w:t>sống</w:t>
      </w:r>
      <w:r>
        <w:rPr>
          <w:spacing w:val="-4"/>
        </w:rPr>
        <w:t xml:space="preserve"> </w:t>
      </w:r>
      <w:r>
        <w:t>trong</w:t>
      </w:r>
      <w:r>
        <w:rPr>
          <w:spacing w:val="-63"/>
        </w:rPr>
        <w:t xml:space="preserve"> </w:t>
      </w:r>
      <w:r>
        <w:t>đó.</w:t>
      </w:r>
    </w:p>
    <w:p w:rsidR="0054148B" w:rsidRDefault="007E69D5">
      <w:pPr>
        <w:pStyle w:val="BodyText"/>
        <w:spacing w:before="119" w:line="360" w:lineRule="auto"/>
        <w:ind w:right="228" w:firstLine="566"/>
      </w:pPr>
      <w:r>
        <w:rPr>
          <w:rFonts w:ascii="Wingdings" w:hAnsi="Wingdings"/>
        </w:rPr>
        <w:t></w:t>
      </w:r>
      <w:r>
        <w:t xml:space="preserve"> Các hệ sinh thái trên cạn là một trong những loại của hệ sinh thái. Chất nền</w:t>
      </w:r>
      <w:r>
        <w:rPr>
          <w:spacing w:val="1"/>
        </w:rPr>
        <w:t xml:space="preserve"> </w:t>
      </w:r>
      <w:r>
        <w:t>chính nơi sự sống phát triển là vùng đất trồi lên. Đặc điểm chính của môi tr</w:t>
      </w:r>
      <w:r w:rsidR="00442780">
        <w:t>ư</w:t>
      </w:r>
      <w:r>
        <w:t>ờng phải</w:t>
      </w:r>
      <w:r>
        <w:rPr>
          <w:spacing w:val="1"/>
        </w:rPr>
        <w:t xml:space="preserve"> </w:t>
      </w:r>
      <w:r>
        <w:t>đ</w:t>
      </w:r>
      <w:r w:rsidR="00442780">
        <w:t>ư</w:t>
      </w:r>
      <w:r>
        <w:t>ợc phát triển là đất nh</w:t>
      </w:r>
      <w:r w:rsidR="00442780">
        <w:t>ư</w:t>
      </w:r>
      <w:r>
        <w:t xml:space="preserve"> một vật chất hỗ trợ. Đây là thức ăn và môi tr</w:t>
      </w:r>
      <w:r w:rsidR="00442780">
        <w:t>ư</w:t>
      </w:r>
      <w:r>
        <w:t>ờng sống mà</w:t>
      </w:r>
      <w:r>
        <w:rPr>
          <w:spacing w:val="1"/>
        </w:rPr>
        <w:t xml:space="preserve"> </w:t>
      </w:r>
      <w:r>
        <w:t>các loài sinh vật cần để tồn tại và phát sinh chuỗi thức ăn. Các hệ sinh thái trên cạ</w:t>
      </w:r>
      <w:r>
        <w:t>n chủ</w:t>
      </w:r>
      <w:r>
        <w:rPr>
          <w:spacing w:val="-62"/>
        </w:rPr>
        <w:t xml:space="preserve"> </w:t>
      </w:r>
      <w:r>
        <w:t>yếu gồm hệ sinh thái rừng nhiệt đới, sa mạc, hoang mạc, sa van đồng cỏ, rừng lá rộng</w:t>
      </w:r>
      <w:r>
        <w:rPr>
          <w:spacing w:val="1"/>
        </w:rPr>
        <w:t xml:space="preserve"> </w:t>
      </w:r>
      <w:r>
        <w:t>ôn</w:t>
      </w:r>
      <w:r>
        <w:rPr>
          <w:spacing w:val="-2"/>
        </w:rPr>
        <w:t xml:space="preserve"> </w:t>
      </w:r>
      <w:r>
        <w:t>đới,</w:t>
      </w:r>
      <w:r>
        <w:rPr>
          <w:spacing w:val="-2"/>
        </w:rPr>
        <w:t xml:space="preserve"> </w:t>
      </w:r>
      <w:r>
        <w:t>rừng</w:t>
      </w:r>
      <w:r>
        <w:rPr>
          <w:spacing w:val="-2"/>
        </w:rPr>
        <w:t xml:space="preserve"> </w:t>
      </w:r>
      <w:r>
        <w:t>thông</w:t>
      </w:r>
      <w:r>
        <w:rPr>
          <w:spacing w:val="-1"/>
        </w:rPr>
        <w:t xml:space="preserve"> </w:t>
      </w:r>
      <w:r>
        <w:t>ph</w:t>
      </w:r>
      <w:r w:rsidR="00442780">
        <w:t>ư</w:t>
      </w:r>
      <w:r>
        <w:t>ơng</w:t>
      </w:r>
      <w:r>
        <w:rPr>
          <w:spacing w:val="-2"/>
        </w:rPr>
        <w:t xml:space="preserve"> </w:t>
      </w:r>
      <w:r>
        <w:t>bắc</w:t>
      </w:r>
      <w:r>
        <w:rPr>
          <w:spacing w:val="-2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rêu</w:t>
      </w:r>
      <w:r>
        <w:rPr>
          <w:spacing w:val="-2"/>
        </w:rPr>
        <w:t xml:space="preserve"> </w:t>
      </w:r>
      <w:r>
        <w:t>hàn</w:t>
      </w:r>
      <w:r>
        <w:rPr>
          <w:spacing w:val="-2"/>
        </w:rPr>
        <w:t xml:space="preserve"> </w:t>
      </w:r>
      <w:r>
        <w:t>đới</w:t>
      </w:r>
    </w:p>
    <w:p w:rsidR="0054148B" w:rsidRDefault="007E69D5">
      <w:pPr>
        <w:pStyle w:val="Heading1"/>
        <w:numPr>
          <w:ilvl w:val="3"/>
          <w:numId w:val="12"/>
        </w:numPr>
        <w:tabs>
          <w:tab w:val="left" w:pos="1372"/>
        </w:tabs>
        <w:jc w:val="both"/>
      </w:pPr>
      <w:r>
        <w:t>Sa</w:t>
      </w:r>
      <w:r>
        <w:rPr>
          <w:spacing w:val="-1"/>
        </w:rPr>
        <w:t xml:space="preserve"> </w:t>
      </w:r>
      <w:r>
        <w:t>mạc</w:t>
      </w:r>
      <w:r>
        <w:rPr>
          <w:spacing w:val="-2"/>
        </w:rPr>
        <w:t xml:space="preserve"> </w:t>
      </w:r>
      <w:r>
        <w:t>hóa</w:t>
      </w:r>
    </w:p>
    <w:p w:rsidR="0054148B" w:rsidRDefault="0054148B">
      <w:pPr>
        <w:pStyle w:val="BodyText"/>
        <w:spacing w:before="10"/>
        <w:ind w:left="0"/>
        <w:jc w:val="left"/>
        <w:rPr>
          <w:b/>
          <w:sz w:val="22"/>
        </w:rPr>
      </w:pPr>
    </w:p>
    <w:p w:rsidR="0054148B" w:rsidRDefault="007E69D5">
      <w:pPr>
        <w:pStyle w:val="BodyText"/>
        <w:spacing w:line="360" w:lineRule="auto"/>
        <w:ind w:right="228" w:firstLine="566"/>
      </w:pPr>
      <w:r>
        <w:t>Vấn đề sa</w:t>
      </w:r>
      <w:r>
        <w:rPr>
          <w:spacing w:val="1"/>
        </w:rPr>
        <w:t xml:space="preserve"> </w:t>
      </w:r>
      <w:r>
        <w:t>mạc hóa đất đai là</w:t>
      </w:r>
      <w:r>
        <w:rPr>
          <w:spacing w:val="1"/>
        </w:rPr>
        <w:t xml:space="preserve"> </w:t>
      </w:r>
      <w:r>
        <w:t>một trong những vấn đề đ</w:t>
      </w:r>
      <w:r w:rsidR="00442780">
        <w:t>ư</w:t>
      </w:r>
      <w:r>
        <w:t>ợc Việt</w:t>
      </w:r>
      <w:r>
        <w:rPr>
          <w:spacing w:val="65"/>
        </w:rPr>
        <w:t xml:space="preserve"> </w:t>
      </w:r>
      <w:r>
        <w:t>Nam và Liên</w:t>
      </w:r>
      <w:r>
        <w:rPr>
          <w:spacing w:val="1"/>
        </w:rPr>
        <w:t xml:space="preserve"> </w:t>
      </w:r>
      <w:r>
        <w:t>hợp quốc vô cùng quan tâm và đang đ</w:t>
      </w:r>
      <w:r w:rsidR="00442780">
        <w:t>ư</w:t>
      </w:r>
      <w:r>
        <w:t>ợc chú trọng đến quá trình bảo vệ, tải tạo và</w:t>
      </w:r>
      <w:r>
        <w:rPr>
          <w:spacing w:val="1"/>
        </w:rPr>
        <w:t xml:space="preserve"> </w:t>
      </w:r>
      <w:r>
        <w:t>khuyến kích sử dụng hệ sinh thái một cách bền vững chống sa mạc hóa đất đai. Việt</w:t>
      </w:r>
      <w:r>
        <w:rPr>
          <w:spacing w:val="1"/>
        </w:rPr>
        <w:t xml:space="preserve"> </w:t>
      </w:r>
      <w:r>
        <w:t xml:space="preserve">Nam đã gia nhập “Công </w:t>
      </w:r>
      <w:r w:rsidR="00442780">
        <w:t>ư</w:t>
      </w:r>
      <w:r>
        <w:t>ớc viên chống sa mạc hóa của liên hợp quốc, 1992 hội nghị</w:t>
      </w:r>
      <w:r>
        <w:rPr>
          <w:spacing w:val="1"/>
        </w:rPr>
        <w:t xml:space="preserve"> </w:t>
      </w:r>
      <w:r>
        <w:t>th</w:t>
      </w:r>
      <w:r w:rsidR="00442780">
        <w:t>ư</w:t>
      </w:r>
      <w:r>
        <w:t>ợng</w:t>
      </w:r>
      <w:r>
        <w:rPr>
          <w:spacing w:val="-6"/>
        </w:rPr>
        <w:t xml:space="preserve"> </w:t>
      </w:r>
      <w:r>
        <w:t>đỉnh</w:t>
      </w:r>
      <w:r>
        <w:rPr>
          <w:spacing w:val="-5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liên</w:t>
      </w:r>
      <w:r>
        <w:rPr>
          <w:spacing w:val="-3"/>
        </w:rPr>
        <w:t xml:space="preserve"> </w:t>
      </w:r>
      <w:r>
        <w:t>hợp</w:t>
      </w:r>
      <w:r>
        <w:rPr>
          <w:spacing w:val="-5"/>
        </w:rPr>
        <w:t xml:space="preserve"> </w:t>
      </w:r>
      <w:r>
        <w:t>quốc</w:t>
      </w:r>
      <w:r>
        <w:rPr>
          <w:spacing w:val="-4"/>
        </w:rPr>
        <w:t xml:space="preserve"> </w:t>
      </w:r>
      <w:r>
        <w:t>về môi</w:t>
      </w:r>
      <w:r>
        <w:rPr>
          <w:spacing w:val="-5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-4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phát</w:t>
      </w:r>
      <w:r>
        <w:rPr>
          <w:spacing w:val="-5"/>
        </w:rPr>
        <w:t xml:space="preserve"> </w:t>
      </w:r>
      <w:r>
        <w:t>triển</w:t>
      </w:r>
      <w:r>
        <w:rPr>
          <w:spacing w:val="-3"/>
        </w:rPr>
        <w:t xml:space="preserve"> </w:t>
      </w:r>
      <w:r>
        <w:t>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Janeiro,</w:t>
      </w:r>
      <w:r>
        <w:rPr>
          <w:spacing w:val="-5"/>
        </w:rPr>
        <w:t xml:space="preserve"> </w:t>
      </w:r>
      <w:r>
        <w:t>1992”.</w:t>
      </w:r>
    </w:p>
    <w:p w:rsidR="0054148B" w:rsidRDefault="007E69D5">
      <w:pPr>
        <w:pStyle w:val="BodyText"/>
        <w:spacing w:before="122" w:line="360" w:lineRule="auto"/>
        <w:ind w:right="228" w:firstLine="566"/>
      </w:pPr>
      <w:r>
        <w:t>Theo</w:t>
      </w:r>
      <w:r>
        <w:rPr>
          <w:spacing w:val="22"/>
        </w:rPr>
        <w:t xml:space="preserve"> </w:t>
      </w:r>
      <w:r>
        <w:t>Công</w:t>
      </w:r>
      <w:r>
        <w:rPr>
          <w:spacing w:val="23"/>
        </w:rPr>
        <w:t xml:space="preserve"> </w:t>
      </w:r>
      <w:r w:rsidR="00442780">
        <w:t>ư</w:t>
      </w:r>
      <w:r>
        <w:t>ớc</w:t>
      </w:r>
      <w:r>
        <w:rPr>
          <w:spacing w:val="24"/>
        </w:rPr>
        <w:t xml:space="preserve"> </w:t>
      </w:r>
      <w:r>
        <w:t>liên</w:t>
      </w:r>
      <w:r>
        <w:rPr>
          <w:spacing w:val="25"/>
        </w:rPr>
        <w:t xml:space="preserve"> </w:t>
      </w:r>
      <w:r>
        <w:t>hợp</w:t>
      </w:r>
      <w:r>
        <w:rPr>
          <w:spacing w:val="22"/>
        </w:rPr>
        <w:t xml:space="preserve"> </w:t>
      </w:r>
      <w:r>
        <w:t>quốc</w:t>
      </w:r>
      <w:r>
        <w:rPr>
          <w:spacing w:val="25"/>
        </w:rPr>
        <w:t xml:space="preserve"> </w:t>
      </w:r>
      <w:r>
        <w:t>về</w:t>
      </w:r>
      <w:r>
        <w:rPr>
          <w:spacing w:val="25"/>
        </w:rPr>
        <w:t xml:space="preserve"> </w:t>
      </w:r>
      <w:r>
        <w:t>chống</w:t>
      </w:r>
      <w:r>
        <w:rPr>
          <w:spacing w:val="25"/>
        </w:rPr>
        <w:t xml:space="preserve"> </w:t>
      </w:r>
      <w:r>
        <w:t>sa</w:t>
      </w:r>
      <w:r>
        <w:rPr>
          <w:spacing w:val="25"/>
        </w:rPr>
        <w:t xml:space="preserve"> </w:t>
      </w:r>
      <w:r>
        <w:t>mạc</w:t>
      </w:r>
      <w:r>
        <w:rPr>
          <w:spacing w:val="25"/>
        </w:rPr>
        <w:t xml:space="preserve"> </w:t>
      </w:r>
      <w:r>
        <w:t>hóa</w:t>
      </w:r>
      <w:r>
        <w:rPr>
          <w:spacing w:val="25"/>
        </w:rPr>
        <w:t xml:space="preserve"> </w:t>
      </w:r>
      <w:r>
        <w:t>năm</w:t>
      </w:r>
      <w:r>
        <w:rPr>
          <w:spacing w:val="23"/>
        </w:rPr>
        <w:t xml:space="preserve"> </w:t>
      </w:r>
      <w:r>
        <w:t>1994</w:t>
      </w:r>
      <w:r>
        <w:rPr>
          <w:spacing w:val="25"/>
        </w:rPr>
        <w:t xml:space="preserve"> </w:t>
      </w:r>
      <w:r>
        <w:t>trong</w:t>
      </w:r>
      <w:r>
        <w:rPr>
          <w:spacing w:val="22"/>
        </w:rPr>
        <w:t xml:space="preserve"> </w:t>
      </w:r>
      <w:r>
        <w:t>điều</w:t>
      </w:r>
      <w:r>
        <w:rPr>
          <w:spacing w:val="25"/>
        </w:rPr>
        <w:t xml:space="preserve"> </w:t>
      </w:r>
      <w:r>
        <w:t>1</w:t>
      </w:r>
      <w:r>
        <w:rPr>
          <w:spacing w:val="22"/>
        </w:rPr>
        <w:t xml:space="preserve"> </w:t>
      </w:r>
      <w:r>
        <w:t>có</w:t>
      </w:r>
      <w:r>
        <w:rPr>
          <w:spacing w:val="-63"/>
        </w:rPr>
        <w:t xml:space="preserve"> </w:t>
      </w:r>
      <w:r>
        <w:t>quy định nh</w:t>
      </w:r>
      <w:r w:rsidR="00442780">
        <w:t>ư</w:t>
      </w:r>
      <w:r>
        <w:t xml:space="preserve"> sau: ““sa mạc hoá" có nghĩa là sự suy thoái của đất đai tại các vùng khô</w:t>
      </w:r>
      <w:r>
        <w:rPr>
          <w:spacing w:val="1"/>
        </w:rPr>
        <w:t xml:space="preserve"> </w:t>
      </w:r>
      <w:r>
        <w:t>hạn, bán khô hạn, vùng ẩm nửa khô hạn, do các nguyên nhân khác nhau nh</w:t>
      </w:r>
      <w:r w:rsidR="00442780">
        <w:t>ư</w:t>
      </w:r>
      <w:r>
        <w:t xml:space="preserve"> thay đổi</w:t>
      </w:r>
      <w:r>
        <w:rPr>
          <w:spacing w:val="1"/>
        </w:rPr>
        <w:t xml:space="preserve"> </w:t>
      </w:r>
      <w:r>
        <w:t>khí</w:t>
      </w:r>
      <w:r>
        <w:rPr>
          <w:spacing w:val="-2"/>
        </w:rPr>
        <w:t xml:space="preserve"> </w:t>
      </w:r>
      <w:r>
        <w:t>hậu,</w:t>
      </w:r>
      <w:r>
        <w:rPr>
          <w:spacing w:val="-2"/>
        </w:rPr>
        <w:t xml:space="preserve"> </w:t>
      </w:r>
      <w:r>
        <w:t>kể</w:t>
      </w:r>
      <w:r>
        <w:rPr>
          <w:spacing w:val="2"/>
        </w:rPr>
        <w:t xml:space="preserve"> </w:t>
      </w:r>
      <w:r>
        <w:t>cả</w:t>
      </w:r>
      <w:r>
        <w:rPr>
          <w:spacing w:val="-2"/>
        </w:rPr>
        <w:t xml:space="preserve"> </w:t>
      </w:r>
      <w:r>
        <w:t>hoạt</w:t>
      </w:r>
      <w:r>
        <w:rPr>
          <w:spacing w:val="1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ng</w:t>
      </w:r>
      <w:r w:rsidR="00442780">
        <w:t>ư</w:t>
      </w:r>
      <w:r>
        <w:t>ời</w:t>
      </w:r>
      <w:r>
        <w:rPr>
          <w:spacing w:val="-2"/>
        </w:rPr>
        <w:t xml:space="preserve"> </w:t>
      </w:r>
      <w:r>
        <w:t>gây</w:t>
      </w:r>
      <w:r>
        <w:rPr>
          <w:spacing w:val="-6"/>
        </w:rPr>
        <w:t xml:space="preserve"> </w:t>
      </w:r>
      <w:r>
        <w:t>ra”.</w:t>
      </w:r>
    </w:p>
    <w:p w:rsidR="0054148B" w:rsidRDefault="007E69D5">
      <w:pPr>
        <w:pStyle w:val="BodyText"/>
        <w:spacing w:before="120" w:line="360" w:lineRule="auto"/>
        <w:ind w:right="228" w:firstLine="566"/>
      </w:pPr>
      <w:r>
        <w:rPr>
          <w:rFonts w:ascii="Wingdings" w:hAnsi="Wingdings"/>
        </w:rPr>
        <w:t>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hiểu</w:t>
      </w:r>
      <w:r>
        <w:rPr>
          <w:spacing w:val="-1"/>
        </w:rPr>
        <w:t xml:space="preserve"> </w:t>
      </w:r>
      <w:r>
        <w:t>rằng</w:t>
      </w:r>
      <w:r>
        <w:rPr>
          <w:spacing w:val="-2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mạc</w:t>
      </w:r>
      <w:r>
        <w:rPr>
          <w:spacing w:val="-1"/>
        </w:rPr>
        <w:t xml:space="preserve"> </w:t>
      </w:r>
      <w:r>
        <w:t>hóa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t</w:t>
      </w:r>
      <w:r w:rsidR="00442780">
        <w:t>ư</w:t>
      </w:r>
      <w:r>
        <w:t>ợng</w:t>
      </w:r>
      <w:r>
        <w:rPr>
          <w:spacing w:val="-4"/>
        </w:rPr>
        <w:t xml:space="preserve"> </w:t>
      </w:r>
      <w:r>
        <w:t>suy</w:t>
      </w:r>
      <w:r>
        <w:rPr>
          <w:spacing w:val="-6"/>
        </w:rPr>
        <w:t xml:space="preserve"> </w:t>
      </w:r>
      <w:r>
        <w:t>thoái</w:t>
      </w:r>
      <w:r>
        <w:rPr>
          <w:spacing w:val="-4"/>
        </w:rPr>
        <w:t xml:space="preserve"> </w:t>
      </w:r>
      <w:r>
        <w:t>đất</w:t>
      </w:r>
      <w:r>
        <w:rPr>
          <w:spacing w:val="-3"/>
        </w:rPr>
        <w:t xml:space="preserve"> </w:t>
      </w:r>
      <w:r>
        <w:t>đai</w:t>
      </w:r>
      <w:r>
        <w:rPr>
          <w:spacing w:val="-1"/>
        </w:rPr>
        <w:t xml:space="preserve"> </w:t>
      </w:r>
      <w:r>
        <w:t>ở</w:t>
      </w:r>
      <w:r>
        <w:rPr>
          <w:spacing w:val="1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vùng</w:t>
      </w:r>
      <w:r>
        <w:rPr>
          <w:spacing w:val="-62"/>
        </w:rPr>
        <w:t xml:space="preserve"> </w:t>
      </w:r>
      <w:r>
        <w:t>khô cằn mất đi các tác nhân bảo vệ từ các thành phần tự nhiên gây ra bởi sinh hoạt con</w:t>
      </w:r>
      <w:r>
        <w:rPr>
          <w:spacing w:val="-62"/>
        </w:rPr>
        <w:t xml:space="preserve"> </w:t>
      </w:r>
      <w:r>
        <w:t>ng</w:t>
      </w:r>
      <w:r w:rsidR="00442780">
        <w:t>ư</w:t>
      </w:r>
      <w:r>
        <w:t>ời và biến đổi khí hậu". Sa mạc hóa không phải là một quá trình tự nhiên mà phần</w:t>
      </w:r>
      <w:r>
        <w:rPr>
          <w:spacing w:val="1"/>
        </w:rPr>
        <w:t xml:space="preserve"> </w:t>
      </w:r>
      <w:r>
        <w:t>lớn là do tác động của con ng</w:t>
      </w:r>
      <w:r w:rsidR="00442780">
        <w:t>ư</w:t>
      </w:r>
      <w:r>
        <w:t>ời, cho đến ngày nay đến 1/3 đất trên thế giới bị sa mạ</w:t>
      </w:r>
      <w:r>
        <w:t>c</w:t>
      </w:r>
      <w:r>
        <w:rPr>
          <w:spacing w:val="1"/>
        </w:rPr>
        <w:t xml:space="preserve"> </w:t>
      </w:r>
      <w:r>
        <w:t>hóa.</w:t>
      </w:r>
    </w:p>
    <w:p w:rsidR="0054148B" w:rsidRDefault="007E69D5">
      <w:pPr>
        <w:pStyle w:val="Heading1"/>
        <w:numPr>
          <w:ilvl w:val="3"/>
          <w:numId w:val="12"/>
        </w:numPr>
        <w:tabs>
          <w:tab w:val="left" w:pos="1374"/>
        </w:tabs>
        <w:spacing w:before="126"/>
        <w:ind w:left="1373" w:hanging="586"/>
        <w:jc w:val="both"/>
      </w:pPr>
      <w:r>
        <w:t>Xói</w:t>
      </w:r>
      <w:r>
        <w:rPr>
          <w:spacing w:val="-1"/>
        </w:rPr>
        <w:t xml:space="preserve"> </w:t>
      </w:r>
      <w:r>
        <w:t>mòn</w:t>
      </w:r>
      <w:r>
        <w:rPr>
          <w:spacing w:val="-2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và mất</w:t>
      </w:r>
      <w:r>
        <w:rPr>
          <w:spacing w:val="1"/>
        </w:rPr>
        <w:t xml:space="preserve"> </w:t>
      </w:r>
      <w:r>
        <w:t>đa</w:t>
      </w:r>
      <w:r>
        <w:rPr>
          <w:spacing w:val="-2"/>
        </w:rPr>
        <w:t xml:space="preserve"> </w:t>
      </w:r>
      <w:r>
        <w:t>dạng</w:t>
      </w:r>
      <w:r>
        <w:rPr>
          <w:spacing w:val="-3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học</w:t>
      </w:r>
    </w:p>
    <w:p w:rsidR="0054148B" w:rsidRDefault="0054148B">
      <w:pPr>
        <w:pStyle w:val="BodyText"/>
        <w:spacing w:before="10"/>
        <w:ind w:left="0"/>
        <w:jc w:val="left"/>
        <w:rPr>
          <w:b/>
          <w:sz w:val="22"/>
        </w:rPr>
      </w:pPr>
    </w:p>
    <w:p w:rsidR="0054148B" w:rsidRDefault="007E69D5">
      <w:pPr>
        <w:pStyle w:val="BodyText"/>
        <w:spacing w:line="360" w:lineRule="auto"/>
        <w:ind w:right="228" w:firstLine="566"/>
      </w:pPr>
      <w:r>
        <w:t>Xói mòn đất từ lâu đ</w:t>
      </w:r>
      <w:r w:rsidR="00442780">
        <w:t>ư</w:t>
      </w:r>
      <w:r>
        <w:t>ợc coi là nguyên nhân gây thoái hóa tài nguyên đất nghiêm</w:t>
      </w:r>
      <w:r>
        <w:rPr>
          <w:spacing w:val="-62"/>
        </w:rPr>
        <w:t xml:space="preserve"> </w:t>
      </w:r>
      <w:r>
        <w:t>trọng</w:t>
      </w:r>
      <w:r>
        <w:rPr>
          <w:spacing w:val="17"/>
        </w:rPr>
        <w:t xml:space="preserve"> </w:t>
      </w:r>
      <w:r>
        <w:t>ở</w:t>
      </w:r>
      <w:r>
        <w:rPr>
          <w:spacing w:val="21"/>
        </w:rPr>
        <w:t xml:space="preserve"> </w:t>
      </w:r>
      <w:r>
        <w:t>các</w:t>
      </w:r>
      <w:r>
        <w:rPr>
          <w:spacing w:val="19"/>
        </w:rPr>
        <w:t xml:space="preserve"> </w:t>
      </w:r>
      <w:r>
        <w:t>vùng</w:t>
      </w:r>
      <w:r>
        <w:rPr>
          <w:spacing w:val="18"/>
        </w:rPr>
        <w:t xml:space="preserve"> </w:t>
      </w:r>
      <w:r>
        <w:t>đồi</w:t>
      </w:r>
      <w:r>
        <w:rPr>
          <w:spacing w:val="17"/>
        </w:rPr>
        <w:t xml:space="preserve"> </w:t>
      </w:r>
      <w:r>
        <w:t>núi,</w:t>
      </w:r>
      <w:r>
        <w:rPr>
          <w:spacing w:val="18"/>
        </w:rPr>
        <w:t xml:space="preserve"> </w:t>
      </w:r>
      <w:r>
        <w:t>và</w:t>
      </w:r>
      <w:r>
        <w:rPr>
          <w:spacing w:val="18"/>
        </w:rPr>
        <w:t xml:space="preserve"> </w:t>
      </w:r>
      <w:r>
        <w:t>có</w:t>
      </w:r>
      <w:r>
        <w:rPr>
          <w:spacing w:val="18"/>
        </w:rPr>
        <w:t xml:space="preserve"> </w:t>
      </w:r>
      <w:r>
        <w:t>nhiều</w:t>
      </w:r>
      <w:r>
        <w:rPr>
          <w:spacing w:val="17"/>
        </w:rPr>
        <w:t xml:space="preserve"> </w:t>
      </w:r>
      <w:r>
        <w:t>cách</w:t>
      </w:r>
      <w:r>
        <w:rPr>
          <w:spacing w:val="21"/>
        </w:rPr>
        <w:t xml:space="preserve"> </w:t>
      </w:r>
      <w:r>
        <w:t>hiểu</w:t>
      </w:r>
      <w:r>
        <w:rPr>
          <w:spacing w:val="18"/>
        </w:rPr>
        <w:t xml:space="preserve"> </w:t>
      </w:r>
      <w:r>
        <w:t>về</w:t>
      </w:r>
      <w:r>
        <w:rPr>
          <w:spacing w:val="19"/>
        </w:rPr>
        <w:t xml:space="preserve"> </w:t>
      </w:r>
      <w:r>
        <w:t>xói</w:t>
      </w:r>
      <w:r>
        <w:rPr>
          <w:spacing w:val="20"/>
        </w:rPr>
        <w:t xml:space="preserve"> </w:t>
      </w:r>
      <w:r>
        <w:t>mòn</w:t>
      </w:r>
      <w:r>
        <w:rPr>
          <w:spacing w:val="18"/>
        </w:rPr>
        <w:t xml:space="preserve"> </w:t>
      </w:r>
      <w:r>
        <w:t>đất</w:t>
      </w:r>
      <w:r>
        <w:rPr>
          <w:spacing w:val="20"/>
        </w:rPr>
        <w:t xml:space="preserve"> </w:t>
      </w:r>
      <w:r>
        <w:t>khác</w:t>
      </w:r>
      <w:r>
        <w:rPr>
          <w:spacing w:val="19"/>
        </w:rPr>
        <w:t xml:space="preserve"> </w:t>
      </w:r>
      <w:r>
        <w:t>nhau.</w:t>
      </w:r>
      <w:r>
        <w:rPr>
          <w:spacing w:val="21"/>
        </w:rPr>
        <w:t xml:space="preserve"> </w:t>
      </w:r>
      <w:r>
        <w:t>Xói</w:t>
      </w:r>
      <w:r>
        <w:rPr>
          <w:spacing w:val="20"/>
        </w:rPr>
        <w:t xml:space="preserve"> </w:t>
      </w:r>
      <w:r>
        <w:t>mòn</w:t>
      </w:r>
      <w:r>
        <w:rPr>
          <w:spacing w:val="-62"/>
        </w:rPr>
        <w:t xml:space="preserve"> </w:t>
      </w:r>
      <w:r>
        <w:t>đất</w:t>
      </w:r>
      <w:r>
        <w:rPr>
          <w:spacing w:val="-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t</w:t>
      </w:r>
      <w:r w:rsidR="00442780">
        <w:t>ư</w:t>
      </w:r>
      <w:r>
        <w:t>ợng tự</w:t>
      </w:r>
      <w:r>
        <w:rPr>
          <w:spacing w:val="-2"/>
        </w:rPr>
        <w:t xml:space="preserve"> </w:t>
      </w:r>
      <w:r>
        <w:t>nhiên</w:t>
      </w:r>
      <w:r>
        <w:rPr>
          <w:spacing w:val="-1"/>
        </w:rPr>
        <w:t xml:space="preserve"> </w:t>
      </w:r>
      <w:r>
        <w:t>nh</w:t>
      </w:r>
      <w:r w:rsidR="00442780">
        <w:t>ư</w:t>
      </w:r>
      <w:r>
        <w:t>ng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hoạt</w:t>
      </w:r>
      <w:r>
        <w:rPr>
          <w:spacing w:val="-3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ng</w:t>
      </w:r>
      <w:r w:rsidR="00442780">
        <w:t>ư</w:t>
      </w:r>
      <w:r>
        <w:t>ời</w:t>
      </w:r>
      <w:r>
        <w:rPr>
          <w:spacing w:val="-2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hiện</w:t>
      </w:r>
    </w:p>
    <w:p w:rsidR="0054148B" w:rsidRDefault="0054148B">
      <w:pPr>
        <w:spacing w:line="360" w:lineRule="auto"/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67" w:line="360" w:lineRule="auto"/>
        <w:ind w:right="228"/>
      </w:pPr>
      <w:r>
        <w:lastRenderedPageBreak/>
        <w:t>t</w:t>
      </w:r>
      <w:r w:rsidR="00442780">
        <w:t>ư</w:t>
      </w:r>
      <w:r>
        <w:t>ợng này diễn ra ngày càng nghiêm trọng. Xói mòn đất là một quá trình tự nhiên khi</w:t>
      </w:r>
      <w:r>
        <w:rPr>
          <w:spacing w:val="1"/>
        </w:rPr>
        <w:t xml:space="preserve"> </w:t>
      </w:r>
      <w:r>
        <w:t xml:space="preserve">lớp mặt hoặc tầng trên cùng của mặt đất bị di chuyển từ vị trí này sang vị trí khác. </w:t>
      </w:r>
      <w:r>
        <w:rPr>
          <w:shd w:val="clear" w:color="auto" w:fill="FCFCFC"/>
        </w:rPr>
        <w:t>Quá</w:t>
      </w:r>
      <w:r>
        <w:rPr>
          <w:spacing w:val="-62"/>
        </w:rPr>
        <w:t xml:space="preserve"> </w:t>
      </w:r>
      <w:r>
        <w:rPr>
          <w:shd w:val="clear" w:color="auto" w:fill="FCFCFC"/>
        </w:rPr>
        <w:t>trình làm mất lớp đất trên mặt</w:t>
      </w:r>
      <w:r>
        <w:rPr>
          <w:shd w:val="clear" w:color="auto" w:fill="FCFCFC"/>
        </w:rPr>
        <w:t xml:space="preserve"> và phá hủy các tầng đất bên d</w:t>
      </w:r>
      <w:r w:rsidR="00442780">
        <w:rPr>
          <w:shd w:val="clear" w:color="auto" w:fill="FCFCFC"/>
        </w:rPr>
        <w:t>ư</w:t>
      </w:r>
      <w:r>
        <w:rPr>
          <w:shd w:val="clear" w:color="auto" w:fill="FCFCFC"/>
        </w:rPr>
        <w:t>ới do tác động của n</w:t>
      </w:r>
      <w:r w:rsidR="00442780">
        <w:rPr>
          <w:shd w:val="clear" w:color="auto" w:fill="FCFCFC"/>
        </w:rPr>
        <w:t>ư</w:t>
      </w:r>
      <w:r>
        <w:rPr>
          <w:shd w:val="clear" w:color="auto" w:fill="FCFCFC"/>
        </w:rPr>
        <w:t>ớc</w:t>
      </w:r>
      <w:r>
        <w:rPr>
          <w:spacing w:val="1"/>
        </w:rPr>
        <w:t xml:space="preserve"> </w:t>
      </w:r>
      <w:r>
        <w:rPr>
          <w:shd w:val="clear" w:color="auto" w:fill="FCFCFC"/>
        </w:rPr>
        <w:t>m</w:t>
      </w:r>
      <w:r w:rsidR="00442780">
        <w:rPr>
          <w:shd w:val="clear" w:color="auto" w:fill="FCFCFC"/>
        </w:rPr>
        <w:t>ư</w:t>
      </w:r>
      <w:r>
        <w:rPr>
          <w:shd w:val="clear" w:color="auto" w:fill="FCFCFC"/>
        </w:rPr>
        <w:t>a,</w:t>
      </w:r>
      <w:r>
        <w:rPr>
          <w:spacing w:val="-2"/>
          <w:shd w:val="clear" w:color="auto" w:fill="FCFCFC"/>
        </w:rPr>
        <w:t xml:space="preserve"> </w:t>
      </w:r>
      <w:r>
        <w:rPr>
          <w:shd w:val="clear" w:color="auto" w:fill="FCFCFC"/>
        </w:rPr>
        <w:t>băng</w:t>
      </w:r>
      <w:r>
        <w:rPr>
          <w:spacing w:val="-1"/>
          <w:shd w:val="clear" w:color="auto" w:fill="FCFCFC"/>
        </w:rPr>
        <w:t xml:space="preserve"> </w:t>
      </w:r>
      <w:r>
        <w:rPr>
          <w:shd w:val="clear" w:color="auto" w:fill="FCFCFC"/>
        </w:rPr>
        <w:t>tuyết</w:t>
      </w:r>
      <w:r>
        <w:rPr>
          <w:spacing w:val="-2"/>
          <w:shd w:val="clear" w:color="auto" w:fill="FCFCFC"/>
        </w:rPr>
        <w:t xml:space="preserve"> </w:t>
      </w:r>
      <w:r>
        <w:rPr>
          <w:shd w:val="clear" w:color="auto" w:fill="FCFCFC"/>
        </w:rPr>
        <w:t>tan</w:t>
      </w:r>
      <w:r>
        <w:rPr>
          <w:spacing w:val="-1"/>
          <w:shd w:val="clear" w:color="auto" w:fill="FCFCFC"/>
        </w:rPr>
        <w:t xml:space="preserve"> </w:t>
      </w:r>
      <w:r>
        <w:rPr>
          <w:shd w:val="clear" w:color="auto" w:fill="FCFCFC"/>
        </w:rPr>
        <w:t>hoặc</w:t>
      </w:r>
      <w:r>
        <w:rPr>
          <w:spacing w:val="-1"/>
          <w:shd w:val="clear" w:color="auto" w:fill="FCFCFC"/>
        </w:rPr>
        <w:t xml:space="preserve"> </w:t>
      </w:r>
      <w:r>
        <w:rPr>
          <w:shd w:val="clear" w:color="auto" w:fill="FCFCFC"/>
        </w:rPr>
        <w:t>do</w:t>
      </w:r>
      <w:r>
        <w:rPr>
          <w:spacing w:val="-1"/>
          <w:shd w:val="clear" w:color="auto" w:fill="FCFCFC"/>
        </w:rPr>
        <w:t xml:space="preserve"> </w:t>
      </w:r>
      <w:r>
        <w:rPr>
          <w:shd w:val="clear" w:color="auto" w:fill="FCFCFC"/>
        </w:rPr>
        <w:t>gió</w:t>
      </w:r>
    </w:p>
    <w:p w:rsidR="0054148B" w:rsidRDefault="007E69D5">
      <w:pPr>
        <w:pStyle w:val="BodyText"/>
        <w:spacing w:before="119" w:line="360" w:lineRule="auto"/>
        <w:ind w:right="234" w:firstLine="566"/>
      </w:pPr>
      <w:r>
        <w:t>Đa dạng sinh học là sự phong phú về gen, loài sinh vật và hệ sinh thái trong tự</w:t>
      </w:r>
      <w:r>
        <w:rPr>
          <w:spacing w:val="1"/>
        </w:rPr>
        <w:t xml:space="preserve"> </w:t>
      </w:r>
      <w:r>
        <w:t>nhiên. Bảo tồn đa dạng sinh học là việc bảo vệ sự phong phú của các hệ sinh thái tự</w:t>
      </w:r>
      <w:r>
        <w:rPr>
          <w:spacing w:val="1"/>
        </w:rPr>
        <w:t xml:space="preserve"> </w:t>
      </w:r>
      <w:r>
        <w:t>nhiên</w:t>
      </w:r>
      <w:r>
        <w:t xml:space="preserve"> quan trọng, đặc thù hoặc đại diện; bảo vệ môi tr</w:t>
      </w:r>
      <w:r w:rsidR="00442780">
        <w:t>ư</w:t>
      </w:r>
      <w:r>
        <w:t>ờng sống tự nhiên th</w:t>
      </w:r>
      <w:r w:rsidR="00442780">
        <w:t>ư</w:t>
      </w:r>
      <w:r>
        <w:t>ờng</w:t>
      </w:r>
      <w:r>
        <w:rPr>
          <w:spacing w:val="1"/>
        </w:rPr>
        <w:t xml:space="preserve"> </w:t>
      </w:r>
      <w:r>
        <w:t>xuyên hoặc theo mùa của loài hoang dã, cảnh quan môi tr</w:t>
      </w:r>
      <w:r w:rsidR="00442780">
        <w:t>ư</w:t>
      </w:r>
      <w:r>
        <w:t>ờng, nét đẹp độc đáo của tự</w:t>
      </w:r>
      <w:r>
        <w:rPr>
          <w:spacing w:val="-62"/>
        </w:rPr>
        <w:t xml:space="preserve"> </w:t>
      </w:r>
      <w:r>
        <w:t>nhiên; nuôi, trồng, chăm sóc loài thuộc Danh mục loài nguy cấp, quý, hiếm đ</w:t>
      </w:r>
      <w:r w:rsidR="00442780">
        <w:t>ư</w:t>
      </w:r>
      <w:r>
        <w:t xml:space="preserve">ợc </w:t>
      </w:r>
      <w:r w:rsidR="00442780">
        <w:t>ư</w:t>
      </w:r>
      <w:r>
        <w:t>u</w:t>
      </w:r>
      <w:r>
        <w:rPr>
          <w:spacing w:val="1"/>
        </w:rPr>
        <w:t xml:space="preserve"> </w:t>
      </w:r>
      <w:r>
        <w:t>tiên</w:t>
      </w:r>
      <w:r>
        <w:rPr>
          <w:spacing w:val="-3"/>
        </w:rPr>
        <w:t xml:space="preserve"> </w:t>
      </w:r>
      <w:r>
        <w:t>bảo</w:t>
      </w:r>
      <w:r>
        <w:rPr>
          <w:spacing w:val="-2"/>
        </w:rPr>
        <w:t xml:space="preserve"> </w:t>
      </w:r>
      <w:r>
        <w:t>vệ; l</w:t>
      </w:r>
      <w:r w:rsidR="00442780">
        <w:t>ư</w:t>
      </w:r>
      <w:r>
        <w:t>u</w:t>
      </w:r>
      <w:r>
        <w:rPr>
          <w:spacing w:val="-2"/>
        </w:rPr>
        <w:t xml:space="preserve"> </w:t>
      </w:r>
      <w:r>
        <w:t>giữ</w:t>
      </w:r>
      <w:r>
        <w:rPr>
          <w:spacing w:val="-1"/>
        </w:rPr>
        <w:t xml:space="preserve"> </w:t>
      </w:r>
      <w:r>
        <w:t>và bảo</w:t>
      </w:r>
      <w:r>
        <w:rPr>
          <w:spacing w:val="-2"/>
        </w:rPr>
        <w:t xml:space="preserve"> </w:t>
      </w:r>
      <w:r>
        <w:t>quản</w:t>
      </w:r>
      <w:r>
        <w:rPr>
          <w:spacing w:val="-2"/>
        </w:rPr>
        <w:t xml:space="preserve"> </w:t>
      </w:r>
      <w:r>
        <w:t>lâu</w:t>
      </w:r>
      <w:r>
        <w:rPr>
          <w:spacing w:val="-2"/>
        </w:rPr>
        <w:t xml:space="preserve"> </w:t>
      </w:r>
      <w:r>
        <w:t>dài</w:t>
      </w:r>
      <w:r>
        <w:rPr>
          <w:spacing w:val="-2"/>
        </w:rPr>
        <w:t xml:space="preserve"> </w:t>
      </w:r>
      <w:r>
        <w:t>các mẫu</w:t>
      </w:r>
      <w:r>
        <w:rPr>
          <w:spacing w:val="-2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truyền.</w:t>
      </w:r>
      <w:r>
        <w:rPr>
          <w:vertAlign w:val="superscript"/>
        </w:rPr>
        <w:t>38</w:t>
      </w:r>
    </w:p>
    <w:p w:rsidR="0054148B" w:rsidRDefault="007E69D5">
      <w:pPr>
        <w:pStyle w:val="Heading1"/>
        <w:numPr>
          <w:ilvl w:val="1"/>
          <w:numId w:val="12"/>
        </w:numPr>
        <w:tabs>
          <w:tab w:val="left" w:pos="1074"/>
        </w:tabs>
        <w:spacing w:line="360" w:lineRule="auto"/>
        <w:ind w:right="227" w:firstLine="566"/>
        <w:jc w:val="both"/>
      </w:pPr>
      <w:r>
        <w:t>Liên Hợp Quốc xây dựng h</w:t>
      </w:r>
      <w:r w:rsidR="00442780">
        <w:t>ư</w:t>
      </w:r>
      <w:r>
        <w:t>ớng đến mục tiêu về sự phát triển bền vững,</w:t>
      </w:r>
      <w:r>
        <w:rPr>
          <w:spacing w:val="1"/>
        </w:rPr>
        <w:t xml:space="preserve"> </w:t>
      </w:r>
      <w:r>
        <w:t>đa dạng sinh học phát triển dịch vụ hệ sinh thái trên cạn, ngăn chặn suy thoái xói</w:t>
      </w:r>
      <w:r>
        <w:rPr>
          <w:spacing w:val="1"/>
        </w:rPr>
        <w:t xml:space="preserve"> </w:t>
      </w:r>
      <w:r>
        <w:t>mòn</w:t>
      </w:r>
      <w:r>
        <w:rPr>
          <w:spacing w:val="-2"/>
        </w:rPr>
        <w:t xml:space="preserve"> </w:t>
      </w:r>
      <w:r>
        <w:t>đất</w:t>
      </w:r>
      <w:r>
        <w:rPr>
          <w:spacing w:val="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phục</w:t>
      </w:r>
      <w:r>
        <w:rPr>
          <w:spacing w:val="-1"/>
        </w:rPr>
        <w:t xml:space="preserve"> </w:t>
      </w:r>
      <w:r>
        <w:t>hồi</w:t>
      </w:r>
      <w:r>
        <w:rPr>
          <w:spacing w:val="-1"/>
        </w:rPr>
        <w:t xml:space="preserve"> </w:t>
      </w:r>
      <w:r>
        <w:t>tài</w:t>
      </w:r>
      <w:r>
        <w:rPr>
          <w:spacing w:val="-1"/>
        </w:rPr>
        <w:t xml:space="preserve"> </w:t>
      </w:r>
      <w:r>
        <w:t>nguyên</w:t>
      </w:r>
      <w:r>
        <w:rPr>
          <w:spacing w:val="-1"/>
        </w:rPr>
        <w:t xml:space="preserve"> </w:t>
      </w:r>
      <w:r>
        <w:t>đất,</w:t>
      </w:r>
      <w:r>
        <w:rPr>
          <w:spacing w:val="-2"/>
        </w:rPr>
        <w:t xml:space="preserve"> </w:t>
      </w:r>
      <w:r>
        <w:t>chống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mạc</w:t>
      </w:r>
      <w:r>
        <w:rPr>
          <w:spacing w:val="-1"/>
        </w:rPr>
        <w:t xml:space="preserve"> </w:t>
      </w:r>
      <w:r>
        <w:t>hóa.</w:t>
      </w:r>
    </w:p>
    <w:p w:rsidR="0054148B" w:rsidRDefault="007E69D5">
      <w:pPr>
        <w:pStyle w:val="ListParagraph"/>
        <w:numPr>
          <w:ilvl w:val="2"/>
          <w:numId w:val="12"/>
        </w:numPr>
        <w:tabs>
          <w:tab w:val="left" w:pos="1216"/>
        </w:tabs>
        <w:spacing w:before="2" w:line="360" w:lineRule="auto"/>
        <w:ind w:right="231" w:firstLine="566"/>
        <w:jc w:val="both"/>
        <w:rPr>
          <w:b/>
          <w:sz w:val="26"/>
        </w:rPr>
      </w:pPr>
      <w:r>
        <w:rPr>
          <w:b/>
          <w:sz w:val="26"/>
        </w:rPr>
        <w:t>Liên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Hợp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Quốc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xây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dựng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h</w:t>
      </w:r>
      <w:r w:rsidR="00442780">
        <w:rPr>
          <w:b/>
          <w:sz w:val="26"/>
        </w:rPr>
        <w:t>ư</w:t>
      </w:r>
      <w:r>
        <w:rPr>
          <w:b/>
          <w:sz w:val="26"/>
        </w:rPr>
        <w:t>ớng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đến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mục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tiêu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về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sự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phát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triển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bền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vững,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đa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dạng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sinh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phát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triển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dịch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vụ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hệ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sinh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thái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trên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cạn</w:t>
      </w:r>
    </w:p>
    <w:p w:rsidR="0054148B" w:rsidRDefault="007E69D5">
      <w:pPr>
        <w:pStyle w:val="BodyText"/>
        <w:spacing w:before="113" w:line="360" w:lineRule="auto"/>
        <w:ind w:right="228" w:firstLine="566"/>
      </w:pPr>
      <w:r>
        <w:t>Ở Quyết định số 79/2007/QĐ-TTg đã xác định đ</w:t>
      </w:r>
      <w:r w:rsidR="00442780">
        <w:t>ư</w:t>
      </w:r>
      <w:r>
        <w:t>ợc mục tiêu ngay từ đầu năm</w:t>
      </w:r>
      <w:r>
        <w:rPr>
          <w:spacing w:val="1"/>
        </w:rPr>
        <w:t xml:space="preserve"> </w:t>
      </w:r>
      <w:r>
        <w:t>2010:</w:t>
      </w:r>
      <w:r>
        <w:rPr>
          <w:spacing w:val="1"/>
        </w:rPr>
        <w:t xml:space="preserve"> </w:t>
      </w:r>
      <w:r>
        <w:t>Bảo tồn và phát triển đa dạng sinh học trên cạn: Củng cố, hoàn thiện và phát</w:t>
      </w:r>
      <w:r>
        <w:rPr>
          <w:spacing w:val="1"/>
        </w:rPr>
        <w:t xml:space="preserve"> </w:t>
      </w:r>
      <w:r>
        <w:t>triển</w:t>
      </w:r>
      <w:r>
        <w:rPr>
          <w:spacing w:val="29"/>
        </w:rPr>
        <w:t xml:space="preserve"> </w:t>
      </w:r>
      <w:r>
        <w:t>hệ</w:t>
      </w:r>
      <w:r>
        <w:rPr>
          <w:spacing w:val="30"/>
        </w:rPr>
        <w:t xml:space="preserve"> </w:t>
      </w:r>
      <w:r>
        <w:t>thống</w:t>
      </w:r>
      <w:r>
        <w:rPr>
          <w:spacing w:val="30"/>
        </w:rPr>
        <w:t xml:space="preserve"> </w:t>
      </w:r>
      <w:r>
        <w:t>rừng</w:t>
      </w:r>
      <w:r>
        <w:rPr>
          <w:spacing w:val="29"/>
        </w:rPr>
        <w:t xml:space="preserve"> </w:t>
      </w:r>
      <w:r>
        <w:t>đặc</w:t>
      </w:r>
      <w:r>
        <w:rPr>
          <w:spacing w:val="29"/>
        </w:rPr>
        <w:t xml:space="preserve"> </w:t>
      </w:r>
      <w:r>
        <w:t>dụng</w:t>
      </w:r>
      <w:r>
        <w:rPr>
          <w:spacing w:val="30"/>
        </w:rPr>
        <w:t xml:space="preserve"> </w:t>
      </w:r>
      <w:r>
        <w:t>(góp</w:t>
      </w:r>
      <w:r>
        <w:rPr>
          <w:spacing w:val="29"/>
        </w:rPr>
        <w:t xml:space="preserve"> </w:t>
      </w:r>
      <w:r>
        <w:t>phần</w:t>
      </w:r>
      <w:r>
        <w:rPr>
          <w:spacing w:val="29"/>
        </w:rPr>
        <w:t xml:space="preserve"> </w:t>
      </w:r>
      <w:r>
        <w:t>đạt</w:t>
      </w:r>
      <w:r>
        <w:rPr>
          <w:spacing w:val="33"/>
        </w:rPr>
        <w:t xml:space="preserve"> </w:t>
      </w:r>
      <w:r>
        <w:t>tỷ</w:t>
      </w:r>
      <w:r>
        <w:rPr>
          <w:spacing w:val="25"/>
        </w:rPr>
        <w:t xml:space="preserve"> </w:t>
      </w:r>
      <w:r>
        <w:t>lệ</w:t>
      </w:r>
      <w:r>
        <w:rPr>
          <w:spacing w:val="31"/>
        </w:rPr>
        <w:t xml:space="preserve"> </w:t>
      </w:r>
      <w:r>
        <w:t>che</w:t>
      </w:r>
      <w:r>
        <w:rPr>
          <w:spacing w:val="29"/>
        </w:rPr>
        <w:t xml:space="preserve"> </w:t>
      </w:r>
      <w:r>
        <w:t>phủ</w:t>
      </w:r>
      <w:r>
        <w:rPr>
          <w:spacing w:val="30"/>
        </w:rPr>
        <w:t xml:space="preserve"> </w:t>
      </w:r>
      <w:r>
        <w:t>rừng</w:t>
      </w:r>
      <w:r>
        <w:rPr>
          <w:spacing w:val="30"/>
        </w:rPr>
        <w:t xml:space="preserve"> </w:t>
      </w:r>
      <w:r>
        <w:t>42</w:t>
      </w:r>
      <w:r>
        <w:rPr>
          <w:spacing w:val="32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43%);Phục</w:t>
      </w:r>
      <w:r>
        <w:rPr>
          <w:spacing w:val="30"/>
        </w:rPr>
        <w:t xml:space="preserve"> </w:t>
      </w:r>
      <w:r>
        <w:t>hồi</w:t>
      </w:r>
      <w:r>
        <w:rPr>
          <w:spacing w:val="-63"/>
        </w:rPr>
        <w:t xml:space="preserve"> </w:t>
      </w:r>
      <w:r>
        <w:t>50% diện tích rừng đầu nguồn đã bị suy thoái;</w:t>
      </w:r>
      <w:r>
        <w:rPr>
          <w:spacing w:val="1"/>
        </w:rPr>
        <w:t xml:space="preserve"> </w:t>
      </w:r>
      <w:r>
        <w:t>Bảo vệ có hiệu quả các loài động vật,</w:t>
      </w:r>
      <w:r>
        <w:rPr>
          <w:spacing w:val="1"/>
        </w:rPr>
        <w:t xml:space="preserve"> </w:t>
      </w:r>
      <w:r>
        <w:t xml:space="preserve">thực vật quý, </w:t>
      </w:r>
      <w:r>
        <w:t>hiếm, nguy cấp có nguy cơ bị tuyệt chủng; Ba khu bảo tồn thiên nhiên</w:t>
      </w:r>
      <w:r>
        <w:rPr>
          <w:spacing w:val="1"/>
        </w:rPr>
        <w:t xml:space="preserve"> </w:t>
      </w:r>
      <w:r>
        <w:t>đ</w:t>
      </w:r>
      <w:r w:rsidR="00442780">
        <w:t>ư</w:t>
      </w:r>
      <w:r>
        <w:t>ợc công nhận là khu di sản thiên nhiên thế giới hoặc khu dự trữ sinh quyển thế giới</w:t>
      </w:r>
      <w:r>
        <w:rPr>
          <w:spacing w:val="1"/>
        </w:rPr>
        <w:t xml:space="preserve"> </w:t>
      </w:r>
      <w:r>
        <w:t>và năm khu bảo tồn</w:t>
      </w:r>
      <w:r>
        <w:rPr>
          <w:spacing w:val="65"/>
        </w:rPr>
        <w:t xml:space="preserve"> </w:t>
      </w:r>
      <w:r>
        <w:t>thiên nhiên đ</w:t>
      </w:r>
      <w:r w:rsidR="00442780">
        <w:t>ư</w:t>
      </w:r>
      <w:r>
        <w:t>ợc công nhận là di sản ASEAN. Quyết định</w:t>
      </w:r>
      <w:r>
        <w:rPr>
          <w:spacing w:val="1"/>
        </w:rPr>
        <w:t xml:space="preserve"> </w:t>
      </w:r>
      <w:r>
        <w:t>79/2007 đã giúp cho Đảng và</w:t>
      </w:r>
      <w:r>
        <w:t xml:space="preserve"> nhà n</w:t>
      </w:r>
      <w:r w:rsidR="00442780">
        <w:t>ư</w:t>
      </w:r>
      <w:r>
        <w:t>ớc ta đã xác định đ</w:t>
      </w:r>
      <w:r w:rsidR="00442780">
        <w:t>ư</w:t>
      </w:r>
      <w:r>
        <w:t>ợc những nhiệm vụ chủ yếu</w:t>
      </w:r>
      <w:r>
        <w:rPr>
          <w:spacing w:val="1"/>
        </w:rPr>
        <w:t xml:space="preserve"> </w:t>
      </w:r>
      <w:r>
        <w:t>để bảo tồn và phát triển đa dạng hệ sinh thái nói chung và hệ sinh thái trên cạn nói</w:t>
      </w:r>
      <w:r>
        <w:rPr>
          <w:spacing w:val="1"/>
        </w:rPr>
        <w:t xml:space="preserve"> </w:t>
      </w:r>
      <w:r>
        <w:t>riêng.</w:t>
      </w:r>
    </w:p>
    <w:p w:rsidR="0054148B" w:rsidRDefault="007E69D5">
      <w:pPr>
        <w:pStyle w:val="Heading1"/>
        <w:numPr>
          <w:ilvl w:val="2"/>
          <w:numId w:val="12"/>
        </w:numPr>
        <w:tabs>
          <w:tab w:val="left" w:pos="1216"/>
        </w:tabs>
        <w:spacing w:line="360" w:lineRule="auto"/>
        <w:ind w:right="231" w:firstLine="566"/>
        <w:jc w:val="both"/>
      </w:pPr>
      <w:r>
        <w:t>Liên</w:t>
      </w:r>
      <w:r>
        <w:rPr>
          <w:spacing w:val="-3"/>
        </w:rPr>
        <w:t xml:space="preserve"> </w:t>
      </w:r>
      <w:r>
        <w:t>Hợp</w:t>
      </w:r>
      <w:r>
        <w:rPr>
          <w:spacing w:val="-4"/>
        </w:rPr>
        <w:t xml:space="preserve"> </w:t>
      </w:r>
      <w:r>
        <w:t>Quốc</w:t>
      </w:r>
      <w:r>
        <w:rPr>
          <w:spacing w:val="-3"/>
        </w:rPr>
        <w:t xml:space="preserve"> </w:t>
      </w:r>
      <w:r>
        <w:t>xây</w:t>
      </w:r>
      <w:r>
        <w:rPr>
          <w:spacing w:val="-1"/>
        </w:rPr>
        <w:t xml:space="preserve"> </w:t>
      </w:r>
      <w:r>
        <w:t>dựng</w:t>
      </w:r>
      <w:r>
        <w:rPr>
          <w:spacing w:val="-4"/>
        </w:rPr>
        <w:t xml:space="preserve"> </w:t>
      </w:r>
      <w:r>
        <w:t>h</w:t>
      </w:r>
      <w:r w:rsidR="00442780">
        <w:t>ư</w:t>
      </w:r>
      <w:r>
        <w:t>ớng</w:t>
      </w:r>
      <w:r>
        <w:rPr>
          <w:spacing w:val="-4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mục</w:t>
      </w:r>
      <w:r>
        <w:rPr>
          <w:spacing w:val="-2"/>
        </w:rPr>
        <w:t xml:space="preserve"> </w:t>
      </w:r>
      <w:r>
        <w:t>tiêu</w:t>
      </w:r>
      <w:r>
        <w:rPr>
          <w:spacing w:val="-4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phát</w:t>
      </w:r>
      <w:r>
        <w:rPr>
          <w:spacing w:val="-4"/>
        </w:rPr>
        <w:t xml:space="preserve"> </w:t>
      </w:r>
      <w:r>
        <w:t>triển</w:t>
      </w:r>
      <w:r>
        <w:rPr>
          <w:spacing w:val="-4"/>
        </w:rPr>
        <w:t xml:space="preserve"> </w:t>
      </w:r>
      <w:r>
        <w:t>bền</w:t>
      </w:r>
      <w:r>
        <w:rPr>
          <w:spacing w:val="-3"/>
        </w:rPr>
        <w:t xml:space="preserve"> </w:t>
      </w:r>
      <w:r>
        <w:t>vững,</w:t>
      </w:r>
      <w:r>
        <w:rPr>
          <w:spacing w:val="-63"/>
        </w:rPr>
        <w:t xml:space="preserve"> </w:t>
      </w:r>
      <w:r>
        <w:t>đa</w:t>
      </w:r>
      <w:r>
        <w:rPr>
          <w:spacing w:val="-2"/>
        </w:rPr>
        <w:t xml:space="preserve"> </w:t>
      </w:r>
      <w:r>
        <w:t>dạng</w:t>
      </w:r>
      <w:r>
        <w:rPr>
          <w:spacing w:val="1"/>
        </w:rPr>
        <w:t xml:space="preserve"> </w:t>
      </w:r>
      <w:r>
        <w:t>sinh</w:t>
      </w:r>
      <w:r>
        <w:rPr>
          <w:spacing w:val="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phát</w:t>
      </w:r>
      <w:r>
        <w:rPr>
          <w:spacing w:val="1"/>
        </w:rPr>
        <w:t xml:space="preserve"> </w:t>
      </w:r>
      <w:r>
        <w:t>triển</w:t>
      </w:r>
      <w:r>
        <w:rPr>
          <w:spacing w:val="-1"/>
        </w:rPr>
        <w:t xml:space="preserve"> </w:t>
      </w:r>
      <w:r>
        <w:t>dịch</w:t>
      </w:r>
      <w:r>
        <w:rPr>
          <w:spacing w:val="1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chống</w:t>
      </w:r>
      <w:r>
        <w:rPr>
          <w:spacing w:val="-1"/>
        </w:rPr>
        <w:t xml:space="preserve"> </w:t>
      </w:r>
      <w:r>
        <w:t>sa mạc</w:t>
      </w:r>
      <w:r>
        <w:rPr>
          <w:spacing w:val="-1"/>
        </w:rPr>
        <w:t xml:space="preserve"> </w:t>
      </w:r>
      <w:r>
        <w:t>hóa.</w:t>
      </w:r>
    </w:p>
    <w:p w:rsidR="0054148B" w:rsidRDefault="007E69D5">
      <w:pPr>
        <w:pStyle w:val="BodyText"/>
        <w:spacing w:before="113" w:line="360" w:lineRule="auto"/>
        <w:ind w:right="231" w:firstLine="566"/>
      </w:pPr>
      <w:r>
        <w:pict>
          <v:rect id="_x0000_s1048" style="position:absolute;left:0;text-align:left;margin-left:85.1pt;margin-top:51.85pt;width:2in;height:.7pt;z-index:-15709696;mso-wrap-distance-left:0;mso-wrap-distance-right:0;mso-position-horizontal-relative:page" fillcolor="black" stroked="f">
            <w10:wrap type="topAndBottom" anchorx="page"/>
          </v:rect>
        </w:pict>
      </w:r>
      <w:r>
        <w:t xml:space="preserve">Năm 1998 Việt Nam đã gia nhập Công </w:t>
      </w:r>
      <w:r w:rsidR="00442780">
        <w:t>ư</w:t>
      </w:r>
      <w:r>
        <w:t>ớc liên hợp quốc về chống sa mạc hóa</w:t>
      </w:r>
      <w:r>
        <w:rPr>
          <w:spacing w:val="1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đây</w:t>
      </w:r>
      <w:r>
        <w:rPr>
          <w:spacing w:val="-2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4"/>
        </w:rPr>
        <w:t xml:space="preserve"> </w:t>
      </w:r>
      <w:r>
        <w:t>coi</w:t>
      </w:r>
      <w:r>
        <w:rPr>
          <w:spacing w:val="3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t>công</w:t>
      </w:r>
      <w:r>
        <w:rPr>
          <w:spacing w:val="3"/>
        </w:rPr>
        <w:t xml:space="preserve"> </w:t>
      </w:r>
      <w:r w:rsidR="00442780">
        <w:t>ư</w:t>
      </w:r>
      <w:r>
        <w:t>ớc</w:t>
      </w:r>
      <w:r>
        <w:rPr>
          <w:spacing w:val="2"/>
        </w:rPr>
        <w:t xml:space="preserve"> </w:t>
      </w:r>
      <w:r>
        <w:t>đ</w:t>
      </w:r>
      <w:r w:rsidR="00442780">
        <w:t>ư</w:t>
      </w:r>
      <w:r>
        <w:t>a</w:t>
      </w:r>
      <w:r>
        <w:rPr>
          <w:spacing w:val="3"/>
        </w:rPr>
        <w:t xml:space="preserve"> </w:t>
      </w:r>
      <w:r>
        <w:t>ra</w:t>
      </w:r>
      <w:r>
        <w:rPr>
          <w:spacing w:val="3"/>
        </w:rPr>
        <w:t xml:space="preserve"> </w:t>
      </w:r>
      <w:r>
        <w:t>rất</w:t>
      </w:r>
      <w:r>
        <w:rPr>
          <w:spacing w:val="4"/>
        </w:rPr>
        <w:t xml:space="preserve"> </w:t>
      </w:r>
      <w:r>
        <w:t>nhiều</w:t>
      </w:r>
      <w:r>
        <w:rPr>
          <w:spacing w:val="4"/>
        </w:rPr>
        <w:t xml:space="preserve"> </w:t>
      </w:r>
      <w:r>
        <w:t>giải</w:t>
      </w:r>
      <w:r>
        <w:rPr>
          <w:spacing w:val="3"/>
        </w:rPr>
        <w:t xml:space="preserve"> </w:t>
      </w:r>
      <w:r>
        <w:t>pháp</w:t>
      </w:r>
      <w:r>
        <w:rPr>
          <w:spacing w:val="4"/>
        </w:rPr>
        <w:t xml:space="preserve"> </w:t>
      </w:r>
      <w:r>
        <w:t>cho</w:t>
      </w:r>
      <w:r>
        <w:rPr>
          <w:spacing w:val="3"/>
        </w:rPr>
        <w:t xml:space="preserve"> </w:t>
      </w:r>
      <w:r>
        <w:t>toàn</w:t>
      </w:r>
      <w:r>
        <w:rPr>
          <w:spacing w:val="2"/>
        </w:rPr>
        <w:t xml:space="preserve"> </w:t>
      </w:r>
      <w:r>
        <w:t>thế</w:t>
      </w:r>
      <w:r>
        <w:rPr>
          <w:spacing w:val="5"/>
        </w:rPr>
        <w:t xml:space="preserve"> </w:t>
      </w:r>
      <w:r>
        <w:t>giới</w:t>
      </w:r>
      <w:r>
        <w:rPr>
          <w:spacing w:val="2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thành</w:t>
      </w:r>
      <w:r>
        <w:rPr>
          <w:spacing w:val="2"/>
        </w:rPr>
        <w:t xml:space="preserve"> </w:t>
      </w:r>
      <w:r>
        <w:t>viên</w:t>
      </w:r>
    </w:p>
    <w:p w:rsidR="0054148B" w:rsidRDefault="007E69D5">
      <w:pPr>
        <w:spacing w:before="73"/>
        <w:ind w:left="22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38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Điều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3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luật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đa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dạng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sinh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học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năm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2018</w:t>
      </w:r>
    </w:p>
    <w:p w:rsidR="0054148B" w:rsidRDefault="0054148B">
      <w:pPr>
        <w:rPr>
          <w:rFonts w:ascii="Calibri" w:hAnsi="Calibri"/>
          <w:sz w:val="20"/>
        </w:rPr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67" w:line="360" w:lineRule="auto"/>
        <w:ind w:right="226"/>
      </w:pPr>
      <w:r>
        <w:lastRenderedPageBreak/>
        <w:t xml:space="preserve">thứ 134 của Công </w:t>
      </w:r>
      <w:r w:rsidR="00442780">
        <w:t>ư</w:t>
      </w:r>
      <w:r>
        <w:t>ớc. Năm 1994, Đại hội đồng Liên hợp quốc tuyên bố lấy ngày 17/6</w:t>
      </w:r>
      <w:r>
        <w:rPr>
          <w:spacing w:val="-63"/>
        </w:rPr>
        <w:t xml:space="preserve"> </w:t>
      </w:r>
      <w:r>
        <w:t>hằng</w:t>
      </w:r>
      <w:r>
        <w:rPr>
          <w:spacing w:val="34"/>
        </w:rPr>
        <w:t xml:space="preserve"> </w:t>
      </w:r>
      <w:r>
        <w:t>năm</w:t>
      </w:r>
      <w:r>
        <w:rPr>
          <w:spacing w:val="32"/>
        </w:rPr>
        <w:t xml:space="preserve"> </w:t>
      </w:r>
      <w:r>
        <w:t>để</w:t>
      </w:r>
      <w:r>
        <w:rPr>
          <w:spacing w:val="35"/>
        </w:rPr>
        <w:t xml:space="preserve"> </w:t>
      </w:r>
      <w:r>
        <w:t>kỷ</w:t>
      </w:r>
      <w:r>
        <w:rPr>
          <w:spacing w:val="30"/>
        </w:rPr>
        <w:t xml:space="preserve"> </w:t>
      </w:r>
      <w:r>
        <w:t>niệm</w:t>
      </w:r>
      <w:r>
        <w:rPr>
          <w:spacing w:val="34"/>
        </w:rPr>
        <w:t xml:space="preserve"> </w:t>
      </w:r>
      <w:r>
        <w:t>Ngày</w:t>
      </w:r>
      <w:r>
        <w:rPr>
          <w:spacing w:val="30"/>
        </w:rPr>
        <w:t xml:space="preserve"> </w:t>
      </w:r>
      <w:r>
        <w:t>thế</w:t>
      </w:r>
      <w:r>
        <w:rPr>
          <w:spacing w:val="34"/>
        </w:rPr>
        <w:t xml:space="preserve"> </w:t>
      </w:r>
      <w:r>
        <w:t>giới</w:t>
      </w:r>
      <w:r>
        <w:rPr>
          <w:spacing w:val="35"/>
        </w:rPr>
        <w:t xml:space="preserve"> </w:t>
      </w:r>
      <w:r>
        <w:t>chống</w:t>
      </w:r>
      <w:r>
        <w:rPr>
          <w:spacing w:val="36"/>
        </w:rPr>
        <w:t xml:space="preserve"> </w:t>
      </w:r>
      <w:r>
        <w:t>sa</w:t>
      </w:r>
      <w:r>
        <w:rPr>
          <w:spacing w:val="34"/>
        </w:rPr>
        <w:t xml:space="preserve"> </w:t>
      </w:r>
      <w:r>
        <w:t>mạc</w:t>
      </w:r>
      <w:r>
        <w:rPr>
          <w:spacing w:val="35"/>
        </w:rPr>
        <w:t xml:space="preserve"> </w:t>
      </w:r>
      <w:r>
        <w:t>hóa</w:t>
      </w:r>
      <w:r>
        <w:rPr>
          <w:spacing w:val="34"/>
        </w:rPr>
        <w:t xml:space="preserve"> </w:t>
      </w:r>
      <w:r>
        <w:t>và</w:t>
      </w:r>
      <w:r>
        <w:rPr>
          <w:spacing w:val="34"/>
        </w:rPr>
        <w:t xml:space="preserve"> </w:t>
      </w:r>
      <w:r>
        <w:t>hạn</w:t>
      </w:r>
      <w:r>
        <w:rPr>
          <w:spacing w:val="35"/>
        </w:rPr>
        <w:t xml:space="preserve"> </w:t>
      </w:r>
      <w:r>
        <w:t>hán,</w:t>
      </w:r>
      <w:r>
        <w:rPr>
          <w:spacing w:val="34"/>
        </w:rPr>
        <w:t xml:space="preserve"> </w:t>
      </w:r>
      <w:r>
        <w:t>đánh</w:t>
      </w:r>
      <w:r>
        <w:rPr>
          <w:spacing w:val="34"/>
        </w:rPr>
        <w:t xml:space="preserve"> </w:t>
      </w:r>
      <w:r>
        <w:t>dấu</w:t>
      </w:r>
      <w:r>
        <w:rPr>
          <w:spacing w:val="33"/>
        </w:rPr>
        <w:t xml:space="preserve"> </w:t>
      </w:r>
      <w:r>
        <w:t>ngày</w:t>
      </w:r>
      <w:r>
        <w:rPr>
          <w:spacing w:val="-63"/>
        </w:rPr>
        <w:t xml:space="preserve"> </w:t>
      </w:r>
      <w:r>
        <w:t xml:space="preserve">thông qua Công </w:t>
      </w:r>
      <w:r w:rsidR="00442780">
        <w:t>ư</w:t>
      </w:r>
      <w:r>
        <w:t xml:space="preserve">ớc chống sa mạc hóa. Công </w:t>
      </w:r>
      <w:r w:rsidR="00442780">
        <w:t>ư</w:t>
      </w:r>
      <w:r>
        <w:t>ớc Liên Hợp Quốc năm 1994 về chống</w:t>
      </w:r>
      <w:r>
        <w:rPr>
          <w:spacing w:val="-62"/>
        </w:rPr>
        <w:t xml:space="preserve"> </w:t>
      </w:r>
      <w:r>
        <w:t>sa mạc hóa (UNCCD) là hiệp định đa ph</w:t>
      </w:r>
      <w:r w:rsidR="00442780">
        <w:t>ư</w:t>
      </w:r>
      <w:r>
        <w:t>ơng có tính ràng buộc pháp lý duy nhất gắn</w:t>
      </w:r>
      <w:r>
        <w:rPr>
          <w:spacing w:val="1"/>
        </w:rPr>
        <w:t xml:space="preserve"> </w:t>
      </w:r>
      <w:r>
        <w:t>kết môi tr</w:t>
      </w:r>
      <w:r w:rsidR="00442780">
        <w:t>ư</w:t>
      </w:r>
      <w:r>
        <w:t xml:space="preserve">ờng và phát triển với quản lý đất bền vững. Công </w:t>
      </w:r>
      <w:r w:rsidR="00442780">
        <w:t>ư</w:t>
      </w:r>
      <w:r>
        <w:t>ớc có tầm bao quát gần</w:t>
      </w:r>
      <w:r>
        <w:rPr>
          <w:spacing w:val="1"/>
        </w:rPr>
        <w:t xml:space="preserve"> </w:t>
      </w:r>
      <w:r>
        <w:t>nh</w:t>
      </w:r>
      <w:r w:rsidR="00442780">
        <w:t>ư</w:t>
      </w:r>
      <w:r>
        <w:t xml:space="preserve"> toàn cầu. Sa mạc hoá cùng với biến đổi khí hậu và mất đa dạng sinh học đ</w:t>
      </w:r>
      <w:r w:rsidR="00442780">
        <w:t>ư</w:t>
      </w:r>
      <w:r>
        <w:t>ợc</w:t>
      </w:r>
      <w:r>
        <w:rPr>
          <w:spacing w:val="1"/>
        </w:rPr>
        <w:t xml:space="preserve"> </w:t>
      </w:r>
      <w:r>
        <w:t>nhận định l</w:t>
      </w:r>
      <w:r>
        <w:t>à những thách thức lớn nhất đối với phát triển bền vững trong Hội nghị Rio</w:t>
      </w:r>
      <w:r>
        <w:rPr>
          <w:spacing w:val="1"/>
        </w:rPr>
        <w:t xml:space="preserve"> </w:t>
      </w:r>
      <w:r>
        <w:t xml:space="preserve">1992. Công </w:t>
      </w:r>
      <w:r w:rsidR="00442780">
        <w:t>ư</w:t>
      </w:r>
      <w:r>
        <w:t>ớc nhằm vào các mục tiêu cụ thể: xây dựng các ch</w:t>
      </w:r>
      <w:r w:rsidR="00442780">
        <w:t>ư</w:t>
      </w:r>
      <w:r>
        <w:t>ơng trình quốc gia,</w:t>
      </w:r>
      <w:r>
        <w:rPr>
          <w:spacing w:val="1"/>
        </w:rPr>
        <w:t xml:space="preserve"> </w:t>
      </w:r>
      <w:r>
        <w:t>tiểu vùng và vùng để phòng chống khô hạn và sa mạc hoá; kêu gọi cộng đồng quốc tế</w:t>
      </w:r>
      <w:r>
        <w:rPr>
          <w:spacing w:val="1"/>
        </w:rPr>
        <w:t xml:space="preserve"> </w:t>
      </w:r>
      <w:r>
        <w:t>hỗ trợ tài chính c</w:t>
      </w:r>
      <w:r>
        <w:t>ho việc chống sa mạc hóa; trao đổi thông tin, kỹ thuật và đào tạo về</w:t>
      </w:r>
      <w:r>
        <w:rPr>
          <w:spacing w:val="1"/>
        </w:rPr>
        <w:t xml:space="preserve"> </w:t>
      </w:r>
      <w:r>
        <w:t>chống sa mạc hóa; ngăn chặn hậu quả sa mạc hóa dẫn đến di c</w:t>
      </w:r>
      <w:r w:rsidR="00442780">
        <w:t>ư</w:t>
      </w:r>
      <w:r>
        <w:t xml:space="preserve"> ồ ạt, các loài động</w:t>
      </w:r>
      <w:r>
        <w:rPr>
          <w:spacing w:val="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bị</w:t>
      </w:r>
      <w:r>
        <w:rPr>
          <w:spacing w:val="-1"/>
        </w:rPr>
        <w:t xml:space="preserve"> </w:t>
      </w:r>
      <w:r>
        <w:t>tiệt</w:t>
      </w:r>
      <w:r>
        <w:rPr>
          <w:spacing w:val="1"/>
        </w:rPr>
        <w:t xml:space="preserve"> </w:t>
      </w:r>
      <w:r>
        <w:t>chủng,</w:t>
      </w:r>
      <w:r>
        <w:rPr>
          <w:spacing w:val="1"/>
        </w:rPr>
        <w:t xml:space="preserve"> </w:t>
      </w:r>
      <w:r>
        <w:t>khí</w:t>
      </w:r>
      <w:r>
        <w:rPr>
          <w:spacing w:val="-1"/>
        </w:rPr>
        <w:t xml:space="preserve"> </w:t>
      </w:r>
      <w:r>
        <w:t>hậu</w:t>
      </w:r>
      <w:r>
        <w:rPr>
          <w:spacing w:val="-1"/>
        </w:rPr>
        <w:t xml:space="preserve"> </w:t>
      </w:r>
      <w:r>
        <w:t>thay</w:t>
      </w:r>
      <w:r>
        <w:rPr>
          <w:spacing w:val="-5"/>
        </w:rPr>
        <w:t xml:space="preserve"> </w:t>
      </w:r>
      <w:r>
        <w:t>đổi.</w:t>
      </w:r>
    </w:p>
    <w:p w:rsidR="0054148B" w:rsidRDefault="007E69D5">
      <w:pPr>
        <w:pStyle w:val="BodyText"/>
        <w:spacing w:before="120" w:line="360" w:lineRule="auto"/>
        <w:ind w:right="227" w:firstLine="566"/>
      </w:pPr>
      <w:r>
        <w:t xml:space="preserve">Theo Công </w:t>
      </w:r>
      <w:r w:rsidR="00442780">
        <w:t>ư</w:t>
      </w:r>
      <w:r>
        <w:t xml:space="preserve">ớc Liên Hợp Quốc năm 1994 về chống sa mạc hóa có thể </w:t>
      </w:r>
      <w:r>
        <w:t>thấy Liên</w:t>
      </w:r>
      <w:r>
        <w:rPr>
          <w:spacing w:val="1"/>
        </w:rPr>
        <w:t xml:space="preserve"> </w:t>
      </w:r>
      <w:r>
        <w:t>hợp quốc luôn chú trọng mục tiêu về chống sa mạc hóa của các n</w:t>
      </w:r>
      <w:r w:rsidR="00442780">
        <w:t>ư</w:t>
      </w:r>
      <w:r>
        <w:t>ớc thành viên trong</w:t>
      </w:r>
      <w:r>
        <w:rPr>
          <w:spacing w:val="1"/>
        </w:rPr>
        <w:t xml:space="preserve"> </w:t>
      </w:r>
      <w:r>
        <w:t>đó có Việt Nam và đ</w:t>
      </w:r>
      <w:r w:rsidR="00442780">
        <w:t>ư</w:t>
      </w:r>
      <w:r>
        <w:t xml:space="preserve">ợc quy định tại Điều 2 phần I </w:t>
      </w:r>
      <w:r>
        <w:rPr>
          <w:vertAlign w:val="superscript"/>
        </w:rPr>
        <w:t>39</w:t>
      </w:r>
      <w:r>
        <w:t xml:space="preserve">. </w:t>
      </w:r>
      <w:r>
        <w:rPr>
          <w:color w:val="150707"/>
        </w:rPr>
        <w:t xml:space="preserve">Công </w:t>
      </w:r>
      <w:r w:rsidR="00442780">
        <w:rPr>
          <w:color w:val="150707"/>
        </w:rPr>
        <w:t>ư</w:t>
      </w:r>
      <w:r>
        <w:rPr>
          <w:color w:val="150707"/>
        </w:rPr>
        <w:t>ớc yêu cầu các Thành</w:t>
      </w:r>
      <w:r>
        <w:rPr>
          <w:color w:val="150707"/>
          <w:spacing w:val="1"/>
        </w:rPr>
        <w:t xml:space="preserve"> </w:t>
      </w:r>
      <w:r>
        <w:rPr>
          <w:color w:val="150707"/>
        </w:rPr>
        <w:t>viên bị ảnh h</w:t>
      </w:r>
      <w:r w:rsidR="00442780">
        <w:rPr>
          <w:color w:val="150707"/>
        </w:rPr>
        <w:t>ư</w:t>
      </w:r>
      <w:r>
        <w:rPr>
          <w:color w:val="150707"/>
        </w:rPr>
        <w:t xml:space="preserve">ởng phải dành sự </w:t>
      </w:r>
      <w:r w:rsidR="00442780">
        <w:rPr>
          <w:color w:val="150707"/>
        </w:rPr>
        <w:t>ư</w:t>
      </w:r>
      <w:r>
        <w:rPr>
          <w:color w:val="150707"/>
        </w:rPr>
        <w:t>u tiên thích hợp để chống sa mạc hóa, vạch ra các</w:t>
      </w:r>
      <w:r>
        <w:rPr>
          <w:color w:val="150707"/>
          <w:spacing w:val="1"/>
        </w:rPr>
        <w:t xml:space="preserve"> </w:t>
      </w:r>
      <w:r>
        <w:rPr>
          <w:color w:val="150707"/>
        </w:rPr>
        <w:t>chiến l</w:t>
      </w:r>
      <w:r w:rsidR="00442780">
        <w:rPr>
          <w:color w:val="150707"/>
        </w:rPr>
        <w:t>ư</w:t>
      </w:r>
      <w:r>
        <w:rPr>
          <w:color w:val="150707"/>
        </w:rPr>
        <w:t>ợc trong khuôn khổ các kế hoạch phát triển bền vững, xử lý những nguyên</w:t>
      </w:r>
      <w:r>
        <w:rPr>
          <w:color w:val="150707"/>
          <w:spacing w:val="1"/>
        </w:rPr>
        <w:t xml:space="preserve"> </w:t>
      </w:r>
      <w:r>
        <w:rPr>
          <w:color w:val="150707"/>
        </w:rPr>
        <w:t>nhân chính của sa mạc hoá, thúc đẩy nhận thức về các vấn đề và tăng c</w:t>
      </w:r>
      <w:r w:rsidR="00442780">
        <w:rPr>
          <w:color w:val="150707"/>
        </w:rPr>
        <w:t>ư</w:t>
      </w:r>
      <w:r>
        <w:rPr>
          <w:color w:val="150707"/>
        </w:rPr>
        <w:t>ờng các quy</w:t>
      </w:r>
      <w:r>
        <w:rPr>
          <w:color w:val="150707"/>
          <w:spacing w:val="1"/>
        </w:rPr>
        <w:t xml:space="preserve"> </w:t>
      </w:r>
      <w:r>
        <w:rPr>
          <w:color w:val="150707"/>
        </w:rPr>
        <w:t>định</w:t>
      </w:r>
      <w:r>
        <w:rPr>
          <w:color w:val="150707"/>
          <w:spacing w:val="-2"/>
        </w:rPr>
        <w:t xml:space="preserve"> </w:t>
      </w:r>
      <w:r>
        <w:rPr>
          <w:color w:val="150707"/>
        </w:rPr>
        <w:t>pháp</w:t>
      </w:r>
      <w:r>
        <w:rPr>
          <w:color w:val="150707"/>
          <w:spacing w:val="-1"/>
        </w:rPr>
        <w:t xml:space="preserve"> </w:t>
      </w:r>
      <w:r>
        <w:rPr>
          <w:color w:val="150707"/>
        </w:rPr>
        <w:t>luật</w:t>
      </w:r>
      <w:r>
        <w:rPr>
          <w:color w:val="150707"/>
          <w:spacing w:val="-1"/>
        </w:rPr>
        <w:t xml:space="preserve"> </w:t>
      </w:r>
      <w:r>
        <w:rPr>
          <w:color w:val="150707"/>
        </w:rPr>
        <w:t>có</w:t>
      </w:r>
      <w:r>
        <w:rPr>
          <w:color w:val="150707"/>
          <w:spacing w:val="-1"/>
        </w:rPr>
        <w:t xml:space="preserve"> </w:t>
      </w:r>
      <w:r>
        <w:rPr>
          <w:color w:val="150707"/>
        </w:rPr>
        <w:t>liên</w:t>
      </w:r>
      <w:r>
        <w:rPr>
          <w:color w:val="150707"/>
          <w:spacing w:val="-2"/>
        </w:rPr>
        <w:t xml:space="preserve"> </w:t>
      </w:r>
      <w:r>
        <w:rPr>
          <w:color w:val="150707"/>
        </w:rPr>
        <w:t>quan</w:t>
      </w:r>
      <w:r>
        <w:rPr>
          <w:color w:val="150707"/>
          <w:spacing w:val="-1"/>
        </w:rPr>
        <w:t xml:space="preserve"> </w:t>
      </w:r>
      <w:r>
        <w:rPr>
          <w:color w:val="150707"/>
        </w:rPr>
        <w:t>(Điều</w:t>
      </w:r>
      <w:r>
        <w:rPr>
          <w:color w:val="150707"/>
          <w:spacing w:val="-1"/>
        </w:rPr>
        <w:t xml:space="preserve"> </w:t>
      </w:r>
      <w:r>
        <w:rPr>
          <w:color w:val="150707"/>
        </w:rPr>
        <w:t>5</w:t>
      </w:r>
      <w:r>
        <w:rPr>
          <w:color w:val="150707"/>
          <w:spacing w:val="2"/>
        </w:rPr>
        <w:t xml:space="preserve"> </w:t>
      </w:r>
      <w:r>
        <w:rPr>
          <w:color w:val="150707"/>
        </w:rPr>
        <w:t>phần</w:t>
      </w:r>
      <w:r>
        <w:rPr>
          <w:color w:val="150707"/>
          <w:spacing w:val="-1"/>
        </w:rPr>
        <w:t xml:space="preserve"> </w:t>
      </w:r>
      <w:r>
        <w:rPr>
          <w:color w:val="150707"/>
        </w:rPr>
        <w:t>II</w:t>
      </w:r>
      <w:r>
        <w:rPr>
          <w:color w:val="150707"/>
          <w:spacing w:val="1"/>
        </w:rPr>
        <w:t xml:space="preserve"> </w:t>
      </w:r>
      <w:r>
        <w:rPr>
          <w:color w:val="150707"/>
        </w:rPr>
        <w:t>UNCCD).</w:t>
      </w:r>
    </w:p>
    <w:p w:rsidR="0054148B" w:rsidRDefault="007E69D5">
      <w:pPr>
        <w:pStyle w:val="Heading1"/>
        <w:numPr>
          <w:ilvl w:val="2"/>
          <w:numId w:val="12"/>
        </w:numPr>
        <w:tabs>
          <w:tab w:val="left" w:pos="1216"/>
        </w:tabs>
        <w:spacing w:line="360" w:lineRule="auto"/>
        <w:ind w:right="227" w:firstLine="566"/>
        <w:jc w:val="both"/>
      </w:pPr>
      <w:r>
        <w:t>Liên</w:t>
      </w:r>
      <w:r>
        <w:rPr>
          <w:spacing w:val="-3"/>
        </w:rPr>
        <w:t xml:space="preserve"> </w:t>
      </w:r>
      <w:r>
        <w:t>Hợp</w:t>
      </w:r>
      <w:r>
        <w:rPr>
          <w:spacing w:val="-4"/>
        </w:rPr>
        <w:t xml:space="preserve"> </w:t>
      </w:r>
      <w:r>
        <w:t>Quốc</w:t>
      </w:r>
      <w:r>
        <w:rPr>
          <w:spacing w:val="-3"/>
        </w:rPr>
        <w:t xml:space="preserve"> </w:t>
      </w:r>
      <w:r>
        <w:t>xây</w:t>
      </w:r>
      <w:r>
        <w:rPr>
          <w:spacing w:val="-1"/>
        </w:rPr>
        <w:t xml:space="preserve"> </w:t>
      </w:r>
      <w:r>
        <w:t>dựng</w:t>
      </w:r>
      <w:r>
        <w:rPr>
          <w:spacing w:val="-4"/>
        </w:rPr>
        <w:t xml:space="preserve"> </w:t>
      </w:r>
      <w:r>
        <w:t>h</w:t>
      </w:r>
      <w:r w:rsidR="00442780">
        <w:t>ư</w:t>
      </w:r>
      <w:r>
        <w:t>ớng</w:t>
      </w:r>
      <w:r>
        <w:rPr>
          <w:spacing w:val="-4"/>
        </w:rPr>
        <w:t xml:space="preserve"> </w:t>
      </w:r>
      <w:r>
        <w:t>đến mục</w:t>
      </w:r>
      <w:r>
        <w:rPr>
          <w:spacing w:val="-3"/>
        </w:rPr>
        <w:t xml:space="preserve"> </w:t>
      </w:r>
      <w:r>
        <w:t>tiêu</w:t>
      </w:r>
      <w:r>
        <w:rPr>
          <w:spacing w:val="-4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phát</w:t>
      </w:r>
      <w:r>
        <w:rPr>
          <w:spacing w:val="-4"/>
        </w:rPr>
        <w:t xml:space="preserve"> </w:t>
      </w:r>
      <w:r>
        <w:t>triển</w:t>
      </w:r>
      <w:r>
        <w:rPr>
          <w:spacing w:val="-3"/>
        </w:rPr>
        <w:t xml:space="preserve"> </w:t>
      </w:r>
      <w:r>
        <w:t>bền</w:t>
      </w:r>
      <w:r>
        <w:rPr>
          <w:spacing w:val="-4"/>
        </w:rPr>
        <w:t xml:space="preserve"> </w:t>
      </w:r>
      <w:r>
        <w:t>vững,</w:t>
      </w:r>
      <w:r>
        <w:rPr>
          <w:spacing w:val="-63"/>
        </w:rPr>
        <w:t xml:space="preserve"> </w:t>
      </w:r>
      <w:r>
        <w:t>đa dạng sinh học phát triển dịch vụ hệ sinh thái trên cạn, ngăn chặn suy thoái xói</w:t>
      </w:r>
      <w:r>
        <w:rPr>
          <w:spacing w:val="1"/>
        </w:rPr>
        <w:t xml:space="preserve"> </w:t>
      </w:r>
      <w:r>
        <w:t>mòn</w:t>
      </w:r>
      <w:r>
        <w:rPr>
          <w:spacing w:val="-2"/>
        </w:rPr>
        <w:t xml:space="preserve"> </w:t>
      </w:r>
      <w:r>
        <w:t>đất</w:t>
      </w:r>
      <w:r>
        <w:rPr>
          <w:spacing w:val="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phục hồi</w:t>
      </w:r>
      <w:r>
        <w:rPr>
          <w:spacing w:val="-1"/>
        </w:rPr>
        <w:t xml:space="preserve"> </w:t>
      </w:r>
      <w:r>
        <w:t>tài</w:t>
      </w:r>
      <w:r>
        <w:rPr>
          <w:spacing w:val="-1"/>
        </w:rPr>
        <w:t xml:space="preserve"> </w:t>
      </w:r>
      <w:r>
        <w:t>nguyên</w:t>
      </w:r>
      <w:r>
        <w:rPr>
          <w:spacing w:val="-1"/>
        </w:rPr>
        <w:t xml:space="preserve"> </w:t>
      </w:r>
      <w:r>
        <w:t>đất</w:t>
      </w:r>
    </w:p>
    <w:p w:rsidR="0054148B" w:rsidRDefault="007E69D5">
      <w:pPr>
        <w:pStyle w:val="BodyText"/>
        <w:spacing w:before="115" w:line="360" w:lineRule="auto"/>
        <w:ind w:right="226" w:firstLine="566"/>
      </w:pPr>
      <w:r>
        <w:t>Trong quá trình hội nhập kinh tế quốc tế, Việt Nam đã phê chuẩn, ký kết, tham</w:t>
      </w:r>
      <w:r>
        <w:rPr>
          <w:spacing w:val="1"/>
        </w:rPr>
        <w:t xml:space="preserve"> </w:t>
      </w:r>
      <w:r>
        <w:t xml:space="preserve">gia nhiều điều </w:t>
      </w:r>
      <w:r w:rsidR="00442780">
        <w:t>ư</w:t>
      </w:r>
      <w:r>
        <w:t xml:space="preserve">ớc quốc tế về đa </w:t>
      </w:r>
      <w:r>
        <w:t>dạng sinh học</w:t>
      </w:r>
      <w:r>
        <w:rPr>
          <w:b/>
        </w:rPr>
        <w:t xml:space="preserve">. </w:t>
      </w:r>
      <w:r>
        <w:t>Xu thế toàn cầu hoá đã đặt ra cho các</w:t>
      </w:r>
      <w:r>
        <w:rPr>
          <w:spacing w:val="1"/>
        </w:rPr>
        <w:t xml:space="preserve"> </w:t>
      </w:r>
      <w:r>
        <w:t>quốc gia yêu cầu cấp thiết là phải hợp tác, phối hợp cùng bảo vệ môi tr</w:t>
      </w:r>
      <w:r w:rsidR="00442780">
        <w:t>ư</w:t>
      </w:r>
      <w:r>
        <w:t>ờng. Bởi vì,</w:t>
      </w:r>
      <w:r>
        <w:rPr>
          <w:spacing w:val="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tố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môi</w:t>
      </w:r>
      <w:r>
        <w:rPr>
          <w:spacing w:val="-3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-2"/>
        </w:rPr>
        <w:t xml:space="preserve"> </w:t>
      </w:r>
      <w:r>
        <w:t>nh</w:t>
      </w:r>
      <w:r w:rsidR="00442780">
        <w:t>ư</w:t>
      </w:r>
      <w:r>
        <w:rPr>
          <w:spacing w:val="-1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2"/>
        </w:rPr>
        <w:t xml:space="preserve"> </w:t>
      </w:r>
      <w:r>
        <w:t>ngọt,</w:t>
      </w:r>
      <w:r>
        <w:rPr>
          <w:spacing w:val="-2"/>
        </w:rPr>
        <w:t xml:space="preserve"> </w:t>
      </w:r>
      <w:r>
        <w:t>biển,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khí...</w:t>
      </w:r>
      <w:r>
        <w:rPr>
          <w:spacing w:val="-2"/>
        </w:rPr>
        <w:t xml:space="preserve"> </w:t>
      </w:r>
      <w:r>
        <w:t>đều</w:t>
      </w:r>
      <w:r>
        <w:rPr>
          <w:spacing w:val="-3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biên giới.</w:t>
      </w:r>
      <w:r>
        <w:rPr>
          <w:spacing w:val="-63"/>
        </w:rPr>
        <w:t xml:space="preserve"> </w:t>
      </w:r>
      <w:r>
        <w:t>Ví dụ nh</w:t>
      </w:r>
      <w:r w:rsidR="00442780">
        <w:t>ư</w:t>
      </w:r>
      <w:r>
        <w:t xml:space="preserve"> vấn đề sa mạc hoá, sự suy giảm tầng ôzôn, cháy rừng... Để đạt đ</w:t>
      </w:r>
      <w:r w:rsidR="00442780">
        <w:t>ư</w:t>
      </w:r>
      <w:r>
        <w:t>ợc sự hợp</w:t>
      </w:r>
      <w:r>
        <w:rPr>
          <w:spacing w:val="-62"/>
        </w:rPr>
        <w:t xml:space="preserve"> </w:t>
      </w:r>
      <w:r>
        <w:t>tác,</w:t>
      </w:r>
      <w:r>
        <w:rPr>
          <w:spacing w:val="12"/>
        </w:rPr>
        <w:t xml:space="preserve"> </w:t>
      </w:r>
      <w:r>
        <w:t>phối</w:t>
      </w:r>
      <w:r>
        <w:rPr>
          <w:spacing w:val="13"/>
        </w:rPr>
        <w:t xml:space="preserve"> </w:t>
      </w:r>
      <w:r>
        <w:t>hợp</w:t>
      </w:r>
      <w:r>
        <w:rPr>
          <w:spacing w:val="13"/>
        </w:rPr>
        <w:t xml:space="preserve"> </w:t>
      </w:r>
      <w:r>
        <w:t>đó</w:t>
      </w:r>
      <w:r>
        <w:rPr>
          <w:spacing w:val="12"/>
        </w:rPr>
        <w:t xml:space="preserve"> </w:t>
      </w:r>
      <w:r>
        <w:t>phải</w:t>
      </w:r>
      <w:r>
        <w:rPr>
          <w:spacing w:val="13"/>
        </w:rPr>
        <w:t xml:space="preserve"> </w:t>
      </w:r>
      <w:r>
        <w:t>trên</w:t>
      </w:r>
      <w:r>
        <w:rPr>
          <w:spacing w:val="13"/>
        </w:rPr>
        <w:t xml:space="preserve"> </w:t>
      </w:r>
      <w:r>
        <w:t>cơ</w:t>
      </w:r>
      <w:r>
        <w:rPr>
          <w:spacing w:val="13"/>
        </w:rPr>
        <w:t xml:space="preserve"> </w:t>
      </w:r>
      <w:r>
        <w:t>sở</w:t>
      </w:r>
      <w:r>
        <w:rPr>
          <w:spacing w:val="12"/>
        </w:rPr>
        <w:t xml:space="preserve"> </w:t>
      </w:r>
      <w:r>
        <w:t>pháp</w:t>
      </w:r>
      <w:r>
        <w:rPr>
          <w:spacing w:val="13"/>
        </w:rPr>
        <w:t xml:space="preserve"> </w:t>
      </w:r>
      <w:r>
        <w:t>lý</w:t>
      </w:r>
      <w:r>
        <w:rPr>
          <w:spacing w:val="13"/>
        </w:rPr>
        <w:t xml:space="preserve"> </w:t>
      </w:r>
      <w:r>
        <w:t>nhất</w:t>
      </w:r>
      <w:r>
        <w:rPr>
          <w:spacing w:val="12"/>
        </w:rPr>
        <w:t xml:space="preserve"> </w:t>
      </w:r>
      <w:r>
        <w:t>định,</w:t>
      </w:r>
      <w:r>
        <w:rPr>
          <w:spacing w:val="13"/>
        </w:rPr>
        <w:t xml:space="preserve"> </w:t>
      </w:r>
      <w:r>
        <w:t>đó</w:t>
      </w:r>
      <w:r>
        <w:rPr>
          <w:spacing w:val="13"/>
        </w:rPr>
        <w:t xml:space="preserve"> </w:t>
      </w:r>
      <w:r>
        <w:t>là</w:t>
      </w:r>
      <w:r>
        <w:rPr>
          <w:spacing w:val="12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t>điều</w:t>
      </w:r>
      <w:r>
        <w:rPr>
          <w:spacing w:val="13"/>
        </w:rPr>
        <w:t xml:space="preserve"> </w:t>
      </w:r>
      <w:r w:rsidR="00442780">
        <w:t>ư</w:t>
      </w:r>
      <w:r>
        <w:t>ớc</w:t>
      </w:r>
      <w:r>
        <w:rPr>
          <w:spacing w:val="13"/>
        </w:rPr>
        <w:t xml:space="preserve"> </w:t>
      </w:r>
      <w:r>
        <w:t>quốc</w:t>
      </w:r>
      <w:r>
        <w:rPr>
          <w:spacing w:val="12"/>
        </w:rPr>
        <w:t xml:space="preserve"> </w:t>
      </w:r>
      <w:r>
        <w:t>tế</w:t>
      </w:r>
      <w:r>
        <w:rPr>
          <w:spacing w:val="13"/>
        </w:rPr>
        <w:t xml:space="preserve"> </w:t>
      </w:r>
      <w:r>
        <w:t>về</w:t>
      </w:r>
      <w:r>
        <w:rPr>
          <w:spacing w:val="13"/>
        </w:rPr>
        <w:t xml:space="preserve"> </w:t>
      </w:r>
      <w:r>
        <w:t>bảo</w:t>
      </w:r>
    </w:p>
    <w:p w:rsidR="0054148B" w:rsidRDefault="007E69D5">
      <w:pPr>
        <w:pStyle w:val="BodyText"/>
        <w:spacing w:before="2"/>
        <w:ind w:left="0"/>
        <w:jc w:val="left"/>
        <w:rPr>
          <w:sz w:val="25"/>
        </w:rPr>
      </w:pPr>
      <w:r>
        <w:pict>
          <v:rect id="_x0000_s1047" style="position:absolute;margin-left:85.1pt;margin-top:16.45pt;width:2in;height:.7pt;z-index:-15709184;mso-wrap-distance-left:0;mso-wrap-distance-right:0;mso-position-horizontal-relative:page" fillcolor="black" stroked="f">
            <w10:wrap type="topAndBottom" anchorx="page"/>
          </v:rect>
        </w:pict>
      </w:r>
    </w:p>
    <w:p w:rsidR="0054148B" w:rsidRDefault="007E69D5">
      <w:pPr>
        <w:spacing w:before="90"/>
        <w:ind w:left="222"/>
        <w:rPr>
          <w:rFonts w:ascii="Cambria" w:hAnsi="Cambria"/>
          <w:sz w:val="20"/>
        </w:rPr>
      </w:pPr>
      <w:r>
        <w:rPr>
          <w:rFonts w:ascii="Calibri" w:hAnsi="Calibri"/>
          <w:sz w:val="20"/>
          <w:vertAlign w:val="superscript"/>
        </w:rPr>
        <w:t>39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mbria" w:hAnsi="Cambria"/>
          <w:sz w:val="20"/>
        </w:rPr>
        <w:t>Công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ước Liên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Hợp Quốc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năm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1994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về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chống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sa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mạc hóa</w:t>
      </w:r>
    </w:p>
    <w:p w:rsidR="0054148B" w:rsidRDefault="0054148B">
      <w:pPr>
        <w:rPr>
          <w:rFonts w:ascii="Cambria" w:hAnsi="Cambria"/>
          <w:sz w:val="20"/>
        </w:rPr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67" w:line="360" w:lineRule="auto"/>
        <w:ind w:right="226"/>
      </w:pPr>
      <w:r>
        <w:lastRenderedPageBreak/>
        <w:t>vệ môi tr</w:t>
      </w:r>
      <w:r w:rsidR="00442780">
        <w:t>ư</w:t>
      </w:r>
      <w:r>
        <w:t>ờng. Trong lĩnh vực bảo vệ đa dạng sinh học và bảo tồn thiên nhiên đến nay</w:t>
      </w:r>
      <w:r>
        <w:rPr>
          <w:spacing w:val="-62"/>
        </w:rPr>
        <w:t xml:space="preserve"> </w:t>
      </w:r>
      <w:r>
        <w:t xml:space="preserve">đã có điều </w:t>
      </w:r>
      <w:r w:rsidR="00442780">
        <w:t>ư</w:t>
      </w:r>
      <w:r>
        <w:t>ớc đ</w:t>
      </w:r>
      <w:r w:rsidR="00442780">
        <w:t>ư</w:t>
      </w:r>
      <w:r>
        <w:t xml:space="preserve">ợc cộng đồng quốc tế thông qua, trong đó có 5 công </w:t>
      </w:r>
      <w:r w:rsidR="00442780">
        <w:t>ư</w:t>
      </w:r>
      <w:r>
        <w:t>ớc chính sau:</w:t>
      </w:r>
      <w:r>
        <w:rPr>
          <w:spacing w:val="1"/>
        </w:rPr>
        <w:t xml:space="preserve"> </w:t>
      </w:r>
      <w:r>
        <w:t xml:space="preserve">Công </w:t>
      </w:r>
      <w:r w:rsidR="00442780">
        <w:t>ư</w:t>
      </w:r>
      <w:r>
        <w:t xml:space="preserve">ớc về đa dạng sinh học; Công </w:t>
      </w:r>
      <w:r w:rsidR="00442780">
        <w:t>ư</w:t>
      </w:r>
      <w:r>
        <w:t xml:space="preserve">ớc Ramsar; Công </w:t>
      </w:r>
      <w:r w:rsidR="00442780">
        <w:t>ư</w:t>
      </w:r>
      <w:r>
        <w:t>ớc về buôn bán quốc tế các</w:t>
      </w:r>
      <w:r>
        <w:rPr>
          <w:spacing w:val="1"/>
        </w:rPr>
        <w:t xml:space="preserve"> </w:t>
      </w:r>
      <w:r>
        <w:t>loài độn</w:t>
      </w:r>
      <w:r>
        <w:t xml:space="preserve">g thực vật hoang dã bị nguy cấp; Công </w:t>
      </w:r>
      <w:r w:rsidR="00442780">
        <w:t>ư</w:t>
      </w:r>
      <w:r>
        <w:t>ớc về bảo vệ di sản văn hoá và thiên</w:t>
      </w:r>
      <w:r>
        <w:rPr>
          <w:spacing w:val="1"/>
        </w:rPr>
        <w:t xml:space="preserve"> </w:t>
      </w:r>
      <w:r>
        <w:t>nhiên</w:t>
      </w:r>
      <w:r>
        <w:rPr>
          <w:spacing w:val="-4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giới (Công</w:t>
      </w:r>
      <w:r>
        <w:rPr>
          <w:spacing w:val="-2"/>
        </w:rPr>
        <w:t xml:space="preserve"> </w:t>
      </w:r>
      <w:r w:rsidR="00442780">
        <w:t>ư</w:t>
      </w:r>
      <w:r>
        <w:t>ớc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sản</w:t>
      </w:r>
      <w:r>
        <w:rPr>
          <w:spacing w:val="-4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hoá</w:t>
      </w:r>
      <w:r>
        <w:rPr>
          <w:spacing w:val="-2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t>giới</w:t>
      </w:r>
      <w:r>
        <w:rPr>
          <w:spacing w:val="-3"/>
        </w:rPr>
        <w:t xml:space="preserve"> </w:t>
      </w:r>
      <w:r>
        <w:t>hay</w:t>
      </w:r>
      <w:r>
        <w:rPr>
          <w:spacing w:val="-6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gọi</w:t>
      </w:r>
      <w:r>
        <w:rPr>
          <w:spacing w:val="-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Công</w:t>
      </w:r>
      <w:r>
        <w:rPr>
          <w:spacing w:val="-1"/>
        </w:rPr>
        <w:t xml:space="preserve"> </w:t>
      </w:r>
      <w:r w:rsidR="00442780">
        <w:t>ư</w:t>
      </w:r>
      <w:r>
        <w:t>ớc</w:t>
      </w:r>
      <w:r>
        <w:rPr>
          <w:spacing w:val="-3"/>
        </w:rPr>
        <w:t xml:space="preserve"> </w:t>
      </w:r>
      <w:r>
        <w:t>Paris);</w:t>
      </w:r>
      <w:r>
        <w:rPr>
          <w:spacing w:val="-3"/>
        </w:rPr>
        <w:t xml:space="preserve"> </w:t>
      </w:r>
      <w:r>
        <w:t>Công</w:t>
      </w:r>
      <w:r>
        <w:rPr>
          <w:spacing w:val="-63"/>
        </w:rPr>
        <w:t xml:space="preserve"> </w:t>
      </w:r>
      <w:r w:rsidR="00442780">
        <w:t>ư</w:t>
      </w:r>
      <w:r>
        <w:t>ớc</w:t>
      </w:r>
      <w:r>
        <w:rPr>
          <w:spacing w:val="-3"/>
        </w:rPr>
        <w:t xml:space="preserve"> </w:t>
      </w:r>
      <w:r>
        <w:t>Bonn</w:t>
      </w:r>
      <w:r>
        <w:rPr>
          <w:spacing w:val="-3"/>
        </w:rPr>
        <w:t xml:space="preserve"> </w:t>
      </w:r>
      <w:r>
        <w:t>1979</w:t>
      </w:r>
      <w:r>
        <w:rPr>
          <w:spacing w:val="-3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bảo</w:t>
      </w:r>
      <w:r>
        <w:rPr>
          <w:spacing w:val="-1"/>
        </w:rPr>
        <w:t xml:space="preserve"> </w:t>
      </w:r>
      <w:r>
        <w:t>tồn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</w:t>
      </w:r>
      <w:r w:rsidR="00442780">
        <w:t>ư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loài</w:t>
      </w:r>
      <w:r>
        <w:rPr>
          <w:spacing w:val="-2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hoang</w:t>
      </w:r>
      <w:r>
        <w:rPr>
          <w:spacing w:val="-3"/>
        </w:rPr>
        <w:t xml:space="preserve"> </w:t>
      </w:r>
      <w:r>
        <w:t>dã.</w:t>
      </w:r>
    </w:p>
    <w:p w:rsidR="0054148B" w:rsidRDefault="007E69D5">
      <w:pPr>
        <w:pStyle w:val="BodyText"/>
        <w:spacing w:before="120" w:line="360" w:lineRule="auto"/>
        <w:ind w:right="226" w:firstLine="566"/>
      </w:pPr>
      <w:r>
        <w:rPr>
          <w:color w:val="150707"/>
        </w:rPr>
        <w:t xml:space="preserve">Công </w:t>
      </w:r>
      <w:r w:rsidR="00442780">
        <w:rPr>
          <w:color w:val="150707"/>
        </w:rPr>
        <w:t>ư</w:t>
      </w:r>
      <w:r>
        <w:rPr>
          <w:color w:val="150707"/>
        </w:rPr>
        <w:t>ớc Rio 1992 đ</w:t>
      </w:r>
      <w:r w:rsidR="00442780">
        <w:rPr>
          <w:color w:val="150707"/>
        </w:rPr>
        <w:t>ư</w:t>
      </w:r>
      <w:r>
        <w:rPr>
          <w:color w:val="150707"/>
        </w:rPr>
        <w:t>ợc điều hành bởi Ban Th</w:t>
      </w:r>
      <w:r w:rsidR="00442780">
        <w:rPr>
          <w:color w:val="150707"/>
        </w:rPr>
        <w:t>ư</w:t>
      </w:r>
      <w:r>
        <w:rPr>
          <w:color w:val="150707"/>
        </w:rPr>
        <w:t xml:space="preserve"> ký đặt tại Montreal do UNEP</w:t>
      </w:r>
      <w:r>
        <w:rPr>
          <w:color w:val="150707"/>
          <w:spacing w:val="1"/>
        </w:rPr>
        <w:t xml:space="preserve"> </w:t>
      </w:r>
      <w:r>
        <w:rPr>
          <w:color w:val="150707"/>
        </w:rPr>
        <w:t>cung cấp. Ban Th</w:t>
      </w:r>
      <w:r w:rsidR="00442780">
        <w:rPr>
          <w:color w:val="150707"/>
        </w:rPr>
        <w:t>ư</w:t>
      </w:r>
      <w:r>
        <w:rPr>
          <w:color w:val="150707"/>
        </w:rPr>
        <w:t xml:space="preserve"> ký là một cơ quan th</w:t>
      </w:r>
      <w:r w:rsidR="00442780">
        <w:rPr>
          <w:color w:val="150707"/>
        </w:rPr>
        <w:t>ư</w:t>
      </w:r>
      <w:r>
        <w:rPr>
          <w:color w:val="150707"/>
        </w:rPr>
        <w:t>ờng trực, trợ giúp hành chính cho các Bên</w:t>
      </w:r>
      <w:r>
        <w:rPr>
          <w:color w:val="150707"/>
          <w:spacing w:val="1"/>
        </w:rPr>
        <w:t xml:space="preserve"> </w:t>
      </w:r>
      <w:r>
        <w:rPr>
          <w:color w:val="150707"/>
        </w:rPr>
        <w:t xml:space="preserve">tham gia Công </w:t>
      </w:r>
      <w:r w:rsidR="00442780">
        <w:rPr>
          <w:color w:val="150707"/>
        </w:rPr>
        <w:t>ư</w:t>
      </w:r>
      <w:r>
        <w:rPr>
          <w:color w:val="150707"/>
        </w:rPr>
        <w:t>ớc, chuẩn bị cho các kỳ họp Hội nghị các Bên và hoàn thành các</w:t>
      </w:r>
      <w:r>
        <w:rPr>
          <w:color w:val="150707"/>
          <w:spacing w:val="1"/>
        </w:rPr>
        <w:t xml:space="preserve"> </w:t>
      </w:r>
      <w:r>
        <w:rPr>
          <w:color w:val="150707"/>
        </w:rPr>
        <w:t xml:space="preserve">nhiệm vụ do Công </w:t>
      </w:r>
      <w:r w:rsidR="00442780">
        <w:rPr>
          <w:color w:val="150707"/>
        </w:rPr>
        <w:t>ư</w:t>
      </w:r>
      <w:r>
        <w:rPr>
          <w:color w:val="150707"/>
        </w:rPr>
        <w:t xml:space="preserve">ớc và </w:t>
      </w:r>
      <w:r>
        <w:rPr>
          <w:color w:val="150707"/>
        </w:rPr>
        <w:t>Hội nghị các Bên giao phó. Hội nghị các Bên cũng lập ra</w:t>
      </w:r>
      <w:r>
        <w:rPr>
          <w:color w:val="150707"/>
          <w:spacing w:val="1"/>
        </w:rPr>
        <w:t xml:space="preserve"> </w:t>
      </w:r>
      <w:r>
        <w:rPr>
          <w:color w:val="150707"/>
        </w:rPr>
        <w:t xml:space="preserve">các Nhóm làm việc để xử lý các vấn đề cụ thể phát sinh. </w:t>
      </w:r>
      <w:r>
        <w:t>Để Phù hợp với pháp luật</w:t>
      </w:r>
      <w:r>
        <w:rPr>
          <w:spacing w:val="1"/>
        </w:rPr>
        <w:t xml:space="preserve"> </w:t>
      </w:r>
      <w:r>
        <w:t>quốc</w:t>
      </w:r>
      <w:r>
        <w:rPr>
          <w:spacing w:val="-3"/>
        </w:rPr>
        <w:t xml:space="preserve"> </w:t>
      </w:r>
      <w:r>
        <w:t>tế,</w:t>
      </w:r>
      <w:r>
        <w:rPr>
          <w:spacing w:val="-1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</w:t>
      </w:r>
      <w:r>
        <w:rPr>
          <w:spacing w:val="-6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quy</w:t>
      </w:r>
      <w:r>
        <w:rPr>
          <w:spacing w:val="-9"/>
        </w:rPr>
        <w:t xml:space="preserve"> </w:t>
      </w:r>
      <w:r>
        <w:t>định</w:t>
      </w:r>
      <w:r>
        <w:rPr>
          <w:spacing w:val="-3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luật</w:t>
      </w:r>
      <w:r>
        <w:rPr>
          <w:spacing w:val="-3"/>
        </w:rPr>
        <w:t xml:space="preserve"> </w:t>
      </w:r>
      <w:r>
        <w:t>nhằm</w:t>
      </w:r>
      <w:r>
        <w:rPr>
          <w:spacing w:val="-6"/>
        </w:rPr>
        <w:t xml:space="preserve"> </w:t>
      </w:r>
      <w:r>
        <w:t>bảo</w:t>
      </w:r>
      <w:r>
        <w:rPr>
          <w:spacing w:val="-3"/>
        </w:rPr>
        <w:t xml:space="preserve"> </w:t>
      </w:r>
      <w:r>
        <w:t>vệ đa</w:t>
      </w:r>
      <w:r>
        <w:rPr>
          <w:spacing w:val="-4"/>
        </w:rPr>
        <w:t xml:space="preserve"> </w:t>
      </w:r>
      <w:r>
        <w:t>dạng</w:t>
      </w:r>
      <w:r>
        <w:rPr>
          <w:spacing w:val="-3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học đ</w:t>
      </w:r>
      <w:r w:rsidR="00442780">
        <w:t>ư</w:t>
      </w:r>
      <w:r>
        <w:t>ợc</w:t>
      </w:r>
      <w:r>
        <w:rPr>
          <w:spacing w:val="-63"/>
        </w:rPr>
        <w:t xml:space="preserve"> </w:t>
      </w:r>
      <w:r>
        <w:t>quy định ở Luật Đa dạng sinh học 201</w:t>
      </w:r>
      <w:r>
        <w:t>8 và tại Điều 3 Luật bảo vệ môi tr</w:t>
      </w:r>
      <w:r w:rsidR="00442780">
        <w:t>ư</w:t>
      </w:r>
      <w:r>
        <w:t>ờng năm</w:t>
      </w:r>
      <w:r>
        <w:rPr>
          <w:spacing w:val="1"/>
        </w:rPr>
        <w:t xml:space="preserve"> </w:t>
      </w:r>
      <w:r>
        <w:t>2005 và bảo tồn đa dạng sinh học đ</w:t>
      </w:r>
      <w:r w:rsidR="00442780">
        <w:t>ư</w:t>
      </w:r>
      <w:r>
        <w:t>ợc quy định tại Điều 5 Luật bảo vệ môi tr</w:t>
      </w:r>
      <w:r w:rsidR="00442780">
        <w:t>ư</w:t>
      </w:r>
      <w:r>
        <w:t>ờng</w:t>
      </w:r>
      <w:r>
        <w:rPr>
          <w:spacing w:val="1"/>
        </w:rPr>
        <w:t xml:space="preserve"> </w:t>
      </w:r>
      <w:r>
        <w:t>2014</w:t>
      </w:r>
      <w:r>
        <w:rPr>
          <w:spacing w:val="-4"/>
        </w:rPr>
        <w:t xml:space="preserve"> </w:t>
      </w:r>
      <w:r>
        <w:t>(sửa</w:t>
      </w:r>
      <w:r>
        <w:rPr>
          <w:spacing w:val="-3"/>
        </w:rPr>
        <w:t xml:space="preserve"> </w:t>
      </w:r>
      <w:r>
        <w:t>đổi</w:t>
      </w:r>
      <w:r>
        <w:rPr>
          <w:spacing w:val="-4"/>
        </w:rPr>
        <w:t xml:space="preserve"> </w:t>
      </w:r>
      <w:r>
        <w:t>2020).</w:t>
      </w:r>
      <w:r>
        <w:rPr>
          <w:spacing w:val="-1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công</w:t>
      </w:r>
      <w:r>
        <w:rPr>
          <w:spacing w:val="-3"/>
        </w:rPr>
        <w:t xml:space="preserve"> </w:t>
      </w:r>
      <w:r w:rsidR="00442780">
        <w:t>ư</w:t>
      </w:r>
      <w:r>
        <w:t>ớc</w:t>
      </w:r>
      <w:r>
        <w:rPr>
          <w:spacing w:val="-1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Đa</w:t>
      </w:r>
      <w:r>
        <w:rPr>
          <w:spacing w:val="-1"/>
        </w:rPr>
        <w:t xml:space="preserve"> </w:t>
      </w:r>
      <w:r>
        <w:t>dạng</w:t>
      </w:r>
      <w:r>
        <w:rPr>
          <w:spacing w:val="-4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học:</w:t>
      </w:r>
      <w:r>
        <w:rPr>
          <w:spacing w:val="-1"/>
        </w:rPr>
        <w:t xml:space="preserve"> </w:t>
      </w:r>
      <w:r>
        <w:t>Công</w:t>
      </w:r>
      <w:r>
        <w:rPr>
          <w:spacing w:val="-2"/>
        </w:rPr>
        <w:t xml:space="preserve"> </w:t>
      </w:r>
      <w:r w:rsidR="00442780">
        <w:t>ư</w:t>
      </w:r>
      <w:r>
        <w:t>ớc</w:t>
      </w:r>
      <w:r>
        <w:rPr>
          <w:spacing w:val="-3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đa</w:t>
      </w:r>
      <w:r>
        <w:rPr>
          <w:spacing w:val="-1"/>
        </w:rPr>
        <w:t xml:space="preserve"> </w:t>
      </w:r>
      <w:r>
        <w:t>dạng</w:t>
      </w:r>
      <w:r>
        <w:rPr>
          <w:spacing w:val="-3"/>
        </w:rPr>
        <w:t xml:space="preserve"> </w:t>
      </w:r>
      <w:r>
        <w:t>sinh</w:t>
      </w:r>
      <w:r>
        <w:rPr>
          <w:spacing w:val="-63"/>
        </w:rPr>
        <w:t xml:space="preserve"> </w:t>
      </w:r>
      <w:r>
        <w:t xml:space="preserve">học là một hiệp </w:t>
      </w:r>
      <w:r w:rsidR="00442780">
        <w:t>ư</w:t>
      </w:r>
      <w:r>
        <w:t>ớc khung đ</w:t>
      </w:r>
      <w:r w:rsidR="00442780">
        <w:t>ư</w:t>
      </w:r>
      <w:r>
        <w:t>ợc thông qua tại Rio de Janero, Brazin trong khuôn khổ</w:t>
      </w:r>
      <w:r>
        <w:rPr>
          <w:spacing w:val="1"/>
        </w:rPr>
        <w:t xml:space="preserve"> </w:t>
      </w:r>
      <w:r>
        <w:t>Hội nghị th</w:t>
      </w:r>
      <w:r w:rsidR="00442780">
        <w:t>ư</w:t>
      </w:r>
      <w:r>
        <w:t>ợng định về môi tr</w:t>
      </w:r>
      <w:r w:rsidR="00442780">
        <w:t>ư</w:t>
      </w:r>
      <w:r>
        <w:t>ờng và phát triển bền vững và có hiệu lực từ ngày</w:t>
      </w:r>
      <w:r>
        <w:rPr>
          <w:spacing w:val="1"/>
        </w:rPr>
        <w:t xml:space="preserve"> </w:t>
      </w:r>
      <w:r>
        <w:t>29/12/1993.</w:t>
      </w:r>
    </w:p>
    <w:p w:rsidR="0054148B" w:rsidRDefault="007E69D5">
      <w:pPr>
        <w:pStyle w:val="BodyText"/>
        <w:spacing w:before="120" w:line="360" w:lineRule="auto"/>
        <w:ind w:right="242" w:firstLine="566"/>
      </w:pPr>
      <w:r>
        <w:rPr>
          <w:color w:val="150707"/>
        </w:rPr>
        <w:t>Việt Nam và các n</w:t>
      </w:r>
      <w:r w:rsidR="00442780">
        <w:rPr>
          <w:color w:val="150707"/>
        </w:rPr>
        <w:t>ư</w:t>
      </w:r>
      <w:r>
        <w:rPr>
          <w:color w:val="150707"/>
        </w:rPr>
        <w:t>ớc thành viên cần tuân thủ những nghĩa vụ gì khi tham gia</w:t>
      </w:r>
      <w:r>
        <w:rPr>
          <w:color w:val="150707"/>
          <w:spacing w:val="1"/>
        </w:rPr>
        <w:t xml:space="preserve"> </w:t>
      </w:r>
      <w:r>
        <w:rPr>
          <w:color w:val="150707"/>
        </w:rPr>
        <w:t>vào</w:t>
      </w:r>
      <w:r>
        <w:rPr>
          <w:color w:val="150707"/>
          <w:spacing w:val="-2"/>
        </w:rPr>
        <w:t xml:space="preserve"> </w:t>
      </w:r>
      <w:r>
        <w:rPr>
          <w:color w:val="150707"/>
        </w:rPr>
        <w:t>công</w:t>
      </w:r>
      <w:r>
        <w:rPr>
          <w:color w:val="150707"/>
          <w:spacing w:val="-1"/>
        </w:rPr>
        <w:t xml:space="preserve"> </w:t>
      </w:r>
      <w:r w:rsidR="00442780">
        <w:rPr>
          <w:color w:val="150707"/>
        </w:rPr>
        <w:t>ư</w:t>
      </w:r>
      <w:r>
        <w:rPr>
          <w:color w:val="150707"/>
        </w:rPr>
        <w:t>ớc</w:t>
      </w:r>
      <w:r>
        <w:rPr>
          <w:color w:val="150707"/>
          <w:spacing w:val="-2"/>
        </w:rPr>
        <w:t xml:space="preserve"> </w:t>
      </w:r>
      <w:r>
        <w:rPr>
          <w:color w:val="150707"/>
        </w:rPr>
        <w:t>rio?</w:t>
      </w:r>
    </w:p>
    <w:p w:rsidR="0054148B" w:rsidRDefault="007E69D5">
      <w:pPr>
        <w:spacing w:before="121"/>
        <w:ind w:left="788"/>
        <w:jc w:val="both"/>
        <w:rPr>
          <w:i/>
          <w:sz w:val="26"/>
        </w:rPr>
      </w:pPr>
      <w:r>
        <w:rPr>
          <w:i/>
          <w:color w:val="150707"/>
          <w:sz w:val="26"/>
        </w:rPr>
        <w:t>Các</w:t>
      </w:r>
      <w:r>
        <w:rPr>
          <w:i/>
          <w:color w:val="150707"/>
          <w:spacing w:val="-2"/>
          <w:sz w:val="26"/>
        </w:rPr>
        <w:t xml:space="preserve"> </w:t>
      </w:r>
      <w:r>
        <w:rPr>
          <w:i/>
          <w:color w:val="150707"/>
          <w:sz w:val="26"/>
        </w:rPr>
        <w:t>mục</w:t>
      </w:r>
      <w:r>
        <w:rPr>
          <w:i/>
          <w:color w:val="150707"/>
          <w:spacing w:val="-1"/>
          <w:sz w:val="26"/>
        </w:rPr>
        <w:t xml:space="preserve"> </w:t>
      </w:r>
      <w:r>
        <w:rPr>
          <w:i/>
          <w:color w:val="150707"/>
          <w:sz w:val="26"/>
        </w:rPr>
        <w:t>tiêu</w:t>
      </w:r>
      <w:r>
        <w:rPr>
          <w:i/>
          <w:color w:val="150707"/>
          <w:spacing w:val="-1"/>
          <w:sz w:val="26"/>
        </w:rPr>
        <w:t xml:space="preserve"> </w:t>
      </w:r>
      <w:r>
        <w:rPr>
          <w:i/>
          <w:color w:val="150707"/>
          <w:sz w:val="26"/>
        </w:rPr>
        <w:t>đa</w:t>
      </w:r>
      <w:r>
        <w:rPr>
          <w:i/>
          <w:color w:val="150707"/>
          <w:spacing w:val="-1"/>
          <w:sz w:val="26"/>
        </w:rPr>
        <w:t xml:space="preserve"> </w:t>
      </w:r>
      <w:r>
        <w:rPr>
          <w:i/>
          <w:color w:val="150707"/>
          <w:sz w:val="26"/>
        </w:rPr>
        <w:t>dạng</w:t>
      </w:r>
      <w:r>
        <w:rPr>
          <w:i/>
          <w:color w:val="150707"/>
          <w:spacing w:val="-2"/>
          <w:sz w:val="26"/>
        </w:rPr>
        <w:t xml:space="preserve"> </w:t>
      </w:r>
      <w:r>
        <w:rPr>
          <w:i/>
          <w:color w:val="150707"/>
          <w:sz w:val="26"/>
        </w:rPr>
        <w:t>sinh</w:t>
      </w:r>
      <w:r>
        <w:rPr>
          <w:i/>
          <w:color w:val="150707"/>
          <w:spacing w:val="-1"/>
          <w:sz w:val="26"/>
        </w:rPr>
        <w:t xml:space="preserve"> </w:t>
      </w:r>
      <w:r>
        <w:rPr>
          <w:i/>
          <w:color w:val="150707"/>
          <w:sz w:val="26"/>
        </w:rPr>
        <w:t>học</w:t>
      </w:r>
      <w:r>
        <w:rPr>
          <w:i/>
          <w:color w:val="150707"/>
          <w:spacing w:val="-1"/>
          <w:sz w:val="26"/>
        </w:rPr>
        <w:t xml:space="preserve"> </w:t>
      </w:r>
      <w:r>
        <w:rPr>
          <w:i/>
          <w:color w:val="150707"/>
          <w:sz w:val="26"/>
        </w:rPr>
        <w:t>Aichi:</w:t>
      </w:r>
    </w:p>
    <w:p w:rsidR="0054148B" w:rsidRDefault="0054148B">
      <w:pPr>
        <w:pStyle w:val="BodyText"/>
        <w:spacing w:before="5"/>
        <w:ind w:left="0"/>
        <w:jc w:val="left"/>
        <w:rPr>
          <w:i/>
          <w:sz w:val="23"/>
        </w:rPr>
      </w:pPr>
    </w:p>
    <w:p w:rsidR="0054148B" w:rsidRDefault="007E69D5">
      <w:pPr>
        <w:pStyle w:val="BodyText"/>
        <w:spacing w:line="360" w:lineRule="auto"/>
        <w:ind w:right="231" w:firstLine="566"/>
      </w:pPr>
      <w:r>
        <w:rPr>
          <w:color w:val="150707"/>
        </w:rPr>
        <w:t xml:space="preserve">Trong năm 2010, và với nỗ lực kết hợp các công </w:t>
      </w:r>
      <w:r w:rsidR="00442780">
        <w:rPr>
          <w:color w:val="150707"/>
        </w:rPr>
        <w:t>ư</w:t>
      </w:r>
      <w:r>
        <w:rPr>
          <w:color w:val="150707"/>
        </w:rPr>
        <w:t>ớc có liên quan đến đa dạng</w:t>
      </w:r>
      <w:r>
        <w:rPr>
          <w:color w:val="150707"/>
          <w:spacing w:val="1"/>
        </w:rPr>
        <w:t xml:space="preserve"> </w:t>
      </w:r>
      <w:r>
        <w:rPr>
          <w:color w:val="150707"/>
        </w:rPr>
        <w:t>sinh học, Hội nghị các Bên đã thông qua Kế hoạch chiến l</w:t>
      </w:r>
      <w:r w:rsidR="00442780">
        <w:rPr>
          <w:color w:val="150707"/>
        </w:rPr>
        <w:t>ư</w:t>
      </w:r>
      <w:r>
        <w:rPr>
          <w:color w:val="150707"/>
        </w:rPr>
        <w:t>ợc về đa dạng sinh học</w:t>
      </w:r>
      <w:r>
        <w:rPr>
          <w:color w:val="150707"/>
          <w:spacing w:val="1"/>
        </w:rPr>
        <w:t xml:space="preserve"> </w:t>
      </w:r>
      <w:r>
        <w:rPr>
          <w:color w:val="150707"/>
        </w:rPr>
        <w:t>2011-2020, đ</w:t>
      </w:r>
      <w:r w:rsidR="00442780">
        <w:rPr>
          <w:color w:val="150707"/>
        </w:rPr>
        <w:t>ư</w:t>
      </w:r>
      <w:r>
        <w:rPr>
          <w:color w:val="150707"/>
        </w:rPr>
        <w:t>ợc biết đến với tên gọi 20 mục tiêu</w:t>
      </w:r>
      <w:r>
        <w:rPr>
          <w:color w:val="150707"/>
        </w:rPr>
        <w:t xml:space="preserve"> đa dạng sinh học Aichi đ</w:t>
      </w:r>
      <w:r w:rsidR="00442780">
        <w:rPr>
          <w:color w:val="150707"/>
        </w:rPr>
        <w:t>ư</w:t>
      </w:r>
      <w:r>
        <w:rPr>
          <w:color w:val="150707"/>
        </w:rPr>
        <w:t>ợc xếp</w:t>
      </w:r>
      <w:r>
        <w:rPr>
          <w:color w:val="150707"/>
          <w:spacing w:val="1"/>
        </w:rPr>
        <w:t xml:space="preserve"> </w:t>
      </w:r>
      <w:r>
        <w:rPr>
          <w:color w:val="150707"/>
        </w:rPr>
        <w:t>vào 5 nhóm mục tiêu lớn. Bộ phận pháp lý của Ch</w:t>
      </w:r>
      <w:r w:rsidR="00442780">
        <w:rPr>
          <w:color w:val="150707"/>
        </w:rPr>
        <w:t>ư</w:t>
      </w:r>
      <w:r>
        <w:rPr>
          <w:color w:val="150707"/>
        </w:rPr>
        <w:t>ơng trình Môi tr</w:t>
      </w:r>
      <w:r w:rsidR="00442780">
        <w:rPr>
          <w:color w:val="150707"/>
        </w:rPr>
        <w:t>ư</w:t>
      </w:r>
      <w:r>
        <w:rPr>
          <w:color w:val="150707"/>
        </w:rPr>
        <w:t>ờng và Phát triển</w:t>
      </w:r>
      <w:r>
        <w:rPr>
          <w:color w:val="150707"/>
          <w:spacing w:val="-62"/>
        </w:rPr>
        <w:t xml:space="preserve"> </w:t>
      </w:r>
      <w:r>
        <w:rPr>
          <w:color w:val="150707"/>
        </w:rPr>
        <w:t>Liên Hợp Quốc đã gợi ý các biện pháp pháp lý nhằm tuân thủ Các mục tiêu đa dạng</w:t>
      </w:r>
      <w:r>
        <w:rPr>
          <w:color w:val="150707"/>
          <w:spacing w:val="1"/>
        </w:rPr>
        <w:t xml:space="preserve"> </w:t>
      </w:r>
      <w:r>
        <w:rPr>
          <w:color w:val="150707"/>
        </w:rPr>
        <w:t>sinh</w:t>
      </w:r>
      <w:r>
        <w:rPr>
          <w:color w:val="150707"/>
          <w:spacing w:val="-2"/>
        </w:rPr>
        <w:t xml:space="preserve"> </w:t>
      </w:r>
      <w:r>
        <w:rPr>
          <w:color w:val="150707"/>
        </w:rPr>
        <w:t>học</w:t>
      </w:r>
      <w:r>
        <w:rPr>
          <w:color w:val="150707"/>
          <w:spacing w:val="-1"/>
        </w:rPr>
        <w:t xml:space="preserve"> </w:t>
      </w:r>
      <w:r>
        <w:rPr>
          <w:color w:val="150707"/>
        </w:rPr>
        <w:t>Aichi bảo</w:t>
      </w:r>
      <w:r>
        <w:rPr>
          <w:color w:val="150707"/>
          <w:spacing w:val="2"/>
        </w:rPr>
        <w:t xml:space="preserve"> </w:t>
      </w:r>
      <w:r>
        <w:rPr>
          <w:color w:val="150707"/>
        </w:rPr>
        <w:t>đảm</w:t>
      </w:r>
      <w:r>
        <w:rPr>
          <w:color w:val="150707"/>
          <w:spacing w:val="-2"/>
        </w:rPr>
        <w:t xml:space="preserve"> </w:t>
      </w:r>
      <w:r>
        <w:rPr>
          <w:color w:val="150707"/>
        </w:rPr>
        <w:t>sự thống</w:t>
      </w:r>
      <w:r>
        <w:rPr>
          <w:color w:val="150707"/>
          <w:spacing w:val="-1"/>
        </w:rPr>
        <w:t xml:space="preserve"> </w:t>
      </w:r>
      <w:r>
        <w:rPr>
          <w:color w:val="150707"/>
        </w:rPr>
        <w:t>nhất</w:t>
      </w:r>
      <w:r>
        <w:rPr>
          <w:color w:val="150707"/>
          <w:spacing w:val="-1"/>
        </w:rPr>
        <w:t xml:space="preserve"> </w:t>
      </w:r>
      <w:r>
        <w:rPr>
          <w:color w:val="150707"/>
        </w:rPr>
        <w:t>giữa</w:t>
      </w:r>
      <w:r>
        <w:rPr>
          <w:color w:val="150707"/>
          <w:spacing w:val="-1"/>
        </w:rPr>
        <w:t xml:space="preserve"> </w:t>
      </w:r>
      <w:r>
        <w:rPr>
          <w:color w:val="150707"/>
        </w:rPr>
        <w:t>các</w:t>
      </w:r>
      <w:r>
        <w:rPr>
          <w:color w:val="150707"/>
          <w:spacing w:val="-2"/>
        </w:rPr>
        <w:t xml:space="preserve"> </w:t>
      </w:r>
      <w:r>
        <w:rPr>
          <w:color w:val="150707"/>
        </w:rPr>
        <w:t>lĩnh</w:t>
      </w:r>
      <w:r>
        <w:rPr>
          <w:color w:val="150707"/>
          <w:spacing w:val="-1"/>
        </w:rPr>
        <w:t xml:space="preserve"> </w:t>
      </w:r>
      <w:r>
        <w:rPr>
          <w:color w:val="150707"/>
        </w:rPr>
        <w:t>vực.</w:t>
      </w:r>
    </w:p>
    <w:p w:rsidR="0054148B" w:rsidRDefault="007E69D5">
      <w:pPr>
        <w:pStyle w:val="BodyText"/>
        <w:spacing w:before="121" w:line="360" w:lineRule="auto"/>
        <w:ind w:right="234" w:firstLine="566"/>
      </w:pPr>
      <w:r>
        <w:rPr>
          <w:color w:val="150707"/>
        </w:rPr>
        <w:t>Việt Nam đã và đang từng b</w:t>
      </w:r>
      <w:r w:rsidR="00442780">
        <w:rPr>
          <w:color w:val="150707"/>
        </w:rPr>
        <w:t>ư</w:t>
      </w:r>
      <w:r>
        <w:rPr>
          <w:color w:val="150707"/>
        </w:rPr>
        <w:t xml:space="preserve">ớc thực hiện kế hoạch </w:t>
      </w:r>
      <w:r>
        <w:t>hành động quốc gia về Đa</w:t>
      </w:r>
      <w:r>
        <w:rPr>
          <w:spacing w:val="1"/>
        </w:rPr>
        <w:t xml:space="preserve"> </w:t>
      </w:r>
      <w:r>
        <w:t>dạng sinh học đến năm 2010 và định h</w:t>
      </w:r>
      <w:r w:rsidR="00442780">
        <w:t>ư</w:t>
      </w:r>
      <w:r>
        <w:t xml:space="preserve">ớng đến năm 2020 thực hiện Công </w:t>
      </w:r>
      <w:r w:rsidR="00442780">
        <w:t>ư</w:t>
      </w:r>
      <w:r>
        <w:t>ớc Đa</w:t>
      </w:r>
      <w:r>
        <w:rPr>
          <w:spacing w:val="1"/>
        </w:rPr>
        <w:t xml:space="preserve"> </w:t>
      </w:r>
      <w:r>
        <w:t>dạng</w:t>
      </w:r>
      <w:r>
        <w:rPr>
          <w:spacing w:val="1"/>
        </w:rPr>
        <w:t xml:space="preserve"> </w:t>
      </w:r>
      <w:r>
        <w:t>sinh</w:t>
      </w:r>
      <w:r>
        <w:rPr>
          <w:spacing w:val="2"/>
        </w:rPr>
        <w:t xml:space="preserve"> </w:t>
      </w:r>
      <w:r>
        <w:t>học</w:t>
      </w:r>
      <w:r>
        <w:rPr>
          <w:spacing w:val="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Nghị</w:t>
      </w:r>
      <w:r>
        <w:rPr>
          <w:spacing w:val="2"/>
        </w:rPr>
        <w:t xml:space="preserve"> </w:t>
      </w:r>
      <w:r>
        <w:t>định</w:t>
      </w:r>
      <w:r>
        <w:rPr>
          <w:spacing w:val="2"/>
        </w:rPr>
        <w:t xml:space="preserve"> </w:t>
      </w:r>
      <w:r>
        <w:t>th</w:t>
      </w:r>
      <w:r w:rsidR="00442780">
        <w:t>ư</w:t>
      </w:r>
      <w:r>
        <w:rPr>
          <w:spacing w:val="2"/>
        </w:rPr>
        <w:t xml:space="preserve"> </w:t>
      </w:r>
      <w:r>
        <w:t>Cartagena</w:t>
      </w:r>
      <w:r>
        <w:rPr>
          <w:spacing w:val="3"/>
        </w:rPr>
        <w:t xml:space="preserve"> </w:t>
      </w:r>
      <w:r>
        <w:t>về</w:t>
      </w:r>
      <w:r>
        <w:rPr>
          <w:spacing w:val="2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toàn</w:t>
      </w:r>
      <w:r>
        <w:rPr>
          <w:spacing w:val="1"/>
        </w:rPr>
        <w:t xml:space="preserve"> </w:t>
      </w:r>
      <w:r>
        <w:t>sinh</w:t>
      </w:r>
      <w:r>
        <w:rPr>
          <w:spacing w:val="2"/>
        </w:rPr>
        <w:t xml:space="preserve"> </w:t>
      </w:r>
      <w:r>
        <w:t>học”.</w:t>
      </w:r>
      <w:r>
        <w:rPr>
          <w:spacing w:val="3"/>
        </w:rPr>
        <w:t xml:space="preserve"> </w:t>
      </w:r>
      <w:r>
        <w:t>Xây dựng</w:t>
      </w:r>
      <w:r>
        <w:rPr>
          <w:spacing w:val="1"/>
        </w:rPr>
        <w:t xml:space="preserve"> </w:t>
      </w:r>
      <w:r>
        <w:t>những</w:t>
      </w:r>
      <w:r>
        <w:rPr>
          <w:spacing w:val="2"/>
        </w:rPr>
        <w:t xml:space="preserve"> </w:t>
      </w:r>
      <w:r>
        <w:t>Quy</w:t>
      </w:r>
    </w:p>
    <w:p w:rsidR="0054148B" w:rsidRDefault="0054148B">
      <w:pPr>
        <w:spacing w:line="360" w:lineRule="auto"/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67" w:line="360" w:lineRule="auto"/>
        <w:ind w:right="227"/>
      </w:pPr>
      <w:r>
        <w:lastRenderedPageBreak/>
        <w:t>định c</w:t>
      </w:r>
      <w:r>
        <w:t>hung về việc h</w:t>
      </w:r>
      <w:r w:rsidR="00442780">
        <w:t>ư</w:t>
      </w:r>
      <w:r>
        <w:t>ớng dẫn việc lập, quản lý, sử dụng kinh phí ngân sách nhà n</w:t>
      </w:r>
      <w:r w:rsidR="00442780">
        <w:t>ư</w:t>
      </w:r>
      <w:r>
        <w:t>ớc</w:t>
      </w:r>
      <w:r>
        <w:rPr>
          <w:spacing w:val="1"/>
        </w:rPr>
        <w:t xml:space="preserve"> </w:t>
      </w:r>
      <w:r>
        <w:t>chi thực hiện các nhiệm vụ, dự án, đề án theo Quyết định số 79/2007/QĐ-TTg ngày</w:t>
      </w:r>
      <w:r>
        <w:rPr>
          <w:spacing w:val="1"/>
        </w:rPr>
        <w:t xml:space="preserve"> </w:t>
      </w:r>
      <w:r>
        <w:t>31/5/2007; Quyết định số 102/2007/QĐ-TTg ngày 10/7/2007. Thông t</w:t>
      </w:r>
      <w:r w:rsidR="00442780">
        <w:t>ư</w:t>
      </w:r>
      <w:r>
        <w:t xml:space="preserve"> của bộ Tài</w:t>
      </w:r>
      <w:r>
        <w:rPr>
          <w:spacing w:val="1"/>
        </w:rPr>
        <w:t xml:space="preserve"> </w:t>
      </w:r>
      <w:r>
        <w:t>chính số 01/2008/TT-B</w:t>
      </w:r>
      <w:r>
        <w:t>TC ngày 03 tháng 01 năm 2008. Thông t</w:t>
      </w:r>
      <w:r w:rsidR="00442780">
        <w:t>ư</w:t>
      </w:r>
      <w:r>
        <w:t xml:space="preserve"> này h</w:t>
      </w:r>
      <w:r w:rsidR="00442780">
        <w:t>ư</w:t>
      </w:r>
      <w:r>
        <w:t>ớng dẫn việc</w:t>
      </w:r>
      <w:r>
        <w:rPr>
          <w:spacing w:val="1"/>
        </w:rPr>
        <w:t xml:space="preserve"> </w:t>
      </w:r>
      <w:r>
        <w:t>lập, quản lý, sử dụng kinh phí ngân sách nhà n</w:t>
      </w:r>
      <w:r w:rsidR="00442780">
        <w:t>ư</w:t>
      </w:r>
      <w:r>
        <w:t>ớc chi thực hiện các nhiệm vụ, dự án,</w:t>
      </w:r>
      <w:r>
        <w:rPr>
          <w:spacing w:val="1"/>
        </w:rPr>
        <w:t xml:space="preserve"> </w:t>
      </w:r>
      <w:r>
        <w:t>đề</w:t>
      </w:r>
      <w:r>
        <w:rPr>
          <w:spacing w:val="1"/>
        </w:rPr>
        <w:t xml:space="preserve"> </w:t>
      </w:r>
      <w:r>
        <w:t>án</w:t>
      </w:r>
      <w:r>
        <w:rPr>
          <w:spacing w:val="1"/>
        </w:rPr>
        <w:t xml:space="preserve"> </w:t>
      </w:r>
      <w:r>
        <w:t>theo</w:t>
      </w:r>
      <w:r>
        <w:rPr>
          <w:spacing w:val="1"/>
        </w:rPr>
        <w:t xml:space="preserve"> </w:t>
      </w:r>
      <w:r>
        <w:t>Quyết</w:t>
      </w:r>
      <w:r>
        <w:rPr>
          <w:spacing w:val="1"/>
        </w:rPr>
        <w:t xml:space="preserve"> </w:t>
      </w:r>
      <w:r>
        <w:t>định</w:t>
      </w:r>
      <w:r>
        <w:rPr>
          <w:spacing w:val="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79/2007/QĐ-TTg</w:t>
      </w:r>
      <w:r>
        <w:rPr>
          <w:spacing w:val="1"/>
        </w:rPr>
        <w:t xml:space="preserve"> </w:t>
      </w:r>
      <w:r>
        <w:t>ngày</w:t>
      </w:r>
      <w:r>
        <w:rPr>
          <w:spacing w:val="1"/>
        </w:rPr>
        <w:t xml:space="preserve"> </w:t>
      </w:r>
      <w:r>
        <w:t>31/5/2007;</w:t>
      </w:r>
      <w:r>
        <w:rPr>
          <w:spacing w:val="1"/>
        </w:rPr>
        <w:t xml:space="preserve"> </w:t>
      </w:r>
      <w:r>
        <w:t>Quyết</w:t>
      </w:r>
      <w:r>
        <w:rPr>
          <w:spacing w:val="1"/>
        </w:rPr>
        <w:t xml:space="preserve"> </w:t>
      </w:r>
      <w:r>
        <w:t>định</w:t>
      </w:r>
      <w:r>
        <w:rPr>
          <w:spacing w:val="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102/2007/QĐ-TTg ngày</w:t>
      </w:r>
      <w:r>
        <w:rPr>
          <w:spacing w:val="-4"/>
        </w:rPr>
        <w:t xml:space="preserve"> </w:t>
      </w:r>
      <w:r>
        <w:t>10/7/2007</w:t>
      </w:r>
      <w:r>
        <w:rPr>
          <w:spacing w:val="-1"/>
        </w:rPr>
        <w:t xml:space="preserve"> </w:t>
      </w:r>
      <w:r>
        <w:t>.</w:t>
      </w:r>
    </w:p>
    <w:p w:rsidR="0054148B" w:rsidRDefault="007E69D5">
      <w:pPr>
        <w:pStyle w:val="BodyText"/>
        <w:spacing w:before="121" w:line="360" w:lineRule="auto"/>
        <w:ind w:right="231" w:firstLine="566"/>
      </w:pPr>
      <w:r>
        <w:t>Từ đó có thể kết luận: thông qua việc pháp điển đề mục Đa dạng sinh học đã xác</w:t>
      </w:r>
      <w:r>
        <w:rPr>
          <w:spacing w:val="1"/>
        </w:rPr>
        <w:t xml:space="preserve"> </w:t>
      </w:r>
      <w:r>
        <w:t>định đ</w:t>
      </w:r>
      <w:r w:rsidR="00442780">
        <w:t>ư</w:t>
      </w:r>
      <w:r>
        <w:t>ợc toàn bộ hệ thống các quy phạm pháp luật quy định về Đa dạng sinh học</w:t>
      </w:r>
      <w:r>
        <w:rPr>
          <w:spacing w:val="1"/>
        </w:rPr>
        <w:t xml:space="preserve"> </w:t>
      </w:r>
      <w:r>
        <w:t>đ</w:t>
      </w:r>
      <w:r w:rsidR="00442780">
        <w:t>ư</w:t>
      </w:r>
      <w:r>
        <w:t>ợc thống kê, tập hợp, sắp xếp giúp các cơ quan nhà n</w:t>
      </w:r>
      <w:r w:rsidR="00442780">
        <w:t>ư</w:t>
      </w:r>
      <w:r>
        <w:t>ớc, các tổ chức, cá nhân dễ</w:t>
      </w:r>
      <w:r>
        <w:rPr>
          <w:spacing w:val="1"/>
        </w:rPr>
        <w:t xml:space="preserve"> </w:t>
      </w:r>
      <w:r>
        <w:t xml:space="preserve">dàng tìm kiếm, </w:t>
      </w:r>
      <w:r>
        <w:t>tra cứu cũng nh</w:t>
      </w:r>
      <w:r w:rsidR="00442780">
        <w:t>ư</w:t>
      </w:r>
      <w:r>
        <w:t xml:space="preserve"> bảo đảm tính công khai,</w:t>
      </w:r>
      <w:r>
        <w:rPr>
          <w:spacing w:val="65"/>
        </w:rPr>
        <w:t xml:space="preserve"> </w:t>
      </w:r>
      <w:r>
        <w:t>minh bạch của hệ thống</w:t>
      </w:r>
      <w:r>
        <w:rPr>
          <w:spacing w:val="1"/>
        </w:rPr>
        <w:t xml:space="preserve"> </w:t>
      </w:r>
      <w:r>
        <w:t>pháp luật và góp phần nâng cao sự tin t</w:t>
      </w:r>
      <w:r w:rsidR="00442780">
        <w:t>ư</w:t>
      </w:r>
      <w:r>
        <w:t>ởng của ng</w:t>
      </w:r>
      <w:r w:rsidR="00442780">
        <w:t>ư</w:t>
      </w:r>
      <w:r>
        <w:t>ời dân vào hệ thống pháp luật.</w:t>
      </w:r>
      <w:r>
        <w:rPr>
          <w:spacing w:val="1"/>
        </w:rPr>
        <w:t xml:space="preserve"> </w:t>
      </w:r>
      <w:r>
        <w:t>Qua</w:t>
      </w:r>
      <w:r>
        <w:rPr>
          <w:spacing w:val="-4"/>
        </w:rPr>
        <w:t xml:space="preserve"> </w:t>
      </w:r>
      <w:r>
        <w:t>đó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thấy</w:t>
      </w:r>
      <w:r>
        <w:rPr>
          <w:spacing w:val="-9"/>
        </w:rPr>
        <w:t xml:space="preserve"> </w:t>
      </w:r>
      <w:r>
        <w:t>hệ</w:t>
      </w:r>
      <w:r>
        <w:rPr>
          <w:spacing w:val="-3"/>
        </w:rPr>
        <w:t xml:space="preserve"> </w:t>
      </w:r>
      <w:r>
        <w:t>thống</w:t>
      </w:r>
      <w:r>
        <w:rPr>
          <w:spacing w:val="-5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luật</w:t>
      </w:r>
      <w:r>
        <w:rPr>
          <w:spacing w:val="-4"/>
        </w:rPr>
        <w:t xml:space="preserve"> </w:t>
      </w:r>
      <w:r>
        <w:t>về</w:t>
      </w:r>
      <w:r>
        <w:rPr>
          <w:spacing w:val="-4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dạng</w:t>
      </w:r>
      <w:r>
        <w:rPr>
          <w:spacing w:val="-4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đã</w:t>
      </w:r>
      <w:r>
        <w:rPr>
          <w:spacing w:val="-4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đang</w:t>
      </w:r>
      <w:r>
        <w:rPr>
          <w:spacing w:val="-3"/>
        </w:rPr>
        <w:t xml:space="preserve"> </w:t>
      </w:r>
      <w:r>
        <w:t>từng</w:t>
      </w:r>
      <w:r>
        <w:rPr>
          <w:spacing w:val="-5"/>
        </w:rPr>
        <w:t xml:space="preserve"> </w:t>
      </w:r>
      <w:r>
        <w:t>b</w:t>
      </w:r>
      <w:r w:rsidR="00442780">
        <w:t>ư</w:t>
      </w:r>
      <w:r>
        <w:t>ớc</w:t>
      </w:r>
      <w:r>
        <w:rPr>
          <w:spacing w:val="-4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-63"/>
        </w:rPr>
        <w:t xml:space="preserve"> </w:t>
      </w:r>
      <w:r>
        <w:t>hoàn</w:t>
      </w:r>
      <w:r>
        <w:rPr>
          <w:spacing w:val="-2"/>
        </w:rPr>
        <w:t xml:space="preserve"> </w:t>
      </w:r>
      <w:r>
        <w:t>thiện</w:t>
      </w:r>
      <w:r>
        <w:rPr>
          <w:spacing w:val="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ổn</w:t>
      </w:r>
      <w:r>
        <w:rPr>
          <w:spacing w:val="-1"/>
        </w:rPr>
        <w:t xml:space="preserve"> </w:t>
      </w:r>
      <w:r>
        <w:t>định.</w:t>
      </w:r>
    </w:p>
    <w:p w:rsidR="0054148B" w:rsidRDefault="007E69D5">
      <w:pPr>
        <w:pStyle w:val="Heading1"/>
        <w:numPr>
          <w:ilvl w:val="1"/>
          <w:numId w:val="12"/>
        </w:numPr>
        <w:tabs>
          <w:tab w:val="left" w:pos="1062"/>
        </w:tabs>
        <w:spacing w:line="360" w:lineRule="auto"/>
        <w:ind w:right="229" w:firstLine="566"/>
        <w:jc w:val="both"/>
      </w:pPr>
      <w:r>
        <w:t>Thự</w:t>
      </w:r>
      <w:r>
        <w:t>c trạng các hệ sinh thái trên cạn, sa mạc hóa, xói mòn đất và mất đa</w:t>
      </w:r>
      <w:r>
        <w:rPr>
          <w:spacing w:val="1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học.</w:t>
      </w:r>
    </w:p>
    <w:p w:rsidR="0054148B" w:rsidRDefault="007E69D5">
      <w:pPr>
        <w:pStyle w:val="ListParagraph"/>
        <w:numPr>
          <w:ilvl w:val="2"/>
          <w:numId w:val="12"/>
        </w:numPr>
        <w:tabs>
          <w:tab w:val="left" w:pos="1178"/>
        </w:tabs>
        <w:spacing w:before="121"/>
        <w:ind w:left="1177" w:hanging="390"/>
        <w:jc w:val="both"/>
        <w:rPr>
          <w:b/>
          <w:sz w:val="26"/>
        </w:rPr>
      </w:pPr>
      <w:r>
        <w:rPr>
          <w:b/>
          <w:sz w:val="26"/>
        </w:rPr>
        <w:t>Hệ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sinh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thái trên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cạn.</w:t>
      </w:r>
    </w:p>
    <w:p w:rsidR="0054148B" w:rsidRDefault="0054148B">
      <w:pPr>
        <w:pStyle w:val="BodyText"/>
        <w:spacing w:before="7"/>
        <w:ind w:left="0"/>
        <w:jc w:val="left"/>
        <w:rPr>
          <w:b/>
          <w:sz w:val="22"/>
        </w:rPr>
      </w:pPr>
    </w:p>
    <w:p w:rsidR="0054148B" w:rsidRDefault="007E69D5">
      <w:pPr>
        <w:pStyle w:val="BodyText"/>
        <w:ind w:left="788"/>
        <w:jc w:val="left"/>
      </w:pPr>
      <w:r>
        <w:t>Hệ</w:t>
      </w:r>
      <w:r>
        <w:rPr>
          <w:spacing w:val="-5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thái</w:t>
      </w:r>
      <w:r>
        <w:rPr>
          <w:spacing w:val="-4"/>
        </w:rPr>
        <w:t xml:space="preserve"> </w:t>
      </w:r>
      <w:r>
        <w:t>trên</w:t>
      </w:r>
      <w:r>
        <w:rPr>
          <w:spacing w:val="-5"/>
        </w:rPr>
        <w:t xml:space="preserve"> </w:t>
      </w:r>
      <w:r>
        <w:t>cạn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vai</w:t>
      </w:r>
      <w:r>
        <w:rPr>
          <w:spacing w:val="-4"/>
        </w:rPr>
        <w:t xml:space="preserve"> </w:t>
      </w:r>
      <w:r>
        <w:t>trò</w:t>
      </w:r>
      <w:r>
        <w:rPr>
          <w:spacing w:val="-5"/>
        </w:rPr>
        <w:t xml:space="preserve"> </w:t>
      </w:r>
      <w:r>
        <w:t>gì</w:t>
      </w:r>
      <w:r>
        <w:rPr>
          <w:spacing w:val="-2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cuộc</w:t>
      </w:r>
      <w:r>
        <w:rPr>
          <w:spacing w:val="-2"/>
        </w:rPr>
        <w:t xml:space="preserve"> </w:t>
      </w:r>
      <w:r>
        <w:t>sống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ng</w:t>
      </w:r>
      <w:r w:rsidR="00442780">
        <w:t>ư</w:t>
      </w:r>
      <w:r>
        <w:t>ời?</w:t>
      </w:r>
    </w:p>
    <w:p w:rsidR="0054148B" w:rsidRDefault="0054148B">
      <w:pPr>
        <w:pStyle w:val="BodyText"/>
        <w:spacing w:before="5"/>
        <w:ind w:left="0"/>
        <w:jc w:val="left"/>
        <w:rPr>
          <w:sz w:val="23"/>
        </w:rPr>
      </w:pPr>
    </w:p>
    <w:p w:rsidR="0054148B" w:rsidRDefault="007E69D5">
      <w:pPr>
        <w:pStyle w:val="BodyText"/>
        <w:spacing w:line="360" w:lineRule="auto"/>
        <w:ind w:right="226" w:firstLine="566"/>
      </w:pPr>
      <w:r>
        <w:pict>
          <v:rect id="_x0000_s1046" style="position:absolute;left:0;text-align:left;margin-left:85.1pt;margin-top:248.1pt;width:2in;height:.7pt;z-index:-15708672;mso-wrap-distance-left:0;mso-wrap-distance-right:0;mso-position-horizontal-relative:page" fillcolor="black" stroked="f">
            <w10:wrap type="topAndBottom" anchorx="page"/>
          </v:rect>
        </w:pict>
      </w:r>
      <w:r>
        <w:t>Hệ sinh thái trên cạn là sự thiết yếu cho cuộc sống tốt đẹp của chúng ta, cung cấp</w:t>
      </w:r>
      <w:r>
        <w:rPr>
          <w:spacing w:val="-62"/>
        </w:rPr>
        <w:t xml:space="preserve"> </w:t>
      </w:r>
      <w:r>
        <w:t>l</w:t>
      </w:r>
      <w:r w:rsidR="00442780">
        <w:t>ư</w:t>
      </w:r>
      <w:r>
        <w:t>ơng thực, thực phẩm, năng l</w:t>
      </w:r>
      <w:r w:rsidR="00442780">
        <w:t>ư</w:t>
      </w:r>
      <w:r>
        <w:t>ợng, d</w:t>
      </w:r>
      <w:r w:rsidR="00442780">
        <w:t>ư</w:t>
      </w:r>
      <w:r>
        <w:t>ợc phẩm và các tài nguyên gen cùng nhiều vật</w:t>
      </w:r>
      <w:r>
        <w:rPr>
          <w:spacing w:val="1"/>
        </w:rPr>
        <w:t xml:space="preserve"> </w:t>
      </w:r>
      <w:r>
        <w:t>liệu thiết yếu khác cho phúc lợi và việc duy trì văn hóa của con ng</w:t>
      </w:r>
      <w:r w:rsidR="00442780">
        <w:t>ư</w:t>
      </w:r>
      <w:r>
        <w:t>ời. Hiện nay đất</w:t>
      </w:r>
      <w:r>
        <w:rPr>
          <w:spacing w:val="1"/>
        </w:rPr>
        <w:t xml:space="preserve"> </w:t>
      </w:r>
      <w:r>
        <w:t>của ch</w:t>
      </w:r>
      <w:r>
        <w:t>úng ta đang bị suy thoái điều này đã dẫn đến giảm năng suất của các vùng đất</w:t>
      </w:r>
      <w:r>
        <w:rPr>
          <w:spacing w:val="1"/>
        </w:rPr>
        <w:t xml:space="preserve"> </w:t>
      </w:r>
      <w:r>
        <w:t>trên cạn. Bên cạnh đó hoạt động của con ng</w:t>
      </w:r>
      <w:r w:rsidR="00442780">
        <w:t>ư</w:t>
      </w:r>
      <w:r>
        <w:t>ời đe dọa đến nhiều loài, với sự tuyển</w:t>
      </w:r>
      <w:r>
        <w:rPr>
          <w:spacing w:val="1"/>
        </w:rPr>
        <w:t xml:space="preserve"> </w:t>
      </w:r>
      <w:r>
        <w:t>chủng toàn cầu hơn bao giờ hết nạn săn bắn diễn ra rất phổ biến ở nhiều nơi, tại nhiều</w:t>
      </w:r>
      <w:r>
        <w:rPr>
          <w:spacing w:val="1"/>
        </w:rPr>
        <w:t xml:space="preserve"> </w:t>
      </w:r>
      <w:r>
        <w:t>hệ</w:t>
      </w:r>
      <w:r>
        <w:rPr>
          <w:spacing w:val="12"/>
        </w:rPr>
        <w:t xml:space="preserve"> </w:t>
      </w:r>
      <w:r>
        <w:t>sinh</w:t>
      </w:r>
      <w:r>
        <w:rPr>
          <w:spacing w:val="13"/>
        </w:rPr>
        <w:t xml:space="preserve"> </w:t>
      </w:r>
      <w:r>
        <w:t>th</w:t>
      </w:r>
      <w:r>
        <w:t>ái</w:t>
      </w:r>
      <w:r>
        <w:rPr>
          <w:spacing w:val="12"/>
        </w:rPr>
        <w:t xml:space="preserve"> </w:t>
      </w:r>
      <w:r>
        <w:t>khác</w:t>
      </w:r>
      <w:r>
        <w:rPr>
          <w:spacing w:val="13"/>
        </w:rPr>
        <w:t xml:space="preserve"> </w:t>
      </w:r>
      <w:r>
        <w:t>nhau</w:t>
      </w:r>
      <w:r>
        <w:rPr>
          <w:spacing w:val="14"/>
        </w:rPr>
        <w:t xml:space="preserve"> </w:t>
      </w:r>
      <w:r>
        <w:t>Trung</w:t>
      </w:r>
      <w:r>
        <w:rPr>
          <w:spacing w:val="12"/>
        </w:rPr>
        <w:t xml:space="preserve"> </w:t>
      </w:r>
      <w:r>
        <w:t>bình</w:t>
      </w:r>
      <w:r>
        <w:rPr>
          <w:spacing w:val="13"/>
        </w:rPr>
        <w:t xml:space="preserve"> </w:t>
      </w:r>
      <w:r>
        <w:t>khoảng</w:t>
      </w:r>
      <w:r>
        <w:rPr>
          <w:spacing w:val="12"/>
        </w:rPr>
        <w:t xml:space="preserve"> </w:t>
      </w:r>
      <w:r>
        <w:t>25%</w:t>
      </w:r>
      <w:r>
        <w:rPr>
          <w:spacing w:val="13"/>
        </w:rPr>
        <w:t xml:space="preserve"> </w:t>
      </w:r>
      <w:r>
        <w:t>các</w:t>
      </w:r>
      <w:r>
        <w:rPr>
          <w:spacing w:val="12"/>
        </w:rPr>
        <w:t xml:space="preserve"> </w:t>
      </w:r>
      <w:r>
        <w:t>loài</w:t>
      </w:r>
      <w:r>
        <w:rPr>
          <w:spacing w:val="13"/>
        </w:rPr>
        <w:t xml:space="preserve"> </w:t>
      </w:r>
      <w:r>
        <w:t>động</w:t>
      </w:r>
      <w:r>
        <w:rPr>
          <w:spacing w:val="12"/>
        </w:rPr>
        <w:t xml:space="preserve"> </w:t>
      </w:r>
      <w:r>
        <w:t>thực</w:t>
      </w:r>
      <w:r>
        <w:rPr>
          <w:spacing w:val="13"/>
        </w:rPr>
        <w:t xml:space="preserve"> </w:t>
      </w:r>
      <w:r>
        <w:t>vật</w:t>
      </w:r>
      <w:r>
        <w:rPr>
          <w:spacing w:val="12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13"/>
        </w:rPr>
        <w:t xml:space="preserve"> </w:t>
      </w:r>
      <w:r>
        <w:t>đánh</w:t>
      </w:r>
      <w:r>
        <w:rPr>
          <w:spacing w:val="12"/>
        </w:rPr>
        <w:t xml:space="preserve"> </w:t>
      </w:r>
      <w:r>
        <w:t>giá</w:t>
      </w:r>
      <w:r>
        <w:rPr>
          <w:spacing w:val="-62"/>
        </w:rPr>
        <w:t xml:space="preserve"> </w:t>
      </w:r>
      <w:r>
        <w:t>là đang bị đe dọa cho thấy khoảng 1 triệu loài đã đối mặt với tuyệt chủng, trong đó rất</w:t>
      </w:r>
      <w:r>
        <w:rPr>
          <w:spacing w:val="1"/>
        </w:rPr>
        <w:t xml:space="preserve"> </w:t>
      </w:r>
      <w:r>
        <w:t xml:space="preserve">nhiều loài có nguy cơ tuyệt chủng trong vài thập kỉ tới </w:t>
      </w:r>
      <w:r>
        <w:rPr>
          <w:vertAlign w:val="superscript"/>
        </w:rPr>
        <w:t>40</w:t>
      </w:r>
      <w:r>
        <w:t xml:space="preserve"> nếu không có biện pháp kịp</w:t>
      </w:r>
      <w:r>
        <w:rPr>
          <w:spacing w:val="1"/>
        </w:rPr>
        <w:t xml:space="preserve"> </w:t>
      </w:r>
      <w:r>
        <w:t>thời</w:t>
      </w:r>
      <w:r>
        <w:rPr>
          <w:spacing w:val="17"/>
        </w:rPr>
        <w:t xml:space="preserve"> </w:t>
      </w:r>
      <w:r>
        <w:t>thì</w:t>
      </w:r>
      <w:r>
        <w:rPr>
          <w:spacing w:val="20"/>
        </w:rPr>
        <w:t xml:space="preserve"> </w:t>
      </w:r>
      <w:r>
        <w:t>tốc</w:t>
      </w:r>
      <w:r>
        <w:rPr>
          <w:spacing w:val="19"/>
        </w:rPr>
        <w:t xml:space="preserve"> </w:t>
      </w:r>
      <w:r>
        <w:t>độ</w:t>
      </w:r>
      <w:r>
        <w:rPr>
          <w:spacing w:val="20"/>
        </w:rPr>
        <w:t xml:space="preserve"> </w:t>
      </w:r>
      <w:r>
        <w:t>này</w:t>
      </w:r>
      <w:r>
        <w:rPr>
          <w:spacing w:val="13"/>
        </w:rPr>
        <w:t xml:space="preserve"> </w:t>
      </w:r>
      <w:r>
        <w:t>sẽ</w:t>
      </w:r>
      <w:r>
        <w:rPr>
          <w:spacing w:val="21"/>
        </w:rPr>
        <w:t xml:space="preserve"> </w:t>
      </w:r>
      <w:r>
        <w:t>còn</w:t>
      </w:r>
      <w:r>
        <w:rPr>
          <w:spacing w:val="19"/>
        </w:rPr>
        <w:t xml:space="preserve"> </w:t>
      </w:r>
      <w:r>
        <w:t>tang</w:t>
      </w:r>
      <w:r>
        <w:rPr>
          <w:spacing w:val="20"/>
        </w:rPr>
        <w:t xml:space="preserve"> </w:t>
      </w:r>
      <w:r>
        <w:t>nhanh</w:t>
      </w:r>
      <w:r>
        <w:rPr>
          <w:spacing w:val="20"/>
        </w:rPr>
        <w:t xml:space="preserve"> </w:t>
      </w:r>
      <w:r>
        <w:t>hơn</w:t>
      </w:r>
      <w:r>
        <w:rPr>
          <w:spacing w:val="18"/>
        </w:rPr>
        <w:t xml:space="preserve"> </w:t>
      </w:r>
      <w:r>
        <w:t>nữa.</w:t>
      </w:r>
      <w:r>
        <w:rPr>
          <w:spacing w:val="18"/>
        </w:rPr>
        <w:t xml:space="preserve"> </w:t>
      </w:r>
      <w:r>
        <w:t>Tác</w:t>
      </w:r>
      <w:r>
        <w:rPr>
          <w:spacing w:val="19"/>
        </w:rPr>
        <w:t xml:space="preserve"> </w:t>
      </w:r>
      <w:r>
        <w:t>động</w:t>
      </w:r>
      <w:r>
        <w:rPr>
          <w:spacing w:val="19"/>
        </w:rPr>
        <w:t xml:space="preserve"> </w:t>
      </w:r>
      <w:r>
        <w:t>có</w:t>
      </w:r>
      <w:r>
        <w:rPr>
          <w:spacing w:val="19"/>
        </w:rPr>
        <w:t xml:space="preserve"> </w:t>
      </w:r>
      <w:r>
        <w:t>thể</w:t>
      </w:r>
      <w:r>
        <w:rPr>
          <w:spacing w:val="20"/>
        </w:rPr>
        <w:t xml:space="preserve"> </w:t>
      </w:r>
      <w:r>
        <w:t>là</w:t>
      </w:r>
      <w:r>
        <w:rPr>
          <w:spacing w:val="19"/>
        </w:rPr>
        <w:t xml:space="preserve"> </w:t>
      </w:r>
      <w:r>
        <w:t>tích</w:t>
      </w:r>
      <w:r>
        <w:rPr>
          <w:spacing w:val="18"/>
        </w:rPr>
        <w:t xml:space="preserve"> </w:t>
      </w:r>
      <w:r>
        <w:t>cực</w:t>
      </w:r>
      <w:r>
        <w:rPr>
          <w:spacing w:val="18"/>
        </w:rPr>
        <w:t xml:space="preserve"> </w:t>
      </w:r>
      <w:r>
        <w:t>hoặc</w:t>
      </w:r>
      <w:r>
        <w:rPr>
          <w:spacing w:val="19"/>
        </w:rPr>
        <w:t xml:space="preserve"> </w:t>
      </w:r>
      <w:r>
        <w:t>tiêu</w:t>
      </w:r>
      <w:r>
        <w:rPr>
          <w:spacing w:val="-63"/>
        </w:rPr>
        <w:t xml:space="preserve"> </w:t>
      </w:r>
      <w:r>
        <w:t>cực</w:t>
      </w:r>
      <w:r>
        <w:rPr>
          <w:spacing w:val="12"/>
        </w:rPr>
        <w:t xml:space="preserve"> </w:t>
      </w:r>
      <w:r>
        <w:t>đối</w:t>
      </w:r>
      <w:r>
        <w:rPr>
          <w:spacing w:val="12"/>
        </w:rPr>
        <w:t xml:space="preserve"> </w:t>
      </w:r>
      <w:r>
        <w:t>với</w:t>
      </w:r>
      <w:r>
        <w:rPr>
          <w:spacing w:val="11"/>
        </w:rPr>
        <w:t xml:space="preserve"> </w:t>
      </w:r>
      <w:r>
        <w:t>ĐDSH</w:t>
      </w:r>
      <w:r>
        <w:rPr>
          <w:spacing w:val="12"/>
        </w:rPr>
        <w:t xml:space="preserve"> </w:t>
      </w:r>
      <w:r>
        <w:t>và</w:t>
      </w:r>
      <w:r>
        <w:rPr>
          <w:spacing w:val="12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t>hệ</w:t>
      </w:r>
      <w:r>
        <w:rPr>
          <w:spacing w:val="12"/>
        </w:rPr>
        <w:t xml:space="preserve"> </w:t>
      </w:r>
      <w:r>
        <w:t>sinh</w:t>
      </w:r>
      <w:r>
        <w:rPr>
          <w:spacing w:val="12"/>
        </w:rPr>
        <w:t xml:space="preserve"> </w:t>
      </w:r>
      <w:r>
        <w:t>thái,</w:t>
      </w:r>
      <w:r>
        <w:rPr>
          <w:spacing w:val="12"/>
        </w:rPr>
        <w:t xml:space="preserve"> </w:t>
      </w:r>
      <w:r>
        <w:t>song</w:t>
      </w:r>
      <w:r>
        <w:rPr>
          <w:spacing w:val="12"/>
        </w:rPr>
        <w:t xml:space="preserve"> </w:t>
      </w:r>
      <w:r>
        <w:t>nó</w:t>
      </w:r>
      <w:r>
        <w:rPr>
          <w:spacing w:val="12"/>
        </w:rPr>
        <w:t xml:space="preserve"> </w:t>
      </w:r>
      <w:r>
        <w:t>có</w:t>
      </w:r>
      <w:r>
        <w:rPr>
          <w:spacing w:val="13"/>
        </w:rPr>
        <w:t xml:space="preserve"> </w:t>
      </w:r>
      <w:r>
        <w:t>thể</w:t>
      </w:r>
      <w:r>
        <w:rPr>
          <w:spacing w:val="12"/>
        </w:rPr>
        <w:t xml:space="preserve"> </w:t>
      </w:r>
      <w:r>
        <w:t>tạo</w:t>
      </w:r>
      <w:r>
        <w:rPr>
          <w:spacing w:val="13"/>
        </w:rPr>
        <w:t xml:space="preserve"> </w:t>
      </w:r>
      <w:r>
        <w:t>nên</w:t>
      </w:r>
      <w:r>
        <w:rPr>
          <w:spacing w:val="12"/>
        </w:rPr>
        <w:t xml:space="preserve"> </w:t>
      </w:r>
      <w:r>
        <w:t>sự</w:t>
      </w:r>
      <w:r>
        <w:rPr>
          <w:spacing w:val="14"/>
        </w:rPr>
        <w:t xml:space="preserve"> </w:t>
      </w:r>
      <w:r>
        <w:t>không</w:t>
      </w:r>
      <w:r>
        <w:rPr>
          <w:spacing w:val="12"/>
        </w:rPr>
        <w:t xml:space="preserve"> </w:t>
      </w:r>
      <w:r>
        <w:t>chắc</w:t>
      </w:r>
      <w:r>
        <w:rPr>
          <w:spacing w:val="13"/>
        </w:rPr>
        <w:t xml:space="preserve"> </w:t>
      </w:r>
      <w:r>
        <w:t>chắn</w:t>
      </w:r>
      <w:r>
        <w:rPr>
          <w:spacing w:val="12"/>
        </w:rPr>
        <w:t xml:space="preserve"> </w:t>
      </w:r>
      <w:r>
        <w:t>về</w:t>
      </w:r>
    </w:p>
    <w:p w:rsidR="0054148B" w:rsidRDefault="007E69D5">
      <w:pPr>
        <w:spacing w:before="73"/>
        <w:ind w:left="22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40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Báo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cáo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đánh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giá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toàn cầu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về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đa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dạng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sinh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học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và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các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dịch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vụ hệ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sinh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thái</w:t>
      </w:r>
    </w:p>
    <w:p w:rsidR="0054148B" w:rsidRDefault="0054148B">
      <w:pPr>
        <w:rPr>
          <w:rFonts w:ascii="Calibri" w:hAnsi="Calibri"/>
          <w:sz w:val="20"/>
        </w:rPr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67" w:line="360" w:lineRule="auto"/>
        <w:ind w:right="228"/>
      </w:pPr>
      <w:r>
        <w:lastRenderedPageBreak/>
        <w:t>tính bền vững của các loài, chức năng của hệ sinh thái và việc cung cấp những đóng</w:t>
      </w:r>
      <w:r>
        <w:rPr>
          <w:spacing w:val="1"/>
        </w:rPr>
        <w:t xml:space="preserve"> </w:t>
      </w:r>
      <w:r>
        <w:t>góp của thiên nhiên cho con ng</w:t>
      </w:r>
      <w:r w:rsidR="00442780">
        <w:t>ư</w:t>
      </w:r>
      <w:r>
        <w:t>ời. Theo “báo cáo đánh giá toàn cầu về đa dạnh sinh</w:t>
      </w:r>
      <w:r>
        <w:rPr>
          <w:spacing w:val="1"/>
        </w:rPr>
        <w:t xml:space="preserve"> </w:t>
      </w:r>
      <w:r>
        <w:t xml:space="preserve">học và các dịch vụ hệ sinh thái” </w:t>
      </w:r>
      <w:r w:rsidR="00442780">
        <w:t>ư</w:t>
      </w:r>
      <w:r>
        <w:t>ớc tính con ng</w:t>
      </w:r>
      <w:r w:rsidR="00442780">
        <w:t>ư</w:t>
      </w:r>
      <w:r>
        <w:t>ời đã gây ra hiện t</w:t>
      </w:r>
      <w:r w:rsidR="00442780">
        <w:t>ư</w:t>
      </w:r>
      <w:r>
        <w:t>ợng ấm lên</w:t>
      </w:r>
      <w:r>
        <w:rPr>
          <w:spacing w:val="1"/>
        </w:rPr>
        <w:t xml:space="preserve"> </w:t>
      </w:r>
      <w:r>
        <w:t>khoảng</w:t>
      </w:r>
      <w:r>
        <w:rPr>
          <w:spacing w:val="28"/>
        </w:rPr>
        <w:t xml:space="preserve"> </w:t>
      </w:r>
      <w:r>
        <w:t>1°C</w:t>
      </w:r>
      <w:r>
        <w:rPr>
          <w:spacing w:val="29"/>
        </w:rPr>
        <w:t xml:space="preserve"> </w:t>
      </w:r>
      <w:r>
        <w:t>vào</w:t>
      </w:r>
      <w:r>
        <w:rPr>
          <w:spacing w:val="29"/>
        </w:rPr>
        <w:t xml:space="preserve"> </w:t>
      </w:r>
      <w:r>
        <w:t>năm</w:t>
      </w:r>
      <w:r>
        <w:rPr>
          <w:spacing w:val="28"/>
        </w:rPr>
        <w:t xml:space="preserve"> </w:t>
      </w:r>
      <w:r>
        <w:t>2017</w:t>
      </w:r>
      <w:r>
        <w:rPr>
          <w:spacing w:val="29"/>
        </w:rPr>
        <w:t xml:space="preserve"> </w:t>
      </w:r>
      <w:r>
        <w:t>so</w:t>
      </w:r>
      <w:r>
        <w:rPr>
          <w:spacing w:val="29"/>
        </w:rPr>
        <w:t xml:space="preserve"> </w:t>
      </w:r>
      <w:r>
        <w:t>với</w:t>
      </w:r>
      <w:r>
        <w:rPr>
          <w:spacing w:val="28"/>
        </w:rPr>
        <w:t xml:space="preserve"> </w:t>
      </w:r>
      <w:r>
        <w:t>mức</w:t>
      </w:r>
      <w:r>
        <w:rPr>
          <w:spacing w:val="29"/>
        </w:rPr>
        <w:t xml:space="preserve"> </w:t>
      </w:r>
      <w:r>
        <w:t>thời</w:t>
      </w:r>
      <w:r>
        <w:rPr>
          <w:spacing w:val="29"/>
        </w:rPr>
        <w:t xml:space="preserve"> </w:t>
      </w:r>
      <w:r>
        <w:t>kỳ</w:t>
      </w:r>
      <w:r>
        <w:rPr>
          <w:spacing w:val="25"/>
        </w:rPr>
        <w:t xml:space="preserve"> </w:t>
      </w:r>
      <w:r>
        <w:t>tiền</w:t>
      </w:r>
      <w:r>
        <w:rPr>
          <w:spacing w:val="28"/>
        </w:rPr>
        <w:t xml:space="preserve"> </w:t>
      </w:r>
      <w:r>
        <w:t>công</w:t>
      </w:r>
      <w:r>
        <w:rPr>
          <w:spacing w:val="29"/>
        </w:rPr>
        <w:t xml:space="preserve"> </w:t>
      </w:r>
      <w:r>
        <w:t>nghiệp,</w:t>
      </w:r>
      <w:r>
        <w:rPr>
          <w:spacing w:val="29"/>
        </w:rPr>
        <w:t xml:space="preserve"> </w:t>
      </w:r>
      <w:r>
        <w:t>với</w:t>
      </w:r>
      <w:r>
        <w:rPr>
          <w:spacing w:val="28"/>
        </w:rPr>
        <w:t xml:space="preserve"> </w:t>
      </w:r>
      <w:r>
        <w:t>nhiệt</w:t>
      </w:r>
      <w:r>
        <w:rPr>
          <w:spacing w:val="29"/>
        </w:rPr>
        <w:t xml:space="preserve"> </w:t>
      </w:r>
      <w:r>
        <w:t>độ</w:t>
      </w:r>
      <w:r>
        <w:rPr>
          <w:spacing w:val="30"/>
        </w:rPr>
        <w:t xml:space="preserve"> </w:t>
      </w:r>
      <w:r>
        <w:t>trung</w:t>
      </w:r>
      <w:r>
        <w:rPr>
          <w:spacing w:val="-63"/>
        </w:rPr>
        <w:t xml:space="preserve"> </w:t>
      </w:r>
      <w:r>
        <w:t>bình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qua</w:t>
      </w:r>
      <w:r>
        <w:rPr>
          <w:spacing w:val="1"/>
        </w:rPr>
        <w:t xml:space="preserve"> </w:t>
      </w:r>
      <w:r>
        <w:t>tăng</w:t>
      </w:r>
      <w:r>
        <w:rPr>
          <w:spacing w:val="-1"/>
        </w:rPr>
        <w:t xml:space="preserve"> </w:t>
      </w:r>
      <w:r>
        <w:t>0,2°C</w:t>
      </w:r>
      <w:r>
        <w:rPr>
          <w:spacing w:val="1"/>
        </w:rPr>
        <w:t xml:space="preserve"> </w:t>
      </w:r>
      <w:r>
        <w:t>mỗi</w:t>
      </w:r>
      <w:r>
        <w:rPr>
          <w:spacing w:val="-1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kỷ.</w:t>
      </w:r>
    </w:p>
    <w:p w:rsidR="0054148B" w:rsidRDefault="007E69D5">
      <w:pPr>
        <w:pStyle w:val="BodyText"/>
        <w:spacing w:before="119" w:line="360" w:lineRule="auto"/>
        <w:ind w:right="227" w:firstLine="566"/>
      </w:pPr>
      <w:r>
        <w:t>LHQ cảnh báo tốc độ suy thoái đa dạng sinh học đang diễn ra là ch</w:t>
      </w:r>
      <w:r w:rsidR="00442780">
        <w:t>ư</w:t>
      </w:r>
      <w:r>
        <w:t>a từng có</w:t>
      </w:r>
      <w:r>
        <w:rPr>
          <w:spacing w:val="1"/>
        </w:rPr>
        <w:t xml:space="preserve"> </w:t>
      </w:r>
      <w:r>
        <w:t>trong lịch sử, với một triệu loài động, thực vật trong tổng số 8</w:t>
      </w:r>
      <w:r>
        <w:t xml:space="preserve"> triệu loài trên Trái Đất</w:t>
      </w:r>
      <w:r>
        <w:rPr>
          <w:spacing w:val="1"/>
        </w:rPr>
        <w:t xml:space="preserve"> </w:t>
      </w:r>
      <w:r>
        <w:t>đứng bên bờ vực tuyệt chủng. Một số nhà khoa học cho rằng đợt tuyệt chủng hàng loạt</w:t>
      </w:r>
      <w:r>
        <w:rPr>
          <w:spacing w:val="-62"/>
        </w:rPr>
        <w:t xml:space="preserve"> </w:t>
      </w:r>
      <w:r>
        <w:t>lần thứ sáu trên Trái Đất đang bắt đầu và sẽ kéo theo những hậu quả nghiêm trọng đối</w:t>
      </w:r>
      <w:r>
        <w:rPr>
          <w:spacing w:val="1"/>
        </w:rPr>
        <w:t xml:space="preserve"> </w:t>
      </w:r>
      <w:r>
        <w:t>với thực phẩm, n</w:t>
      </w:r>
      <w:r w:rsidR="00442780">
        <w:t>ư</w:t>
      </w:r>
      <w:r>
        <w:t>ớc sạch và không khí. Đại dịch COVID-19 do v</w:t>
      </w:r>
      <w:r>
        <w:t>irus SARS-CoV-2</w:t>
      </w:r>
      <w:r>
        <w:rPr>
          <w:spacing w:val="1"/>
        </w:rPr>
        <w:t xml:space="preserve"> </w:t>
      </w:r>
      <w:r>
        <w:t>đ</w:t>
      </w:r>
      <w:r w:rsidR="00442780">
        <w:t>ư</w:t>
      </w:r>
      <w:r>
        <w:t>ợc cho là lây từ động vật hoang dã, đ</w:t>
      </w:r>
      <w:r w:rsidR="00442780">
        <w:t>ư</w:t>
      </w:r>
      <w:r>
        <w:t>ợc xem là hậu quả nhãn tiền mà con ng</w:t>
      </w:r>
      <w:r w:rsidR="00442780">
        <w:t>ư</w:t>
      </w:r>
      <w:r>
        <w:t>ời</w:t>
      </w:r>
      <w:r>
        <w:rPr>
          <w:spacing w:val="1"/>
        </w:rPr>
        <w:t xml:space="preserve"> </w:t>
      </w:r>
      <w:r>
        <w:t>phải hứng chịu do những hành động thiếu "tôn trọng" và lạm dụng hệ sinh thái. Ngày</w:t>
      </w:r>
      <w:r>
        <w:rPr>
          <w:spacing w:val="1"/>
        </w:rPr>
        <w:t xml:space="preserve"> </w:t>
      </w:r>
      <w:r>
        <w:t>1/3/2021, Đại hội đồng Liên hợp quốc đã ra tuyên bố giai đoạn 2021 - 2030 là</w:t>
      </w:r>
      <w:r>
        <w:t xml:space="preserve"> “Thập</w:t>
      </w:r>
      <w:r>
        <w:rPr>
          <w:spacing w:val="1"/>
        </w:rPr>
        <w:t xml:space="preserve"> </w:t>
      </w:r>
      <w:r>
        <w:t>kỷ về phục hồi Hệ sinh thái” nhằm nhân rộng trên quy mô lớn việc phục hồi các</w:t>
      </w:r>
      <w:r>
        <w:rPr>
          <w:spacing w:val="65"/>
        </w:rPr>
        <w:t xml:space="preserve"> </w:t>
      </w:r>
      <w:r>
        <w:t>hệ</w:t>
      </w:r>
      <w:r>
        <w:rPr>
          <w:spacing w:val="1"/>
        </w:rPr>
        <w:t xml:space="preserve"> </w:t>
      </w:r>
      <w:r>
        <w:t>sinh thái bị suy thoái</w:t>
      </w:r>
      <w:r>
        <w:rPr>
          <w:spacing w:val="65"/>
        </w:rPr>
        <w:t xml:space="preserve"> </w:t>
      </w:r>
      <w:r>
        <w:t>và bị phá hủy để chống lại cuộc khủng hoảng khí hậu, tăng</w:t>
      </w:r>
      <w:r>
        <w:rPr>
          <w:spacing w:val="1"/>
        </w:rPr>
        <w:t xml:space="preserve"> </w:t>
      </w:r>
      <w:r>
        <w:t>c</w:t>
      </w:r>
      <w:r w:rsidR="00442780">
        <w:t>ư</w:t>
      </w:r>
      <w:r>
        <w:t>ờng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ninh</w:t>
      </w:r>
      <w:r>
        <w:rPr>
          <w:spacing w:val="-1"/>
        </w:rPr>
        <w:t xml:space="preserve"> </w:t>
      </w:r>
      <w:r>
        <w:t>l</w:t>
      </w:r>
      <w:r w:rsidR="00442780">
        <w:t>ư</w:t>
      </w:r>
      <w:r>
        <w:t>ơng</w:t>
      </w:r>
      <w:r>
        <w:rPr>
          <w:spacing w:val="-4"/>
        </w:rPr>
        <w:t xml:space="preserve"> </w:t>
      </w:r>
      <w:r>
        <w:t>thực,</w:t>
      </w:r>
      <w:r>
        <w:rPr>
          <w:spacing w:val="-2"/>
        </w:rPr>
        <w:t xml:space="preserve"> </w:t>
      </w:r>
      <w:r>
        <w:t>nguồn</w:t>
      </w:r>
      <w:r>
        <w:rPr>
          <w:spacing w:val="-3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3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đa</w:t>
      </w:r>
      <w:r>
        <w:rPr>
          <w:spacing w:val="-2"/>
        </w:rPr>
        <w:t xml:space="preserve"> </w:t>
      </w:r>
      <w:r>
        <w:t>dạng</w:t>
      </w:r>
      <w:r>
        <w:rPr>
          <w:spacing w:val="-3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học.</w:t>
      </w:r>
    </w:p>
    <w:p w:rsidR="0054148B" w:rsidRDefault="007E69D5">
      <w:pPr>
        <w:pStyle w:val="BodyText"/>
        <w:spacing w:before="123" w:line="360" w:lineRule="auto"/>
        <w:ind w:right="228" w:firstLine="566"/>
      </w:pPr>
      <w:r>
        <w:t>Dự báo các diễn tiến tiêu cực đối với các hệ sinh thái và đa dạng sinh học sẽ làm</w:t>
      </w:r>
      <w:r>
        <w:rPr>
          <w:spacing w:val="1"/>
        </w:rPr>
        <w:t xml:space="preserve"> </w:t>
      </w:r>
      <w:r>
        <w:t>suy yếu tới 80% tiến trình thực hiện các Mục tiêu phát triển bền vững của Liên hợp</w:t>
      </w:r>
      <w:r>
        <w:rPr>
          <w:spacing w:val="1"/>
        </w:rPr>
        <w:t xml:space="preserve"> </w:t>
      </w:r>
      <w:r>
        <w:t>quốc</w:t>
      </w:r>
      <w:r>
        <w:rPr>
          <w:spacing w:val="-4"/>
        </w:rPr>
        <w:t xml:space="preserve"> </w:t>
      </w:r>
      <w:r>
        <w:t>liên</w:t>
      </w:r>
      <w:r>
        <w:rPr>
          <w:spacing w:val="-1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đến</w:t>
      </w:r>
      <w:r>
        <w:rPr>
          <w:spacing w:val="-3"/>
        </w:rPr>
        <w:t xml:space="preserve"> </w:t>
      </w:r>
      <w:r>
        <w:t>nghèo</w:t>
      </w:r>
      <w:r>
        <w:rPr>
          <w:spacing w:val="-4"/>
        </w:rPr>
        <w:t xml:space="preserve"> </w:t>
      </w:r>
      <w:r>
        <w:t>đói,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tế,</w:t>
      </w:r>
      <w:r>
        <w:rPr>
          <w:spacing w:val="-2"/>
        </w:rPr>
        <w:t xml:space="preserve"> </w:t>
      </w:r>
      <w:r>
        <w:t>tiêu</w:t>
      </w:r>
      <w:r>
        <w:rPr>
          <w:spacing w:val="-4"/>
        </w:rPr>
        <w:t xml:space="preserve"> </w:t>
      </w:r>
      <w:r>
        <w:t>dùng,</w:t>
      </w:r>
      <w:r>
        <w:rPr>
          <w:spacing w:val="-1"/>
        </w:rPr>
        <w:t xml:space="preserve"> </w:t>
      </w:r>
      <w:r>
        <w:t>sản</w:t>
      </w:r>
      <w:r>
        <w:rPr>
          <w:spacing w:val="-4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bền</w:t>
      </w:r>
      <w:r>
        <w:rPr>
          <w:spacing w:val="-3"/>
        </w:rPr>
        <w:t xml:space="preserve"> </w:t>
      </w:r>
      <w:r>
        <w:t>vững,</w:t>
      </w:r>
      <w:r>
        <w:rPr>
          <w:spacing w:val="-4"/>
        </w:rPr>
        <w:t xml:space="preserve"> </w:t>
      </w:r>
      <w:r>
        <w:t>n</w:t>
      </w:r>
      <w:r w:rsidR="00442780">
        <w:t>ư</w:t>
      </w:r>
      <w:r>
        <w:t>ớc,</w:t>
      </w:r>
      <w:r>
        <w:rPr>
          <w:spacing w:val="-3"/>
        </w:rPr>
        <w:t xml:space="preserve"> </w:t>
      </w:r>
      <w:r>
        <w:t>đô</w:t>
      </w:r>
      <w:r>
        <w:rPr>
          <w:spacing w:val="-3"/>
        </w:rPr>
        <w:t xml:space="preserve"> </w:t>
      </w:r>
      <w:r>
        <w:t>thị,</w:t>
      </w:r>
      <w:r>
        <w:rPr>
          <w:spacing w:val="-4"/>
        </w:rPr>
        <w:t xml:space="preserve"> </w:t>
      </w:r>
      <w:r>
        <w:t>khí</w:t>
      </w:r>
      <w:r>
        <w:rPr>
          <w:spacing w:val="-2"/>
        </w:rPr>
        <w:t xml:space="preserve"> </w:t>
      </w:r>
      <w:r>
        <w:t>hậu,</w:t>
      </w:r>
      <w:r>
        <w:rPr>
          <w:spacing w:val="-62"/>
        </w:rPr>
        <w:t xml:space="preserve"> </w:t>
      </w:r>
      <w:r>
        <w:t>đạ</w:t>
      </w:r>
      <w:r>
        <w:t>i</w:t>
      </w:r>
      <w:r>
        <w:rPr>
          <w:spacing w:val="-2"/>
        </w:rPr>
        <w:t xml:space="preserve"> </w:t>
      </w:r>
      <w:r>
        <w:t>d</w:t>
      </w:r>
      <w:r w:rsidR="00442780">
        <w:t>ư</w:t>
      </w:r>
      <w:r>
        <w:t>ơng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đai.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tình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dịch</w:t>
      </w:r>
      <w:r>
        <w:rPr>
          <w:spacing w:val="-2"/>
        </w:rPr>
        <w:t xml:space="preserve"> </w:t>
      </w:r>
      <w:r>
        <w:t>COVID-19</w:t>
      </w:r>
      <w:r>
        <w:rPr>
          <w:spacing w:val="-2"/>
        </w:rPr>
        <w:t xml:space="preserve"> </w:t>
      </w:r>
      <w:r>
        <w:t>đang</w:t>
      </w:r>
      <w:r>
        <w:rPr>
          <w:spacing w:val="-1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ra đây</w:t>
      </w:r>
      <w:r>
        <w:rPr>
          <w:spacing w:val="-7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dịch</w:t>
      </w:r>
      <w:r>
        <w:rPr>
          <w:spacing w:val="-62"/>
        </w:rPr>
        <w:t xml:space="preserve"> </w:t>
      </w:r>
      <w:r>
        <w:t>lớn chúng mang đến những mất mát về con ng</w:t>
      </w:r>
      <w:r w:rsidR="00442780">
        <w:t>ư</w:t>
      </w:r>
      <w:r>
        <w:t>ời cũng nh</w:t>
      </w:r>
      <w:r w:rsidR="00442780">
        <w:t>ư</w:t>
      </w:r>
      <w:r>
        <w:t xml:space="preserve"> sự trì trệ của nền kinh tế</w:t>
      </w:r>
      <w:r>
        <w:rPr>
          <w:spacing w:val="1"/>
        </w:rPr>
        <w:t xml:space="preserve"> </w:t>
      </w:r>
      <w:r>
        <w:t>nh</w:t>
      </w:r>
      <w:r w:rsidR="00442780">
        <w:t>ư</w:t>
      </w:r>
      <w:r>
        <w:t>ng</w:t>
      </w:r>
      <w:r>
        <w:rPr>
          <w:spacing w:val="-7"/>
        </w:rPr>
        <w:t xml:space="preserve"> </w:t>
      </w:r>
      <w:r>
        <w:t>nó</w:t>
      </w:r>
      <w:r>
        <w:rPr>
          <w:spacing w:val="-6"/>
        </w:rPr>
        <w:t xml:space="preserve"> </w:t>
      </w:r>
      <w:r>
        <w:t>cũng</w:t>
      </w:r>
      <w:r>
        <w:rPr>
          <w:spacing w:val="-4"/>
        </w:rPr>
        <w:t xml:space="preserve"> </w:t>
      </w:r>
      <w:r>
        <w:t>mang</w:t>
      </w:r>
      <w:r>
        <w:rPr>
          <w:spacing w:val="-6"/>
        </w:rPr>
        <w:t xml:space="preserve"> </w:t>
      </w:r>
      <w:r>
        <w:t>đến</w:t>
      </w:r>
      <w:r>
        <w:rPr>
          <w:spacing w:val="-6"/>
        </w:rPr>
        <w:t xml:space="preserve"> </w:t>
      </w:r>
      <w:r>
        <w:t>những</w:t>
      </w:r>
      <w:r>
        <w:rPr>
          <w:spacing w:val="-6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cực</w:t>
      </w:r>
      <w:r>
        <w:rPr>
          <w:spacing w:val="-5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tiêu</w:t>
      </w:r>
      <w:r>
        <w:rPr>
          <w:spacing w:val="-6"/>
        </w:rPr>
        <w:t xml:space="preserve"> </w:t>
      </w:r>
      <w:r>
        <w:t>cực</w:t>
      </w:r>
      <w:r>
        <w:rPr>
          <w:spacing w:val="-3"/>
        </w:rPr>
        <w:t xml:space="preserve"> </w:t>
      </w:r>
      <w:r>
        <w:t>đến</w:t>
      </w:r>
      <w:r>
        <w:rPr>
          <w:spacing w:val="-4"/>
        </w:rPr>
        <w:t xml:space="preserve"> </w:t>
      </w:r>
      <w:r>
        <w:t>môi</w:t>
      </w:r>
      <w:r>
        <w:rPr>
          <w:spacing w:val="-6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-6"/>
        </w:rPr>
        <w:t xml:space="preserve"> </w:t>
      </w:r>
      <w:r>
        <w:t>sống</w:t>
      </w:r>
      <w:r>
        <w:rPr>
          <w:spacing w:val="-7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chúng ta, đại dịch đã giúp là giảm hiệu ứng nhà kính một cách mạng mẽ, tuy nhiên ở</w:t>
      </w:r>
      <w:r>
        <w:rPr>
          <w:spacing w:val="1"/>
        </w:rPr>
        <w:t xml:space="preserve"> </w:t>
      </w:r>
      <w:r>
        <w:t>mặt tiêu cực, do dịch bệnh khiến l</w:t>
      </w:r>
      <w:r w:rsidR="00442780">
        <w:t>ư</w:t>
      </w:r>
      <w:r>
        <w:t>ợng rác thải và chất thải tăng lên, làm ô nhiễm môi</w:t>
      </w:r>
      <w:r>
        <w:rPr>
          <w:spacing w:val="1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-4"/>
        </w:rPr>
        <w:t xml:space="preserve"> </w:t>
      </w:r>
      <w:r>
        <w:t>đất,</w:t>
      </w:r>
      <w:r>
        <w:rPr>
          <w:spacing w:val="-3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khí.</w:t>
      </w:r>
      <w:r>
        <w:rPr>
          <w:spacing w:val="-1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t>Việt</w:t>
      </w:r>
      <w:r>
        <w:rPr>
          <w:spacing w:val="-3"/>
        </w:rPr>
        <w:t xml:space="preserve"> </w:t>
      </w:r>
      <w:r>
        <w:t>Nam</w:t>
      </w:r>
      <w:r>
        <w:rPr>
          <w:spacing w:val="-5"/>
        </w:rPr>
        <w:t xml:space="preserve"> </w:t>
      </w:r>
      <w:r>
        <w:t>tuy</w:t>
      </w:r>
      <w:r>
        <w:rPr>
          <w:spacing w:val="-7"/>
        </w:rPr>
        <w:t xml:space="preserve"> </w:t>
      </w:r>
      <w:r>
        <w:t>ch</w:t>
      </w:r>
      <w:r w:rsidR="00442780">
        <w:t>ư</w:t>
      </w:r>
      <w:r>
        <w:t>a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quy</w:t>
      </w:r>
      <w:r>
        <w:rPr>
          <w:spacing w:val="-7"/>
        </w:rPr>
        <w:t xml:space="preserve"> </w:t>
      </w:r>
      <w:r>
        <w:t>định</w:t>
      </w:r>
      <w:r>
        <w:rPr>
          <w:spacing w:val="-3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luật</w:t>
      </w:r>
      <w:r>
        <w:rPr>
          <w:spacing w:val="-3"/>
        </w:rPr>
        <w:t xml:space="preserve"> </w:t>
      </w:r>
      <w:r>
        <w:t>cụ</w:t>
      </w:r>
      <w:r>
        <w:rPr>
          <w:spacing w:val="-3"/>
        </w:rPr>
        <w:t xml:space="preserve"> </w:t>
      </w:r>
      <w:r>
        <w:t>thể</w:t>
      </w:r>
      <w:r>
        <w:rPr>
          <w:spacing w:val="-63"/>
        </w:rPr>
        <w:t xml:space="preserve"> </w:t>
      </w:r>
      <w:r>
        <w:t>nà</w:t>
      </w:r>
      <w:r>
        <w:t>o về bảo vệ và phát triển hệ sinh thái trên cạn nh</w:t>
      </w:r>
      <w:r w:rsidR="00442780">
        <w:t>ư</w:t>
      </w:r>
      <w:r>
        <w:t>ng cả LHQ và Việt Nam đều đang</w:t>
      </w:r>
      <w:r>
        <w:rPr>
          <w:spacing w:val="-62"/>
        </w:rPr>
        <w:t xml:space="preserve"> </w:t>
      </w:r>
      <w:r>
        <w:t>dần hoàn thiện các quy định liên quan đến bảo vệ, tái tạo, khuyến khích sử dụng bền</w:t>
      </w:r>
      <w:r>
        <w:rPr>
          <w:spacing w:val="1"/>
        </w:rPr>
        <w:t xml:space="preserve"> </w:t>
      </w:r>
      <w:r>
        <w:t>vững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thái</w:t>
      </w:r>
      <w:r>
        <w:rPr>
          <w:spacing w:val="-1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cạn.</w:t>
      </w:r>
    </w:p>
    <w:p w:rsidR="0054148B" w:rsidRDefault="007E69D5">
      <w:pPr>
        <w:pStyle w:val="Heading1"/>
        <w:numPr>
          <w:ilvl w:val="2"/>
          <w:numId w:val="12"/>
        </w:numPr>
        <w:tabs>
          <w:tab w:val="left" w:pos="1178"/>
        </w:tabs>
        <w:ind w:left="1177" w:hanging="390"/>
        <w:jc w:val="both"/>
      </w:pPr>
      <w:r>
        <w:t>Sa</w:t>
      </w:r>
      <w:r>
        <w:rPr>
          <w:spacing w:val="-1"/>
        </w:rPr>
        <w:t xml:space="preserve"> </w:t>
      </w:r>
      <w:r>
        <w:t>mạc</w:t>
      </w:r>
      <w:r>
        <w:rPr>
          <w:spacing w:val="-2"/>
        </w:rPr>
        <w:t xml:space="preserve"> </w:t>
      </w:r>
      <w:r>
        <w:t>hóa</w:t>
      </w:r>
    </w:p>
    <w:p w:rsidR="0054148B" w:rsidRDefault="0054148B">
      <w:pPr>
        <w:pStyle w:val="BodyText"/>
        <w:spacing w:before="9"/>
        <w:ind w:left="0"/>
        <w:jc w:val="left"/>
        <w:rPr>
          <w:b/>
          <w:sz w:val="22"/>
        </w:rPr>
      </w:pPr>
    </w:p>
    <w:p w:rsidR="0054148B" w:rsidRDefault="007E69D5">
      <w:pPr>
        <w:pStyle w:val="BodyText"/>
        <w:spacing w:before="1"/>
        <w:ind w:left="788"/>
        <w:jc w:val="left"/>
      </w:pPr>
      <w:r>
        <w:t>Tình</w:t>
      </w:r>
      <w:r>
        <w:rPr>
          <w:spacing w:val="29"/>
        </w:rPr>
        <w:t xml:space="preserve"> </w:t>
      </w:r>
      <w:r>
        <w:t>trạng</w:t>
      </w:r>
      <w:r>
        <w:rPr>
          <w:spacing w:val="30"/>
        </w:rPr>
        <w:t xml:space="preserve"> </w:t>
      </w:r>
      <w:r>
        <w:t>biến</w:t>
      </w:r>
      <w:r>
        <w:rPr>
          <w:spacing w:val="30"/>
        </w:rPr>
        <w:t xml:space="preserve"> </w:t>
      </w:r>
      <w:r>
        <w:t>đổi</w:t>
      </w:r>
      <w:r>
        <w:rPr>
          <w:spacing w:val="32"/>
        </w:rPr>
        <w:t xml:space="preserve"> </w:t>
      </w:r>
      <w:r>
        <w:t>khí</w:t>
      </w:r>
      <w:r>
        <w:rPr>
          <w:spacing w:val="30"/>
        </w:rPr>
        <w:t xml:space="preserve"> </w:t>
      </w:r>
      <w:r>
        <w:t>hậu</w:t>
      </w:r>
      <w:r>
        <w:rPr>
          <w:spacing w:val="33"/>
        </w:rPr>
        <w:t xml:space="preserve"> </w:t>
      </w:r>
      <w:r>
        <w:t>ngày</w:t>
      </w:r>
      <w:r>
        <w:rPr>
          <w:spacing w:val="26"/>
        </w:rPr>
        <w:t xml:space="preserve"> </w:t>
      </w:r>
      <w:r>
        <w:t>càng</w:t>
      </w:r>
      <w:r>
        <w:rPr>
          <w:spacing w:val="30"/>
        </w:rPr>
        <w:t xml:space="preserve"> </w:t>
      </w:r>
      <w:r>
        <w:t>trong</w:t>
      </w:r>
      <w:r>
        <w:rPr>
          <w:spacing w:val="32"/>
        </w:rPr>
        <w:t xml:space="preserve"> </w:t>
      </w:r>
      <w:r>
        <w:t>thời</w:t>
      </w:r>
      <w:r>
        <w:rPr>
          <w:spacing w:val="32"/>
        </w:rPr>
        <w:t xml:space="preserve"> </w:t>
      </w:r>
      <w:r>
        <w:t>gian</w:t>
      </w:r>
      <w:r>
        <w:rPr>
          <w:spacing w:val="33"/>
        </w:rPr>
        <w:t xml:space="preserve"> </w:t>
      </w:r>
      <w:r>
        <w:t>vừa</w:t>
      </w:r>
      <w:r>
        <w:rPr>
          <w:spacing w:val="30"/>
        </w:rPr>
        <w:t xml:space="preserve"> </w:t>
      </w:r>
      <w:r>
        <w:t>qua</w:t>
      </w:r>
      <w:r>
        <w:rPr>
          <w:spacing w:val="32"/>
        </w:rPr>
        <w:t xml:space="preserve"> </w:t>
      </w:r>
      <w:r>
        <w:t>ngày</w:t>
      </w:r>
      <w:r>
        <w:rPr>
          <w:spacing w:val="28"/>
        </w:rPr>
        <w:t xml:space="preserve"> </w:t>
      </w:r>
      <w:r>
        <w:t>càng</w:t>
      </w:r>
      <w:r>
        <w:rPr>
          <w:spacing w:val="33"/>
        </w:rPr>
        <w:t xml:space="preserve"> </w:t>
      </w:r>
      <w:r>
        <w:t>cho</w:t>
      </w:r>
    </w:p>
    <w:p w:rsidR="0054148B" w:rsidRDefault="0054148B">
      <w:pPr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67" w:line="360" w:lineRule="auto"/>
        <w:ind w:right="231"/>
      </w:pPr>
      <w:r>
        <w:lastRenderedPageBreak/>
        <w:t>thấy mức độ nguy hại của hạn hán, dẫn tới sa mạc hóa trong nhiều khu vực trên Trái</w:t>
      </w:r>
      <w:r>
        <w:rPr>
          <w:spacing w:val="1"/>
        </w:rPr>
        <w:t xml:space="preserve"> </w:t>
      </w:r>
      <w:r>
        <w:t>Đất. Sa mạc hóa đe dọa đến sức khỏe và cuộc sống con ng</w:t>
      </w:r>
      <w:r w:rsidR="00442780">
        <w:t>ư</w:t>
      </w:r>
      <w:r>
        <w:t>ời thuộc các quốc gia trên</w:t>
      </w:r>
      <w:r>
        <w:rPr>
          <w:spacing w:val="1"/>
        </w:rPr>
        <w:t xml:space="preserve"> </w:t>
      </w:r>
      <w:r>
        <w:t>thế giới, đây là vấn đề của toàn cầu. Mỗ</w:t>
      </w:r>
      <w:r>
        <w:t>i năm trên thế giới có tới 12 triệu ha đất bị mất</w:t>
      </w:r>
      <w:r>
        <w:rPr>
          <w:spacing w:val="1"/>
        </w:rPr>
        <w:t xml:space="preserve"> </w:t>
      </w:r>
      <w:r>
        <w:t>do suy thoái đất và ở Việt Nam chúng ta cũng đang phải đối, suy thoái đất gây sa mạc</w:t>
      </w:r>
      <w:r>
        <w:rPr>
          <w:spacing w:val="1"/>
        </w:rPr>
        <w:t xml:space="preserve"> </w:t>
      </w:r>
      <w:r>
        <w:t>hóa cuộc sống của mỗi gia đình đều bị tác động. Rõ nét nhất không chỉ là mất sinh kế</w:t>
      </w:r>
      <w:r>
        <w:rPr>
          <w:spacing w:val="1"/>
        </w:rPr>
        <w:t xml:space="preserve"> </w:t>
      </w:r>
      <w:r>
        <w:t>của ng</w:t>
      </w:r>
      <w:r w:rsidR="00442780">
        <w:t>ư</w:t>
      </w:r>
      <w:r>
        <w:t>ời dân mà còn tác động trực t</w:t>
      </w:r>
      <w:r>
        <w:t>iếp đến chuỗi cung ứng l</w:t>
      </w:r>
      <w:r w:rsidR="00442780">
        <w:t>ư</w:t>
      </w:r>
      <w:r>
        <w:t>ơng thực khi năng suất</w:t>
      </w:r>
      <w:r>
        <w:rPr>
          <w:spacing w:val="-62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sản</w:t>
      </w:r>
      <w:r>
        <w:rPr>
          <w:spacing w:val="-3"/>
        </w:rPr>
        <w:t xml:space="preserve"> </w:t>
      </w:r>
      <w:r>
        <w:t>l</w:t>
      </w:r>
      <w:r w:rsidR="00442780">
        <w:t>ư</w:t>
      </w:r>
      <w:r>
        <w:t>ợng</w:t>
      </w:r>
      <w:r>
        <w:rPr>
          <w:spacing w:val="-2"/>
        </w:rPr>
        <w:t xml:space="preserve"> </w:t>
      </w:r>
      <w:r>
        <w:t>l</w:t>
      </w:r>
      <w:r w:rsidR="00442780">
        <w:t>ư</w:t>
      </w:r>
      <w:r>
        <w:t>ơng</w:t>
      </w:r>
      <w:r>
        <w:rPr>
          <w:spacing w:val="-3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bị</w:t>
      </w:r>
      <w:r>
        <w:rPr>
          <w:spacing w:val="-2"/>
        </w:rPr>
        <w:t xml:space="preserve"> </w:t>
      </w:r>
      <w:r>
        <w:t>giảm,</w:t>
      </w:r>
      <w:r>
        <w:rPr>
          <w:spacing w:val="-1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đai</w:t>
      </w:r>
      <w:r>
        <w:rPr>
          <w:spacing w:val="-3"/>
        </w:rPr>
        <w:t xml:space="preserve"> </w:t>
      </w:r>
      <w:r>
        <w:t>suy</w:t>
      </w:r>
      <w:r>
        <w:rPr>
          <w:spacing w:val="-8"/>
        </w:rPr>
        <w:t xml:space="preserve"> </w:t>
      </w:r>
      <w:r>
        <w:t>thoái</w:t>
      </w:r>
      <w:r>
        <w:rPr>
          <w:spacing w:val="-2"/>
        </w:rPr>
        <w:t xml:space="preserve"> </w:t>
      </w:r>
      <w:r>
        <w:t>sa mạc hóa.</w:t>
      </w:r>
    </w:p>
    <w:p w:rsidR="0054148B" w:rsidRDefault="007E69D5">
      <w:pPr>
        <w:pStyle w:val="BodyText"/>
        <w:spacing w:before="121" w:line="360" w:lineRule="auto"/>
        <w:ind w:right="226" w:firstLine="631"/>
      </w:pPr>
      <w:r>
        <w:t>Theo báo cáo đ</w:t>
      </w:r>
      <w:r w:rsidR="00442780">
        <w:t>ư</w:t>
      </w:r>
      <w:r>
        <w:t>ợc Cơ quan Theo dõi biến đổi khí hậu của Liên minh châu Âu</w:t>
      </w:r>
      <w:r>
        <w:rPr>
          <w:spacing w:val="1"/>
        </w:rPr>
        <w:t xml:space="preserve"> </w:t>
      </w:r>
      <w:r>
        <w:t>(EU-C3S) công bố ngày 8/1/2021 cho thấy đến năm 2030, ngành công nghiệp thời</w:t>
      </w:r>
      <w:r>
        <w:rPr>
          <w:spacing w:val="1"/>
        </w:rPr>
        <w:t xml:space="preserve"> </w:t>
      </w:r>
      <w:r>
        <w:t>trang dự kiến sẽ sử dụng thêm 35% đất đai, phần lớn là để trồng nguyên liệu cho thời</w:t>
      </w:r>
      <w:r>
        <w:rPr>
          <w:spacing w:val="1"/>
        </w:rPr>
        <w:t xml:space="preserve"> </w:t>
      </w:r>
      <w:r>
        <w:t>trang giá rẻ. Số thực phẩm mà chúng ta làm mất hoặc lãng phí hằng năm t</w:t>
      </w:r>
      <w:r w:rsidR="00442780">
        <w:t>ư</w:t>
      </w:r>
      <w:r>
        <w:t>ơng đ</w:t>
      </w:r>
      <w:r w:rsidR="00442780">
        <w:t>ư</w:t>
      </w:r>
      <w:r>
        <w:t>ơng</w:t>
      </w:r>
      <w:r>
        <w:rPr>
          <w:spacing w:val="-62"/>
        </w:rPr>
        <w:t xml:space="preserve"> </w:t>
      </w:r>
      <w:r>
        <w:t>sức sản xuất</w:t>
      </w:r>
      <w:r>
        <w:t xml:space="preserve"> từ 1,4 tỷ ha đất sản xuất. Và với sức tiêu thụ hiện nay, vào năm 2030,</w:t>
      </w:r>
      <w:r>
        <w:rPr>
          <w:spacing w:val="1"/>
        </w:rPr>
        <w:t xml:space="preserve"> </w:t>
      </w:r>
      <w:r>
        <w:t>chúng ta sẽ cần thêm 300 triệu ha đất để sản xuất l</w:t>
      </w:r>
      <w:r w:rsidR="00442780">
        <w:t>ư</w:t>
      </w:r>
      <w:r>
        <w:t>ơng thực mới có thể đảm bảo an</w:t>
      </w:r>
      <w:r>
        <w:rPr>
          <w:spacing w:val="1"/>
        </w:rPr>
        <w:t xml:space="preserve"> </w:t>
      </w:r>
      <w:r>
        <w:t>ninh</w:t>
      </w:r>
      <w:r>
        <w:rPr>
          <w:spacing w:val="-4"/>
        </w:rPr>
        <w:t xml:space="preserve"> </w:t>
      </w:r>
      <w:r>
        <w:t>l</w:t>
      </w:r>
      <w:r w:rsidR="00442780">
        <w:t>ư</w:t>
      </w:r>
      <w:r>
        <w:t>ơng</w:t>
      </w:r>
      <w:r>
        <w:rPr>
          <w:spacing w:val="-3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c</w:t>
      </w:r>
      <w:r w:rsidR="00442780">
        <w:t>ư</w:t>
      </w:r>
      <w:r>
        <w:rPr>
          <w:spacing w:val="1"/>
        </w:rPr>
        <w:t xml:space="preserve"> </w:t>
      </w:r>
      <w:r>
        <w:t>dân</w:t>
      </w:r>
      <w:r>
        <w:rPr>
          <w:spacing w:val="-4"/>
        </w:rPr>
        <w:t xml:space="preserve"> </w:t>
      </w:r>
      <w:r>
        <w:t>toàn</w:t>
      </w:r>
      <w:r>
        <w:rPr>
          <w:spacing w:val="-1"/>
        </w:rPr>
        <w:t xml:space="preserve"> </w:t>
      </w:r>
      <w:r>
        <w:t>cầu.</w:t>
      </w:r>
      <w:r>
        <w:rPr>
          <w:spacing w:val="-3"/>
        </w:rPr>
        <w:t xml:space="preserve"> </w:t>
      </w:r>
      <w:r>
        <w:t>Mỗi</w:t>
      </w:r>
      <w:r>
        <w:rPr>
          <w:spacing w:val="-3"/>
        </w:rPr>
        <w:t xml:space="preserve"> </w:t>
      </w:r>
      <w:r>
        <w:t>năm, hơn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triệu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đất</w:t>
      </w:r>
      <w:r>
        <w:rPr>
          <w:spacing w:val="-1"/>
        </w:rPr>
        <w:t xml:space="preserve"> </w:t>
      </w:r>
      <w:r>
        <w:t>bị</w:t>
      </w:r>
      <w:r>
        <w:rPr>
          <w:spacing w:val="-2"/>
        </w:rPr>
        <w:t xml:space="preserve"> </w:t>
      </w:r>
      <w:r>
        <w:t>mất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suy</w:t>
      </w:r>
      <w:r>
        <w:rPr>
          <w:spacing w:val="-8"/>
        </w:rPr>
        <w:t xml:space="preserve"> </w:t>
      </w:r>
      <w:r>
        <w:t>thoái</w:t>
      </w:r>
      <w:r>
        <w:rPr>
          <w:spacing w:val="-62"/>
        </w:rPr>
        <w:t xml:space="preserve"> </w:t>
      </w:r>
      <w:r>
        <w:t>đất, sa mạc hóa</w:t>
      </w:r>
      <w:r>
        <w:t xml:space="preserve"> và hạn hán tái diễn. Đây là quá trình đất đai vốn màu mỡ, bị suy thoái</w:t>
      </w:r>
      <w:r>
        <w:rPr>
          <w:spacing w:val="1"/>
        </w:rPr>
        <w:t xml:space="preserve"> </w:t>
      </w:r>
      <w:r>
        <w:t>do hạn hán, phá rừng hoặc bị canh tác quá mức, hoặc bởi biến đổi khí hậu. Riêng trong</w:t>
      </w:r>
      <w:r>
        <w:rPr>
          <w:spacing w:val="-62"/>
        </w:rPr>
        <w:t xml:space="preserve"> </w:t>
      </w:r>
      <w:r>
        <w:t>năm 2020 nhiệt độ trung bình toàn cầu cao hơn 1,25 độ C so với thời kỳ tiền công</w:t>
      </w:r>
      <w:r>
        <w:rPr>
          <w:spacing w:val="1"/>
        </w:rPr>
        <w:t xml:space="preserve"> </w:t>
      </w:r>
      <w:r>
        <w:t xml:space="preserve">nghiệp. Trên thế </w:t>
      </w:r>
      <w:r>
        <w:t>giới, diện tích các hoang mạc chiếm khoảng 1/3 diện tích đất liền của</w:t>
      </w:r>
      <w:r>
        <w:rPr>
          <w:spacing w:val="1"/>
        </w:rPr>
        <w:t xml:space="preserve"> </w:t>
      </w:r>
      <w:r>
        <w:t>Trái Đất, chỉ tính riêng 10 khu vực hoang mạc hóa lớn nhất thế giới đã có diện tích lên</w:t>
      </w:r>
      <w:r>
        <w:rPr>
          <w:spacing w:val="1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43.967 triệu</w:t>
      </w:r>
      <w:r>
        <w:rPr>
          <w:spacing w:val="-1"/>
        </w:rPr>
        <w:t xml:space="preserve"> </w:t>
      </w:r>
      <w:r>
        <w:t>km2. Tại</w:t>
      </w:r>
      <w:r>
        <w:rPr>
          <w:spacing w:val="-1"/>
        </w:rPr>
        <w:t xml:space="preserve"> </w:t>
      </w:r>
      <w:r>
        <w:t>Việt</w:t>
      </w:r>
      <w:r>
        <w:rPr>
          <w:spacing w:val="-2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mạc tự</w:t>
      </w:r>
      <w:r>
        <w:rPr>
          <w:spacing w:val="-1"/>
        </w:rPr>
        <w:t xml:space="preserve"> </w:t>
      </w:r>
      <w:r>
        <w:t>nhiên</w:t>
      </w:r>
      <w:r>
        <w:rPr>
          <w:spacing w:val="-1"/>
        </w:rPr>
        <w:t xml:space="preserve"> </w:t>
      </w:r>
      <w:r>
        <w:t>khoảng</w:t>
      </w:r>
      <w:r>
        <w:rPr>
          <w:spacing w:val="-2"/>
        </w:rPr>
        <w:t xml:space="preserve"> </w:t>
      </w:r>
      <w:r>
        <w:t>400.000</w:t>
      </w:r>
      <w:r>
        <w:rPr>
          <w:spacing w:val="1"/>
        </w:rPr>
        <w:t xml:space="preserve"> </w:t>
      </w:r>
      <w:r>
        <w:t>ha.</w:t>
      </w:r>
      <w:r>
        <w:rPr>
          <w:vertAlign w:val="superscript"/>
        </w:rPr>
        <w:t>41</w:t>
      </w:r>
    </w:p>
    <w:p w:rsidR="0054148B" w:rsidRDefault="007E69D5">
      <w:pPr>
        <w:pStyle w:val="BodyText"/>
        <w:spacing w:before="120" w:line="360" w:lineRule="auto"/>
        <w:ind w:right="224" w:firstLine="566"/>
      </w:pPr>
      <w:r>
        <w:t>Thực tế hiện nay cho thấy tình trạng biến đổi khí hậu ngày càng gia tăng trong</w:t>
      </w:r>
      <w:r>
        <w:rPr>
          <w:spacing w:val="1"/>
        </w:rPr>
        <w:t xml:space="preserve"> </w:t>
      </w:r>
      <w:r>
        <w:t>thời gian vừa qua càng ngày càng cho thấy mức độ nguy hại của hạn hán, dẫn tới sa</w:t>
      </w:r>
      <w:r>
        <w:rPr>
          <w:spacing w:val="1"/>
        </w:rPr>
        <w:t xml:space="preserve"> </w:t>
      </w:r>
      <w:r>
        <w:t>mạc hóa trong nhiều khu vực trên Trái Đất.</w:t>
      </w:r>
      <w:r>
        <w:rPr>
          <w:spacing w:val="65"/>
        </w:rPr>
        <w:t xml:space="preserve"> </w:t>
      </w:r>
      <w:r>
        <w:t>Từ lâu, cộng đồng quốc tế đã nhận thấy</w:t>
      </w:r>
      <w:r>
        <w:rPr>
          <w:spacing w:val="1"/>
        </w:rPr>
        <w:t xml:space="preserve"> </w:t>
      </w:r>
      <w:r>
        <w:t>hạn hán và sa</w:t>
      </w:r>
      <w:r>
        <w:t xml:space="preserve"> mạc hóa là vấn đề rất rộng, liên quan tới cả ba lĩnh vực kinh tế, xã hội và</w:t>
      </w:r>
      <w:r>
        <w:rPr>
          <w:spacing w:val="-62"/>
        </w:rPr>
        <w:t xml:space="preserve"> </w:t>
      </w:r>
      <w:r>
        <w:t>môi</w:t>
      </w:r>
      <w:r>
        <w:rPr>
          <w:spacing w:val="-2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-2"/>
        </w:rPr>
        <w:t xml:space="preserve"> </w:t>
      </w:r>
      <w:r>
        <w:t>của nhiều quốc</w:t>
      </w:r>
      <w:r>
        <w:rPr>
          <w:spacing w:val="-1"/>
        </w:rPr>
        <w:t xml:space="preserve"> </w:t>
      </w:r>
      <w:r>
        <w:t>gia trên thế</w:t>
      </w:r>
      <w:r>
        <w:rPr>
          <w:spacing w:val="-2"/>
        </w:rPr>
        <w:t xml:space="preserve"> </w:t>
      </w:r>
      <w:r>
        <w:t>giới.</w:t>
      </w:r>
    </w:p>
    <w:p w:rsidR="0054148B" w:rsidRDefault="007E69D5">
      <w:pPr>
        <w:pStyle w:val="Heading1"/>
        <w:numPr>
          <w:ilvl w:val="2"/>
          <w:numId w:val="12"/>
        </w:numPr>
        <w:tabs>
          <w:tab w:val="left" w:pos="1245"/>
        </w:tabs>
        <w:ind w:left="1244" w:hanging="457"/>
        <w:jc w:val="both"/>
      </w:pPr>
      <w:r>
        <w:t>Xói</w:t>
      </w:r>
      <w:r>
        <w:rPr>
          <w:spacing w:val="-1"/>
        </w:rPr>
        <w:t xml:space="preserve"> </w:t>
      </w:r>
      <w:r>
        <w:t>mòn</w:t>
      </w:r>
      <w:r>
        <w:rPr>
          <w:spacing w:val="-2"/>
        </w:rPr>
        <w:t xml:space="preserve"> </w:t>
      </w:r>
      <w:r>
        <w:t>đất và mất</w:t>
      </w:r>
      <w:r>
        <w:rPr>
          <w:spacing w:val="-3"/>
        </w:rPr>
        <w:t xml:space="preserve"> </w:t>
      </w:r>
      <w:r>
        <w:t>đa</w:t>
      </w:r>
      <w:r>
        <w:rPr>
          <w:spacing w:val="-2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sinh</w:t>
      </w:r>
      <w:r>
        <w:rPr>
          <w:spacing w:val="-3"/>
        </w:rPr>
        <w:t xml:space="preserve"> </w:t>
      </w:r>
      <w:r>
        <w:t>học</w:t>
      </w:r>
    </w:p>
    <w:p w:rsidR="0054148B" w:rsidRDefault="0054148B">
      <w:pPr>
        <w:pStyle w:val="BodyText"/>
        <w:spacing w:before="9"/>
        <w:ind w:left="0"/>
        <w:jc w:val="left"/>
        <w:rPr>
          <w:b/>
          <w:sz w:val="22"/>
        </w:rPr>
      </w:pPr>
    </w:p>
    <w:p w:rsidR="0054148B" w:rsidRDefault="007E69D5">
      <w:pPr>
        <w:pStyle w:val="BodyText"/>
        <w:spacing w:before="1"/>
        <w:ind w:left="994"/>
        <w:jc w:val="left"/>
      </w:pPr>
      <w:r>
        <w:t>Hiện</w:t>
      </w:r>
      <w:r>
        <w:rPr>
          <w:spacing w:val="29"/>
        </w:rPr>
        <w:t xml:space="preserve"> </w:t>
      </w:r>
      <w:r>
        <w:t>t</w:t>
      </w:r>
      <w:r w:rsidR="00442780">
        <w:t>ư</w:t>
      </w:r>
      <w:r>
        <w:t>ợng</w:t>
      </w:r>
      <w:r>
        <w:rPr>
          <w:spacing w:val="31"/>
        </w:rPr>
        <w:t xml:space="preserve"> </w:t>
      </w:r>
      <w:r>
        <w:t>mất</w:t>
      </w:r>
      <w:r>
        <w:rPr>
          <w:spacing w:val="29"/>
        </w:rPr>
        <w:t xml:space="preserve"> </w:t>
      </w:r>
      <w:r>
        <w:t>đất</w:t>
      </w:r>
      <w:r>
        <w:rPr>
          <w:spacing w:val="30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xói</w:t>
      </w:r>
      <w:r>
        <w:rPr>
          <w:spacing w:val="31"/>
        </w:rPr>
        <w:t xml:space="preserve"> </w:t>
      </w:r>
      <w:r>
        <w:t>mòn</w:t>
      </w:r>
      <w:r>
        <w:rPr>
          <w:spacing w:val="31"/>
        </w:rPr>
        <w:t xml:space="preserve"> </w:t>
      </w:r>
      <w:r>
        <w:t>mạnh</w:t>
      </w:r>
      <w:r>
        <w:rPr>
          <w:spacing w:val="30"/>
        </w:rPr>
        <w:t xml:space="preserve"> </w:t>
      </w:r>
      <w:r>
        <w:t>hơn</w:t>
      </w:r>
      <w:r>
        <w:rPr>
          <w:spacing w:val="31"/>
        </w:rPr>
        <w:t xml:space="preserve"> </w:t>
      </w:r>
      <w:r>
        <w:t>rất</w:t>
      </w:r>
      <w:r>
        <w:rPr>
          <w:spacing w:val="29"/>
        </w:rPr>
        <w:t xml:space="preserve"> </w:t>
      </w:r>
      <w:r>
        <w:t>nhiều</w:t>
      </w:r>
      <w:r>
        <w:rPr>
          <w:spacing w:val="30"/>
        </w:rPr>
        <w:t xml:space="preserve"> </w:t>
      </w:r>
      <w:r>
        <w:t>so</w:t>
      </w:r>
      <w:r>
        <w:rPr>
          <w:spacing w:val="29"/>
        </w:rPr>
        <w:t xml:space="preserve"> </w:t>
      </w:r>
      <w:r>
        <w:t>với</w:t>
      </w:r>
      <w:r>
        <w:rPr>
          <w:spacing w:val="29"/>
        </w:rPr>
        <w:t xml:space="preserve"> </w:t>
      </w:r>
      <w:r>
        <w:t>sự</w:t>
      </w:r>
      <w:r>
        <w:rPr>
          <w:spacing w:val="30"/>
        </w:rPr>
        <w:t xml:space="preserve"> </w:t>
      </w:r>
      <w:r>
        <w:t>tạo</w:t>
      </w:r>
      <w:r>
        <w:rPr>
          <w:spacing w:val="30"/>
        </w:rPr>
        <w:t xml:space="preserve"> </w:t>
      </w:r>
      <w:r>
        <w:t>thành</w:t>
      </w:r>
      <w:r>
        <w:rPr>
          <w:spacing w:val="29"/>
        </w:rPr>
        <w:t xml:space="preserve"> </w:t>
      </w:r>
      <w:r>
        <w:t>đất</w:t>
      </w:r>
    </w:p>
    <w:p w:rsidR="0054148B" w:rsidRDefault="0054148B">
      <w:pPr>
        <w:pStyle w:val="BodyText"/>
        <w:ind w:left="0"/>
        <w:jc w:val="left"/>
        <w:rPr>
          <w:sz w:val="20"/>
        </w:rPr>
      </w:pPr>
    </w:p>
    <w:p w:rsidR="0054148B" w:rsidRDefault="007E69D5">
      <w:pPr>
        <w:pStyle w:val="BodyText"/>
        <w:ind w:left="0"/>
        <w:jc w:val="left"/>
        <w:rPr>
          <w:sz w:val="13"/>
        </w:rPr>
      </w:pPr>
      <w:r>
        <w:pict>
          <v:rect id="_x0000_s1045" style="position:absolute;margin-left:85.1pt;margin-top:9.45pt;width:2in;height:.7pt;z-index:-15708160;mso-wrap-distance-left:0;mso-wrap-distance-right:0;mso-position-horizontal-relative:page" fillcolor="black" stroked="f">
            <w10:wrap type="topAndBottom" anchorx="page"/>
          </v:rect>
        </w:pict>
      </w:r>
    </w:p>
    <w:p w:rsidR="0054148B" w:rsidRDefault="007E69D5">
      <w:pPr>
        <w:spacing w:before="71" w:line="350" w:lineRule="auto"/>
        <w:ind w:left="222" w:right="228"/>
      </w:pPr>
      <w:r>
        <w:rPr>
          <w:rFonts w:ascii="Calibri" w:hAnsi="Calibri"/>
          <w:vertAlign w:val="superscript"/>
        </w:rPr>
        <w:t>41</w:t>
      </w:r>
      <w:r>
        <w:rPr>
          <w:rFonts w:ascii="Calibri" w:hAnsi="Calibri"/>
          <w:spacing w:val="28"/>
        </w:rPr>
        <w:t xml:space="preserve"> </w:t>
      </w:r>
      <w:r>
        <w:t>Báo</w:t>
      </w:r>
      <w:r>
        <w:rPr>
          <w:spacing w:val="29"/>
        </w:rPr>
        <w:t xml:space="preserve"> </w:t>
      </w:r>
      <w:r>
        <w:t>cáo</w:t>
      </w:r>
      <w:r>
        <w:rPr>
          <w:spacing w:val="29"/>
        </w:rPr>
        <w:t xml:space="preserve"> </w:t>
      </w:r>
      <w:r>
        <w:t>Cơ</w:t>
      </w:r>
      <w:r>
        <w:rPr>
          <w:spacing w:val="29"/>
        </w:rPr>
        <w:t xml:space="preserve"> </w:t>
      </w:r>
      <w:r>
        <w:t>quan</w:t>
      </w:r>
      <w:r>
        <w:rPr>
          <w:spacing w:val="27"/>
        </w:rPr>
        <w:t xml:space="preserve"> </w:t>
      </w:r>
      <w:r>
        <w:t>Theo</w:t>
      </w:r>
      <w:r>
        <w:rPr>
          <w:spacing w:val="29"/>
        </w:rPr>
        <w:t xml:space="preserve"> </w:t>
      </w:r>
      <w:r>
        <w:t>dõi</w:t>
      </w:r>
      <w:r>
        <w:rPr>
          <w:spacing w:val="30"/>
        </w:rPr>
        <w:t xml:space="preserve"> </w:t>
      </w:r>
      <w:r>
        <w:t>biến</w:t>
      </w:r>
      <w:r>
        <w:rPr>
          <w:spacing w:val="28"/>
        </w:rPr>
        <w:t xml:space="preserve"> </w:t>
      </w:r>
      <w:r>
        <w:t>đổi</w:t>
      </w:r>
      <w:r>
        <w:rPr>
          <w:spacing w:val="30"/>
        </w:rPr>
        <w:t xml:space="preserve"> </w:t>
      </w:r>
      <w:r>
        <w:t>khí</w:t>
      </w:r>
      <w:r>
        <w:rPr>
          <w:spacing w:val="30"/>
        </w:rPr>
        <w:t xml:space="preserve"> </w:t>
      </w:r>
      <w:r>
        <w:t>hậu</w:t>
      </w:r>
      <w:r>
        <w:rPr>
          <w:spacing w:val="28"/>
        </w:rPr>
        <w:t xml:space="preserve"> </w:t>
      </w:r>
      <w:r>
        <w:t>của</w:t>
      </w:r>
      <w:r>
        <w:rPr>
          <w:spacing w:val="30"/>
        </w:rPr>
        <w:t xml:space="preserve"> </w:t>
      </w:r>
      <w:r>
        <w:t>Liên</w:t>
      </w:r>
      <w:r>
        <w:rPr>
          <w:spacing w:val="29"/>
        </w:rPr>
        <w:t xml:space="preserve"> </w:t>
      </w:r>
      <w:r>
        <w:t>minh</w:t>
      </w:r>
      <w:r>
        <w:rPr>
          <w:spacing w:val="29"/>
        </w:rPr>
        <w:t xml:space="preserve"> </w:t>
      </w:r>
      <w:r>
        <w:t>châu</w:t>
      </w:r>
      <w:r>
        <w:rPr>
          <w:spacing w:val="28"/>
        </w:rPr>
        <w:t xml:space="preserve"> </w:t>
      </w:r>
      <w:r>
        <w:t>Âu</w:t>
      </w:r>
      <w:r>
        <w:rPr>
          <w:spacing w:val="29"/>
        </w:rPr>
        <w:t xml:space="preserve"> </w:t>
      </w:r>
      <w:r>
        <w:t>(EU</w:t>
      </w:r>
      <w:r>
        <w:rPr>
          <w:spacing w:val="32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C3S)</w:t>
      </w:r>
      <w:r>
        <w:rPr>
          <w:spacing w:val="29"/>
        </w:rPr>
        <w:t xml:space="preserve"> </w:t>
      </w:r>
      <w:r>
        <w:t>công</w:t>
      </w:r>
      <w:r>
        <w:rPr>
          <w:spacing w:val="27"/>
        </w:rPr>
        <w:t xml:space="preserve"> </w:t>
      </w:r>
      <w:r>
        <w:t>bố</w:t>
      </w:r>
      <w:r>
        <w:rPr>
          <w:spacing w:val="29"/>
        </w:rPr>
        <w:t xml:space="preserve"> </w:t>
      </w:r>
      <w:r>
        <w:t>ngày</w:t>
      </w:r>
      <w:r>
        <w:rPr>
          <w:spacing w:val="-52"/>
        </w:rPr>
        <w:t xml:space="preserve"> </w:t>
      </w:r>
      <w:r>
        <w:t>08/01/2021</w:t>
      </w:r>
    </w:p>
    <w:p w:rsidR="0054148B" w:rsidRDefault="0054148B">
      <w:pPr>
        <w:spacing w:line="350" w:lineRule="auto"/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67" w:line="360" w:lineRule="auto"/>
        <w:ind w:right="228"/>
      </w:pPr>
      <w:r>
        <w:lastRenderedPageBreak/>
        <w:t>trong quá trình tự nhiên, một vài cm đất có thể bị mất đi chỉ trong một vài trận m</w:t>
      </w:r>
      <w:r w:rsidR="00442780">
        <w:t>ư</w:t>
      </w:r>
      <w:r>
        <w:t>a,</w:t>
      </w:r>
      <w:r>
        <w:rPr>
          <w:spacing w:val="1"/>
        </w:rPr>
        <w:t xml:space="preserve"> </w:t>
      </w:r>
      <w:r>
        <w:t>giông hoặc gió lốc trong khi đó để có đ</w:t>
      </w:r>
      <w:r w:rsidR="00442780">
        <w:t>ư</w:t>
      </w:r>
      <w:r>
        <w:t xml:space="preserve">ợc vài cm đất đó cần phải có </w:t>
      </w:r>
      <w:r>
        <w:t>thời gian hàng</w:t>
      </w:r>
      <w:r>
        <w:rPr>
          <w:spacing w:val="1"/>
        </w:rPr>
        <w:t xml:space="preserve"> </w:t>
      </w:r>
      <w:r>
        <w:t>trăm năm, thậm chí hàng ngàn năm mới tạo ra đ</w:t>
      </w:r>
      <w:r w:rsidR="00442780">
        <w:t>ư</w:t>
      </w:r>
      <w:r>
        <w:t>ợc. Sự xói mòn đất cũng xảy ra ở đất</w:t>
      </w:r>
      <w:r>
        <w:rPr>
          <w:spacing w:val="1"/>
        </w:rPr>
        <w:t xml:space="preserve"> </w:t>
      </w:r>
      <w:r>
        <w:t>rừng nh</w:t>
      </w:r>
      <w:r w:rsidR="00442780">
        <w:t>ư</w:t>
      </w:r>
      <w:r>
        <w:t>ng ít nghiêm trọng hơn đất canh tác nông nghiệp. Mặc dù vậy nh</w:t>
      </w:r>
      <w:r w:rsidR="00442780">
        <w:t>ư</w:t>
      </w:r>
      <w:r>
        <w:t>ng việc</w:t>
      </w:r>
      <w:r>
        <w:rPr>
          <w:spacing w:val="1"/>
        </w:rPr>
        <w:t xml:space="preserve"> </w:t>
      </w:r>
      <w:r>
        <w:t>quản lý, bảo vệ chống lại sự xói mòn đất rừng cũng là điều hết sức đ</w:t>
      </w:r>
      <w:r w:rsidR="00442780">
        <w:t>ư</w:t>
      </w:r>
      <w:r>
        <w:t>ợc quan tâ</w:t>
      </w:r>
      <w:r>
        <w:t>m vì tỉ</w:t>
      </w:r>
      <w:r>
        <w:rPr>
          <w:spacing w:val="-62"/>
        </w:rPr>
        <w:t xml:space="preserve"> </w:t>
      </w:r>
      <w:r>
        <w:t>lệ tái tạo đất rừng thấp hơn 2-3 lần đất canh tác. Sự suy giảm nhanh chóng ở quá khứ</w:t>
      </w:r>
      <w:r>
        <w:rPr>
          <w:spacing w:val="1"/>
        </w:rPr>
        <w:t xml:space="preserve"> </w:t>
      </w:r>
      <w:r>
        <w:t>cũng</w:t>
      </w:r>
      <w:r>
        <w:rPr>
          <w:spacing w:val="-4"/>
        </w:rPr>
        <w:t xml:space="preserve"> </w:t>
      </w:r>
      <w:r>
        <w:t>nh</w:t>
      </w:r>
      <w:r w:rsidR="00442780">
        <w:t>ư</w:t>
      </w:r>
      <w:r>
        <w:rPr>
          <w:spacing w:val="-3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tại</w:t>
      </w:r>
      <w:r>
        <w:rPr>
          <w:spacing w:val="-5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ĐDSH</w:t>
      </w:r>
      <w:r>
        <w:rPr>
          <w:spacing w:val="-4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làm</w:t>
      </w:r>
      <w:r>
        <w:rPr>
          <w:spacing w:val="-7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mục</w:t>
      </w:r>
      <w:r>
        <w:rPr>
          <w:spacing w:val="-3"/>
        </w:rPr>
        <w:t xml:space="preserve"> </w:t>
      </w:r>
      <w:r>
        <w:t>tiêu</w:t>
      </w:r>
      <w:r>
        <w:rPr>
          <w:spacing w:val="-5"/>
        </w:rPr>
        <w:t xml:space="preserve"> </w:t>
      </w:r>
      <w:r>
        <w:t>quốc</w:t>
      </w:r>
      <w:r>
        <w:rPr>
          <w:spacing w:val="-4"/>
        </w:rPr>
        <w:t xml:space="preserve"> </w:t>
      </w:r>
      <w:r>
        <w:t>tế</w:t>
      </w:r>
      <w:r>
        <w:rPr>
          <w:spacing w:val="-3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ch</w:t>
      </w:r>
      <w:r w:rsidR="00442780">
        <w:t>ư</w:t>
      </w:r>
      <w:r>
        <w:t>ơng</w:t>
      </w:r>
      <w:r>
        <w:rPr>
          <w:spacing w:val="-5"/>
        </w:rPr>
        <w:t xml:space="preserve"> </w:t>
      </w:r>
      <w:r>
        <w:t>trình</w:t>
      </w:r>
      <w:r>
        <w:rPr>
          <w:spacing w:val="-4"/>
        </w:rPr>
        <w:t xml:space="preserve"> </w:t>
      </w:r>
      <w:r>
        <w:t>phát</w:t>
      </w:r>
      <w:r>
        <w:rPr>
          <w:spacing w:val="-63"/>
        </w:rPr>
        <w:t xml:space="preserve"> </w:t>
      </w:r>
      <w:r>
        <w:t>triển bền vững không thể đạt đ</w:t>
      </w:r>
      <w:r w:rsidR="00442780">
        <w:t>ư</w:t>
      </w:r>
      <w:r>
        <w:t>ợc theo quỹ đạo hiện nay, những suy giảm trên đã kéo</w:t>
      </w:r>
      <w:r>
        <w:rPr>
          <w:spacing w:val="1"/>
        </w:rPr>
        <w:t xml:space="preserve"> </w:t>
      </w:r>
      <w:r>
        <w:t>theo</w:t>
      </w:r>
      <w:r>
        <w:rPr>
          <w:spacing w:val="13"/>
        </w:rPr>
        <w:t xml:space="preserve"> </w:t>
      </w:r>
      <w:r>
        <w:t>sự</w:t>
      </w:r>
      <w:r>
        <w:rPr>
          <w:spacing w:val="14"/>
        </w:rPr>
        <w:t xml:space="preserve"> </w:t>
      </w:r>
      <w:r>
        <w:t>suy</w:t>
      </w:r>
      <w:r>
        <w:rPr>
          <w:spacing w:val="12"/>
        </w:rPr>
        <w:t xml:space="preserve"> </w:t>
      </w:r>
      <w:r>
        <w:t>yếu</w:t>
      </w:r>
      <w:r>
        <w:rPr>
          <w:spacing w:val="13"/>
        </w:rPr>
        <w:t xml:space="preserve"> </w:t>
      </w:r>
      <w:r>
        <w:t>của</w:t>
      </w:r>
      <w:r>
        <w:rPr>
          <w:spacing w:val="13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t>mục</w:t>
      </w:r>
      <w:r>
        <w:rPr>
          <w:spacing w:val="13"/>
        </w:rPr>
        <w:t xml:space="preserve"> </w:t>
      </w:r>
      <w:r>
        <w:t>tiêu</w:t>
      </w:r>
      <w:r>
        <w:rPr>
          <w:spacing w:val="13"/>
        </w:rPr>
        <w:t xml:space="preserve"> </w:t>
      </w:r>
      <w:r>
        <w:t>khác.</w:t>
      </w:r>
      <w:r>
        <w:rPr>
          <w:spacing w:val="13"/>
        </w:rPr>
        <w:t xml:space="preserve"> </w:t>
      </w:r>
      <w:r>
        <w:t>Tốc</w:t>
      </w:r>
      <w:r>
        <w:rPr>
          <w:spacing w:val="13"/>
        </w:rPr>
        <w:t xml:space="preserve"> </w:t>
      </w:r>
      <w:r>
        <w:t>độ</w:t>
      </w:r>
      <w:r>
        <w:rPr>
          <w:spacing w:val="13"/>
        </w:rPr>
        <w:t xml:space="preserve"> </w:t>
      </w:r>
      <w:r>
        <w:t>tuyệt</w:t>
      </w:r>
      <w:r>
        <w:rPr>
          <w:spacing w:val="12"/>
        </w:rPr>
        <w:t xml:space="preserve"> </w:t>
      </w:r>
      <w:r>
        <w:t>chủng</w:t>
      </w:r>
      <w:r>
        <w:rPr>
          <w:spacing w:val="13"/>
        </w:rPr>
        <w:t xml:space="preserve"> </w:t>
      </w:r>
      <w:r>
        <w:t>của</w:t>
      </w:r>
      <w:r>
        <w:rPr>
          <w:spacing w:val="13"/>
        </w:rPr>
        <w:t xml:space="preserve"> </w:t>
      </w:r>
      <w:r>
        <w:t>các</w:t>
      </w:r>
      <w:r>
        <w:rPr>
          <w:spacing w:val="15"/>
        </w:rPr>
        <w:t xml:space="preserve"> </w:t>
      </w:r>
      <w:r>
        <w:t>loài</w:t>
      </w:r>
      <w:r>
        <w:rPr>
          <w:spacing w:val="13"/>
        </w:rPr>
        <w:t xml:space="preserve"> </w:t>
      </w:r>
      <w:r>
        <w:t>trên</w:t>
      </w:r>
      <w:r>
        <w:rPr>
          <w:spacing w:val="13"/>
        </w:rPr>
        <w:t xml:space="preserve"> </w:t>
      </w:r>
      <w:r>
        <w:t>toàn</w:t>
      </w:r>
      <w:r>
        <w:rPr>
          <w:spacing w:val="13"/>
        </w:rPr>
        <w:t xml:space="preserve"> </w:t>
      </w:r>
      <w:r>
        <w:t>cầu</w:t>
      </w:r>
      <w:r>
        <w:rPr>
          <w:spacing w:val="-63"/>
        </w:rPr>
        <w:t xml:space="preserve"> </w:t>
      </w:r>
      <w:r>
        <w:t>đã tăng lên ít nhất hàng chục đến hàng trăm lần so với tốc độ trung bình trong 10 triệu</w:t>
      </w:r>
      <w:r>
        <w:rPr>
          <w:spacing w:val="1"/>
        </w:rPr>
        <w:t xml:space="preserve"> </w:t>
      </w:r>
      <w:r>
        <w:t>năm qua và vẫn đang tăng nhanh chóng Theo nhận định của Ủy ban Liên chính phủ</w:t>
      </w:r>
      <w:r>
        <w:rPr>
          <w:spacing w:val="1"/>
        </w:rPr>
        <w:t xml:space="preserve"> </w:t>
      </w:r>
      <w:r>
        <w:t>Liên Hợp Quốc tại Báo cáo Đánh giá toàn cầu về Đa dạng sinh học và Dịch vụ hệ sinh</w:t>
      </w:r>
      <w:r>
        <w:rPr>
          <w:spacing w:val="1"/>
        </w:rPr>
        <w:t xml:space="preserve"> </w:t>
      </w:r>
      <w:r>
        <w:t>thái</w:t>
      </w:r>
      <w:r>
        <w:rPr>
          <w:spacing w:val="17"/>
        </w:rPr>
        <w:t xml:space="preserve"> </w:t>
      </w:r>
      <w:r>
        <w:t>năm</w:t>
      </w:r>
      <w:r>
        <w:rPr>
          <w:spacing w:val="15"/>
        </w:rPr>
        <w:t xml:space="preserve"> </w:t>
      </w:r>
      <w:r>
        <w:t>2019:</w:t>
      </w:r>
      <w:r>
        <w:rPr>
          <w:spacing w:val="17"/>
        </w:rPr>
        <w:t xml:space="preserve"> </w:t>
      </w:r>
      <w:r>
        <w:t>Báo</w:t>
      </w:r>
      <w:r>
        <w:rPr>
          <w:spacing w:val="20"/>
        </w:rPr>
        <w:t xml:space="preserve"> </w:t>
      </w:r>
      <w:r>
        <w:t>cáo</w:t>
      </w:r>
      <w:r>
        <w:rPr>
          <w:spacing w:val="17"/>
        </w:rPr>
        <w:t xml:space="preserve"> </w:t>
      </w:r>
      <w:r>
        <w:t>IPBES</w:t>
      </w:r>
      <w:r>
        <w:rPr>
          <w:spacing w:val="17"/>
        </w:rPr>
        <w:t xml:space="preserve"> </w:t>
      </w:r>
      <w:r>
        <w:t>cho</w:t>
      </w:r>
      <w:r>
        <w:rPr>
          <w:spacing w:val="19"/>
        </w:rPr>
        <w:t xml:space="preserve"> </w:t>
      </w:r>
      <w:r>
        <w:t>thấy,</w:t>
      </w:r>
      <w:r>
        <w:rPr>
          <w:spacing w:val="17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triệu</w:t>
      </w:r>
      <w:r>
        <w:rPr>
          <w:spacing w:val="18"/>
        </w:rPr>
        <w:t xml:space="preserve"> </w:t>
      </w:r>
      <w:r>
        <w:t>loài</w:t>
      </w:r>
      <w:r>
        <w:rPr>
          <w:spacing w:val="17"/>
        </w:rPr>
        <w:t xml:space="preserve"> </w:t>
      </w:r>
      <w:r>
        <w:t>động</w:t>
      </w:r>
      <w:r>
        <w:rPr>
          <w:spacing w:val="17"/>
        </w:rPr>
        <w:t xml:space="preserve"> </w:t>
      </w:r>
      <w:r>
        <w:t>vật</w:t>
      </w:r>
      <w:r>
        <w:rPr>
          <w:spacing w:val="18"/>
        </w:rPr>
        <w:t xml:space="preserve"> </w:t>
      </w:r>
      <w:r>
        <w:t>và</w:t>
      </w:r>
      <w:r>
        <w:rPr>
          <w:spacing w:val="17"/>
        </w:rPr>
        <w:t xml:space="preserve"> </w:t>
      </w:r>
      <w:r>
        <w:t>thực</w:t>
      </w:r>
      <w:r>
        <w:rPr>
          <w:spacing w:val="18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trong</w:t>
      </w:r>
      <w:r>
        <w:rPr>
          <w:spacing w:val="17"/>
        </w:rPr>
        <w:t xml:space="preserve"> </w:t>
      </w:r>
      <w:r>
        <w:t>tổng</w:t>
      </w:r>
      <w:r>
        <w:rPr>
          <w:spacing w:val="-63"/>
        </w:rPr>
        <w:t xml:space="preserve"> </w:t>
      </w:r>
      <w:r>
        <w:t>số 8 triệu loài trên Trái Đất đứng bên bờ vực tuyệt chủng. Từ năm 1990 đến nay đã có</w:t>
      </w:r>
      <w:r>
        <w:rPr>
          <w:spacing w:val="1"/>
        </w:rPr>
        <w:t xml:space="preserve"> </w:t>
      </w:r>
      <w:r>
        <w:t>khoảng</w:t>
      </w:r>
      <w:r>
        <w:rPr>
          <w:spacing w:val="-2"/>
        </w:rPr>
        <w:t xml:space="preserve"> </w:t>
      </w:r>
      <w:r>
        <w:t>420</w:t>
      </w:r>
      <w:r>
        <w:rPr>
          <w:spacing w:val="-2"/>
        </w:rPr>
        <w:t xml:space="preserve"> </w:t>
      </w:r>
      <w:r>
        <w:t>triệu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rừng</w:t>
      </w:r>
      <w:r>
        <w:rPr>
          <w:spacing w:val="-1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bị</w:t>
      </w:r>
      <w:r>
        <w:rPr>
          <w:spacing w:val="1"/>
        </w:rPr>
        <w:t xml:space="preserve"> </w:t>
      </w:r>
      <w:r>
        <w:t>mất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chuyển</w:t>
      </w:r>
      <w:r>
        <w:rPr>
          <w:spacing w:val="1"/>
        </w:rPr>
        <w:t xml:space="preserve"> </w:t>
      </w:r>
      <w:r>
        <w:t>đổi</w:t>
      </w:r>
      <w:r>
        <w:rPr>
          <w:spacing w:val="-2"/>
        </w:rPr>
        <w:t xml:space="preserve"> </w:t>
      </w:r>
      <w:r>
        <w:t>sang</w:t>
      </w:r>
      <w:r>
        <w:rPr>
          <w:spacing w:val="1"/>
        </w:rPr>
        <w:t xml:space="preserve"> </w:t>
      </w:r>
      <w:r>
        <w:t>mục</w:t>
      </w:r>
      <w:r>
        <w:rPr>
          <w:spacing w:val="-2"/>
        </w:rPr>
        <w:t xml:space="preserve"> </w:t>
      </w:r>
      <w:r>
        <w:t>đích</w:t>
      </w:r>
      <w:r>
        <w:rPr>
          <w:spacing w:val="1"/>
        </w:rPr>
        <w:t xml:space="preserve"> </w:t>
      </w:r>
      <w:r>
        <w:t>sử dụng</w:t>
      </w:r>
      <w:r>
        <w:rPr>
          <w:spacing w:val="-2"/>
        </w:rPr>
        <w:t xml:space="preserve"> </w:t>
      </w:r>
      <w:r>
        <w:t>khác</w:t>
      </w:r>
    </w:p>
    <w:p w:rsidR="0054148B" w:rsidRDefault="007E69D5">
      <w:pPr>
        <w:pStyle w:val="BodyText"/>
        <w:spacing w:before="121" w:line="360" w:lineRule="auto"/>
        <w:ind w:right="224" w:firstLine="631"/>
      </w:pPr>
      <w:r>
        <w:t>Tình trạng này đe doạ đến tiến trình phát triển bền vững của nhân loại. Chính vì</w:t>
      </w:r>
      <w:r>
        <w:rPr>
          <w:spacing w:val="1"/>
        </w:rPr>
        <w:t xml:space="preserve"> </w:t>
      </w:r>
      <w:r>
        <w:t xml:space="preserve">thế, Liên hợp </w:t>
      </w:r>
      <w:r>
        <w:t>quốc kêu gọi áp dụng các giải pháp dựa vào thiên nhiên nhằm thúc đẩy</w:t>
      </w:r>
      <w:r>
        <w:rPr>
          <w:spacing w:val="1"/>
        </w:rPr>
        <w:t xml:space="preserve"> </w:t>
      </w:r>
      <w:r>
        <w:t>bảo tồn đa dạng sinh học, sống hài hoà với thiên nhiên nhằm đóng góp chung vào nỗ</w:t>
      </w:r>
      <w:r>
        <w:rPr>
          <w:spacing w:val="1"/>
        </w:rPr>
        <w:t xml:space="preserve"> </w:t>
      </w:r>
      <w:r>
        <w:t>lực toàn cầu trong bảo tồn thiên nhiên, đa dạng sinh học và phát triển bền vững. Hệ</w:t>
      </w:r>
      <w:r>
        <w:rPr>
          <w:spacing w:val="1"/>
        </w:rPr>
        <w:t xml:space="preserve"> </w:t>
      </w:r>
      <w:r>
        <w:t xml:space="preserve">sinh thái có một vai </w:t>
      </w:r>
      <w:r>
        <w:t>trò quan trọng trong cuộc sống tự</w:t>
      </w:r>
      <w:r>
        <w:rPr>
          <w:spacing w:val="65"/>
        </w:rPr>
        <w:t xml:space="preserve"> </w:t>
      </w:r>
      <w:r>
        <w:t>nhiên. Không chỉ vậy, con</w:t>
      </w:r>
      <w:r>
        <w:rPr>
          <w:spacing w:val="1"/>
        </w:rPr>
        <w:t xml:space="preserve"> </w:t>
      </w:r>
      <w:r>
        <w:t>ng</w:t>
      </w:r>
      <w:r w:rsidR="00442780">
        <w:t>ư</w:t>
      </w:r>
      <w:r>
        <w:t>ời sẽ phải đối mặt với nhiều hiểm họa hơn trong cuộc sống nh</w:t>
      </w:r>
      <w:r w:rsidR="00442780">
        <w:t>ư</w:t>
      </w:r>
      <w:r>
        <w:t xml:space="preserve"> biến đổi khí hậu,</w:t>
      </w:r>
      <w:r>
        <w:rPr>
          <w:spacing w:val="1"/>
        </w:rPr>
        <w:t xml:space="preserve"> </w:t>
      </w:r>
      <w:r>
        <w:t>thiên tai, dịch bệnh… xảy ra ngày càng nhiều. Nhiều giả thiết cho rằng, nguồn gốc của</w:t>
      </w:r>
      <w:r>
        <w:rPr>
          <w:spacing w:val="1"/>
        </w:rPr>
        <w:t xml:space="preserve"> </w:t>
      </w:r>
      <w:r>
        <w:t>virus gây ra đại dịch Covid</w:t>
      </w:r>
      <w:r>
        <w:t>-19 bắt nguồn từ các loài động vật hoang dã. Nh</w:t>
      </w:r>
      <w:r w:rsidR="00442780">
        <w:t>ư</w:t>
      </w:r>
      <w:r>
        <w:t xml:space="preserve"> vậy,</w:t>
      </w:r>
      <w:r>
        <w:rPr>
          <w:spacing w:val="1"/>
        </w:rPr>
        <w:t xml:space="preserve"> </w:t>
      </w:r>
      <w:r>
        <w:t>chúng ta cần phải có những biện pháp để bảo vệ cân bằng hệ sinh thái. Đồng thời, việc</w:t>
      </w:r>
      <w:r>
        <w:rPr>
          <w:spacing w:val="1"/>
        </w:rPr>
        <w:t xml:space="preserve"> </w:t>
      </w:r>
      <w:r>
        <w:t>bảo vệ rừng là vô cùng cần thiết, vì đó là lá phổi xanh của thế giới - có vai trò quan</w:t>
      </w:r>
      <w:r>
        <w:rPr>
          <w:spacing w:val="1"/>
        </w:rPr>
        <w:t xml:space="preserve"> </w:t>
      </w:r>
      <w:r>
        <w:t xml:space="preserve">trọng trong việc duy trì cân </w:t>
      </w:r>
      <w:r>
        <w:t>bằng hệ sinh thái. Con ng</w:t>
      </w:r>
      <w:r w:rsidR="00442780">
        <w:t>ư</w:t>
      </w:r>
      <w:r>
        <w:t>ời hãy cùng nhau bảo vệ cuộc</w:t>
      </w:r>
      <w:r>
        <w:rPr>
          <w:spacing w:val="1"/>
        </w:rPr>
        <w:t xml:space="preserve"> </w:t>
      </w:r>
      <w:r>
        <w:t>sống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chính</w:t>
      </w:r>
      <w:r>
        <w:rPr>
          <w:spacing w:val="1"/>
        </w:rPr>
        <w:t xml:space="preserve"> </w:t>
      </w:r>
      <w:r>
        <w:t>mình.</w:t>
      </w:r>
    </w:p>
    <w:p w:rsidR="0054148B" w:rsidRDefault="007E69D5">
      <w:pPr>
        <w:pStyle w:val="BodyText"/>
        <w:spacing w:before="120" w:line="360" w:lineRule="auto"/>
        <w:ind w:right="228" w:firstLine="566"/>
      </w:pPr>
      <w:r>
        <w:t>Theo Báo cáo của Ủy ban Liên chính phủ về biến đổi khí hậu của Liên hợp quốc</w:t>
      </w:r>
      <w:r>
        <w:rPr>
          <w:spacing w:val="1"/>
        </w:rPr>
        <w:t xml:space="preserve"> </w:t>
      </w:r>
      <w:r>
        <w:t>(IPCC) năm 2004 đã trình bày những kết quả nghiên cứu tại sao nhiệt độ trái đất thay</w:t>
      </w:r>
      <w:r>
        <w:rPr>
          <w:spacing w:val="1"/>
        </w:rPr>
        <w:t xml:space="preserve"> </w:t>
      </w:r>
      <w:r>
        <w:t>đổi</w:t>
      </w:r>
      <w:r>
        <w:rPr>
          <w:spacing w:val="-2"/>
        </w:rPr>
        <w:t xml:space="preserve"> </w:t>
      </w:r>
      <w:r>
        <w:t>đã ảnh</w:t>
      </w:r>
      <w:r>
        <w:rPr>
          <w:spacing w:val="1"/>
        </w:rPr>
        <w:t xml:space="preserve"> </w:t>
      </w:r>
      <w:r>
        <w:t>h</w:t>
      </w:r>
      <w:r w:rsidR="00442780">
        <w:t>ư</w:t>
      </w:r>
      <w:r>
        <w:t>ởng</w:t>
      </w:r>
      <w:r>
        <w:rPr>
          <w:spacing w:val="-1"/>
        </w:rPr>
        <w:t xml:space="preserve"> </w:t>
      </w:r>
      <w:r>
        <w:t>đến</w:t>
      </w:r>
      <w:r>
        <w:rPr>
          <w:spacing w:val="1"/>
        </w:rPr>
        <w:t xml:space="preserve"> </w:t>
      </w:r>
      <w:r>
        <w:t>khí</w:t>
      </w:r>
      <w:r>
        <w:rPr>
          <w:spacing w:val="-1"/>
        </w:rPr>
        <w:t xml:space="preserve"> </w:t>
      </w:r>
      <w:r>
        <w:t>hậu,</w:t>
      </w:r>
      <w:r>
        <w:rPr>
          <w:spacing w:val="-1"/>
        </w:rPr>
        <w:t xml:space="preserve"> </w:t>
      </w:r>
      <w:r>
        <w:t>các đặc</w:t>
      </w:r>
      <w:r>
        <w:rPr>
          <w:spacing w:val="-1"/>
        </w:rPr>
        <w:t xml:space="preserve"> </w:t>
      </w:r>
      <w:r>
        <w:t>điểm vật</w:t>
      </w:r>
      <w:r>
        <w:rPr>
          <w:spacing w:val="-2"/>
        </w:rPr>
        <w:t xml:space="preserve"> </w:t>
      </w:r>
      <w:r>
        <w:t>lý</w:t>
      </w:r>
      <w:r>
        <w:rPr>
          <w:spacing w:val="-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diễn</w:t>
      </w:r>
      <w:r>
        <w:rPr>
          <w:spacing w:val="-1"/>
        </w:rPr>
        <w:t xml:space="preserve"> </w:t>
      </w:r>
      <w:r>
        <w:t>thế</w:t>
      </w:r>
      <w:r>
        <w:rPr>
          <w:spacing w:val="1"/>
        </w:rPr>
        <w:t xml:space="preserve"> </w:t>
      </w:r>
      <w:r>
        <w:t>các đặc</w:t>
      </w:r>
      <w:r>
        <w:rPr>
          <w:spacing w:val="-1"/>
        </w:rPr>
        <w:t xml:space="preserve"> </w:t>
      </w:r>
      <w:r>
        <w:t>điểm</w:t>
      </w:r>
      <w:r>
        <w:rPr>
          <w:spacing w:val="-3"/>
        </w:rPr>
        <w:t xml:space="preserve"> </w:t>
      </w:r>
      <w:r>
        <w:t>đó của trái</w:t>
      </w:r>
    </w:p>
    <w:p w:rsidR="0054148B" w:rsidRDefault="0054148B">
      <w:pPr>
        <w:spacing w:line="360" w:lineRule="auto"/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67" w:line="360" w:lineRule="auto"/>
        <w:ind w:right="230"/>
      </w:pPr>
      <w:r>
        <w:lastRenderedPageBreak/>
        <w:t>đất, đến nơi sống của các loài sinh vật và đến sự phát triển kinh tế. Báo cáo cũng đã</w:t>
      </w:r>
      <w:r>
        <w:rPr>
          <w:spacing w:val="1"/>
        </w:rPr>
        <w:t xml:space="preserve"> </w:t>
      </w:r>
      <w:r>
        <w:t>đ</w:t>
      </w:r>
      <w:r w:rsidR="00442780">
        <w:t>ư</w:t>
      </w:r>
      <w:r>
        <w:t xml:space="preserve">a ra kết luận là nhiệt độ trái đất trong thế kỷ XX đã tăng lên trung bình 0,6oC </w:t>
      </w:r>
      <w:r>
        <w:t>làm</w:t>
      </w:r>
      <w:r>
        <w:rPr>
          <w:spacing w:val="1"/>
        </w:rPr>
        <w:t xml:space="preserve"> </w:t>
      </w:r>
      <w:r>
        <w:t>cho nhiều vùng băng hà, diện tích phủ tuyết, vùng băng vĩnh cửu đã bị tan chảy, dẫn</w:t>
      </w:r>
      <w:r>
        <w:rPr>
          <w:spacing w:val="1"/>
        </w:rPr>
        <w:t xml:space="preserve"> </w:t>
      </w:r>
      <w:r>
        <w:t>đến mực n</w:t>
      </w:r>
      <w:r w:rsidR="00442780">
        <w:t>ư</w:t>
      </w:r>
      <w:r>
        <w:t>ớc biển dâng lên. Năm 2008 Quốc hội n</w:t>
      </w:r>
      <w:r w:rsidR="00442780">
        <w:t>ư</w:t>
      </w:r>
      <w:r>
        <w:t>ớc Cộng hòa xã hội Chủ nghĩa</w:t>
      </w:r>
      <w:r>
        <w:rPr>
          <w:spacing w:val="1"/>
        </w:rPr>
        <w:t xml:space="preserve"> </w:t>
      </w:r>
      <w:r>
        <w:t>Việt Nam đã ban hành luật đa dạng sinh học số 20/2008/QH12 ngày 13 tháng 11 năm</w:t>
      </w:r>
      <w:r>
        <w:rPr>
          <w:spacing w:val="1"/>
        </w:rPr>
        <w:t xml:space="preserve"> </w:t>
      </w:r>
      <w:r>
        <w:t>2008.</w:t>
      </w:r>
      <w:r>
        <w:rPr>
          <w:spacing w:val="13"/>
        </w:rPr>
        <w:t xml:space="preserve"> </w:t>
      </w:r>
      <w:r>
        <w:t>Theo</w:t>
      </w:r>
      <w:r>
        <w:rPr>
          <w:spacing w:val="13"/>
        </w:rPr>
        <w:t xml:space="preserve"> </w:t>
      </w:r>
      <w:r>
        <w:t>đó,</w:t>
      </w:r>
      <w:r>
        <w:rPr>
          <w:spacing w:val="13"/>
        </w:rPr>
        <w:t xml:space="preserve"> </w:t>
      </w:r>
      <w:r>
        <w:t>Nhà</w:t>
      </w:r>
      <w:r>
        <w:rPr>
          <w:spacing w:val="13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13"/>
        </w:rPr>
        <w:t xml:space="preserve"> </w:t>
      </w:r>
      <w:r>
        <w:t>cần</w:t>
      </w:r>
      <w:r>
        <w:rPr>
          <w:spacing w:val="13"/>
        </w:rPr>
        <w:t xml:space="preserve"> </w:t>
      </w:r>
      <w:r>
        <w:t>sớm</w:t>
      </w:r>
      <w:r>
        <w:rPr>
          <w:spacing w:val="13"/>
        </w:rPr>
        <w:t xml:space="preserve"> </w:t>
      </w:r>
      <w:r>
        <w:t>tổ</w:t>
      </w:r>
      <w:r>
        <w:rPr>
          <w:spacing w:val="13"/>
        </w:rPr>
        <w:t xml:space="preserve"> </w:t>
      </w:r>
      <w:r>
        <w:t>chức</w:t>
      </w:r>
      <w:r>
        <w:rPr>
          <w:spacing w:val="16"/>
        </w:rPr>
        <w:t xml:space="preserve"> </w:t>
      </w:r>
      <w:r>
        <w:t>một</w:t>
      </w:r>
      <w:r>
        <w:rPr>
          <w:spacing w:val="13"/>
        </w:rPr>
        <w:t xml:space="preserve"> </w:t>
      </w:r>
      <w:r>
        <w:t>cơ</w:t>
      </w:r>
      <w:r>
        <w:rPr>
          <w:spacing w:val="13"/>
        </w:rPr>
        <w:t xml:space="preserve"> </w:t>
      </w:r>
      <w:r>
        <w:t>quan</w:t>
      </w:r>
      <w:r>
        <w:rPr>
          <w:spacing w:val="13"/>
        </w:rPr>
        <w:t xml:space="preserve"> </w:t>
      </w:r>
      <w:r>
        <w:t>chuyên</w:t>
      </w:r>
      <w:r>
        <w:rPr>
          <w:spacing w:val="13"/>
        </w:rPr>
        <w:t xml:space="preserve"> </w:t>
      </w:r>
      <w:r>
        <w:t>trách</w:t>
      </w:r>
      <w:r>
        <w:rPr>
          <w:spacing w:val="13"/>
        </w:rPr>
        <w:t xml:space="preserve"> </w:t>
      </w:r>
      <w:r>
        <w:t>có</w:t>
      </w:r>
      <w:r>
        <w:rPr>
          <w:spacing w:val="13"/>
        </w:rPr>
        <w:t xml:space="preserve"> </w:t>
      </w:r>
      <w:r>
        <w:t>đủ</w:t>
      </w:r>
      <w:r>
        <w:rPr>
          <w:spacing w:val="15"/>
        </w:rPr>
        <w:t xml:space="preserve"> </w:t>
      </w:r>
      <w:r>
        <w:t>năng</w:t>
      </w:r>
      <w:r>
        <w:rPr>
          <w:spacing w:val="13"/>
        </w:rPr>
        <w:t xml:space="preserve"> </w:t>
      </w:r>
      <w:r>
        <w:t>lực</w:t>
      </w:r>
      <w:r>
        <w:rPr>
          <w:spacing w:val="-63"/>
        </w:rPr>
        <w:t xml:space="preserve"> </w:t>
      </w:r>
      <w:r>
        <w:t>để nghiên cứu về biến đổi khí hậu toàn cầu và phát triển bền vững, sớm đề xuất những</w:t>
      </w:r>
      <w:r>
        <w:rPr>
          <w:spacing w:val="1"/>
        </w:rPr>
        <w:t xml:space="preserve"> </w:t>
      </w:r>
      <w:r>
        <w:t>ý kiến xác đáng, khả thi về phát triển kinh tế và xã hội n</w:t>
      </w:r>
      <w:r w:rsidR="00442780">
        <w:t>ư</w:t>
      </w:r>
      <w:r>
        <w:t>ớc ta một cách lâu dài trong</w:t>
      </w:r>
      <w:r>
        <w:rPr>
          <w:spacing w:val="1"/>
        </w:rPr>
        <w:t xml:space="preserve"> </w:t>
      </w:r>
      <w:r>
        <w:t xml:space="preserve">bối cảnh biến </w:t>
      </w:r>
      <w:r>
        <w:t>đổi khí hậu toàn cầu mới. Trong đó cần l</w:t>
      </w:r>
      <w:r w:rsidR="00442780">
        <w:t>ư</w:t>
      </w:r>
      <w:r>
        <w:t>u ý đúng mức đến vấn đề bảo</w:t>
      </w:r>
      <w:r>
        <w:rPr>
          <w:spacing w:val="1"/>
        </w:rPr>
        <w:t xml:space="preserve"> </w:t>
      </w:r>
      <w:r>
        <w:t>tồn đa dạng sinh học, vốn tài nguyên quý giá của đất n</w:t>
      </w:r>
      <w:r w:rsidR="00442780">
        <w:t>ư</w:t>
      </w:r>
      <w:r>
        <w:t>ớc, cơ sở của sự phát trển bền</w:t>
      </w:r>
      <w:r>
        <w:rPr>
          <w:spacing w:val="1"/>
        </w:rPr>
        <w:t xml:space="preserve"> </w:t>
      </w:r>
      <w:r>
        <w:t>vững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n</w:t>
      </w:r>
      <w:r w:rsidR="00442780">
        <w:t>ư</w:t>
      </w:r>
      <w:r>
        <w:t>ớc.</w:t>
      </w:r>
    </w:p>
    <w:p w:rsidR="0054148B" w:rsidRDefault="007E69D5">
      <w:pPr>
        <w:pStyle w:val="Heading1"/>
        <w:numPr>
          <w:ilvl w:val="1"/>
          <w:numId w:val="12"/>
        </w:numPr>
        <w:tabs>
          <w:tab w:val="left" w:pos="1074"/>
        </w:tabs>
        <w:spacing w:line="360" w:lineRule="auto"/>
        <w:ind w:right="233" w:firstLine="566"/>
        <w:jc w:val="both"/>
      </w:pPr>
      <w:r>
        <w:t>Giải pháp góp phần cải thiện các hệ sinh thái trên cạn, sa mạc hóa, xói</w:t>
      </w:r>
      <w:r>
        <w:rPr>
          <w:spacing w:val="1"/>
        </w:rPr>
        <w:t xml:space="preserve"> </w:t>
      </w:r>
      <w:r>
        <w:t>mòn</w:t>
      </w:r>
      <w:r>
        <w:rPr>
          <w:spacing w:val="-2"/>
        </w:rPr>
        <w:t xml:space="preserve"> </w:t>
      </w:r>
      <w:r>
        <w:t>đất</w:t>
      </w:r>
      <w:r>
        <w:rPr>
          <w:spacing w:val="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mất</w:t>
      </w:r>
      <w:r>
        <w:rPr>
          <w:spacing w:val="1"/>
        </w:rPr>
        <w:t xml:space="preserve"> </w:t>
      </w:r>
      <w:r>
        <w:t>đa</w:t>
      </w:r>
      <w:r>
        <w:rPr>
          <w:spacing w:val="-1"/>
        </w:rPr>
        <w:t xml:space="preserve"> </w:t>
      </w:r>
      <w:r>
        <w:t>dạng</w:t>
      </w:r>
      <w:r>
        <w:rPr>
          <w:spacing w:val="-1"/>
        </w:rPr>
        <w:t xml:space="preserve"> </w:t>
      </w:r>
      <w:r>
        <w:t>sinh</w:t>
      </w:r>
      <w:r>
        <w:rPr>
          <w:spacing w:val="1"/>
        </w:rPr>
        <w:t xml:space="preserve"> </w:t>
      </w:r>
      <w:r>
        <w:t>học.</w:t>
      </w:r>
    </w:p>
    <w:p w:rsidR="0054148B" w:rsidRDefault="007E69D5">
      <w:pPr>
        <w:pStyle w:val="ListParagraph"/>
        <w:numPr>
          <w:ilvl w:val="2"/>
          <w:numId w:val="12"/>
        </w:numPr>
        <w:tabs>
          <w:tab w:val="left" w:pos="1216"/>
        </w:tabs>
        <w:spacing w:before="121"/>
        <w:ind w:left="1215" w:hanging="428"/>
        <w:jc w:val="both"/>
        <w:rPr>
          <w:b/>
          <w:sz w:val="26"/>
        </w:rPr>
      </w:pPr>
      <w:r>
        <w:rPr>
          <w:b/>
          <w:sz w:val="26"/>
        </w:rPr>
        <w:t>Giải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pháp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đối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với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hệ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sinh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thái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trên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cạn</w:t>
      </w:r>
    </w:p>
    <w:p w:rsidR="0054148B" w:rsidRDefault="0054148B">
      <w:pPr>
        <w:pStyle w:val="BodyText"/>
        <w:spacing w:before="9"/>
        <w:ind w:left="0"/>
        <w:jc w:val="left"/>
        <w:rPr>
          <w:b/>
          <w:sz w:val="22"/>
        </w:rPr>
      </w:pPr>
    </w:p>
    <w:p w:rsidR="0054148B" w:rsidRDefault="007E69D5">
      <w:pPr>
        <w:pStyle w:val="BodyText"/>
        <w:spacing w:line="360" w:lineRule="auto"/>
        <w:ind w:right="230" w:firstLine="566"/>
      </w:pPr>
      <w:r>
        <w:t>Thứ nhất: Củng cố và hoàn thiệp pháp luật về bảo vệ hệ sinh thái cũng nh</w:t>
      </w:r>
      <w:r w:rsidR="00442780">
        <w:t>ư</w:t>
      </w:r>
      <w:r>
        <w:t xml:space="preserve"> đa</w:t>
      </w:r>
      <w:r>
        <w:rPr>
          <w:spacing w:val="1"/>
        </w:rPr>
        <w:t xml:space="preserve"> </w:t>
      </w:r>
      <w:r>
        <w:t xml:space="preserve">dạng sinh học. Chúng ta đã tham gia vào liên hợp quốc đã kí kết các hiệp </w:t>
      </w:r>
      <w:r w:rsidR="00442780">
        <w:t>ư</w:t>
      </w:r>
      <w:r>
        <w:t>ớc thì việc</w:t>
      </w:r>
      <w:r>
        <w:rPr>
          <w:spacing w:val="1"/>
        </w:rPr>
        <w:t xml:space="preserve"> </w:t>
      </w:r>
      <w:r>
        <w:t>hoàn thiện pháp luật đ</w:t>
      </w:r>
      <w:r w:rsidR="00442780">
        <w:t>ư</w:t>
      </w:r>
      <w:r>
        <w:t>ợc xem</w:t>
      </w:r>
      <w:r>
        <w:t xml:space="preserve"> nh</w:t>
      </w:r>
      <w:r w:rsidR="00442780">
        <w:t>ư</w:t>
      </w:r>
      <w:r>
        <w:t xml:space="preserve"> là một vấn đề cấp thiết đ</w:t>
      </w:r>
      <w:r w:rsidR="00442780">
        <w:t>ư</w:t>
      </w:r>
      <w:r>
        <w:t>ợc đề ra. Các mục tiêu</w:t>
      </w:r>
      <w:r>
        <w:rPr>
          <w:spacing w:val="1"/>
        </w:rPr>
        <w:t xml:space="preserve"> </w:t>
      </w:r>
      <w:r>
        <w:t>phát triển bền vững của LHQ trong đó có vấn đề về bảo vệ, tái tạo và khuyến khích sử</w:t>
      </w:r>
      <w:r>
        <w:rPr>
          <w:spacing w:val="1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bền</w:t>
      </w:r>
      <w:r>
        <w:rPr>
          <w:spacing w:val="-1"/>
        </w:rPr>
        <w:t xml:space="preserve"> </w:t>
      </w:r>
      <w:r>
        <w:t>vững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thái</w:t>
      </w:r>
      <w:r>
        <w:rPr>
          <w:spacing w:val="-1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cạn.</w:t>
      </w:r>
    </w:p>
    <w:p w:rsidR="0054148B" w:rsidRDefault="007E69D5">
      <w:pPr>
        <w:pStyle w:val="BodyText"/>
        <w:spacing w:before="120" w:line="360" w:lineRule="auto"/>
        <w:ind w:right="233" w:firstLine="566"/>
      </w:pPr>
      <w:r>
        <w:t>Thứ hai: Chống những tác động khách quan đến hệ sinh thái trên cạn một cách</w:t>
      </w:r>
      <w:r>
        <w:rPr>
          <w:spacing w:val="1"/>
        </w:rPr>
        <w:t xml:space="preserve"> </w:t>
      </w:r>
      <w:r>
        <w:t>triệt để. Phải bảo vệ các loại gen quý, những loài đang gần cạn kiệt. những loại hiếm</w:t>
      </w:r>
      <w:r>
        <w:rPr>
          <w:spacing w:val="1"/>
        </w:rPr>
        <w:t xml:space="preserve"> </w:t>
      </w:r>
      <w:r>
        <w:t>đang ở những vùng có khi hậu khắc nghiệt thì ch</w:t>
      </w:r>
      <w:r w:rsidR="00442780">
        <w:t>ư</w:t>
      </w:r>
      <w:r>
        <w:t>ng cất kịp thời đến các địa điểm</w:t>
      </w:r>
      <w:r>
        <w:rPr>
          <w:spacing w:val="1"/>
        </w:rPr>
        <w:t xml:space="preserve"> </w:t>
      </w:r>
      <w:r>
        <w:t>khác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toàn</w:t>
      </w:r>
      <w:r>
        <w:rPr>
          <w:spacing w:val="2"/>
        </w:rPr>
        <w:t xml:space="preserve"> </w:t>
      </w:r>
      <w:r>
        <w:t>hơn.</w:t>
      </w:r>
    </w:p>
    <w:p w:rsidR="0054148B" w:rsidRDefault="007E69D5">
      <w:pPr>
        <w:pStyle w:val="BodyText"/>
        <w:spacing w:before="122" w:line="357" w:lineRule="auto"/>
        <w:ind w:right="239" w:firstLine="566"/>
      </w:pPr>
      <w:r>
        <w:t>Thứ ba: tổ chức các ch</w:t>
      </w:r>
      <w:r w:rsidR="00442780">
        <w:t>ư</w:t>
      </w:r>
      <w:r>
        <w:t>ơng trình quốc gia về nghiên cứu, Xây dựng Chiến l</w:t>
      </w:r>
      <w:r w:rsidR="00442780">
        <w:t>ư</w:t>
      </w:r>
      <w:r>
        <w:t>ợc</w:t>
      </w:r>
      <w:r>
        <w:rPr>
          <w:spacing w:val="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Quy</w:t>
      </w:r>
      <w:r>
        <w:rPr>
          <w:spacing w:val="-6"/>
        </w:rPr>
        <w:t xml:space="preserve"> </w:t>
      </w:r>
      <w:r>
        <w:t>hoạch</w:t>
      </w:r>
      <w:r>
        <w:rPr>
          <w:spacing w:val="-2"/>
        </w:rPr>
        <w:t xml:space="preserve"> </w:t>
      </w:r>
      <w:r>
        <w:t>quốc</w:t>
      </w:r>
      <w:r>
        <w:rPr>
          <w:spacing w:val="2"/>
        </w:rPr>
        <w:t xml:space="preserve"> </w:t>
      </w:r>
      <w:r>
        <w:t>gia về</w:t>
      </w:r>
      <w:r>
        <w:rPr>
          <w:spacing w:val="-1"/>
        </w:rPr>
        <w:t xml:space="preserve"> </w:t>
      </w:r>
      <w:r>
        <w:t>bảo</w:t>
      </w:r>
      <w:r>
        <w:rPr>
          <w:spacing w:val="-2"/>
        </w:rPr>
        <w:t xml:space="preserve"> </w:t>
      </w:r>
      <w:r>
        <w:t>tồn</w:t>
      </w:r>
      <w:r>
        <w:rPr>
          <w:spacing w:val="2"/>
        </w:rPr>
        <w:t xml:space="preserve"> </w:t>
      </w:r>
      <w:r>
        <w:t>đa</w:t>
      </w:r>
      <w:r>
        <w:rPr>
          <w:spacing w:val="-2"/>
        </w:rPr>
        <w:t xml:space="preserve"> </w:t>
      </w:r>
      <w:r>
        <w:t>dạng</w:t>
      </w:r>
      <w:r>
        <w:rPr>
          <w:spacing w:val="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học,</w:t>
      </w:r>
      <w:r>
        <w:rPr>
          <w:spacing w:val="-1"/>
        </w:rPr>
        <w:t xml:space="preserve"> </w:t>
      </w:r>
      <w:r>
        <w:t>tiếp</w:t>
      </w:r>
      <w:r>
        <w:rPr>
          <w:spacing w:val="1"/>
        </w:rPr>
        <w:t xml:space="preserve"> </w:t>
      </w:r>
      <w:r>
        <w:t>tục</w:t>
      </w:r>
      <w:r>
        <w:rPr>
          <w:spacing w:val="-1"/>
        </w:rPr>
        <w:t xml:space="preserve"> </w:t>
      </w:r>
      <w:r>
        <w:t>hợp tác</w:t>
      </w:r>
      <w:r>
        <w:rPr>
          <w:spacing w:val="2"/>
        </w:rPr>
        <w:t xml:space="preserve"> </w:t>
      </w:r>
      <w:r>
        <w:t>quốc</w:t>
      </w:r>
      <w:r>
        <w:rPr>
          <w:spacing w:val="-2"/>
        </w:rPr>
        <w:t xml:space="preserve"> </w:t>
      </w:r>
      <w:r>
        <w:t>tế.</w:t>
      </w:r>
    </w:p>
    <w:p w:rsidR="0054148B" w:rsidRDefault="007E69D5">
      <w:pPr>
        <w:pStyle w:val="Heading1"/>
        <w:numPr>
          <w:ilvl w:val="2"/>
          <w:numId w:val="12"/>
        </w:numPr>
        <w:tabs>
          <w:tab w:val="left" w:pos="1216"/>
        </w:tabs>
        <w:spacing w:before="131"/>
        <w:ind w:left="1215" w:hanging="428"/>
        <w:jc w:val="both"/>
      </w:pPr>
      <w:r>
        <w:t>Giải</w:t>
      </w:r>
      <w:r>
        <w:rPr>
          <w:spacing w:val="-4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hữu</w:t>
      </w:r>
      <w:r>
        <w:rPr>
          <w:spacing w:val="-1"/>
        </w:rPr>
        <w:t xml:space="preserve"> </w:t>
      </w:r>
      <w:r>
        <w:t>hiệu</w:t>
      </w:r>
      <w:r>
        <w:rPr>
          <w:spacing w:val="-3"/>
        </w:rPr>
        <w:t xml:space="preserve"> </w:t>
      </w:r>
      <w:r>
        <w:t>chống</w:t>
      </w:r>
      <w:r>
        <w:rPr>
          <w:spacing w:val="-4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mạc</w:t>
      </w:r>
      <w:r>
        <w:rPr>
          <w:spacing w:val="-4"/>
        </w:rPr>
        <w:t xml:space="preserve"> </w:t>
      </w:r>
      <w:r>
        <w:t>hóa</w:t>
      </w:r>
    </w:p>
    <w:p w:rsidR="0054148B" w:rsidRDefault="0054148B">
      <w:pPr>
        <w:pStyle w:val="BodyText"/>
        <w:spacing w:before="10"/>
        <w:ind w:left="0"/>
        <w:jc w:val="left"/>
        <w:rPr>
          <w:b/>
          <w:sz w:val="22"/>
        </w:rPr>
      </w:pPr>
    </w:p>
    <w:p w:rsidR="0054148B" w:rsidRDefault="007E69D5">
      <w:pPr>
        <w:pStyle w:val="BodyText"/>
        <w:spacing w:line="360" w:lineRule="auto"/>
        <w:ind w:right="232" w:firstLine="566"/>
      </w:pPr>
      <w:r>
        <w:t xml:space="preserve">Thứ nhất là tổ chức tham giá công </w:t>
      </w:r>
      <w:r w:rsidR="00442780">
        <w:t>ư</w:t>
      </w:r>
      <w:r>
        <w:t xml:space="preserve">ớc của liên hợp quốc về chống </w:t>
      </w:r>
      <w:r>
        <w:t>sa mạc hóa</w:t>
      </w:r>
      <w:r>
        <w:rPr>
          <w:spacing w:val="1"/>
        </w:rPr>
        <w:t xml:space="preserve"> </w:t>
      </w:r>
      <w:r>
        <w:t>trung tâm phát triển nông thôn bền vững cùng những tổ chức khác đang nổ lực góp</w:t>
      </w:r>
      <w:r>
        <w:rPr>
          <w:spacing w:val="1"/>
        </w:rPr>
        <w:t xml:space="preserve"> </w:t>
      </w:r>
      <w:r>
        <w:t>phần</w:t>
      </w:r>
      <w:r>
        <w:rPr>
          <w:spacing w:val="26"/>
        </w:rPr>
        <w:t xml:space="preserve"> </w:t>
      </w:r>
      <w:r>
        <w:t>phần</w:t>
      </w:r>
      <w:r>
        <w:rPr>
          <w:spacing w:val="27"/>
        </w:rPr>
        <w:t xml:space="preserve"> </w:t>
      </w:r>
      <w:r>
        <w:t>nâng</w:t>
      </w:r>
      <w:r>
        <w:rPr>
          <w:spacing w:val="27"/>
        </w:rPr>
        <w:t xml:space="preserve"> </w:t>
      </w:r>
      <w:r>
        <w:t>cao</w:t>
      </w:r>
      <w:r>
        <w:rPr>
          <w:spacing w:val="27"/>
        </w:rPr>
        <w:t xml:space="preserve"> </w:t>
      </w:r>
      <w:r>
        <w:t>bảo</w:t>
      </w:r>
      <w:r>
        <w:rPr>
          <w:spacing w:val="27"/>
        </w:rPr>
        <w:t xml:space="preserve"> </w:t>
      </w:r>
      <w:r>
        <w:t>vệ</w:t>
      </w:r>
      <w:r>
        <w:rPr>
          <w:spacing w:val="27"/>
        </w:rPr>
        <w:t xml:space="preserve"> </w:t>
      </w:r>
      <w:r>
        <w:t>và</w:t>
      </w:r>
      <w:r>
        <w:rPr>
          <w:spacing w:val="26"/>
        </w:rPr>
        <w:t xml:space="preserve"> </w:t>
      </w:r>
      <w:r>
        <w:t>phát</w:t>
      </w:r>
      <w:r>
        <w:rPr>
          <w:spacing w:val="27"/>
        </w:rPr>
        <w:t xml:space="preserve"> </w:t>
      </w:r>
      <w:r>
        <w:t>triển</w:t>
      </w:r>
      <w:r>
        <w:rPr>
          <w:spacing w:val="27"/>
        </w:rPr>
        <w:t xml:space="preserve"> </w:t>
      </w:r>
      <w:r>
        <w:t>rừng</w:t>
      </w:r>
      <w:r>
        <w:rPr>
          <w:spacing w:val="27"/>
        </w:rPr>
        <w:t xml:space="preserve"> </w:t>
      </w:r>
      <w:r>
        <w:t>một</w:t>
      </w:r>
      <w:r>
        <w:rPr>
          <w:spacing w:val="27"/>
        </w:rPr>
        <w:t xml:space="preserve"> </w:t>
      </w:r>
      <w:r>
        <w:t>cách</w:t>
      </w:r>
      <w:r>
        <w:rPr>
          <w:spacing w:val="27"/>
        </w:rPr>
        <w:t xml:space="preserve"> </w:t>
      </w:r>
      <w:r>
        <w:t>bền</w:t>
      </w:r>
      <w:r>
        <w:rPr>
          <w:spacing w:val="26"/>
        </w:rPr>
        <w:t xml:space="preserve"> </w:t>
      </w:r>
      <w:r>
        <w:t>vững,</w:t>
      </w:r>
      <w:r>
        <w:rPr>
          <w:spacing w:val="27"/>
        </w:rPr>
        <w:t xml:space="preserve"> </w:t>
      </w:r>
      <w:r>
        <w:t>sử</w:t>
      </w:r>
      <w:r>
        <w:rPr>
          <w:spacing w:val="28"/>
        </w:rPr>
        <w:t xml:space="preserve"> </w:t>
      </w:r>
      <w:r>
        <w:t>dụng</w:t>
      </w:r>
      <w:r>
        <w:rPr>
          <w:spacing w:val="27"/>
        </w:rPr>
        <w:t xml:space="preserve"> </w:t>
      </w:r>
      <w:r>
        <w:t>đất</w:t>
      </w:r>
      <w:r>
        <w:rPr>
          <w:spacing w:val="27"/>
        </w:rPr>
        <w:t xml:space="preserve"> </w:t>
      </w:r>
      <w:r>
        <w:t>một</w:t>
      </w:r>
    </w:p>
    <w:p w:rsidR="0054148B" w:rsidRDefault="0054148B">
      <w:pPr>
        <w:spacing w:line="360" w:lineRule="auto"/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67"/>
        <w:jc w:val="left"/>
      </w:pPr>
      <w:r>
        <w:lastRenderedPageBreak/>
        <w:t>cách</w:t>
      </w:r>
      <w:r>
        <w:rPr>
          <w:spacing w:val="-1"/>
        </w:rPr>
        <w:t xml:space="preserve"> </w:t>
      </w:r>
      <w:r>
        <w:t>hiệu</w:t>
      </w:r>
      <w:r>
        <w:rPr>
          <w:spacing w:val="-1"/>
        </w:rPr>
        <w:t xml:space="preserve"> </w:t>
      </w:r>
      <w:r>
        <w:t>quả hợp</w:t>
      </w:r>
      <w:r>
        <w:rPr>
          <w:spacing w:val="-2"/>
        </w:rPr>
        <w:t xml:space="preserve"> </w:t>
      </w:r>
      <w:r>
        <w:t>lí</w:t>
      </w:r>
      <w:r>
        <w:rPr>
          <w:spacing w:val="-1"/>
        </w:rPr>
        <w:t xml:space="preserve"> </w:t>
      </w:r>
      <w:r>
        <w:t>hơn.</w:t>
      </w:r>
    </w:p>
    <w:p w:rsidR="0054148B" w:rsidRDefault="0054148B">
      <w:pPr>
        <w:pStyle w:val="BodyText"/>
        <w:spacing w:before="5"/>
        <w:ind w:left="0"/>
        <w:jc w:val="left"/>
        <w:rPr>
          <w:sz w:val="23"/>
        </w:rPr>
      </w:pPr>
    </w:p>
    <w:p w:rsidR="0054148B" w:rsidRDefault="007E69D5">
      <w:pPr>
        <w:pStyle w:val="BodyText"/>
        <w:spacing w:line="360" w:lineRule="auto"/>
        <w:ind w:right="232" w:firstLine="566"/>
      </w:pPr>
      <w:r>
        <w:t>Thứ hai là kết hợp quản lý quy hoạch đất đai cũng nh</w:t>
      </w:r>
      <w:r w:rsidR="00442780">
        <w:t>ư</w:t>
      </w:r>
      <w:r>
        <w:t xml:space="preserve"> quản lý quy hoạch canh</w:t>
      </w:r>
      <w:r>
        <w:rPr>
          <w:spacing w:val="1"/>
        </w:rPr>
        <w:t xml:space="preserve"> </w:t>
      </w:r>
      <w:r>
        <w:t>tác và kèm theo đó là ứng dụng khoa học công nghệ để mà vừa tạo đ</w:t>
      </w:r>
      <w:r w:rsidR="00442780">
        <w:t>ư</w:t>
      </w:r>
      <w:r>
        <w:t>ợc hiệu quả kinh</w:t>
      </w:r>
      <w:r>
        <w:rPr>
          <w:spacing w:val="-62"/>
        </w:rPr>
        <w:t xml:space="preserve"> </w:t>
      </w:r>
      <w:r>
        <w:t>tế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đất</w:t>
      </w:r>
      <w:r>
        <w:rPr>
          <w:spacing w:val="-1"/>
        </w:rPr>
        <w:t xml:space="preserve"> </w:t>
      </w:r>
      <w:r>
        <w:t>vừa</w:t>
      </w:r>
      <w:r>
        <w:rPr>
          <w:spacing w:val="-1"/>
        </w:rPr>
        <w:t xml:space="preserve"> </w:t>
      </w:r>
      <w:r>
        <w:t>bồi</w:t>
      </w:r>
      <w:r>
        <w:rPr>
          <w:spacing w:val="-1"/>
        </w:rPr>
        <w:t xml:space="preserve"> </w:t>
      </w:r>
      <w:r>
        <w:t>bổ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đất.</w:t>
      </w:r>
    </w:p>
    <w:p w:rsidR="0054148B" w:rsidRDefault="007E69D5">
      <w:pPr>
        <w:pStyle w:val="BodyText"/>
        <w:spacing w:before="119" w:line="360" w:lineRule="auto"/>
        <w:ind w:right="231" w:firstLine="566"/>
      </w:pPr>
      <w:r>
        <w:t>Thứ</w:t>
      </w:r>
      <w:r>
        <w:rPr>
          <w:spacing w:val="-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giảm</w:t>
      </w:r>
      <w:r>
        <w:rPr>
          <w:spacing w:val="-4"/>
        </w:rPr>
        <w:t xml:space="preserve"> </w:t>
      </w:r>
      <w:r>
        <w:t>thiểu</w:t>
      </w:r>
      <w:r>
        <w:rPr>
          <w:spacing w:val="-2"/>
        </w:rPr>
        <w:t xml:space="preserve"> </w:t>
      </w:r>
      <w:r>
        <w:t>quá</w:t>
      </w:r>
      <w:r>
        <w:rPr>
          <w:spacing w:val="-1"/>
        </w:rPr>
        <w:t xml:space="preserve"> </w:t>
      </w:r>
      <w:r>
        <w:t>trình</w:t>
      </w:r>
      <w:r>
        <w:rPr>
          <w:spacing w:val="-2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mạc</w:t>
      </w:r>
      <w:r>
        <w:rPr>
          <w:spacing w:val="-2"/>
        </w:rPr>
        <w:t xml:space="preserve"> </w:t>
      </w:r>
      <w:r>
        <w:t>hóa</w:t>
      </w:r>
      <w:r>
        <w:rPr>
          <w:spacing w:val="-1"/>
        </w:rPr>
        <w:t xml:space="preserve"> </w:t>
      </w:r>
      <w:r>
        <w:t>nhanh</w:t>
      </w:r>
      <w:r>
        <w:rPr>
          <w:spacing w:val="-1"/>
        </w:rPr>
        <w:t xml:space="preserve"> </w:t>
      </w:r>
      <w:r>
        <w:t>hơn</w:t>
      </w:r>
      <w:r>
        <w:rPr>
          <w:spacing w:val="-2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đ</w:t>
      </w:r>
      <w:r w:rsidR="00442780">
        <w:t>ư</w:t>
      </w:r>
      <w:r>
        <w:t>a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thức</w:t>
      </w:r>
      <w:r>
        <w:rPr>
          <w:spacing w:val="-62"/>
        </w:rPr>
        <w:t xml:space="preserve"> </w:t>
      </w:r>
      <w:r>
        <w:t>quản lý cũng nh</w:t>
      </w:r>
      <w:r w:rsidR="00442780">
        <w:t>ư</w:t>
      </w:r>
      <w:r>
        <w:t xml:space="preserve"> phù hợp với hoàn cảnh, ngăn chặn các tác nhân gây hại khai thác</w:t>
      </w:r>
      <w:r>
        <w:rPr>
          <w:spacing w:val="1"/>
        </w:rPr>
        <w:t xml:space="preserve"> </w:t>
      </w:r>
      <w:r>
        <w:t>chặt</w:t>
      </w:r>
      <w:r>
        <w:rPr>
          <w:spacing w:val="-3"/>
        </w:rPr>
        <w:t xml:space="preserve"> </w:t>
      </w:r>
      <w:r>
        <w:t>phá</w:t>
      </w:r>
      <w:r>
        <w:rPr>
          <w:spacing w:val="-3"/>
        </w:rPr>
        <w:t xml:space="preserve"> </w:t>
      </w:r>
      <w:r>
        <w:t>rừng,</w:t>
      </w:r>
      <w:r>
        <w:rPr>
          <w:spacing w:val="-3"/>
        </w:rPr>
        <w:t xml:space="preserve"> </w:t>
      </w:r>
      <w:r>
        <w:t>chỉ</w:t>
      </w:r>
      <w:r>
        <w:rPr>
          <w:spacing w:val="-3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nguy</w:t>
      </w:r>
      <w:r>
        <w:rPr>
          <w:spacing w:val="-8"/>
        </w:rPr>
        <w:t xml:space="preserve"> </w:t>
      </w:r>
      <w:r>
        <w:t>cơ</w:t>
      </w:r>
      <w:r>
        <w:rPr>
          <w:spacing w:val="-2"/>
        </w:rPr>
        <w:t xml:space="preserve"> </w:t>
      </w:r>
      <w:r>
        <w:t>mà</w:t>
      </w:r>
      <w:r>
        <w:rPr>
          <w:spacing w:val="-1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mạc</w:t>
      </w:r>
      <w:r>
        <w:rPr>
          <w:spacing w:val="-1"/>
        </w:rPr>
        <w:t xml:space="preserve"> </w:t>
      </w:r>
      <w:r>
        <w:t>hóa</w:t>
      </w:r>
      <w:r>
        <w:rPr>
          <w:spacing w:val="-2"/>
        </w:rPr>
        <w:t xml:space="preserve"> </w:t>
      </w:r>
      <w:r>
        <w:t>mang</w:t>
      </w:r>
      <w:r>
        <w:rPr>
          <w:spacing w:val="-2"/>
        </w:rPr>
        <w:t xml:space="preserve"> </w:t>
      </w:r>
      <w:r>
        <w:t>lại</w:t>
      </w:r>
      <w:r>
        <w:rPr>
          <w:spacing w:val="-3"/>
        </w:rPr>
        <w:t xml:space="preserve"> </w:t>
      </w:r>
      <w:r>
        <w:t>từ</w:t>
      </w:r>
      <w:r>
        <w:rPr>
          <w:spacing w:val="-3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giúp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ng</w:t>
      </w:r>
      <w:r w:rsidR="00442780">
        <w:t>ư</w:t>
      </w:r>
      <w:r>
        <w:t>ời</w:t>
      </w:r>
      <w:r>
        <w:rPr>
          <w:spacing w:val="-3"/>
        </w:rPr>
        <w:t xml:space="preserve"> </w:t>
      </w:r>
      <w:r>
        <w:t>hiểu</w:t>
      </w:r>
      <w:r>
        <w:rPr>
          <w:spacing w:val="-3"/>
        </w:rPr>
        <w:t xml:space="preserve"> </w:t>
      </w:r>
      <w:r>
        <w:t>rõ</w:t>
      </w:r>
      <w:r>
        <w:rPr>
          <w:spacing w:val="-63"/>
        </w:rPr>
        <w:t xml:space="preserve"> </w:t>
      </w:r>
      <w:r>
        <w:t>giảm</w:t>
      </w:r>
      <w:r>
        <w:rPr>
          <w:spacing w:val="-4"/>
        </w:rPr>
        <w:t xml:space="preserve"> </w:t>
      </w:r>
      <w:r>
        <w:t>quá</w:t>
      </w:r>
      <w:r>
        <w:rPr>
          <w:spacing w:val="-1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chăn</w:t>
      </w:r>
      <w:r>
        <w:rPr>
          <w:spacing w:val="2"/>
        </w:rPr>
        <w:t xml:space="preserve"> </w:t>
      </w:r>
      <w:r>
        <w:t>nuôi</w:t>
      </w:r>
      <w:r>
        <w:rPr>
          <w:spacing w:val="-1"/>
        </w:rPr>
        <w:t xml:space="preserve"> </w:t>
      </w:r>
      <w:r>
        <w:t>thả</w:t>
      </w:r>
      <w:r>
        <w:rPr>
          <w:spacing w:val="-1"/>
        </w:rPr>
        <w:t xml:space="preserve"> </w:t>
      </w:r>
      <w:r>
        <w:t>động</w:t>
      </w:r>
      <w:r>
        <w:rPr>
          <w:spacing w:val="1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quá</w:t>
      </w:r>
      <w:r>
        <w:rPr>
          <w:spacing w:val="4"/>
        </w:rPr>
        <w:t xml:space="preserve"> </w:t>
      </w:r>
      <w:r>
        <w:t>mức</w:t>
      </w:r>
      <w:r>
        <w:rPr>
          <w:spacing w:val="-1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phá</w:t>
      </w:r>
      <w:r>
        <w:rPr>
          <w:spacing w:val="-2"/>
        </w:rPr>
        <w:t xml:space="preserve"> </w:t>
      </w:r>
      <w:r>
        <w:t>hủy</w:t>
      </w:r>
      <w:r>
        <w:rPr>
          <w:spacing w:val="-6"/>
        </w:rPr>
        <w:t xml:space="preserve"> </w:t>
      </w:r>
      <w:r>
        <w:t>thảm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vật.</w:t>
      </w:r>
    </w:p>
    <w:p w:rsidR="0054148B" w:rsidRDefault="007E69D5">
      <w:pPr>
        <w:pStyle w:val="Heading1"/>
        <w:spacing w:before="129"/>
        <w:ind w:left="788"/>
      </w:pPr>
      <w:r>
        <w:t>Giải</w:t>
      </w:r>
      <w:r>
        <w:rPr>
          <w:spacing w:val="-4"/>
        </w:rPr>
        <w:t xml:space="preserve"> </w:t>
      </w:r>
      <w:r>
        <w:t>pháp</w:t>
      </w:r>
      <w:r>
        <w:rPr>
          <w:spacing w:val="-4"/>
        </w:rPr>
        <w:t xml:space="preserve"> </w:t>
      </w:r>
      <w:r>
        <w:t>chống</w:t>
      </w:r>
      <w:r>
        <w:rPr>
          <w:spacing w:val="-3"/>
        </w:rPr>
        <w:t xml:space="preserve"> </w:t>
      </w:r>
      <w:r>
        <w:t>xói</w:t>
      </w:r>
      <w:r>
        <w:rPr>
          <w:spacing w:val="-4"/>
        </w:rPr>
        <w:t xml:space="preserve"> </w:t>
      </w:r>
      <w:r>
        <w:t>mòn</w:t>
      </w:r>
      <w:r>
        <w:rPr>
          <w:spacing w:val="-4"/>
        </w:rPr>
        <w:t xml:space="preserve"> </w:t>
      </w:r>
      <w:r>
        <w:t>đất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mất</w:t>
      </w:r>
      <w:r>
        <w:rPr>
          <w:spacing w:val="-1"/>
        </w:rPr>
        <w:t xml:space="preserve"> </w:t>
      </w:r>
      <w:r>
        <w:t>đa</w:t>
      </w:r>
      <w:r>
        <w:rPr>
          <w:spacing w:val="-4"/>
        </w:rPr>
        <w:t xml:space="preserve"> </w:t>
      </w:r>
      <w:r>
        <w:t>dạng</w:t>
      </w:r>
      <w:r>
        <w:rPr>
          <w:spacing w:val="-3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học</w:t>
      </w:r>
    </w:p>
    <w:p w:rsidR="0054148B" w:rsidRDefault="0054148B">
      <w:pPr>
        <w:pStyle w:val="BodyText"/>
        <w:spacing w:before="10"/>
        <w:ind w:left="0"/>
        <w:jc w:val="left"/>
        <w:rPr>
          <w:b/>
          <w:sz w:val="22"/>
        </w:rPr>
      </w:pPr>
    </w:p>
    <w:p w:rsidR="0054148B" w:rsidRDefault="007E69D5">
      <w:pPr>
        <w:pStyle w:val="BodyText"/>
        <w:spacing w:line="360" w:lineRule="auto"/>
        <w:ind w:right="236" w:firstLine="566"/>
      </w:pPr>
      <w:r>
        <w:t>Thứ nhất: Vì khí hậu ngày càng biến đổi khác th</w:t>
      </w:r>
      <w:r w:rsidR="00442780">
        <w:t>ư</w:t>
      </w:r>
      <w:r>
        <w:t>ờng kèm theo đó là sự tàn phá</w:t>
      </w:r>
      <w:r>
        <w:rPr>
          <w:spacing w:val="1"/>
        </w:rPr>
        <w:t xml:space="preserve"> </w:t>
      </w:r>
      <w:r>
        <w:t>rừng của con ng</w:t>
      </w:r>
      <w:r w:rsidR="00442780">
        <w:t>ư</w:t>
      </w:r>
      <w:r>
        <w:t>ời đang dần ảnh h</w:t>
      </w:r>
      <w:r w:rsidR="00442780">
        <w:t>ư</w:t>
      </w:r>
      <w:r>
        <w:t>ởng xấu đến môi tr</w:t>
      </w:r>
      <w:r w:rsidR="00442780">
        <w:t>ư</w:t>
      </w:r>
      <w:r>
        <w:t>ờng tự nhiên. Địa hình n</w:t>
      </w:r>
      <w:r w:rsidR="00442780">
        <w:t>ư</w:t>
      </w:r>
      <w:r>
        <w:t>ớc</w:t>
      </w:r>
      <w:r>
        <w:rPr>
          <w:spacing w:val="-62"/>
        </w:rPr>
        <w:t xml:space="preserve"> </w:t>
      </w:r>
      <w:r>
        <w:t>ta chủ yếu là đồi núi đất dốc chiếm đến 75% diện tích, với độ dốc lớn nh</w:t>
      </w:r>
      <w:r w:rsidR="00442780">
        <w:t>ư</w:t>
      </w:r>
      <w:r>
        <w:t xml:space="preserve"> thế này khi</w:t>
      </w:r>
      <w:r>
        <w:rPr>
          <w:spacing w:val="1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trồng</w:t>
      </w:r>
      <w:r>
        <w:rPr>
          <w:spacing w:val="-2"/>
        </w:rPr>
        <w:t xml:space="preserve"> </w:t>
      </w:r>
      <w:r>
        <w:t>cây</w:t>
      </w:r>
      <w:r>
        <w:rPr>
          <w:spacing w:val="-4"/>
        </w:rPr>
        <w:t xml:space="preserve"> </w:t>
      </w:r>
      <w:r>
        <w:t>theo</w:t>
      </w:r>
      <w:r>
        <w:rPr>
          <w:spacing w:val="1"/>
        </w:rPr>
        <w:t xml:space="preserve"> </w:t>
      </w:r>
      <w:r>
        <w:t>đ</w:t>
      </w:r>
      <w:r w:rsidR="00442780">
        <w:t>ư</w:t>
      </w:r>
      <w:r>
        <w:t>ờng</w:t>
      </w:r>
      <w:r>
        <w:rPr>
          <w:spacing w:val="-1"/>
        </w:rPr>
        <w:t xml:space="preserve"> </w:t>
      </w:r>
      <w:r>
        <w:t>đồng mức</w:t>
      </w:r>
      <w:r>
        <w:rPr>
          <w:spacing w:val="-1"/>
        </w:rPr>
        <w:t xml:space="preserve"> </w:t>
      </w:r>
      <w:r>
        <w:t>là ph</w:t>
      </w:r>
      <w:r w:rsidR="00442780">
        <w:t>ư</w:t>
      </w:r>
      <w:r>
        <w:t>ơng pháp</w:t>
      </w:r>
      <w:r>
        <w:rPr>
          <w:spacing w:val="-1"/>
        </w:rPr>
        <w:t xml:space="preserve"> </w:t>
      </w:r>
      <w:r>
        <w:t>thích hợp</w:t>
      </w:r>
      <w:r>
        <w:rPr>
          <w:spacing w:val="-2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giảm</w:t>
      </w:r>
      <w:r>
        <w:rPr>
          <w:spacing w:val="-1"/>
        </w:rPr>
        <w:t xml:space="preserve"> </w:t>
      </w:r>
      <w:r>
        <w:t>dòng</w:t>
      </w:r>
      <w:r>
        <w:rPr>
          <w:spacing w:val="-2"/>
        </w:rPr>
        <w:t xml:space="preserve"> </w:t>
      </w:r>
      <w:r>
        <w:t>chảy</w:t>
      </w:r>
      <w:r>
        <w:rPr>
          <w:spacing w:val="-6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hạn</w:t>
      </w:r>
      <w:r>
        <w:rPr>
          <w:spacing w:val="-3"/>
        </w:rPr>
        <w:t xml:space="preserve"> </w:t>
      </w:r>
      <w:r>
        <w:t>chế</w:t>
      </w:r>
      <w:r>
        <w:rPr>
          <w:spacing w:val="-2"/>
        </w:rPr>
        <w:t xml:space="preserve"> </w:t>
      </w:r>
      <w:r>
        <w:t>quá</w:t>
      </w:r>
      <w:r>
        <w:rPr>
          <w:spacing w:val="-2"/>
        </w:rPr>
        <w:t xml:space="preserve"> </w:t>
      </w:r>
      <w:r>
        <w:t>trình</w:t>
      </w:r>
      <w:r>
        <w:rPr>
          <w:spacing w:val="-3"/>
        </w:rPr>
        <w:t xml:space="preserve"> </w:t>
      </w:r>
      <w:r>
        <w:t>xói mòn</w:t>
      </w:r>
      <w:r>
        <w:rPr>
          <w:spacing w:val="-3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vào mùa</w:t>
      </w:r>
      <w:r>
        <w:rPr>
          <w:spacing w:val="-3"/>
        </w:rPr>
        <w:t xml:space="preserve"> </w:t>
      </w:r>
      <w:r>
        <w:t>m</w:t>
      </w:r>
      <w:r w:rsidR="00442780">
        <w:t>ư</w:t>
      </w:r>
      <w:r>
        <w:t>a.</w:t>
      </w:r>
    </w:p>
    <w:p w:rsidR="0054148B" w:rsidRDefault="007E69D5">
      <w:pPr>
        <w:pStyle w:val="BodyText"/>
        <w:spacing w:before="119" w:line="360" w:lineRule="auto"/>
        <w:ind w:right="233" w:firstLine="566"/>
      </w:pPr>
      <w:r>
        <w:t>Thứ hai: Trong các vùng nhiệt đới biện pháp công trình (thiết kế đồi ruộng, xây</w:t>
      </w:r>
      <w:r>
        <w:rPr>
          <w:spacing w:val="1"/>
        </w:rPr>
        <w:t xml:space="preserve"> </w:t>
      </w:r>
      <w:r>
        <w:t>dựng ruộng bậc thang nắn dòng chảy…) là rất cần thiết trong việc canh tác và bảo vệ</w:t>
      </w:r>
      <w:r>
        <w:rPr>
          <w:spacing w:val="1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dốc.</w:t>
      </w:r>
    </w:p>
    <w:p w:rsidR="0054148B" w:rsidRDefault="007E69D5">
      <w:pPr>
        <w:pStyle w:val="BodyText"/>
        <w:spacing w:before="119" w:line="360" w:lineRule="auto"/>
        <w:ind w:right="231" w:firstLine="566"/>
      </w:pPr>
      <w:r>
        <w:t xml:space="preserve">Thứ ba: </w:t>
      </w:r>
      <w:r>
        <w:rPr>
          <w:color w:val="212121"/>
        </w:rPr>
        <w:t>Để chống tình trạng thoái hoá đất mất cân bằng đa dạng sinh học, sử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dụng hi</w:t>
      </w:r>
      <w:r>
        <w:rPr>
          <w:color w:val="212121"/>
        </w:rPr>
        <w:t>ệu quả và bền vững tài nguyên đất cần thực hiện một số giải pháp sau: cải thiện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về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chính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sách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pháp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luật,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phát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triển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về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kinh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tế, nâng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cao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về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kỹ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thuật.</w:t>
      </w:r>
    </w:p>
    <w:p w:rsidR="0054148B" w:rsidRDefault="007E69D5">
      <w:pPr>
        <w:spacing w:before="129"/>
        <w:ind w:left="788"/>
        <w:jc w:val="both"/>
        <w:rPr>
          <w:b/>
          <w:sz w:val="26"/>
        </w:rPr>
      </w:pPr>
      <w:r>
        <w:rPr>
          <w:b/>
          <w:color w:val="212121"/>
          <w:sz w:val="26"/>
        </w:rPr>
        <w:t>Kết</w:t>
      </w:r>
      <w:r>
        <w:rPr>
          <w:b/>
          <w:color w:val="212121"/>
          <w:spacing w:val="-4"/>
          <w:sz w:val="26"/>
        </w:rPr>
        <w:t xml:space="preserve"> </w:t>
      </w:r>
      <w:r>
        <w:rPr>
          <w:b/>
          <w:color w:val="212121"/>
          <w:sz w:val="26"/>
        </w:rPr>
        <w:t>luận</w:t>
      </w:r>
    </w:p>
    <w:p w:rsidR="0054148B" w:rsidRDefault="0054148B">
      <w:pPr>
        <w:pStyle w:val="BodyText"/>
        <w:spacing w:before="9"/>
        <w:ind w:left="0"/>
        <w:jc w:val="left"/>
        <w:rPr>
          <w:b/>
          <w:sz w:val="22"/>
        </w:rPr>
      </w:pPr>
    </w:p>
    <w:p w:rsidR="0054148B" w:rsidRDefault="007E69D5">
      <w:pPr>
        <w:pStyle w:val="BodyText"/>
        <w:spacing w:line="360" w:lineRule="auto"/>
        <w:ind w:right="230" w:firstLine="566"/>
      </w:pPr>
      <w:r>
        <w:rPr>
          <w:color w:val="212121"/>
        </w:rPr>
        <w:t>Qua các phân tích trên đã cho thấy tầm quan trọng của việc “Bảo vệ, tái tạo và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khuyến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khích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sử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dụng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bền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vững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các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hệ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sinh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trái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trên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cạn,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sa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mạc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hóa,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chống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sói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mòn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và mất đa dạng sinh học”. Để bảo tồn đa dạng sinh học và phát triển bền vững các hệ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sinh thái, thì ở Liên Hợp Quốc nói chung hay Việt Nam nói riêng còn rất nhiều điều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phải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làm.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Con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ng</w:t>
      </w:r>
      <w:r w:rsidR="00442780">
        <w:rPr>
          <w:color w:val="212121"/>
        </w:rPr>
        <w:t>ư</w:t>
      </w:r>
      <w:r>
        <w:rPr>
          <w:color w:val="212121"/>
        </w:rPr>
        <w:t>ời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cần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phải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chú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trọng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trong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việc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xây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dựng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và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hoàn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thiện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pháp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luật</w:t>
      </w:r>
      <w:r>
        <w:rPr>
          <w:color w:val="212121"/>
          <w:spacing w:val="-63"/>
        </w:rPr>
        <w:t xml:space="preserve"> </w:t>
      </w:r>
      <w:r>
        <w:rPr>
          <w:color w:val="212121"/>
        </w:rPr>
        <w:t>về các vấn đề quản lý cũng nh</w:t>
      </w:r>
      <w:r w:rsidR="00442780">
        <w:rPr>
          <w:color w:val="212121"/>
        </w:rPr>
        <w:t>ư</w:t>
      </w:r>
      <w:r>
        <w:rPr>
          <w:color w:val="212121"/>
        </w:rPr>
        <w:t xml:space="preserve"> nâng cao hiệu quả kiểm soát về đa dạng sinh học,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khuyến khích mọi ng</w:t>
      </w:r>
      <w:r w:rsidR="00442780">
        <w:rPr>
          <w:color w:val="212121"/>
        </w:rPr>
        <w:t>ư</w:t>
      </w:r>
      <w:r>
        <w:rPr>
          <w:color w:val="212121"/>
        </w:rPr>
        <w:t>ời tham gia bảo vệ môi tr</w:t>
      </w:r>
      <w:r w:rsidR="00442780">
        <w:rPr>
          <w:color w:val="212121"/>
        </w:rPr>
        <w:t>ư</w:t>
      </w:r>
      <w:r>
        <w:rPr>
          <w:color w:val="212121"/>
        </w:rPr>
        <w:t>ờng, và hiệu biết sâu hơn về những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tác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hại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mà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con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ng</w:t>
      </w:r>
      <w:r w:rsidR="00442780">
        <w:rPr>
          <w:color w:val="212121"/>
        </w:rPr>
        <w:t>ư</w:t>
      </w:r>
      <w:r>
        <w:rPr>
          <w:color w:val="212121"/>
        </w:rPr>
        <w:t>ời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đã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gây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ra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c</w:t>
      </w:r>
      <w:r>
        <w:rPr>
          <w:color w:val="212121"/>
        </w:rPr>
        <w:t>ho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hệ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sinh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thái.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Đặc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biệt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chú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trọng,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lập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báo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cáo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quy</w:t>
      </w:r>
    </w:p>
    <w:p w:rsidR="0054148B" w:rsidRDefault="0054148B">
      <w:pPr>
        <w:spacing w:line="360" w:lineRule="auto"/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67" w:line="360" w:lineRule="auto"/>
        <w:ind w:right="233"/>
      </w:pPr>
      <w:r>
        <w:rPr>
          <w:color w:val="212121"/>
        </w:rPr>
        <w:lastRenderedPageBreak/>
        <w:t>hoạch quốc gia về bảo tồn đa dạng sinh học, bảo đảm tính thống nhất, đồng bộ nhằm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thực hiện mục tiêu của Liên Hợp Quốc; tăng c</w:t>
      </w:r>
      <w:r w:rsidR="00442780">
        <w:rPr>
          <w:color w:val="212121"/>
        </w:rPr>
        <w:t>ư</w:t>
      </w:r>
      <w:r>
        <w:rPr>
          <w:color w:val="212121"/>
        </w:rPr>
        <w:t>ờng giải pháp quản lý thích ứng với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biến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đổi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khí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hậu.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Thông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qua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những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giải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pháp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dựa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vào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thiên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nhiên,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phát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huy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tri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thức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bản địa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để giảm nhẹ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tác động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tới các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hệ sinh thái và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đa dạng sinh</w:t>
      </w:r>
      <w:r>
        <w:rPr>
          <w:color w:val="212121"/>
          <w:spacing w:val="65"/>
        </w:rPr>
        <w:t xml:space="preserve"> </w:t>
      </w:r>
      <w:r>
        <w:rPr>
          <w:color w:val="212121"/>
        </w:rPr>
        <w:t>học; tăng c</w:t>
      </w:r>
      <w:r w:rsidR="00442780">
        <w:rPr>
          <w:color w:val="212121"/>
        </w:rPr>
        <w:t>ư</w:t>
      </w:r>
      <w:r>
        <w:rPr>
          <w:color w:val="212121"/>
        </w:rPr>
        <w:t>ờng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quản lý, bảo tồn các hệ sinh thái trên cạn, hệ sinh thái rừng ngập mặn, phục hồi các hệ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sinh thái bị suy thoá</w:t>
      </w:r>
      <w:r>
        <w:rPr>
          <w:color w:val="212121"/>
        </w:rPr>
        <w:t>i; thực hiện kế hoạch về bảo tồn loài nguy cấp; quản lý tiếp cận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nguồn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gen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và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chia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sẻ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lợi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ích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từ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nguồn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gen.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Cần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có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định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h</w:t>
      </w:r>
      <w:r w:rsidR="00442780">
        <w:rPr>
          <w:color w:val="212121"/>
        </w:rPr>
        <w:t>ư</w:t>
      </w:r>
      <w:r>
        <w:rPr>
          <w:color w:val="212121"/>
        </w:rPr>
        <w:t>ớng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cụ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thể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về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chiến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l</w:t>
      </w:r>
      <w:r w:rsidR="00442780">
        <w:rPr>
          <w:color w:val="212121"/>
        </w:rPr>
        <w:t>ư</w:t>
      </w:r>
      <w:r>
        <w:rPr>
          <w:color w:val="212121"/>
        </w:rPr>
        <w:t>ợc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bảo</w:t>
      </w:r>
      <w:r>
        <w:rPr>
          <w:color w:val="212121"/>
          <w:spacing w:val="-63"/>
        </w:rPr>
        <w:t xml:space="preserve"> </w:t>
      </w:r>
      <w:r>
        <w:rPr>
          <w:color w:val="212121"/>
        </w:rPr>
        <w:t>tồn, khuyến khích và phát triển đa dạng sinh học. Tích cực tham gia cũng nh</w:t>
      </w:r>
      <w:r w:rsidR="00442780">
        <w:rPr>
          <w:color w:val="212121"/>
        </w:rPr>
        <w:t>ư</w:t>
      </w:r>
      <w:r>
        <w:rPr>
          <w:color w:val="212121"/>
        </w:rPr>
        <w:t xml:space="preserve"> tuân thủ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 xml:space="preserve">một cách nghiêm chỉnh về các công </w:t>
      </w:r>
      <w:r w:rsidR="00442780">
        <w:rPr>
          <w:color w:val="212121"/>
        </w:rPr>
        <w:t>ư</w:t>
      </w:r>
      <w:r>
        <w:rPr>
          <w:color w:val="212121"/>
        </w:rPr>
        <w:t>ớc đã đ</w:t>
      </w:r>
      <w:r w:rsidR="00442780">
        <w:rPr>
          <w:color w:val="212121"/>
        </w:rPr>
        <w:t>ư</w:t>
      </w:r>
      <w:r>
        <w:rPr>
          <w:color w:val="212121"/>
        </w:rPr>
        <w:t>ợc Liên Hợp Quốc thông qua. Lồng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ghép bảo tồn đa dạng sinh học trong các quy hoạch, chiến l</w:t>
      </w:r>
      <w:r w:rsidR="00442780">
        <w:rPr>
          <w:color w:val="212121"/>
        </w:rPr>
        <w:t>ư</w:t>
      </w:r>
      <w:r>
        <w:rPr>
          <w:color w:val="212121"/>
        </w:rPr>
        <w:t>ợc, kế hoạch của các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ngành kinh tế có tác động nhiều đến hệ sinh thái, nh</w:t>
      </w:r>
      <w:r w:rsidR="00442780">
        <w:rPr>
          <w:color w:val="212121"/>
        </w:rPr>
        <w:t>ư</w:t>
      </w:r>
      <w:r>
        <w:rPr>
          <w:color w:val="212121"/>
        </w:rPr>
        <w:t>: Nông lâm ng</w:t>
      </w:r>
      <w:r w:rsidR="00442780">
        <w:rPr>
          <w:color w:val="212121"/>
        </w:rPr>
        <w:t>ư</w:t>
      </w:r>
      <w:r>
        <w:rPr>
          <w:color w:val="212121"/>
        </w:rPr>
        <w:t xml:space="preserve"> nghiệp, du lịch,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giao thông, năn</w:t>
      </w:r>
      <w:r>
        <w:rPr>
          <w:color w:val="212121"/>
        </w:rPr>
        <w:t>g l</w:t>
      </w:r>
      <w:r w:rsidR="00442780">
        <w:rPr>
          <w:color w:val="212121"/>
        </w:rPr>
        <w:t>ư</w:t>
      </w:r>
      <w:r>
        <w:rPr>
          <w:color w:val="212121"/>
        </w:rPr>
        <w:t>ợng, sử dụng đất. Nhất là các khu vực bảo tồn cần đ</w:t>
      </w:r>
      <w:r w:rsidR="00442780">
        <w:rPr>
          <w:color w:val="212121"/>
        </w:rPr>
        <w:t>ư</w:t>
      </w:r>
      <w:r>
        <w:rPr>
          <w:color w:val="212121"/>
        </w:rPr>
        <w:t xml:space="preserve">ợc </w:t>
      </w:r>
      <w:r w:rsidR="00442780">
        <w:rPr>
          <w:color w:val="212121"/>
        </w:rPr>
        <w:t>ư</w:t>
      </w:r>
      <w:r>
        <w:rPr>
          <w:color w:val="212121"/>
        </w:rPr>
        <w:t>u tiên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trong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các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quy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hoạch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quốc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gia,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quy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hoạch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vùng,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quy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hoạch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tỉnh.</w:t>
      </w:r>
    </w:p>
    <w:p w:rsidR="0054148B" w:rsidRDefault="007E69D5">
      <w:pPr>
        <w:pStyle w:val="BodyText"/>
        <w:spacing w:before="120" w:line="360" w:lineRule="auto"/>
        <w:ind w:right="231" w:firstLine="566"/>
      </w:pPr>
      <w:r>
        <w:rPr>
          <w:color w:val="212121"/>
        </w:rPr>
        <w:t>Đa dạng sinh học đóng vai trò quan trọng trong việc phát triển kinh tế, xã hội và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bảo vệ môi tr</w:t>
      </w:r>
      <w:r w:rsidR="00442780">
        <w:rPr>
          <w:color w:val="212121"/>
        </w:rPr>
        <w:t>ư</w:t>
      </w:r>
      <w:r>
        <w:rPr>
          <w:color w:val="212121"/>
        </w:rPr>
        <w:t>ờng. Nếu chúng ta biết quản lý,</w:t>
      </w:r>
      <w:r>
        <w:rPr>
          <w:color w:val="212121"/>
        </w:rPr>
        <w:t xml:space="preserve"> giám sát, bảo vệ, bảo tồn và khuyến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khích để sử dụng một cách hợp lý và hiệu quả thì đây chính là cơ sở bảo đảm an ninh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</w:t>
      </w:r>
      <w:r w:rsidR="00442780">
        <w:rPr>
          <w:color w:val="212121"/>
        </w:rPr>
        <w:t>ư</w:t>
      </w:r>
      <w:r>
        <w:rPr>
          <w:color w:val="212121"/>
        </w:rPr>
        <w:t>ơng thực, thực phẩm; giúp phát triển nông - lâm - ng</w:t>
      </w:r>
      <w:r w:rsidR="00442780">
        <w:rPr>
          <w:color w:val="212121"/>
        </w:rPr>
        <w:t>ư</w:t>
      </w:r>
      <w:r>
        <w:rPr>
          <w:color w:val="212121"/>
        </w:rPr>
        <w:t xml:space="preserve"> nghiệp, du lịch bền vững; cân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bằng hệ sinh thái, thích ứng và giảm nhẹ biến đổi khí hậu... phục vụ cho quá trình công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nghiệp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hoá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hiện đại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hoá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đất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n</w:t>
      </w:r>
      <w:r w:rsidR="00442780">
        <w:rPr>
          <w:color w:val="212121"/>
        </w:rPr>
        <w:t>ư</w:t>
      </w:r>
      <w:r>
        <w:rPr>
          <w:color w:val="212121"/>
        </w:rPr>
        <w:t>ớc.</w:t>
      </w:r>
    </w:p>
    <w:p w:rsidR="0054148B" w:rsidRDefault="0054148B">
      <w:pPr>
        <w:spacing w:line="360" w:lineRule="auto"/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spacing w:before="74"/>
        <w:ind w:left="2818" w:right="2267"/>
        <w:jc w:val="center"/>
        <w:rPr>
          <w:b/>
          <w:sz w:val="26"/>
        </w:rPr>
      </w:pPr>
      <w:r>
        <w:rPr>
          <w:b/>
          <w:color w:val="212121"/>
          <w:sz w:val="26"/>
        </w:rPr>
        <w:lastRenderedPageBreak/>
        <w:t>TÀI</w:t>
      </w:r>
      <w:r>
        <w:rPr>
          <w:b/>
          <w:color w:val="212121"/>
          <w:spacing w:val="-2"/>
          <w:sz w:val="26"/>
        </w:rPr>
        <w:t xml:space="preserve"> </w:t>
      </w:r>
      <w:r>
        <w:rPr>
          <w:b/>
          <w:color w:val="212121"/>
          <w:sz w:val="26"/>
        </w:rPr>
        <w:t>LIỆU</w:t>
      </w:r>
      <w:r>
        <w:rPr>
          <w:b/>
          <w:color w:val="212121"/>
          <w:spacing w:val="-2"/>
          <w:sz w:val="26"/>
        </w:rPr>
        <w:t xml:space="preserve"> </w:t>
      </w:r>
      <w:r>
        <w:rPr>
          <w:b/>
          <w:color w:val="212121"/>
          <w:sz w:val="26"/>
        </w:rPr>
        <w:t>THAM</w:t>
      </w:r>
      <w:r>
        <w:rPr>
          <w:b/>
          <w:color w:val="212121"/>
          <w:spacing w:val="-2"/>
          <w:sz w:val="26"/>
        </w:rPr>
        <w:t xml:space="preserve"> </w:t>
      </w:r>
      <w:r>
        <w:rPr>
          <w:b/>
          <w:color w:val="212121"/>
          <w:sz w:val="26"/>
        </w:rPr>
        <w:t>KHẢO</w:t>
      </w:r>
    </w:p>
    <w:p w:rsidR="0054148B" w:rsidRDefault="0054148B">
      <w:pPr>
        <w:pStyle w:val="BodyText"/>
        <w:spacing w:before="10"/>
        <w:ind w:left="0"/>
        <w:jc w:val="left"/>
        <w:rPr>
          <w:b/>
          <w:sz w:val="22"/>
        </w:rPr>
      </w:pPr>
    </w:p>
    <w:p w:rsidR="0054148B" w:rsidRDefault="007E69D5">
      <w:pPr>
        <w:pStyle w:val="ListParagraph"/>
        <w:numPr>
          <w:ilvl w:val="0"/>
          <w:numId w:val="11"/>
        </w:numPr>
        <w:tabs>
          <w:tab w:val="left" w:pos="1074"/>
        </w:tabs>
        <w:rPr>
          <w:color w:val="212121"/>
          <w:sz w:val="26"/>
        </w:rPr>
      </w:pPr>
      <w:r>
        <w:rPr>
          <w:color w:val="212121"/>
          <w:sz w:val="26"/>
        </w:rPr>
        <w:t>Luật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đa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dạng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sinh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học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2018;</w:t>
      </w:r>
    </w:p>
    <w:p w:rsidR="0054148B" w:rsidRDefault="0054148B">
      <w:pPr>
        <w:pStyle w:val="BodyText"/>
        <w:spacing w:before="5"/>
        <w:ind w:left="0"/>
        <w:jc w:val="left"/>
        <w:rPr>
          <w:sz w:val="23"/>
        </w:rPr>
      </w:pPr>
    </w:p>
    <w:p w:rsidR="0054148B" w:rsidRDefault="007E69D5">
      <w:pPr>
        <w:pStyle w:val="ListParagraph"/>
        <w:numPr>
          <w:ilvl w:val="0"/>
          <w:numId w:val="11"/>
        </w:numPr>
        <w:tabs>
          <w:tab w:val="left" w:pos="1074"/>
        </w:tabs>
        <w:rPr>
          <w:color w:val="212121"/>
          <w:sz w:val="26"/>
        </w:rPr>
      </w:pPr>
      <w:r>
        <w:rPr>
          <w:color w:val="212121"/>
          <w:sz w:val="26"/>
        </w:rPr>
        <w:t>Luật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đa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dạng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sinh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học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2008;</w:t>
      </w:r>
    </w:p>
    <w:p w:rsidR="0054148B" w:rsidRDefault="0054148B">
      <w:pPr>
        <w:pStyle w:val="BodyText"/>
        <w:spacing w:before="3"/>
        <w:ind w:left="0"/>
        <w:jc w:val="left"/>
        <w:rPr>
          <w:sz w:val="23"/>
        </w:rPr>
      </w:pPr>
    </w:p>
    <w:p w:rsidR="0054148B" w:rsidRDefault="007E69D5">
      <w:pPr>
        <w:pStyle w:val="ListParagraph"/>
        <w:numPr>
          <w:ilvl w:val="0"/>
          <w:numId w:val="11"/>
        </w:numPr>
        <w:tabs>
          <w:tab w:val="left" w:pos="1074"/>
        </w:tabs>
        <w:rPr>
          <w:color w:val="212121"/>
          <w:sz w:val="26"/>
        </w:rPr>
      </w:pPr>
      <w:r>
        <w:rPr>
          <w:color w:val="212121"/>
          <w:sz w:val="26"/>
        </w:rPr>
        <w:t>Luật</w:t>
      </w:r>
      <w:r>
        <w:rPr>
          <w:color w:val="212121"/>
          <w:spacing w:val="-9"/>
          <w:sz w:val="26"/>
        </w:rPr>
        <w:t xml:space="preserve"> </w:t>
      </w:r>
      <w:r>
        <w:rPr>
          <w:color w:val="212121"/>
          <w:sz w:val="26"/>
        </w:rPr>
        <w:t>bảo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vệ</w:t>
      </w:r>
      <w:r>
        <w:rPr>
          <w:color w:val="212121"/>
          <w:spacing w:val="-7"/>
          <w:sz w:val="26"/>
        </w:rPr>
        <w:t xml:space="preserve"> </w:t>
      </w:r>
      <w:r>
        <w:rPr>
          <w:color w:val="212121"/>
          <w:sz w:val="26"/>
        </w:rPr>
        <w:t>môi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tr</w:t>
      </w:r>
      <w:r w:rsidR="00442780">
        <w:rPr>
          <w:color w:val="212121"/>
          <w:sz w:val="26"/>
        </w:rPr>
        <w:t>ư</w:t>
      </w:r>
      <w:r>
        <w:rPr>
          <w:color w:val="212121"/>
          <w:sz w:val="26"/>
        </w:rPr>
        <w:t>ờng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2005;</w:t>
      </w:r>
    </w:p>
    <w:p w:rsidR="0054148B" w:rsidRDefault="0054148B">
      <w:pPr>
        <w:pStyle w:val="BodyText"/>
        <w:spacing w:before="5"/>
        <w:ind w:left="0"/>
        <w:jc w:val="left"/>
        <w:rPr>
          <w:sz w:val="23"/>
        </w:rPr>
      </w:pPr>
    </w:p>
    <w:p w:rsidR="0054148B" w:rsidRDefault="007E69D5">
      <w:pPr>
        <w:pStyle w:val="ListParagraph"/>
        <w:numPr>
          <w:ilvl w:val="0"/>
          <w:numId w:val="11"/>
        </w:numPr>
        <w:tabs>
          <w:tab w:val="left" w:pos="1074"/>
        </w:tabs>
        <w:rPr>
          <w:color w:val="212121"/>
          <w:sz w:val="26"/>
        </w:rPr>
      </w:pPr>
      <w:r>
        <w:rPr>
          <w:color w:val="212121"/>
          <w:sz w:val="26"/>
        </w:rPr>
        <w:t>Luật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bảo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vệ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môi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tr</w:t>
      </w:r>
      <w:r w:rsidR="00442780">
        <w:rPr>
          <w:color w:val="212121"/>
          <w:sz w:val="26"/>
        </w:rPr>
        <w:t>ư</w:t>
      </w:r>
      <w:r>
        <w:rPr>
          <w:color w:val="212121"/>
          <w:sz w:val="26"/>
        </w:rPr>
        <w:t>ờng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2014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(sửa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đổi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bổ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sung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2020);</w:t>
      </w:r>
    </w:p>
    <w:p w:rsidR="0054148B" w:rsidRDefault="0054148B">
      <w:pPr>
        <w:pStyle w:val="BodyText"/>
        <w:spacing w:before="6"/>
        <w:ind w:left="0"/>
        <w:jc w:val="left"/>
        <w:rPr>
          <w:sz w:val="23"/>
        </w:rPr>
      </w:pPr>
    </w:p>
    <w:p w:rsidR="0054148B" w:rsidRDefault="007E69D5">
      <w:pPr>
        <w:pStyle w:val="ListParagraph"/>
        <w:numPr>
          <w:ilvl w:val="0"/>
          <w:numId w:val="11"/>
        </w:numPr>
        <w:tabs>
          <w:tab w:val="left" w:pos="1074"/>
        </w:tabs>
        <w:spacing w:line="360" w:lineRule="auto"/>
        <w:ind w:left="222" w:right="228" w:firstLine="566"/>
        <w:jc w:val="both"/>
        <w:rPr>
          <w:color w:val="363636"/>
          <w:sz w:val="26"/>
        </w:rPr>
      </w:pPr>
      <w:r>
        <w:rPr>
          <w:sz w:val="26"/>
        </w:rPr>
        <w:t>Quyết định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79/2007/QĐ-TTg</w:t>
      </w:r>
      <w:r>
        <w:rPr>
          <w:spacing w:val="1"/>
          <w:sz w:val="26"/>
        </w:rPr>
        <w:t xml:space="preserve"> </w:t>
      </w:r>
      <w:r>
        <w:rPr>
          <w:sz w:val="26"/>
        </w:rPr>
        <w:t>ngày 31/5/2007 của Thủ</w:t>
      </w:r>
      <w:r>
        <w:rPr>
          <w:spacing w:val="1"/>
          <w:sz w:val="26"/>
        </w:rPr>
        <w:t xml:space="preserve"> </w:t>
      </w:r>
      <w:r>
        <w:rPr>
          <w:sz w:val="26"/>
        </w:rPr>
        <w:t>t</w:t>
      </w:r>
      <w:r w:rsidR="00442780">
        <w:rPr>
          <w:sz w:val="26"/>
        </w:rPr>
        <w:t>ư</w:t>
      </w:r>
      <w:r>
        <w:rPr>
          <w:sz w:val="26"/>
        </w:rPr>
        <w:t>ớng</w:t>
      </w:r>
      <w:r>
        <w:rPr>
          <w:spacing w:val="65"/>
          <w:sz w:val="26"/>
        </w:rPr>
        <w:t xml:space="preserve"> </w:t>
      </w:r>
      <w:r>
        <w:rPr>
          <w:sz w:val="26"/>
        </w:rPr>
        <w:t>Chính phủ</w:t>
      </w:r>
      <w:r>
        <w:rPr>
          <w:spacing w:val="1"/>
          <w:sz w:val="26"/>
        </w:rPr>
        <w:t xml:space="preserve"> </w:t>
      </w:r>
      <w:r>
        <w:rPr>
          <w:sz w:val="26"/>
        </w:rPr>
        <w:t>phê duyệt "Kế hoạch hành động quốc gia về Đa dạng sinh học đến năm 2010 và định</w:t>
      </w:r>
      <w:r>
        <w:rPr>
          <w:spacing w:val="1"/>
          <w:sz w:val="26"/>
        </w:rPr>
        <w:t xml:space="preserve"> </w:t>
      </w:r>
      <w:r>
        <w:rPr>
          <w:sz w:val="26"/>
        </w:rPr>
        <w:t>h</w:t>
      </w:r>
      <w:r w:rsidR="00442780">
        <w:rPr>
          <w:sz w:val="26"/>
        </w:rPr>
        <w:t>ư</w:t>
      </w:r>
      <w:r>
        <w:rPr>
          <w:sz w:val="26"/>
        </w:rPr>
        <w:t>ớng đến năm 2020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thực hiện Công </w:t>
      </w:r>
      <w:r w:rsidR="00442780">
        <w:rPr>
          <w:sz w:val="26"/>
        </w:rPr>
        <w:t>ư</w:t>
      </w:r>
      <w:r>
        <w:rPr>
          <w:sz w:val="26"/>
        </w:rPr>
        <w:t>ớc</w:t>
      </w:r>
      <w:r>
        <w:rPr>
          <w:spacing w:val="1"/>
          <w:sz w:val="26"/>
        </w:rPr>
        <w:t xml:space="preserve"> </w:t>
      </w:r>
      <w:r>
        <w:rPr>
          <w:sz w:val="26"/>
        </w:rPr>
        <w:t>Đa dạng sinh học và Ng</w:t>
      </w:r>
      <w:r>
        <w:rPr>
          <w:sz w:val="26"/>
        </w:rPr>
        <w:t>hị định th</w:t>
      </w:r>
      <w:r w:rsidR="00442780">
        <w:rPr>
          <w:sz w:val="26"/>
        </w:rPr>
        <w:t>ư</w:t>
      </w:r>
      <w:r>
        <w:rPr>
          <w:spacing w:val="1"/>
          <w:sz w:val="26"/>
        </w:rPr>
        <w:t xml:space="preserve"> </w:t>
      </w:r>
      <w:r>
        <w:rPr>
          <w:sz w:val="26"/>
        </w:rPr>
        <w:t>Cartagena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2"/>
          <w:sz w:val="26"/>
        </w:rPr>
        <w:t xml:space="preserve"> </w:t>
      </w:r>
      <w:r>
        <w:rPr>
          <w:sz w:val="26"/>
        </w:rPr>
        <w:t>an</w:t>
      </w:r>
      <w:r>
        <w:rPr>
          <w:spacing w:val="-1"/>
          <w:sz w:val="26"/>
        </w:rPr>
        <w:t xml:space="preserve"> </w:t>
      </w:r>
      <w:r>
        <w:rPr>
          <w:sz w:val="26"/>
        </w:rPr>
        <w:t>toàn</w:t>
      </w:r>
      <w:r>
        <w:rPr>
          <w:spacing w:val="2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học";</w:t>
      </w:r>
    </w:p>
    <w:p w:rsidR="0054148B" w:rsidRDefault="007E69D5">
      <w:pPr>
        <w:pStyle w:val="ListParagraph"/>
        <w:numPr>
          <w:ilvl w:val="0"/>
          <w:numId w:val="11"/>
        </w:numPr>
        <w:tabs>
          <w:tab w:val="left" w:pos="1074"/>
        </w:tabs>
        <w:spacing w:before="2" w:line="360" w:lineRule="auto"/>
        <w:ind w:left="222" w:right="228" w:firstLine="566"/>
        <w:jc w:val="both"/>
        <w:rPr>
          <w:color w:val="363636"/>
          <w:sz w:val="26"/>
        </w:rPr>
      </w:pPr>
      <w:r>
        <w:rPr>
          <w:sz w:val="26"/>
        </w:rPr>
        <w:t>Quyết</w:t>
      </w:r>
      <w:r>
        <w:rPr>
          <w:spacing w:val="25"/>
          <w:sz w:val="26"/>
        </w:rPr>
        <w:t xml:space="preserve"> </w:t>
      </w:r>
      <w:r>
        <w:rPr>
          <w:sz w:val="26"/>
        </w:rPr>
        <w:t>định</w:t>
      </w:r>
      <w:r>
        <w:rPr>
          <w:spacing w:val="25"/>
          <w:sz w:val="26"/>
        </w:rPr>
        <w:t xml:space="preserve"> </w:t>
      </w:r>
      <w:r>
        <w:rPr>
          <w:sz w:val="26"/>
        </w:rPr>
        <w:t>số</w:t>
      </w:r>
      <w:r>
        <w:rPr>
          <w:spacing w:val="26"/>
          <w:sz w:val="26"/>
        </w:rPr>
        <w:t xml:space="preserve"> </w:t>
      </w:r>
      <w:r>
        <w:rPr>
          <w:sz w:val="26"/>
        </w:rPr>
        <w:t>102/2007/QĐ-TTg</w:t>
      </w:r>
      <w:r>
        <w:rPr>
          <w:spacing w:val="25"/>
          <w:sz w:val="26"/>
        </w:rPr>
        <w:t xml:space="preserve"> </w:t>
      </w:r>
      <w:r>
        <w:rPr>
          <w:sz w:val="26"/>
        </w:rPr>
        <w:t>ngày</w:t>
      </w:r>
      <w:r>
        <w:rPr>
          <w:spacing w:val="20"/>
          <w:sz w:val="26"/>
        </w:rPr>
        <w:t xml:space="preserve"> </w:t>
      </w:r>
      <w:r>
        <w:rPr>
          <w:sz w:val="26"/>
        </w:rPr>
        <w:t>10/7/2007</w:t>
      </w:r>
      <w:r>
        <w:rPr>
          <w:spacing w:val="25"/>
          <w:sz w:val="26"/>
        </w:rPr>
        <w:t xml:space="preserve"> </w:t>
      </w:r>
      <w:r>
        <w:rPr>
          <w:sz w:val="26"/>
        </w:rPr>
        <w:t>của</w:t>
      </w:r>
      <w:r>
        <w:rPr>
          <w:spacing w:val="25"/>
          <w:sz w:val="26"/>
        </w:rPr>
        <w:t xml:space="preserve"> </w:t>
      </w:r>
      <w:r>
        <w:rPr>
          <w:sz w:val="26"/>
        </w:rPr>
        <w:t>Thủ</w:t>
      </w:r>
      <w:r>
        <w:rPr>
          <w:spacing w:val="26"/>
          <w:sz w:val="26"/>
        </w:rPr>
        <w:t xml:space="preserve"> </w:t>
      </w:r>
      <w:r>
        <w:rPr>
          <w:sz w:val="26"/>
        </w:rPr>
        <w:t>t</w:t>
      </w:r>
      <w:r w:rsidR="00442780">
        <w:rPr>
          <w:sz w:val="26"/>
        </w:rPr>
        <w:t>ư</w:t>
      </w:r>
      <w:r>
        <w:rPr>
          <w:sz w:val="26"/>
        </w:rPr>
        <w:t>ớng</w:t>
      </w:r>
      <w:r>
        <w:rPr>
          <w:spacing w:val="28"/>
          <w:sz w:val="26"/>
        </w:rPr>
        <w:t xml:space="preserve"> </w:t>
      </w:r>
      <w:r>
        <w:rPr>
          <w:sz w:val="26"/>
        </w:rPr>
        <w:t>Chính</w:t>
      </w:r>
      <w:r>
        <w:rPr>
          <w:spacing w:val="25"/>
          <w:sz w:val="26"/>
        </w:rPr>
        <w:t xml:space="preserve"> </w:t>
      </w:r>
      <w:r>
        <w:rPr>
          <w:sz w:val="26"/>
        </w:rPr>
        <w:t>phủ</w:t>
      </w:r>
      <w:r>
        <w:rPr>
          <w:spacing w:val="-62"/>
          <w:sz w:val="26"/>
        </w:rPr>
        <w:t xml:space="preserve"> </w:t>
      </w:r>
      <w:r>
        <w:rPr>
          <w:sz w:val="26"/>
        </w:rPr>
        <w:t>về việc phê duyệt "Đề án tổng thể tăng c</w:t>
      </w:r>
      <w:r w:rsidR="00442780">
        <w:rPr>
          <w:sz w:val="26"/>
        </w:rPr>
        <w:t>ư</w:t>
      </w:r>
      <w:r>
        <w:rPr>
          <w:sz w:val="26"/>
        </w:rPr>
        <w:t>ờng năng lực quản lý an toàn sinh học đối</w:t>
      </w:r>
      <w:r>
        <w:rPr>
          <w:spacing w:val="1"/>
          <w:sz w:val="26"/>
        </w:rPr>
        <w:t xml:space="preserve"> </w:t>
      </w:r>
      <w:r>
        <w:rPr>
          <w:sz w:val="26"/>
        </w:rPr>
        <w:t>với sinh vật biến đổi gen và sản phẩm, hàng hoá có nguồn gốc từ sinh vật biến đổi gen</w:t>
      </w:r>
      <w:r>
        <w:rPr>
          <w:spacing w:val="1"/>
          <w:sz w:val="26"/>
        </w:rPr>
        <w:t xml:space="preserve"> </w:t>
      </w:r>
      <w:r>
        <w:rPr>
          <w:sz w:val="26"/>
        </w:rPr>
        <w:t>từ</w:t>
      </w:r>
      <w:r>
        <w:rPr>
          <w:spacing w:val="-2"/>
          <w:sz w:val="26"/>
        </w:rPr>
        <w:t xml:space="preserve"> </w:t>
      </w:r>
      <w:r>
        <w:rPr>
          <w:sz w:val="26"/>
        </w:rPr>
        <w:t>nay</w:t>
      </w:r>
      <w:r>
        <w:rPr>
          <w:spacing w:val="-6"/>
          <w:sz w:val="26"/>
        </w:rPr>
        <w:t xml:space="preserve"> </w:t>
      </w:r>
      <w:r>
        <w:rPr>
          <w:sz w:val="26"/>
        </w:rPr>
        <w:t>đến</w:t>
      </w:r>
      <w:r>
        <w:rPr>
          <w:spacing w:val="-3"/>
          <w:sz w:val="26"/>
        </w:rPr>
        <w:t xml:space="preserve"> </w:t>
      </w:r>
      <w:r>
        <w:rPr>
          <w:sz w:val="26"/>
        </w:rPr>
        <w:t>năm</w:t>
      </w:r>
      <w:r>
        <w:rPr>
          <w:spacing w:val="-2"/>
          <w:sz w:val="26"/>
        </w:rPr>
        <w:t xml:space="preserve"> </w:t>
      </w:r>
      <w:r>
        <w:rPr>
          <w:sz w:val="26"/>
        </w:rPr>
        <w:t>2010</w:t>
      </w:r>
      <w:r>
        <w:rPr>
          <w:spacing w:val="-3"/>
          <w:sz w:val="26"/>
        </w:rPr>
        <w:t xml:space="preserve"> </w:t>
      </w:r>
      <w:r>
        <w:rPr>
          <w:sz w:val="26"/>
        </w:rPr>
        <w:t>thực</w:t>
      </w:r>
      <w:r>
        <w:rPr>
          <w:spacing w:val="-2"/>
          <w:sz w:val="26"/>
        </w:rPr>
        <w:t xml:space="preserve"> </w:t>
      </w:r>
      <w:r>
        <w:rPr>
          <w:sz w:val="26"/>
        </w:rPr>
        <w:t>hiện</w:t>
      </w:r>
      <w:r>
        <w:rPr>
          <w:spacing w:val="-3"/>
          <w:sz w:val="26"/>
        </w:rPr>
        <w:t xml:space="preserve"> </w:t>
      </w:r>
      <w:r>
        <w:rPr>
          <w:sz w:val="26"/>
        </w:rPr>
        <w:t>Nghị định</w:t>
      </w:r>
      <w:r>
        <w:rPr>
          <w:spacing w:val="-2"/>
          <w:sz w:val="26"/>
        </w:rPr>
        <w:t xml:space="preserve"> </w:t>
      </w:r>
      <w:r>
        <w:rPr>
          <w:sz w:val="26"/>
        </w:rPr>
        <w:t>th</w:t>
      </w:r>
      <w:r w:rsidR="00442780">
        <w:rPr>
          <w:sz w:val="26"/>
        </w:rPr>
        <w:t>ư</w:t>
      </w:r>
      <w:r>
        <w:rPr>
          <w:sz w:val="26"/>
        </w:rPr>
        <w:t xml:space="preserve"> Cartagena</w:t>
      </w:r>
      <w:r>
        <w:rPr>
          <w:spacing w:val="-3"/>
          <w:sz w:val="26"/>
        </w:rPr>
        <w:t xml:space="preserve"> </w:t>
      </w:r>
      <w:r>
        <w:rPr>
          <w:sz w:val="26"/>
        </w:rPr>
        <w:t>về</w:t>
      </w:r>
      <w:r>
        <w:rPr>
          <w:spacing w:val="-3"/>
          <w:sz w:val="26"/>
        </w:rPr>
        <w:t xml:space="preserve"> </w:t>
      </w:r>
      <w:r>
        <w:rPr>
          <w:sz w:val="26"/>
        </w:rPr>
        <w:t>An</w:t>
      </w:r>
      <w:r>
        <w:rPr>
          <w:spacing w:val="-2"/>
          <w:sz w:val="26"/>
        </w:rPr>
        <w:t xml:space="preserve"> </w:t>
      </w:r>
      <w:r>
        <w:rPr>
          <w:sz w:val="26"/>
        </w:rPr>
        <w:t>toàn sinh</w:t>
      </w:r>
      <w:r>
        <w:rPr>
          <w:spacing w:val="-3"/>
          <w:sz w:val="26"/>
        </w:rPr>
        <w:t xml:space="preserve"> </w:t>
      </w:r>
      <w:r>
        <w:rPr>
          <w:sz w:val="26"/>
        </w:rPr>
        <w:t>học”;</w:t>
      </w:r>
    </w:p>
    <w:p w:rsidR="0054148B" w:rsidRDefault="007E69D5">
      <w:pPr>
        <w:pStyle w:val="ListParagraph"/>
        <w:numPr>
          <w:ilvl w:val="0"/>
          <w:numId w:val="11"/>
        </w:numPr>
        <w:tabs>
          <w:tab w:val="left" w:pos="1074"/>
        </w:tabs>
        <w:spacing w:line="298" w:lineRule="exact"/>
        <w:jc w:val="both"/>
        <w:rPr>
          <w:sz w:val="26"/>
        </w:rPr>
      </w:pPr>
      <w:r>
        <w:rPr>
          <w:sz w:val="26"/>
        </w:rPr>
        <w:t>Thông</w:t>
      </w:r>
      <w:r>
        <w:rPr>
          <w:spacing w:val="-6"/>
          <w:sz w:val="26"/>
        </w:rPr>
        <w:t xml:space="preserve"> </w:t>
      </w:r>
      <w:r>
        <w:rPr>
          <w:sz w:val="26"/>
        </w:rPr>
        <w:t>t</w:t>
      </w:r>
      <w:r w:rsidR="00442780">
        <w:rPr>
          <w:sz w:val="26"/>
        </w:rPr>
        <w:t>ư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Bộ</w:t>
      </w:r>
      <w:r>
        <w:rPr>
          <w:spacing w:val="-5"/>
          <w:sz w:val="26"/>
        </w:rPr>
        <w:t xml:space="preserve"> </w:t>
      </w:r>
      <w:r>
        <w:rPr>
          <w:sz w:val="26"/>
        </w:rPr>
        <w:t>Tài</w:t>
      </w:r>
      <w:r>
        <w:rPr>
          <w:spacing w:val="-2"/>
          <w:sz w:val="26"/>
        </w:rPr>
        <w:t xml:space="preserve"> </w:t>
      </w:r>
      <w:r>
        <w:rPr>
          <w:sz w:val="26"/>
        </w:rPr>
        <w:t>Chính</w:t>
      </w:r>
      <w:r>
        <w:rPr>
          <w:spacing w:val="-5"/>
          <w:sz w:val="26"/>
        </w:rPr>
        <w:t xml:space="preserve"> </w:t>
      </w:r>
      <w:r>
        <w:rPr>
          <w:sz w:val="26"/>
        </w:rPr>
        <w:t>số</w:t>
      </w:r>
      <w:r>
        <w:rPr>
          <w:spacing w:val="-5"/>
          <w:sz w:val="26"/>
        </w:rPr>
        <w:t xml:space="preserve"> </w:t>
      </w:r>
      <w:r>
        <w:rPr>
          <w:sz w:val="26"/>
        </w:rPr>
        <w:t>01/2008/TT-BTC</w:t>
      </w:r>
      <w:r>
        <w:rPr>
          <w:spacing w:val="-4"/>
          <w:sz w:val="26"/>
        </w:rPr>
        <w:t xml:space="preserve"> </w:t>
      </w:r>
      <w:r>
        <w:rPr>
          <w:sz w:val="26"/>
        </w:rPr>
        <w:t>ngày</w:t>
      </w:r>
      <w:r>
        <w:rPr>
          <w:spacing w:val="-9"/>
          <w:sz w:val="26"/>
        </w:rPr>
        <w:t xml:space="preserve"> </w:t>
      </w:r>
      <w:r>
        <w:rPr>
          <w:sz w:val="26"/>
        </w:rPr>
        <w:t>03/01/2008;</w:t>
      </w:r>
    </w:p>
    <w:p w:rsidR="0054148B" w:rsidRDefault="0054148B">
      <w:pPr>
        <w:pStyle w:val="BodyText"/>
        <w:spacing w:before="5"/>
        <w:ind w:left="0"/>
        <w:jc w:val="left"/>
        <w:rPr>
          <w:sz w:val="23"/>
        </w:rPr>
      </w:pPr>
    </w:p>
    <w:p w:rsidR="0054148B" w:rsidRDefault="007E69D5">
      <w:pPr>
        <w:pStyle w:val="ListParagraph"/>
        <w:numPr>
          <w:ilvl w:val="0"/>
          <w:numId w:val="11"/>
        </w:numPr>
        <w:tabs>
          <w:tab w:val="left" w:pos="1074"/>
        </w:tabs>
        <w:rPr>
          <w:color w:val="212121"/>
          <w:sz w:val="26"/>
        </w:rPr>
      </w:pPr>
      <w:r>
        <w:rPr>
          <w:color w:val="212121"/>
          <w:sz w:val="26"/>
        </w:rPr>
        <w:t>Liên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Hợp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Quốc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(1994),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công</w:t>
      </w:r>
      <w:r>
        <w:rPr>
          <w:color w:val="212121"/>
          <w:spacing w:val="-5"/>
          <w:sz w:val="26"/>
        </w:rPr>
        <w:t xml:space="preserve"> </w:t>
      </w:r>
      <w:r w:rsidR="00442780">
        <w:rPr>
          <w:color w:val="212121"/>
          <w:sz w:val="26"/>
        </w:rPr>
        <w:t>ư</w:t>
      </w:r>
      <w:r>
        <w:rPr>
          <w:color w:val="212121"/>
          <w:sz w:val="26"/>
        </w:rPr>
        <w:t>ớc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viên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về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chống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sa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mạc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hóa;</w:t>
      </w:r>
    </w:p>
    <w:p w:rsidR="0054148B" w:rsidRDefault="0054148B">
      <w:pPr>
        <w:pStyle w:val="BodyText"/>
        <w:spacing w:before="5"/>
        <w:ind w:left="0"/>
        <w:jc w:val="left"/>
        <w:rPr>
          <w:sz w:val="23"/>
        </w:rPr>
      </w:pPr>
    </w:p>
    <w:p w:rsidR="0054148B" w:rsidRDefault="007E69D5">
      <w:pPr>
        <w:pStyle w:val="ListParagraph"/>
        <w:numPr>
          <w:ilvl w:val="0"/>
          <w:numId w:val="11"/>
        </w:numPr>
        <w:tabs>
          <w:tab w:val="left" w:pos="1074"/>
        </w:tabs>
        <w:spacing w:line="360" w:lineRule="auto"/>
        <w:ind w:left="222" w:right="232" w:firstLine="566"/>
        <w:jc w:val="both"/>
        <w:rPr>
          <w:color w:val="212121"/>
          <w:sz w:val="26"/>
        </w:rPr>
      </w:pPr>
      <w:r>
        <w:rPr>
          <w:color w:val="212121"/>
          <w:sz w:val="26"/>
        </w:rPr>
        <w:t xml:space="preserve">Liên Hợp Quốc (1992), Công </w:t>
      </w:r>
      <w:r w:rsidR="00442780">
        <w:rPr>
          <w:color w:val="212121"/>
          <w:sz w:val="26"/>
        </w:rPr>
        <w:t>ư</w:t>
      </w:r>
      <w:r>
        <w:rPr>
          <w:color w:val="212121"/>
          <w:sz w:val="26"/>
        </w:rPr>
        <w:t xml:space="preserve">ớc về đa dạng sinh học (gọi tắt là Công </w:t>
      </w:r>
      <w:r w:rsidR="00442780">
        <w:rPr>
          <w:color w:val="212121"/>
          <w:sz w:val="26"/>
        </w:rPr>
        <w:t>ư</w:t>
      </w:r>
      <w:r>
        <w:rPr>
          <w:color w:val="212121"/>
          <w:sz w:val="26"/>
        </w:rPr>
        <w:t>ớc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CBD);</w:t>
      </w:r>
    </w:p>
    <w:p w:rsidR="0054148B" w:rsidRDefault="007E69D5">
      <w:pPr>
        <w:pStyle w:val="ListParagraph"/>
        <w:numPr>
          <w:ilvl w:val="0"/>
          <w:numId w:val="11"/>
        </w:numPr>
        <w:tabs>
          <w:tab w:val="left" w:pos="1216"/>
        </w:tabs>
        <w:spacing w:before="119" w:line="360" w:lineRule="auto"/>
        <w:ind w:left="222" w:right="300" w:firstLine="566"/>
        <w:rPr>
          <w:color w:val="212121"/>
          <w:sz w:val="26"/>
        </w:rPr>
      </w:pPr>
      <w:r>
        <w:rPr>
          <w:color w:val="212121"/>
          <w:sz w:val="26"/>
        </w:rPr>
        <w:t>Liên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Hợp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Quốc</w:t>
      </w:r>
      <w:r>
        <w:rPr>
          <w:color w:val="212121"/>
          <w:spacing w:val="-7"/>
          <w:sz w:val="26"/>
        </w:rPr>
        <w:t xml:space="preserve"> </w:t>
      </w:r>
      <w:r>
        <w:rPr>
          <w:color w:val="212121"/>
          <w:sz w:val="26"/>
        </w:rPr>
        <w:t>(1971),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Công</w:t>
      </w:r>
      <w:r>
        <w:rPr>
          <w:color w:val="212121"/>
          <w:spacing w:val="-8"/>
          <w:sz w:val="26"/>
        </w:rPr>
        <w:t xml:space="preserve"> </w:t>
      </w:r>
      <w:r w:rsidR="00442780">
        <w:rPr>
          <w:color w:val="212121"/>
          <w:sz w:val="26"/>
        </w:rPr>
        <w:t>ư</w:t>
      </w:r>
      <w:r>
        <w:rPr>
          <w:color w:val="212121"/>
          <w:sz w:val="26"/>
        </w:rPr>
        <w:t>ớc</w:t>
      </w:r>
      <w:r>
        <w:rPr>
          <w:color w:val="212121"/>
          <w:spacing w:val="-7"/>
          <w:sz w:val="26"/>
        </w:rPr>
        <w:t xml:space="preserve"> </w:t>
      </w:r>
      <w:r>
        <w:rPr>
          <w:color w:val="212121"/>
          <w:sz w:val="26"/>
        </w:rPr>
        <w:t>Ramsar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về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các</w:t>
      </w:r>
      <w:r>
        <w:rPr>
          <w:color w:val="212121"/>
          <w:spacing w:val="-7"/>
          <w:sz w:val="26"/>
        </w:rPr>
        <w:t xml:space="preserve"> </w:t>
      </w:r>
      <w:r>
        <w:rPr>
          <w:color w:val="212121"/>
          <w:sz w:val="26"/>
        </w:rPr>
        <w:t>vùng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đất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ngập</w:t>
      </w:r>
      <w:r>
        <w:rPr>
          <w:color w:val="212121"/>
          <w:spacing w:val="-7"/>
          <w:sz w:val="26"/>
        </w:rPr>
        <w:t xml:space="preserve"> </w:t>
      </w:r>
      <w:r>
        <w:rPr>
          <w:color w:val="212121"/>
          <w:sz w:val="26"/>
        </w:rPr>
        <w:t>n</w:t>
      </w:r>
      <w:r w:rsidR="00442780">
        <w:rPr>
          <w:color w:val="212121"/>
          <w:sz w:val="26"/>
        </w:rPr>
        <w:t>ư</w:t>
      </w:r>
      <w:r>
        <w:rPr>
          <w:color w:val="212121"/>
          <w:sz w:val="26"/>
        </w:rPr>
        <w:t>ớc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có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tầm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quan</w:t>
      </w:r>
      <w:r>
        <w:rPr>
          <w:color w:val="212121"/>
          <w:spacing w:val="-10"/>
          <w:sz w:val="26"/>
        </w:rPr>
        <w:t xml:space="preserve"> </w:t>
      </w:r>
      <w:r>
        <w:rPr>
          <w:color w:val="212121"/>
          <w:sz w:val="26"/>
        </w:rPr>
        <w:t>trọng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quốc</w:t>
      </w:r>
      <w:r>
        <w:rPr>
          <w:color w:val="212121"/>
          <w:spacing w:val="-9"/>
          <w:sz w:val="26"/>
        </w:rPr>
        <w:t xml:space="preserve"> </w:t>
      </w:r>
      <w:r>
        <w:rPr>
          <w:color w:val="212121"/>
          <w:sz w:val="26"/>
        </w:rPr>
        <w:t>tế,</w:t>
      </w:r>
      <w:r>
        <w:rPr>
          <w:color w:val="212121"/>
          <w:spacing w:val="-7"/>
          <w:sz w:val="26"/>
        </w:rPr>
        <w:t xml:space="preserve"> </w:t>
      </w:r>
      <w:r>
        <w:rPr>
          <w:color w:val="212121"/>
          <w:sz w:val="26"/>
        </w:rPr>
        <w:t>đặc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biệt</w:t>
      </w:r>
      <w:r>
        <w:rPr>
          <w:color w:val="212121"/>
          <w:spacing w:val="-9"/>
          <w:sz w:val="26"/>
        </w:rPr>
        <w:t xml:space="preserve"> </w:t>
      </w:r>
      <w:r>
        <w:rPr>
          <w:color w:val="212121"/>
          <w:sz w:val="26"/>
        </w:rPr>
        <w:t>nh</w:t>
      </w:r>
      <w:r w:rsidR="00442780">
        <w:rPr>
          <w:color w:val="212121"/>
          <w:sz w:val="26"/>
        </w:rPr>
        <w:t>ư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là</w:t>
      </w:r>
      <w:r>
        <w:rPr>
          <w:color w:val="212121"/>
          <w:spacing w:val="-9"/>
          <w:sz w:val="26"/>
        </w:rPr>
        <w:t xml:space="preserve"> </w:t>
      </w:r>
      <w:r>
        <w:rPr>
          <w:color w:val="212121"/>
          <w:sz w:val="26"/>
        </w:rPr>
        <w:t>nơi</w:t>
      </w:r>
      <w:r>
        <w:rPr>
          <w:color w:val="212121"/>
          <w:spacing w:val="-9"/>
          <w:sz w:val="26"/>
        </w:rPr>
        <w:t xml:space="preserve"> </w:t>
      </w:r>
      <w:r>
        <w:rPr>
          <w:color w:val="212121"/>
          <w:sz w:val="26"/>
        </w:rPr>
        <w:t>c</w:t>
      </w:r>
      <w:r w:rsidR="00442780">
        <w:rPr>
          <w:color w:val="212121"/>
          <w:sz w:val="26"/>
        </w:rPr>
        <w:t>ư</w:t>
      </w:r>
      <w:r>
        <w:rPr>
          <w:color w:val="212121"/>
          <w:spacing w:val="-9"/>
          <w:sz w:val="26"/>
        </w:rPr>
        <w:t xml:space="preserve"> </w:t>
      </w:r>
      <w:r>
        <w:rPr>
          <w:color w:val="212121"/>
          <w:sz w:val="26"/>
        </w:rPr>
        <w:t>trú</w:t>
      </w:r>
      <w:r>
        <w:rPr>
          <w:color w:val="212121"/>
          <w:spacing w:val="-9"/>
          <w:sz w:val="26"/>
        </w:rPr>
        <w:t xml:space="preserve"> </w:t>
      </w:r>
      <w:r>
        <w:rPr>
          <w:color w:val="212121"/>
          <w:sz w:val="26"/>
        </w:rPr>
        <w:t>của</w:t>
      </w:r>
      <w:r>
        <w:rPr>
          <w:color w:val="212121"/>
          <w:spacing w:val="-9"/>
          <w:sz w:val="26"/>
        </w:rPr>
        <w:t xml:space="preserve"> </w:t>
      </w:r>
      <w:r>
        <w:rPr>
          <w:color w:val="212121"/>
          <w:sz w:val="26"/>
        </w:rPr>
        <w:t>loài</w:t>
      </w:r>
      <w:r>
        <w:rPr>
          <w:color w:val="212121"/>
          <w:spacing w:val="-9"/>
          <w:sz w:val="26"/>
        </w:rPr>
        <w:t xml:space="preserve"> </w:t>
      </w:r>
      <w:r>
        <w:rPr>
          <w:color w:val="212121"/>
          <w:sz w:val="26"/>
        </w:rPr>
        <w:t>chim</w:t>
      </w:r>
      <w:r>
        <w:rPr>
          <w:color w:val="212121"/>
          <w:spacing w:val="-9"/>
          <w:sz w:val="26"/>
        </w:rPr>
        <w:t xml:space="preserve"> </w:t>
      </w:r>
      <w:r>
        <w:rPr>
          <w:color w:val="212121"/>
          <w:sz w:val="26"/>
        </w:rPr>
        <w:t>n</w:t>
      </w:r>
      <w:r w:rsidR="00442780">
        <w:rPr>
          <w:color w:val="212121"/>
          <w:sz w:val="26"/>
        </w:rPr>
        <w:t>ư</w:t>
      </w:r>
      <w:r>
        <w:rPr>
          <w:color w:val="212121"/>
          <w:sz w:val="26"/>
        </w:rPr>
        <w:t>ớc</w:t>
      </w:r>
      <w:r>
        <w:rPr>
          <w:color w:val="212121"/>
          <w:spacing w:val="-9"/>
          <w:sz w:val="26"/>
        </w:rPr>
        <w:t xml:space="preserve"> </w:t>
      </w:r>
      <w:r>
        <w:rPr>
          <w:color w:val="212121"/>
          <w:sz w:val="26"/>
        </w:rPr>
        <w:t>(gọi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tắt</w:t>
      </w:r>
      <w:r>
        <w:rPr>
          <w:color w:val="212121"/>
          <w:spacing w:val="-9"/>
          <w:sz w:val="26"/>
        </w:rPr>
        <w:t xml:space="preserve"> </w:t>
      </w:r>
      <w:r>
        <w:rPr>
          <w:color w:val="212121"/>
          <w:sz w:val="26"/>
        </w:rPr>
        <w:t>là</w:t>
      </w:r>
      <w:r>
        <w:rPr>
          <w:color w:val="212121"/>
          <w:spacing w:val="-9"/>
          <w:sz w:val="26"/>
        </w:rPr>
        <w:t xml:space="preserve"> </w:t>
      </w:r>
      <w:r>
        <w:rPr>
          <w:color w:val="212121"/>
          <w:sz w:val="26"/>
        </w:rPr>
        <w:t>Công</w:t>
      </w:r>
      <w:r>
        <w:rPr>
          <w:color w:val="212121"/>
          <w:spacing w:val="-7"/>
          <w:sz w:val="26"/>
        </w:rPr>
        <w:t xml:space="preserve"> </w:t>
      </w:r>
      <w:r w:rsidR="00442780">
        <w:rPr>
          <w:color w:val="212121"/>
          <w:sz w:val="26"/>
        </w:rPr>
        <w:t>ư</w:t>
      </w:r>
      <w:r>
        <w:rPr>
          <w:color w:val="212121"/>
          <w:sz w:val="26"/>
        </w:rPr>
        <w:t>ớc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Ramsar);</w:t>
      </w:r>
    </w:p>
    <w:p w:rsidR="0054148B" w:rsidRDefault="007E69D5">
      <w:pPr>
        <w:pStyle w:val="ListParagraph"/>
        <w:numPr>
          <w:ilvl w:val="0"/>
          <w:numId w:val="11"/>
        </w:numPr>
        <w:tabs>
          <w:tab w:val="left" w:pos="1216"/>
        </w:tabs>
        <w:spacing w:before="121" w:line="360" w:lineRule="auto"/>
        <w:ind w:left="222" w:right="233" w:firstLine="566"/>
        <w:rPr>
          <w:color w:val="212121"/>
          <w:sz w:val="26"/>
        </w:rPr>
      </w:pPr>
      <w:r>
        <w:rPr>
          <w:color w:val="212121"/>
          <w:sz w:val="26"/>
        </w:rPr>
        <w:t>Liên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Hợp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Quốc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(1972),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Công</w:t>
      </w:r>
      <w:r>
        <w:rPr>
          <w:color w:val="212121"/>
          <w:spacing w:val="-5"/>
          <w:sz w:val="26"/>
        </w:rPr>
        <w:t xml:space="preserve"> </w:t>
      </w:r>
      <w:r w:rsidR="00442780">
        <w:rPr>
          <w:color w:val="212121"/>
          <w:sz w:val="26"/>
        </w:rPr>
        <w:t>ư</w:t>
      </w:r>
      <w:r>
        <w:rPr>
          <w:color w:val="212121"/>
          <w:sz w:val="26"/>
        </w:rPr>
        <w:t>ớc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về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bảo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vệ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di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sản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văn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hoá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và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thiên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nhiên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thế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giới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(Công</w:t>
      </w:r>
      <w:r>
        <w:rPr>
          <w:color w:val="212121"/>
          <w:spacing w:val="-3"/>
          <w:sz w:val="26"/>
        </w:rPr>
        <w:t xml:space="preserve"> </w:t>
      </w:r>
      <w:r w:rsidR="00442780">
        <w:rPr>
          <w:color w:val="212121"/>
          <w:sz w:val="26"/>
        </w:rPr>
        <w:t>ư</w:t>
      </w:r>
      <w:r>
        <w:rPr>
          <w:color w:val="212121"/>
          <w:sz w:val="26"/>
        </w:rPr>
        <w:t>ớc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di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sản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văn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hoá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thế giới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hay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còn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gọi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là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Công</w:t>
      </w:r>
      <w:r>
        <w:rPr>
          <w:color w:val="212121"/>
          <w:spacing w:val="-3"/>
          <w:sz w:val="26"/>
        </w:rPr>
        <w:t xml:space="preserve"> </w:t>
      </w:r>
      <w:r w:rsidR="00442780">
        <w:rPr>
          <w:color w:val="212121"/>
          <w:sz w:val="26"/>
        </w:rPr>
        <w:t>ư</w:t>
      </w:r>
      <w:r>
        <w:rPr>
          <w:color w:val="212121"/>
          <w:sz w:val="26"/>
        </w:rPr>
        <w:t>ớc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Paris);</w:t>
      </w:r>
    </w:p>
    <w:p w:rsidR="0054148B" w:rsidRDefault="007E69D5">
      <w:pPr>
        <w:pStyle w:val="ListParagraph"/>
        <w:numPr>
          <w:ilvl w:val="0"/>
          <w:numId w:val="11"/>
        </w:numPr>
        <w:tabs>
          <w:tab w:val="left" w:pos="1216"/>
        </w:tabs>
        <w:spacing w:before="121" w:line="360" w:lineRule="auto"/>
        <w:ind w:left="222" w:right="674" w:firstLine="566"/>
        <w:rPr>
          <w:color w:val="212121"/>
          <w:sz w:val="26"/>
        </w:rPr>
      </w:pPr>
      <w:r>
        <w:rPr>
          <w:color w:val="212121"/>
          <w:sz w:val="26"/>
        </w:rPr>
        <w:t>Liên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Hợp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Quốc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(1973),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Công</w:t>
      </w:r>
      <w:r>
        <w:rPr>
          <w:color w:val="212121"/>
          <w:spacing w:val="-8"/>
          <w:sz w:val="26"/>
        </w:rPr>
        <w:t xml:space="preserve"> </w:t>
      </w:r>
      <w:r w:rsidR="00442780">
        <w:rPr>
          <w:color w:val="212121"/>
          <w:sz w:val="26"/>
        </w:rPr>
        <w:t>ư</w:t>
      </w:r>
      <w:r>
        <w:rPr>
          <w:color w:val="212121"/>
          <w:sz w:val="26"/>
        </w:rPr>
        <w:t>ớc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Bonn</w:t>
      </w:r>
      <w:r>
        <w:rPr>
          <w:color w:val="212121"/>
          <w:spacing w:val="-7"/>
          <w:sz w:val="26"/>
        </w:rPr>
        <w:t xml:space="preserve"> </w:t>
      </w:r>
      <w:r>
        <w:rPr>
          <w:color w:val="212121"/>
          <w:sz w:val="26"/>
        </w:rPr>
        <w:t>1979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về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bảo</w:t>
      </w:r>
      <w:r>
        <w:rPr>
          <w:color w:val="212121"/>
          <w:spacing w:val="-7"/>
          <w:sz w:val="26"/>
        </w:rPr>
        <w:t xml:space="preserve"> </w:t>
      </w:r>
      <w:r>
        <w:rPr>
          <w:color w:val="212121"/>
          <w:sz w:val="26"/>
        </w:rPr>
        <w:t>tồn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di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c</w:t>
      </w:r>
      <w:r w:rsidR="00442780">
        <w:rPr>
          <w:color w:val="212121"/>
          <w:sz w:val="26"/>
        </w:rPr>
        <w:t>ư</w:t>
      </w:r>
      <w:r>
        <w:rPr>
          <w:color w:val="212121"/>
          <w:spacing w:val="-7"/>
          <w:sz w:val="26"/>
        </w:rPr>
        <w:t xml:space="preserve"> </w:t>
      </w:r>
      <w:r>
        <w:rPr>
          <w:color w:val="212121"/>
          <w:sz w:val="26"/>
        </w:rPr>
        <w:t>của</w:t>
      </w:r>
      <w:r>
        <w:rPr>
          <w:color w:val="212121"/>
          <w:spacing w:val="-7"/>
          <w:sz w:val="26"/>
        </w:rPr>
        <w:t xml:space="preserve"> </w:t>
      </w:r>
      <w:r>
        <w:rPr>
          <w:color w:val="212121"/>
          <w:sz w:val="26"/>
        </w:rPr>
        <w:t>những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loài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động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vật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hoang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dã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(gọi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tắt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là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Công</w:t>
      </w:r>
      <w:r>
        <w:rPr>
          <w:color w:val="212121"/>
          <w:spacing w:val="-3"/>
          <w:sz w:val="26"/>
        </w:rPr>
        <w:t xml:space="preserve"> </w:t>
      </w:r>
      <w:r w:rsidR="00442780">
        <w:rPr>
          <w:color w:val="212121"/>
          <w:sz w:val="26"/>
        </w:rPr>
        <w:t>ư</w:t>
      </w:r>
      <w:r>
        <w:rPr>
          <w:color w:val="212121"/>
          <w:sz w:val="26"/>
        </w:rPr>
        <w:t>ớc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Bonn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hay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còn gọi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tắt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là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CMS);</w:t>
      </w:r>
    </w:p>
    <w:p w:rsidR="0054148B" w:rsidRDefault="007E69D5">
      <w:pPr>
        <w:pStyle w:val="ListParagraph"/>
        <w:numPr>
          <w:ilvl w:val="0"/>
          <w:numId w:val="11"/>
        </w:numPr>
        <w:tabs>
          <w:tab w:val="left" w:pos="1216"/>
        </w:tabs>
        <w:spacing w:before="118" w:line="360" w:lineRule="auto"/>
        <w:ind w:left="222" w:right="617" w:firstLine="566"/>
        <w:rPr>
          <w:color w:val="212121"/>
          <w:sz w:val="26"/>
        </w:rPr>
      </w:pPr>
      <w:r>
        <w:rPr>
          <w:color w:val="212121"/>
          <w:sz w:val="26"/>
        </w:rPr>
        <w:t>Báo cáo Cơ quan Theo dõi biến đổi khí hậu của Liên minh châu Âu (EU -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C3S)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công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bố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ngày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8/1/2021;</w:t>
      </w:r>
    </w:p>
    <w:p w:rsidR="0054148B" w:rsidRDefault="007E69D5">
      <w:pPr>
        <w:pStyle w:val="ListParagraph"/>
        <w:numPr>
          <w:ilvl w:val="0"/>
          <w:numId w:val="11"/>
        </w:numPr>
        <w:tabs>
          <w:tab w:val="left" w:pos="1216"/>
        </w:tabs>
        <w:spacing w:before="121" w:line="360" w:lineRule="auto"/>
        <w:ind w:left="222" w:right="563" w:firstLine="566"/>
        <w:rPr>
          <w:color w:val="212121"/>
          <w:sz w:val="26"/>
        </w:rPr>
      </w:pPr>
      <w:r>
        <w:rPr>
          <w:color w:val="363636"/>
          <w:sz w:val="26"/>
        </w:rPr>
        <w:t>Báo cáo đánh giá toàn cầu về Đa dạng sinh học và các dịch vụ hệ sinh thái</w:t>
      </w:r>
      <w:r>
        <w:rPr>
          <w:color w:val="363636"/>
          <w:spacing w:val="-62"/>
          <w:sz w:val="26"/>
        </w:rPr>
        <w:t xml:space="preserve"> </w:t>
      </w:r>
      <w:r>
        <w:rPr>
          <w:color w:val="363636"/>
          <w:sz w:val="26"/>
        </w:rPr>
        <w:t>2019,</w:t>
      </w:r>
      <w:r>
        <w:rPr>
          <w:color w:val="363636"/>
          <w:spacing w:val="-2"/>
          <w:sz w:val="26"/>
        </w:rPr>
        <w:t xml:space="preserve"> </w:t>
      </w:r>
      <w:r>
        <w:rPr>
          <w:color w:val="363636"/>
          <w:sz w:val="26"/>
        </w:rPr>
        <w:t>truy</w:t>
      </w:r>
      <w:r>
        <w:rPr>
          <w:color w:val="363636"/>
          <w:spacing w:val="-4"/>
          <w:sz w:val="26"/>
        </w:rPr>
        <w:t xml:space="preserve"> </w:t>
      </w:r>
      <w:r>
        <w:rPr>
          <w:color w:val="363636"/>
          <w:sz w:val="26"/>
        </w:rPr>
        <w:t>cập</w:t>
      </w:r>
      <w:r>
        <w:rPr>
          <w:color w:val="363636"/>
          <w:spacing w:val="-1"/>
          <w:sz w:val="26"/>
        </w:rPr>
        <w:t xml:space="preserve"> </w:t>
      </w:r>
      <w:r>
        <w:rPr>
          <w:color w:val="363636"/>
          <w:sz w:val="26"/>
        </w:rPr>
        <w:t>18/11/2021</w:t>
      </w:r>
      <w:r>
        <w:rPr>
          <w:color w:val="363636"/>
          <w:spacing w:val="-1"/>
          <w:sz w:val="26"/>
        </w:rPr>
        <w:t xml:space="preserve"> </w:t>
      </w:r>
      <w:r>
        <w:rPr>
          <w:color w:val="363636"/>
          <w:sz w:val="26"/>
        </w:rPr>
        <w:t>từ:</w:t>
      </w:r>
      <w:r>
        <w:rPr>
          <w:color w:val="0462C1"/>
          <w:spacing w:val="1"/>
          <w:sz w:val="26"/>
        </w:rPr>
        <w:t xml:space="preserve"> </w:t>
      </w:r>
      <w:hyperlink r:id="rId103">
        <w:r>
          <w:rPr>
            <w:color w:val="0462C1"/>
            <w:sz w:val="26"/>
            <w:u w:val="single" w:color="0462C1"/>
          </w:rPr>
          <w:t>https://ipbes.net/sites/default/files/2021-</w:t>
        </w:r>
      </w:hyperlink>
    </w:p>
    <w:p w:rsidR="0054148B" w:rsidRDefault="0054148B">
      <w:pPr>
        <w:spacing w:line="360" w:lineRule="auto"/>
        <w:rPr>
          <w:sz w:val="26"/>
        </w:rPr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67"/>
        <w:jc w:val="left"/>
      </w:pPr>
      <w:hyperlink r:id="rId104">
        <w:r>
          <w:rPr>
            <w:color w:val="0462C1"/>
            <w:u w:val="single" w:color="0462C1"/>
          </w:rPr>
          <w:t>04/ipbes_global_assessment_report_summary_for_policymakers_vi.pdf.pdf</w:t>
        </w:r>
      </w:hyperlink>
      <w:r>
        <w:rPr>
          <w:color w:val="363636"/>
        </w:rPr>
        <w:t>;</w:t>
      </w:r>
    </w:p>
    <w:p w:rsidR="0054148B" w:rsidRDefault="0054148B">
      <w:pPr>
        <w:pStyle w:val="BodyText"/>
        <w:spacing w:before="5"/>
        <w:ind w:left="0"/>
        <w:jc w:val="left"/>
        <w:rPr>
          <w:sz w:val="23"/>
        </w:rPr>
      </w:pPr>
    </w:p>
    <w:p w:rsidR="0054148B" w:rsidRDefault="007E69D5">
      <w:pPr>
        <w:pStyle w:val="ListParagraph"/>
        <w:numPr>
          <w:ilvl w:val="0"/>
          <w:numId w:val="11"/>
        </w:numPr>
        <w:tabs>
          <w:tab w:val="left" w:pos="1216"/>
        </w:tabs>
        <w:spacing w:line="360" w:lineRule="auto"/>
        <w:ind w:left="222" w:right="390" w:firstLine="566"/>
        <w:rPr>
          <w:color w:val="212121"/>
          <w:sz w:val="26"/>
        </w:rPr>
      </w:pPr>
      <w:r>
        <w:rPr>
          <w:color w:val="212121"/>
          <w:sz w:val="26"/>
        </w:rPr>
        <w:t>Công</w:t>
      </w:r>
      <w:r>
        <w:rPr>
          <w:color w:val="212121"/>
          <w:spacing w:val="-5"/>
          <w:sz w:val="26"/>
        </w:rPr>
        <w:t xml:space="preserve"> </w:t>
      </w:r>
      <w:r w:rsidR="00442780">
        <w:rPr>
          <w:color w:val="212121"/>
          <w:sz w:val="26"/>
        </w:rPr>
        <w:t>ư</w:t>
      </w:r>
      <w:r>
        <w:rPr>
          <w:color w:val="212121"/>
          <w:sz w:val="26"/>
        </w:rPr>
        <w:t>ớc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Liên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Hợp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Quốc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năm</w:t>
      </w:r>
      <w:r>
        <w:rPr>
          <w:color w:val="212121"/>
          <w:spacing w:val="-7"/>
          <w:sz w:val="26"/>
        </w:rPr>
        <w:t xml:space="preserve"> </w:t>
      </w:r>
      <w:r>
        <w:rPr>
          <w:color w:val="212121"/>
          <w:sz w:val="26"/>
        </w:rPr>
        <w:t>1994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về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chống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sa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mạc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hoá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ở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những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quốc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gia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đang chịu hạn hán và/hoặc sa mạc hoá nghiêm trọng, đặc biệt là ở Châu Phi,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(21/06/2019), từ</w:t>
      </w:r>
      <w:r>
        <w:rPr>
          <w:color w:val="0462C1"/>
          <w:sz w:val="26"/>
        </w:rPr>
        <w:t xml:space="preserve"> </w:t>
      </w:r>
      <w:hyperlink r:id="rId105">
        <w:r>
          <w:rPr>
            <w:color w:val="0462C1"/>
            <w:sz w:val="26"/>
            <w:u w:val="single" w:color="0462C1"/>
          </w:rPr>
          <w:t>http://cspl-tnmt.monre.gov.vn/pl-quoc-te/gioi-thieu-cac-dieu-uoc-</w:t>
        </w:r>
      </w:hyperlink>
      <w:r>
        <w:rPr>
          <w:color w:val="0462C1"/>
          <w:spacing w:val="1"/>
          <w:sz w:val="26"/>
        </w:rPr>
        <w:t xml:space="preserve"> </w:t>
      </w:r>
      <w:hyperlink r:id="rId106">
        <w:r>
          <w:rPr>
            <w:color w:val="0462C1"/>
            <w:sz w:val="26"/>
            <w:u w:val="single" w:color="0462C1"/>
          </w:rPr>
          <w:t>quoc-te-tn-mt/cong-uoc-lie</w:t>
        </w:r>
        <w:r>
          <w:rPr>
            <w:color w:val="0462C1"/>
            <w:sz w:val="26"/>
            <w:u w:val="single" w:color="0462C1"/>
          </w:rPr>
          <w:t>n-hop-quoc-nam-1994-ve-chong-sa-mac-hoa-o-nhung-</w:t>
        </w:r>
      </w:hyperlink>
    </w:p>
    <w:p w:rsidR="0054148B" w:rsidRDefault="007E69D5">
      <w:pPr>
        <w:pStyle w:val="BodyText"/>
        <w:spacing w:line="298" w:lineRule="exact"/>
        <w:jc w:val="left"/>
      </w:pPr>
      <w:hyperlink r:id="rId107">
        <w:r>
          <w:rPr>
            <w:color w:val="0462C1"/>
            <w:u w:val="single" w:color="0462C1"/>
          </w:rPr>
          <w:t>.html</w:t>
        </w:r>
        <w:r>
          <w:rPr>
            <w:color w:val="0462C1"/>
            <w:spacing w:val="-3"/>
          </w:rPr>
          <w:t xml:space="preserve"> </w:t>
        </w:r>
      </w:hyperlink>
      <w:r>
        <w:rPr>
          <w:color w:val="212121"/>
        </w:rPr>
        <w:t>;</w:t>
      </w:r>
    </w:p>
    <w:p w:rsidR="0054148B" w:rsidRDefault="0054148B">
      <w:pPr>
        <w:pStyle w:val="BodyText"/>
        <w:spacing w:before="6"/>
        <w:ind w:left="0"/>
        <w:jc w:val="left"/>
        <w:rPr>
          <w:sz w:val="23"/>
        </w:rPr>
      </w:pPr>
    </w:p>
    <w:p w:rsidR="0054148B" w:rsidRDefault="007E69D5">
      <w:pPr>
        <w:pStyle w:val="ListParagraph"/>
        <w:numPr>
          <w:ilvl w:val="0"/>
          <w:numId w:val="11"/>
        </w:numPr>
        <w:tabs>
          <w:tab w:val="left" w:pos="1216"/>
        </w:tabs>
        <w:spacing w:line="360" w:lineRule="auto"/>
        <w:ind w:left="222" w:right="257" w:firstLine="566"/>
        <w:rPr>
          <w:color w:val="212121"/>
          <w:sz w:val="26"/>
        </w:rPr>
      </w:pPr>
      <w:r>
        <w:rPr>
          <w:color w:val="212121"/>
          <w:sz w:val="26"/>
        </w:rPr>
        <w:t>Liên Hợp Quốc kêu gọi thế giới đồng thuận ngăn chặn khủng hoảng hệ sinh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thái, (14/10/2021), Tổng cục môi tr</w:t>
      </w:r>
      <w:r w:rsidR="00442780">
        <w:rPr>
          <w:color w:val="212121"/>
          <w:sz w:val="26"/>
        </w:rPr>
        <w:t>ư</w:t>
      </w:r>
      <w:r>
        <w:rPr>
          <w:color w:val="212121"/>
          <w:sz w:val="26"/>
        </w:rPr>
        <w:t>ờng trung tâm thông tin và dữ liệu môi tr</w:t>
      </w:r>
      <w:r w:rsidR="00442780">
        <w:rPr>
          <w:color w:val="212121"/>
          <w:sz w:val="26"/>
        </w:rPr>
        <w:t>ư</w:t>
      </w:r>
      <w:r>
        <w:rPr>
          <w:color w:val="212121"/>
          <w:sz w:val="26"/>
        </w:rPr>
        <w:t>ờng.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truy cập ngày 17/11/2021 từ:</w:t>
      </w:r>
      <w:r>
        <w:rPr>
          <w:color w:val="0462C1"/>
          <w:sz w:val="26"/>
        </w:rPr>
        <w:t xml:space="preserve"> </w:t>
      </w:r>
      <w:hyperlink r:id="rId108">
        <w:r>
          <w:rPr>
            <w:color w:val="0462C1"/>
            <w:sz w:val="26"/>
            <w:u w:val="single" w:color="0462C1"/>
          </w:rPr>
          <w:t>http://ceid.gov.vn/lhq-keu-goi-the-gioi-dong-thuan-ngan-</w:t>
        </w:r>
      </w:hyperlink>
      <w:r>
        <w:rPr>
          <w:color w:val="0462C1"/>
          <w:spacing w:val="-62"/>
          <w:sz w:val="26"/>
        </w:rPr>
        <w:t xml:space="preserve"> </w:t>
      </w:r>
      <w:hyperlink r:id="rId109">
        <w:r>
          <w:rPr>
            <w:color w:val="0462C1"/>
            <w:sz w:val="26"/>
            <w:u w:val="single" w:color="0462C1"/>
          </w:rPr>
          <w:t>chan-khung-hoang-he-sinh-thai/?fbclid=IwAR0FD_B-7pd9e0US-scmqUliCc-</w:t>
        </w:r>
      </w:hyperlink>
      <w:r>
        <w:rPr>
          <w:color w:val="0462C1"/>
          <w:spacing w:val="1"/>
          <w:sz w:val="26"/>
        </w:rPr>
        <w:t xml:space="preserve"> </w:t>
      </w:r>
      <w:hyperlink r:id="rId110">
        <w:r>
          <w:rPr>
            <w:color w:val="0462C1"/>
            <w:sz w:val="26"/>
            <w:u w:val="single" w:color="0462C1"/>
          </w:rPr>
          <w:t>NbljqgNql2wt8w2wfS7KVtGA8A82MUOw</w:t>
        </w:r>
        <w:r>
          <w:rPr>
            <w:color w:val="0462C1"/>
            <w:spacing w:val="3"/>
            <w:sz w:val="26"/>
          </w:rPr>
          <w:t xml:space="preserve"> </w:t>
        </w:r>
      </w:hyperlink>
      <w:r>
        <w:rPr>
          <w:color w:val="212121"/>
          <w:sz w:val="26"/>
        </w:rPr>
        <w:t>;</w:t>
      </w:r>
    </w:p>
    <w:p w:rsidR="0054148B" w:rsidRDefault="007E69D5">
      <w:pPr>
        <w:pStyle w:val="ListParagraph"/>
        <w:numPr>
          <w:ilvl w:val="0"/>
          <w:numId w:val="11"/>
        </w:numPr>
        <w:tabs>
          <w:tab w:val="left" w:pos="1281"/>
        </w:tabs>
        <w:spacing w:before="120" w:line="360" w:lineRule="auto"/>
        <w:ind w:left="222" w:right="379" w:firstLine="566"/>
        <w:rPr>
          <w:color w:val="212121"/>
          <w:sz w:val="26"/>
        </w:rPr>
      </w:pPr>
      <w:r>
        <w:rPr>
          <w:color w:val="212121"/>
          <w:sz w:val="26"/>
        </w:rPr>
        <w:t>Vũ Thị Hạnh (15/07/2020), Đất trồng bị thoái hóa: thực trạng, nguyên nhân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và giải pháp, truy cập ngày 17/11/2020, từ</w:t>
      </w:r>
      <w:r>
        <w:rPr>
          <w:color w:val="0462C1"/>
          <w:sz w:val="26"/>
        </w:rPr>
        <w:t xml:space="preserve"> </w:t>
      </w:r>
      <w:hyperlink r:id="rId111">
        <w:r>
          <w:rPr>
            <w:color w:val="0462C1"/>
            <w:sz w:val="26"/>
            <w:u w:val="single" w:color="0462C1"/>
          </w:rPr>
          <w:t>https://biowish.vn/dat-trong-bi-thoai-hoa-</w:t>
        </w:r>
      </w:hyperlink>
      <w:r>
        <w:rPr>
          <w:color w:val="0462C1"/>
          <w:spacing w:val="1"/>
          <w:sz w:val="26"/>
        </w:rPr>
        <w:t xml:space="preserve"> </w:t>
      </w:r>
      <w:hyperlink r:id="rId112">
        <w:r>
          <w:rPr>
            <w:color w:val="0462C1"/>
            <w:sz w:val="26"/>
            <w:u w:val="single" w:color="0462C1"/>
          </w:rPr>
          <w:t>thuc-trang-nguyen-nhan-va-giai-phap/</w:t>
        </w:r>
        <w:r>
          <w:rPr>
            <w:color w:val="0462C1"/>
            <w:spacing w:val="-1"/>
            <w:sz w:val="26"/>
          </w:rPr>
          <w:t xml:space="preserve"> </w:t>
        </w:r>
      </w:hyperlink>
      <w:r>
        <w:rPr>
          <w:color w:val="212121"/>
          <w:sz w:val="26"/>
        </w:rPr>
        <w:t>;</w:t>
      </w:r>
    </w:p>
    <w:p w:rsidR="0054148B" w:rsidRDefault="007E69D5">
      <w:pPr>
        <w:pStyle w:val="ListParagraph"/>
        <w:numPr>
          <w:ilvl w:val="0"/>
          <w:numId w:val="11"/>
        </w:numPr>
        <w:tabs>
          <w:tab w:val="left" w:pos="1216"/>
        </w:tabs>
        <w:spacing w:before="121" w:line="360" w:lineRule="auto"/>
        <w:ind w:left="222" w:right="1139" w:firstLine="566"/>
        <w:rPr>
          <w:color w:val="363636"/>
          <w:sz w:val="26"/>
        </w:rPr>
      </w:pPr>
      <w:r>
        <w:rPr>
          <w:color w:val="363636"/>
          <w:sz w:val="26"/>
        </w:rPr>
        <w:t>Nổi lo sa mạc hó</w:t>
      </w:r>
      <w:r>
        <w:rPr>
          <w:color w:val="363636"/>
          <w:sz w:val="26"/>
        </w:rPr>
        <w:t>a, Theo Báo TN&amp;MT truy cập ngày 17/11/2021, từ:</w:t>
      </w:r>
      <w:r>
        <w:rPr>
          <w:color w:val="0462C1"/>
          <w:spacing w:val="-63"/>
          <w:sz w:val="26"/>
        </w:rPr>
        <w:t xml:space="preserve"> </w:t>
      </w:r>
      <w:hyperlink r:id="rId113">
        <w:r>
          <w:rPr>
            <w:color w:val="0462C1"/>
            <w:sz w:val="26"/>
            <w:u w:val="single" w:color="0462C1"/>
          </w:rPr>
          <w:t>http://kttvqg.gov.vn/tin-tuc-bdkh-112/noi-lo-sa-mac-hoa-6739.html</w:t>
        </w:r>
        <w:r>
          <w:rPr>
            <w:color w:val="0462C1"/>
            <w:spacing w:val="-1"/>
            <w:sz w:val="26"/>
          </w:rPr>
          <w:t xml:space="preserve"> </w:t>
        </w:r>
      </w:hyperlink>
      <w:r>
        <w:rPr>
          <w:color w:val="363636"/>
          <w:sz w:val="26"/>
        </w:rPr>
        <w:t>;</w:t>
      </w:r>
    </w:p>
    <w:p w:rsidR="0054148B" w:rsidRDefault="007E69D5">
      <w:pPr>
        <w:pStyle w:val="ListParagraph"/>
        <w:numPr>
          <w:ilvl w:val="0"/>
          <w:numId w:val="11"/>
        </w:numPr>
        <w:tabs>
          <w:tab w:val="left" w:pos="1216"/>
        </w:tabs>
        <w:spacing w:before="1" w:line="360" w:lineRule="auto"/>
        <w:ind w:left="222" w:right="250" w:firstLine="566"/>
        <w:rPr>
          <w:color w:val="363636"/>
          <w:sz w:val="26"/>
        </w:rPr>
      </w:pPr>
      <w:r>
        <w:rPr>
          <w:color w:val="363636"/>
          <w:sz w:val="26"/>
        </w:rPr>
        <w:t>Phạm</w:t>
      </w:r>
      <w:r>
        <w:rPr>
          <w:color w:val="363636"/>
          <w:spacing w:val="-2"/>
          <w:sz w:val="26"/>
        </w:rPr>
        <w:t xml:space="preserve"> </w:t>
      </w:r>
      <w:r>
        <w:rPr>
          <w:color w:val="363636"/>
          <w:sz w:val="26"/>
        </w:rPr>
        <w:t>Thị</w:t>
      </w:r>
      <w:r>
        <w:rPr>
          <w:color w:val="363636"/>
          <w:spacing w:val="2"/>
          <w:sz w:val="26"/>
        </w:rPr>
        <w:t xml:space="preserve"> </w:t>
      </w:r>
      <w:r>
        <w:rPr>
          <w:color w:val="363636"/>
          <w:sz w:val="26"/>
        </w:rPr>
        <w:t>Ngọc</w:t>
      </w:r>
      <w:r>
        <w:rPr>
          <w:color w:val="363636"/>
          <w:spacing w:val="1"/>
          <w:sz w:val="26"/>
        </w:rPr>
        <w:t xml:space="preserve"> </w:t>
      </w:r>
      <w:r>
        <w:rPr>
          <w:color w:val="363636"/>
          <w:sz w:val="26"/>
        </w:rPr>
        <w:t>Loan,</w:t>
      </w:r>
      <w:r>
        <w:rPr>
          <w:color w:val="363636"/>
          <w:spacing w:val="3"/>
          <w:sz w:val="26"/>
        </w:rPr>
        <w:t xml:space="preserve"> </w:t>
      </w:r>
      <w:r>
        <w:rPr>
          <w:color w:val="363636"/>
          <w:sz w:val="26"/>
        </w:rPr>
        <w:t>Phân</w:t>
      </w:r>
      <w:r>
        <w:rPr>
          <w:color w:val="363636"/>
          <w:spacing w:val="1"/>
          <w:sz w:val="26"/>
        </w:rPr>
        <w:t xml:space="preserve"> </w:t>
      </w:r>
      <w:r>
        <w:rPr>
          <w:color w:val="363636"/>
          <w:sz w:val="26"/>
        </w:rPr>
        <w:t>tích đa</w:t>
      </w:r>
      <w:r>
        <w:rPr>
          <w:color w:val="363636"/>
          <w:spacing w:val="1"/>
          <w:sz w:val="26"/>
        </w:rPr>
        <w:t xml:space="preserve"> </w:t>
      </w:r>
      <w:r>
        <w:rPr>
          <w:color w:val="363636"/>
          <w:sz w:val="26"/>
        </w:rPr>
        <w:t>dạng</w:t>
      </w:r>
      <w:r>
        <w:rPr>
          <w:color w:val="363636"/>
          <w:spacing w:val="3"/>
          <w:sz w:val="26"/>
        </w:rPr>
        <w:t xml:space="preserve"> </w:t>
      </w:r>
      <w:r>
        <w:rPr>
          <w:color w:val="363636"/>
          <w:sz w:val="26"/>
        </w:rPr>
        <w:t>sinh</w:t>
      </w:r>
      <w:r>
        <w:rPr>
          <w:color w:val="363636"/>
          <w:spacing w:val="2"/>
          <w:sz w:val="26"/>
        </w:rPr>
        <w:t xml:space="preserve"> </w:t>
      </w:r>
      <w:r>
        <w:rPr>
          <w:color w:val="363636"/>
          <w:sz w:val="26"/>
        </w:rPr>
        <w:t>học</w:t>
      </w:r>
      <w:r>
        <w:rPr>
          <w:color w:val="363636"/>
          <w:spacing w:val="2"/>
          <w:sz w:val="26"/>
        </w:rPr>
        <w:t xml:space="preserve"> </w:t>
      </w:r>
      <w:r>
        <w:rPr>
          <w:color w:val="363636"/>
          <w:sz w:val="26"/>
        </w:rPr>
        <w:t>và</w:t>
      </w:r>
      <w:r>
        <w:rPr>
          <w:color w:val="363636"/>
          <w:spacing w:val="1"/>
          <w:sz w:val="26"/>
        </w:rPr>
        <w:t xml:space="preserve"> </w:t>
      </w:r>
      <w:r>
        <w:rPr>
          <w:color w:val="363636"/>
          <w:sz w:val="26"/>
        </w:rPr>
        <w:t>việc</w:t>
      </w:r>
      <w:r>
        <w:rPr>
          <w:color w:val="363636"/>
          <w:spacing w:val="3"/>
          <w:sz w:val="26"/>
        </w:rPr>
        <w:t xml:space="preserve"> </w:t>
      </w:r>
      <w:r>
        <w:rPr>
          <w:color w:val="363636"/>
          <w:sz w:val="26"/>
        </w:rPr>
        <w:t>bảo</w:t>
      </w:r>
      <w:r>
        <w:rPr>
          <w:color w:val="363636"/>
          <w:spacing w:val="1"/>
          <w:sz w:val="26"/>
        </w:rPr>
        <w:t xml:space="preserve"> </w:t>
      </w:r>
      <w:r>
        <w:rPr>
          <w:color w:val="363636"/>
          <w:sz w:val="26"/>
        </w:rPr>
        <w:t>vệ</w:t>
      </w:r>
      <w:r>
        <w:rPr>
          <w:color w:val="363636"/>
          <w:spacing w:val="1"/>
          <w:sz w:val="26"/>
        </w:rPr>
        <w:t xml:space="preserve"> </w:t>
      </w:r>
      <w:r>
        <w:rPr>
          <w:color w:val="363636"/>
          <w:sz w:val="26"/>
        </w:rPr>
        <w:t>đa</w:t>
      </w:r>
      <w:r>
        <w:rPr>
          <w:color w:val="363636"/>
          <w:spacing w:val="2"/>
          <w:sz w:val="26"/>
        </w:rPr>
        <w:t xml:space="preserve"> </w:t>
      </w:r>
      <w:r>
        <w:rPr>
          <w:color w:val="363636"/>
          <w:sz w:val="26"/>
        </w:rPr>
        <w:t>dạng</w:t>
      </w:r>
      <w:r>
        <w:rPr>
          <w:color w:val="363636"/>
          <w:spacing w:val="1"/>
          <w:sz w:val="26"/>
        </w:rPr>
        <w:t xml:space="preserve"> </w:t>
      </w:r>
      <w:r>
        <w:rPr>
          <w:color w:val="363636"/>
          <w:sz w:val="26"/>
        </w:rPr>
        <w:t>sinh học ở Việt Nam, truy cập ngày 16/11/2021, từ:</w:t>
      </w:r>
      <w:r>
        <w:rPr>
          <w:color w:val="0462C1"/>
          <w:sz w:val="26"/>
        </w:rPr>
        <w:t xml:space="preserve"> </w:t>
      </w:r>
      <w:hyperlink r:id="rId114">
        <w:r>
          <w:rPr>
            <w:color w:val="0462C1"/>
            <w:sz w:val="26"/>
            <w:u w:val="single" w:color="0462C1"/>
          </w:rPr>
          <w:t>https://luatminhkhue.vn/phan-tich-</w:t>
        </w:r>
      </w:hyperlink>
      <w:r>
        <w:rPr>
          <w:color w:val="0462C1"/>
          <w:spacing w:val="-62"/>
          <w:sz w:val="26"/>
        </w:rPr>
        <w:t xml:space="preserve"> </w:t>
      </w:r>
      <w:hyperlink r:id="rId115">
        <w:r>
          <w:rPr>
            <w:color w:val="0462C1"/>
            <w:sz w:val="26"/>
            <w:u w:val="single" w:color="0462C1"/>
          </w:rPr>
          <w:t>hien-trang-da-dang-sinh-hoc-va-viec-bao-ve-da-dang-sinh-hoc--.aspx</w:t>
        </w:r>
        <w:r>
          <w:rPr>
            <w:color w:val="0462C1"/>
            <w:spacing w:val="1"/>
            <w:sz w:val="26"/>
          </w:rPr>
          <w:t xml:space="preserve"> </w:t>
        </w:r>
      </w:hyperlink>
      <w:r>
        <w:rPr>
          <w:color w:val="363636"/>
          <w:sz w:val="26"/>
        </w:rPr>
        <w:t>;</w:t>
      </w:r>
    </w:p>
    <w:p w:rsidR="0054148B" w:rsidRDefault="0054148B">
      <w:pPr>
        <w:spacing w:line="360" w:lineRule="auto"/>
        <w:rPr>
          <w:sz w:val="26"/>
        </w:rPr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Heading1"/>
        <w:spacing w:before="74" w:line="360" w:lineRule="auto"/>
        <w:ind w:left="1465" w:right="426" w:hanging="1030"/>
        <w:jc w:val="left"/>
      </w:pPr>
      <w:bookmarkStart w:id="7" w:name="_TOC_250002"/>
      <w:r>
        <w:lastRenderedPageBreak/>
        <w:t>NHẬN THỨC VỀ BIẾN ĐỔI KHÍ HẬU TÁC ĐỘNG ĐẾN SỨC KHỎE CỦA</w:t>
      </w:r>
      <w:r>
        <w:rPr>
          <w:spacing w:val="-6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VIÊN</w:t>
      </w:r>
      <w:r>
        <w:rPr>
          <w:spacing w:val="-2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LUẬT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ĐẠI HỌC HUẾ</w:t>
      </w:r>
      <w:r>
        <w:rPr>
          <w:spacing w:val="-1"/>
        </w:rPr>
        <w:t xml:space="preserve"> </w:t>
      </w:r>
      <w:r>
        <w:t>NĂM</w:t>
      </w:r>
      <w:r>
        <w:rPr>
          <w:spacing w:val="-2"/>
        </w:rPr>
        <w:t xml:space="preserve"> </w:t>
      </w:r>
      <w:bookmarkEnd w:id="7"/>
      <w:r>
        <w:t>2021</w:t>
      </w:r>
    </w:p>
    <w:p w:rsidR="0054148B" w:rsidRDefault="007E69D5">
      <w:pPr>
        <w:spacing w:before="121"/>
        <w:ind w:right="228"/>
        <w:jc w:val="right"/>
        <w:rPr>
          <w:b/>
          <w:sz w:val="26"/>
        </w:rPr>
      </w:pPr>
      <w:r>
        <w:rPr>
          <w:b/>
          <w:sz w:val="26"/>
        </w:rPr>
        <w:t>Hoàng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Thị Thảo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Nguyên</w:t>
      </w:r>
      <w:r>
        <w:rPr>
          <w:b/>
          <w:sz w:val="26"/>
          <w:vertAlign w:val="superscript"/>
        </w:rPr>
        <w:t>42</w:t>
      </w:r>
    </w:p>
    <w:p w:rsidR="0054148B" w:rsidRDefault="0054148B">
      <w:pPr>
        <w:pStyle w:val="BodyText"/>
        <w:spacing w:before="6"/>
        <w:ind w:left="0"/>
        <w:jc w:val="left"/>
        <w:rPr>
          <w:b/>
          <w:sz w:val="15"/>
        </w:rPr>
      </w:pPr>
    </w:p>
    <w:p w:rsidR="0054148B" w:rsidRDefault="007E69D5">
      <w:pPr>
        <w:pStyle w:val="Heading1"/>
        <w:spacing w:before="89"/>
        <w:ind w:left="788"/>
        <w:jc w:val="left"/>
      </w:pPr>
      <w:r>
        <w:t>Tóm</w:t>
      </w:r>
      <w:r>
        <w:rPr>
          <w:spacing w:val="-4"/>
        </w:rPr>
        <w:t xml:space="preserve"> </w:t>
      </w:r>
      <w:r>
        <w:t>tắt:</w:t>
      </w:r>
    </w:p>
    <w:p w:rsidR="0054148B" w:rsidRDefault="0054148B">
      <w:pPr>
        <w:pStyle w:val="BodyText"/>
        <w:spacing w:before="9"/>
        <w:ind w:left="0"/>
        <w:jc w:val="left"/>
        <w:rPr>
          <w:b/>
          <w:sz w:val="22"/>
        </w:rPr>
      </w:pPr>
    </w:p>
    <w:p w:rsidR="0054148B" w:rsidRDefault="007E69D5">
      <w:pPr>
        <w:pStyle w:val="BodyText"/>
        <w:spacing w:line="360" w:lineRule="auto"/>
        <w:ind w:right="228" w:firstLine="707"/>
      </w:pPr>
      <w:r>
        <w:t>Biến</w:t>
      </w:r>
      <w:r>
        <w:rPr>
          <w:spacing w:val="20"/>
        </w:rPr>
        <w:t xml:space="preserve"> </w:t>
      </w:r>
      <w:r>
        <w:t>đổi</w:t>
      </w:r>
      <w:r>
        <w:rPr>
          <w:spacing w:val="22"/>
        </w:rPr>
        <w:t xml:space="preserve"> </w:t>
      </w:r>
      <w:r>
        <w:t>khí</w:t>
      </w:r>
      <w:r>
        <w:rPr>
          <w:spacing w:val="22"/>
        </w:rPr>
        <w:t xml:space="preserve"> </w:t>
      </w:r>
      <w:r>
        <w:t>hậu</w:t>
      </w:r>
      <w:r>
        <w:rPr>
          <w:spacing w:val="22"/>
        </w:rPr>
        <w:t xml:space="preserve"> </w:t>
      </w:r>
      <w:r>
        <w:t>đã</w:t>
      </w:r>
      <w:r>
        <w:rPr>
          <w:spacing w:val="20"/>
        </w:rPr>
        <w:t xml:space="preserve"> </w:t>
      </w:r>
      <w:r>
        <w:t>và</w:t>
      </w:r>
      <w:r>
        <w:rPr>
          <w:spacing w:val="20"/>
        </w:rPr>
        <w:t xml:space="preserve"> </w:t>
      </w:r>
      <w:r>
        <w:t>đang</w:t>
      </w:r>
      <w:r>
        <w:rPr>
          <w:spacing w:val="22"/>
        </w:rPr>
        <w:t xml:space="preserve"> </w:t>
      </w:r>
      <w:r>
        <w:t>gây</w:t>
      </w:r>
      <w:r>
        <w:rPr>
          <w:spacing w:val="16"/>
        </w:rPr>
        <w:t xml:space="preserve"> </w:t>
      </w:r>
      <w:r>
        <w:t>ra</w:t>
      </w:r>
      <w:r>
        <w:rPr>
          <w:spacing w:val="22"/>
        </w:rPr>
        <w:t xml:space="preserve"> </w:t>
      </w:r>
      <w:r>
        <w:t>những</w:t>
      </w:r>
      <w:r>
        <w:rPr>
          <w:spacing w:val="23"/>
        </w:rPr>
        <w:t xml:space="preserve"> </w:t>
      </w:r>
      <w:r>
        <w:t>ảnh</w:t>
      </w:r>
      <w:r>
        <w:rPr>
          <w:spacing w:val="20"/>
        </w:rPr>
        <w:t xml:space="preserve"> </w:t>
      </w:r>
      <w:r>
        <w:t>h</w:t>
      </w:r>
      <w:r w:rsidR="00442780">
        <w:t>ư</w:t>
      </w:r>
      <w:r>
        <w:t>ởng</w:t>
      </w:r>
      <w:r>
        <w:rPr>
          <w:spacing w:val="22"/>
        </w:rPr>
        <w:t xml:space="preserve"> </w:t>
      </w:r>
      <w:r>
        <w:t>tiêu</w:t>
      </w:r>
      <w:r>
        <w:rPr>
          <w:spacing w:val="23"/>
        </w:rPr>
        <w:t xml:space="preserve"> </w:t>
      </w:r>
      <w:r>
        <w:t>cực</w:t>
      </w:r>
      <w:r>
        <w:rPr>
          <w:spacing w:val="20"/>
        </w:rPr>
        <w:t xml:space="preserve"> </w:t>
      </w:r>
      <w:r>
        <w:t>đến</w:t>
      </w:r>
      <w:r>
        <w:rPr>
          <w:spacing w:val="22"/>
        </w:rPr>
        <w:t xml:space="preserve"> </w:t>
      </w:r>
      <w:r>
        <w:t>cuộc</w:t>
      </w:r>
      <w:r>
        <w:rPr>
          <w:spacing w:val="20"/>
        </w:rPr>
        <w:t xml:space="preserve"> </w:t>
      </w:r>
      <w:r>
        <w:t>sống</w:t>
      </w:r>
      <w:r>
        <w:rPr>
          <w:spacing w:val="-62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ng</w:t>
      </w:r>
      <w:r w:rsidR="00442780">
        <w:t>ư</w:t>
      </w:r>
      <w:r>
        <w:t>ời</w:t>
      </w:r>
      <w:r>
        <w:rPr>
          <w:spacing w:val="-4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mọi</w:t>
      </w:r>
      <w:r>
        <w:rPr>
          <w:spacing w:val="-2"/>
        </w:rPr>
        <w:t xml:space="preserve"> </w:t>
      </w:r>
      <w:r>
        <w:t>lĩnh</w:t>
      </w:r>
      <w:r>
        <w:rPr>
          <w:spacing w:val="-4"/>
        </w:rPr>
        <w:t xml:space="preserve"> </w:t>
      </w:r>
      <w:r>
        <w:t>vực,</w:t>
      </w:r>
      <w:r>
        <w:rPr>
          <w:spacing w:val="-3"/>
        </w:rPr>
        <w:t xml:space="preserve"> </w:t>
      </w:r>
      <w:r>
        <w:t>cả</w:t>
      </w:r>
      <w:r>
        <w:rPr>
          <w:spacing w:val="-3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môi</w:t>
      </w:r>
      <w:r>
        <w:rPr>
          <w:spacing w:val="-4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-5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kinh</w:t>
      </w:r>
      <w:r>
        <w:rPr>
          <w:spacing w:val="-4"/>
        </w:rPr>
        <w:t xml:space="preserve"> </w:t>
      </w:r>
      <w:r>
        <w:t>tế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xã</w:t>
      </w:r>
      <w:r>
        <w:rPr>
          <w:spacing w:val="-3"/>
        </w:rPr>
        <w:t xml:space="preserve"> </w:t>
      </w:r>
      <w:r>
        <w:t>hội.</w:t>
      </w:r>
      <w:r>
        <w:rPr>
          <w:spacing w:val="-5"/>
        </w:rPr>
        <w:t xml:space="preserve"> </w:t>
      </w:r>
      <w:r>
        <w:t>Biến</w:t>
      </w:r>
      <w:r>
        <w:rPr>
          <w:spacing w:val="-4"/>
        </w:rPr>
        <w:t xml:space="preserve"> </w:t>
      </w:r>
      <w:r>
        <w:t>đổi</w:t>
      </w:r>
      <w:r>
        <w:rPr>
          <w:spacing w:val="-4"/>
        </w:rPr>
        <w:t xml:space="preserve"> </w:t>
      </w:r>
      <w:r>
        <w:t>khí</w:t>
      </w:r>
      <w:r>
        <w:rPr>
          <w:spacing w:val="-4"/>
        </w:rPr>
        <w:t xml:space="preserve"> </w:t>
      </w:r>
      <w:r>
        <w:t>hậu</w:t>
      </w:r>
      <w:r>
        <w:rPr>
          <w:spacing w:val="-62"/>
        </w:rPr>
        <w:t xml:space="preserve"> </w:t>
      </w:r>
      <w:r>
        <w:t>kéo theo thiên tai và hiện t</w:t>
      </w:r>
      <w:r w:rsidR="00442780">
        <w:t>ư</w:t>
      </w:r>
      <w:r>
        <w:t>ợng thời tiết cực đoan đã làm tăng tần suất và c</w:t>
      </w:r>
      <w:r w:rsidR="00442780">
        <w:t>ư</w:t>
      </w:r>
      <w:r>
        <w:t>ờng độ</w:t>
      </w:r>
      <w:r>
        <w:rPr>
          <w:spacing w:val="1"/>
        </w:rPr>
        <w:t xml:space="preserve"> </w:t>
      </w:r>
      <w:r>
        <w:t>bão, nhiệt độ trái đất ấm dần lên và n</w:t>
      </w:r>
      <w:r w:rsidR="00442780">
        <w:t>ư</w:t>
      </w:r>
      <w:r>
        <w:t>ớc biển dâng, ngập lụt, hạn hán, m</w:t>
      </w:r>
      <w:r w:rsidR="00442780">
        <w:t>ư</w:t>
      </w:r>
      <w:r>
        <w:t>a lớn và sạt</w:t>
      </w:r>
      <w:r>
        <w:rPr>
          <w:spacing w:val="1"/>
        </w:rPr>
        <w:t xml:space="preserve"> </w:t>
      </w:r>
      <w:r>
        <w:t>lở đất… Trong đó, khi xác định tỷ lệ nhận thức về tác động của biến đổi khí hậu đến</w:t>
      </w:r>
      <w:r>
        <w:rPr>
          <w:spacing w:val="1"/>
        </w:rPr>
        <w:t xml:space="preserve"> </w:t>
      </w:r>
      <w:r>
        <w:t>sức khỏe ở sinh viên Đại học Luật - Đại học Huế, nghiên cứu mô tả cắt ngang đ</w:t>
      </w:r>
      <w:r w:rsidR="00442780">
        <w:t>ư</w:t>
      </w:r>
      <w:r>
        <w:t>ợc</w:t>
      </w:r>
      <w:r>
        <w:rPr>
          <w:spacing w:val="1"/>
        </w:rPr>
        <w:t xml:space="preserve"> </w:t>
      </w:r>
      <w:r>
        <w:t>tiến hành trên 150 sinh viên. Kết quả cho thấy, tỷ lệ sinh viên có nhận thức đúng về</w:t>
      </w:r>
      <w:r>
        <w:rPr>
          <w:spacing w:val="1"/>
        </w:rPr>
        <w:t xml:space="preserve"> </w:t>
      </w:r>
      <w:r>
        <w:t>BĐKH</w:t>
      </w:r>
      <w:r>
        <w:rPr>
          <w:spacing w:val="-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70%,</w:t>
      </w:r>
      <w:r>
        <w:rPr>
          <w:spacing w:val="-3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đó</w:t>
      </w:r>
      <w:r>
        <w:rPr>
          <w:spacing w:val="-5"/>
        </w:rPr>
        <w:t xml:space="preserve"> </w:t>
      </w:r>
      <w:r>
        <w:t>80,5%</w:t>
      </w:r>
      <w:r>
        <w:rPr>
          <w:spacing w:val="-1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viên</w:t>
      </w:r>
      <w:r>
        <w:rPr>
          <w:spacing w:val="-4"/>
        </w:rPr>
        <w:t xml:space="preserve"> </w:t>
      </w:r>
      <w:r>
        <w:t>nhận</w:t>
      </w:r>
      <w:r>
        <w:rPr>
          <w:spacing w:val="-4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-3"/>
        </w:rPr>
        <w:t xml:space="preserve"> </w:t>
      </w:r>
      <w:r>
        <w:t>BĐKH</w:t>
      </w:r>
      <w:r>
        <w:rPr>
          <w:spacing w:val="-4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xấu,</w:t>
      </w:r>
      <w:r>
        <w:rPr>
          <w:spacing w:val="-5"/>
        </w:rPr>
        <w:t xml:space="preserve"> </w:t>
      </w:r>
      <w:r>
        <w:t>rất</w:t>
      </w:r>
      <w:r>
        <w:rPr>
          <w:spacing w:val="-4"/>
        </w:rPr>
        <w:t xml:space="preserve"> </w:t>
      </w:r>
      <w:r>
        <w:t>xấu</w:t>
      </w:r>
      <w:r>
        <w:rPr>
          <w:spacing w:val="-5"/>
        </w:rPr>
        <w:t xml:space="preserve"> </w:t>
      </w:r>
      <w:r>
        <w:t>nh</w:t>
      </w:r>
      <w:r w:rsidR="00442780">
        <w:t>ư</w:t>
      </w:r>
      <w:r>
        <w:t>ng</w:t>
      </w:r>
      <w:r>
        <w:rPr>
          <w:spacing w:val="-62"/>
        </w:rPr>
        <w:t xml:space="preserve"> </w:t>
      </w:r>
      <w:r>
        <w:t>chỉ có 56%</w:t>
      </w:r>
      <w:r>
        <w:t xml:space="preserve"> sinh viên cho biết BĐKH có thể kiểm soát. Tỷ lệ sinh viên có nhận thức</w:t>
      </w:r>
      <w:r>
        <w:rPr>
          <w:spacing w:val="1"/>
        </w:rPr>
        <w:t xml:space="preserve"> </w:t>
      </w:r>
      <w:r>
        <w:t>đúng về tác động của BĐKH đến sức khỏe là 40%. Hầu hết sinh viên đều biết BĐKH</w:t>
      </w:r>
      <w:r>
        <w:rPr>
          <w:spacing w:val="1"/>
        </w:rPr>
        <w:t xml:space="preserve"> </w:t>
      </w:r>
      <w:r>
        <w:t>gây ra các bệnh liên quan đến ô nhiễm không khí (95%) nh</w:t>
      </w:r>
      <w:r w:rsidR="00442780">
        <w:t>ư</w:t>
      </w:r>
      <w:r>
        <w:t>ng ch</w:t>
      </w:r>
      <w:r w:rsidR="00442780">
        <w:t>ư</w:t>
      </w:r>
      <w:r>
        <w:t>a đến một nửa số</w:t>
      </w:r>
      <w:r>
        <w:rPr>
          <w:spacing w:val="1"/>
        </w:rPr>
        <w:t xml:space="preserve"> </w:t>
      </w:r>
      <w:r>
        <w:t>sinh viên biết BĐKH gây r</w:t>
      </w:r>
      <w:r>
        <w:t>a các bệnh liên quan đến sức khỏe tâm thần (43,3%). Tỷ lệ</w:t>
      </w:r>
      <w:r>
        <w:rPr>
          <w:spacing w:val="1"/>
        </w:rPr>
        <w:t xml:space="preserve"> </w:t>
      </w:r>
      <w:r>
        <w:t>sinh viên có nhận thức đúng về tác động của BĐKH đến sức khỏe</w:t>
      </w:r>
      <w:r>
        <w:rPr>
          <w:spacing w:val="65"/>
        </w:rPr>
        <w:t xml:space="preserve"> </w:t>
      </w:r>
      <w:r>
        <w:t>vẫn còn khá thấp</w:t>
      </w:r>
      <w:r>
        <w:rPr>
          <w:spacing w:val="1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nâng</w:t>
      </w:r>
      <w:r>
        <w:rPr>
          <w:spacing w:val="-1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kiến</w:t>
      </w:r>
      <w:r>
        <w:rPr>
          <w:spacing w:val="1"/>
        </w:rPr>
        <w:t xml:space="preserve"> </w:t>
      </w:r>
      <w:r>
        <w:t>thức của sinh</w:t>
      </w:r>
      <w:r>
        <w:rPr>
          <w:spacing w:val="-1"/>
        </w:rPr>
        <w:t xml:space="preserve"> </w:t>
      </w:r>
      <w:r>
        <w:t>viên về</w:t>
      </w:r>
      <w:r>
        <w:rPr>
          <w:spacing w:val="-1"/>
        </w:rPr>
        <w:t xml:space="preserve"> </w:t>
      </w:r>
      <w:r>
        <w:t>vấn</w:t>
      </w:r>
      <w:r>
        <w:rPr>
          <w:spacing w:val="-1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này</w:t>
      </w:r>
      <w:r>
        <w:rPr>
          <w:spacing w:val="-6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thiết.</w:t>
      </w:r>
    </w:p>
    <w:p w:rsidR="0054148B" w:rsidRDefault="007E69D5">
      <w:pPr>
        <w:pStyle w:val="BodyText"/>
        <w:spacing w:before="121" w:line="360" w:lineRule="auto"/>
        <w:ind w:right="231" w:firstLine="707"/>
      </w:pPr>
      <w:r>
        <w:rPr>
          <w:i/>
        </w:rPr>
        <w:t>Từ khóa</w:t>
      </w:r>
      <w:r>
        <w:t>: Nhận thức, biến đổi khí hậu, sức khỏe, phát triển, sinh viên Đại học</w:t>
      </w:r>
      <w:r>
        <w:rPr>
          <w:spacing w:val="1"/>
        </w:rPr>
        <w:t xml:space="preserve"> </w:t>
      </w:r>
      <w:r>
        <w:t>Luật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Đại</w:t>
      </w:r>
      <w:r>
        <w:rPr>
          <w:spacing w:val="1"/>
        </w:rPr>
        <w:t xml:space="preserve"> </w:t>
      </w:r>
      <w:r>
        <w:t>học Huế</w:t>
      </w:r>
    </w:p>
    <w:p w:rsidR="0054148B" w:rsidRDefault="007E69D5">
      <w:pPr>
        <w:pStyle w:val="Heading1"/>
        <w:numPr>
          <w:ilvl w:val="0"/>
          <w:numId w:val="10"/>
        </w:numPr>
        <w:tabs>
          <w:tab w:val="left" w:pos="1074"/>
        </w:tabs>
        <w:spacing w:before="129"/>
        <w:jc w:val="both"/>
      </w:pPr>
      <w:r>
        <w:t>Đặt</w:t>
      </w:r>
      <w:r>
        <w:rPr>
          <w:spacing w:val="-3"/>
        </w:rPr>
        <w:t xml:space="preserve"> </w:t>
      </w:r>
      <w:r>
        <w:t>vấn đề</w:t>
      </w:r>
    </w:p>
    <w:p w:rsidR="0054148B" w:rsidRDefault="0054148B">
      <w:pPr>
        <w:pStyle w:val="BodyText"/>
        <w:spacing w:before="9"/>
        <w:ind w:left="0"/>
        <w:jc w:val="left"/>
        <w:rPr>
          <w:b/>
          <w:sz w:val="22"/>
        </w:rPr>
      </w:pPr>
    </w:p>
    <w:p w:rsidR="0054148B" w:rsidRDefault="007E69D5">
      <w:pPr>
        <w:pStyle w:val="BodyText"/>
        <w:spacing w:line="360" w:lineRule="auto"/>
        <w:ind w:right="231" w:firstLine="707"/>
      </w:pPr>
      <w:r>
        <w:t>Biến</w:t>
      </w:r>
      <w:r>
        <w:rPr>
          <w:spacing w:val="-5"/>
        </w:rPr>
        <w:t xml:space="preserve"> </w:t>
      </w:r>
      <w:r>
        <w:t>đổi</w:t>
      </w:r>
      <w:r>
        <w:rPr>
          <w:spacing w:val="-4"/>
        </w:rPr>
        <w:t xml:space="preserve"> </w:t>
      </w:r>
      <w:r>
        <w:t>khí</w:t>
      </w:r>
      <w:r>
        <w:rPr>
          <w:spacing w:val="-5"/>
        </w:rPr>
        <w:t xml:space="preserve"> </w:t>
      </w:r>
      <w:r>
        <w:t>hậu</w:t>
      </w:r>
      <w:r>
        <w:rPr>
          <w:spacing w:val="-1"/>
        </w:rPr>
        <w:t xml:space="preserve"> </w:t>
      </w:r>
      <w:r>
        <w:t>mà</w:t>
      </w:r>
      <w:r>
        <w:rPr>
          <w:spacing w:val="-4"/>
        </w:rPr>
        <w:t xml:space="preserve"> </w:t>
      </w:r>
      <w:r>
        <w:t>tr</w:t>
      </w:r>
      <w:r w:rsidR="00442780">
        <w:t>ư</w:t>
      </w:r>
      <w:r>
        <w:t>ớc</w:t>
      </w:r>
      <w:r>
        <w:rPr>
          <w:spacing w:val="-3"/>
        </w:rPr>
        <w:t xml:space="preserve"> </w:t>
      </w:r>
      <w:r>
        <w:t>hết</w:t>
      </w:r>
      <w:r>
        <w:rPr>
          <w:spacing w:val="-5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nóng</w:t>
      </w:r>
      <w:r>
        <w:rPr>
          <w:spacing w:val="-4"/>
        </w:rPr>
        <w:t xml:space="preserve"> </w:t>
      </w:r>
      <w:r>
        <w:t>lên</w:t>
      </w:r>
      <w:r>
        <w:rPr>
          <w:spacing w:val="-5"/>
        </w:rPr>
        <w:t xml:space="preserve"> </w:t>
      </w:r>
      <w:r>
        <w:t>toàn</w:t>
      </w:r>
      <w:r>
        <w:rPr>
          <w:spacing w:val="-4"/>
        </w:rPr>
        <w:t xml:space="preserve"> </w:t>
      </w:r>
      <w:r>
        <w:t>cầu</w:t>
      </w:r>
      <w:r>
        <w:rPr>
          <w:spacing w:val="-4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mực</w:t>
      </w:r>
      <w:r>
        <w:rPr>
          <w:spacing w:val="-4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3"/>
        </w:rPr>
        <w:t xml:space="preserve"> </w:t>
      </w:r>
      <w:r>
        <w:t>biển</w:t>
      </w:r>
      <w:r>
        <w:rPr>
          <w:spacing w:val="-4"/>
        </w:rPr>
        <w:t xml:space="preserve"> </w:t>
      </w:r>
      <w:r>
        <w:t>dâng</w:t>
      </w:r>
      <w:r>
        <w:rPr>
          <w:spacing w:val="-4"/>
        </w:rPr>
        <w:t xml:space="preserve"> </w:t>
      </w:r>
      <w:r>
        <w:t>là</w:t>
      </w:r>
      <w:r>
        <w:rPr>
          <w:spacing w:val="-63"/>
        </w:rPr>
        <w:t xml:space="preserve"> </w:t>
      </w:r>
      <w:r>
        <w:t>một vấn đề thách thức lớn đối với nhân loại trong thế kỷ 21. Biến đổi khí h</w:t>
      </w:r>
      <w:r>
        <w:t>ậu ảnh</w:t>
      </w:r>
      <w:r>
        <w:rPr>
          <w:spacing w:val="1"/>
        </w:rPr>
        <w:t xml:space="preserve"> </w:t>
      </w:r>
      <w:r>
        <w:t>h</w:t>
      </w:r>
      <w:r w:rsidR="00442780">
        <w:t>ư</w:t>
      </w:r>
      <w:r>
        <w:t>ởng mạnh mẽ đến tài nguyên n</w:t>
      </w:r>
      <w:r w:rsidR="00442780">
        <w:t>ư</w:t>
      </w:r>
      <w:r>
        <w:t>ớc, năng l</w:t>
      </w:r>
      <w:r w:rsidR="00442780">
        <w:t>ư</w:t>
      </w:r>
      <w:r>
        <w:t>ợng, nông nghiệp, an ninh l</w:t>
      </w:r>
      <w:r w:rsidR="00442780">
        <w:t>ư</w:t>
      </w:r>
      <w:r>
        <w:t>ơng thực,</w:t>
      </w:r>
      <w:r>
        <w:rPr>
          <w:spacing w:val="1"/>
        </w:rPr>
        <w:t xml:space="preserve"> </w:t>
      </w:r>
      <w:r>
        <w:t>sức khỏe con ng</w:t>
      </w:r>
      <w:r w:rsidR="00442780">
        <w:t>ư</w:t>
      </w:r>
      <w:r>
        <w:t>ời,..ở hầu hết các quốc gia trên thế giới. Chính vì thế, sự biên đổi khí</w:t>
      </w:r>
      <w:r>
        <w:rPr>
          <w:spacing w:val="-62"/>
        </w:rPr>
        <w:t xml:space="preserve"> </w:t>
      </w:r>
      <w:r>
        <w:t>hậu không còn đơn thuần là vấn đề về môi tr</w:t>
      </w:r>
      <w:r w:rsidR="00442780">
        <w:t>ư</w:t>
      </w:r>
      <w:r>
        <w:t>ờng nữa mà nó đã trở thành vấn đề gắ</w:t>
      </w:r>
      <w:r>
        <w:t>n</w:t>
      </w:r>
      <w:r>
        <w:rPr>
          <w:spacing w:val="1"/>
        </w:rPr>
        <w:t xml:space="preserve"> </w:t>
      </w:r>
      <w:r>
        <w:t>liền với sự phát triển, là yếu tố quan trọng có tác động toàn diện đến sự phát triển bền</w:t>
      </w:r>
      <w:r>
        <w:rPr>
          <w:spacing w:val="1"/>
        </w:rPr>
        <w:t xml:space="preserve"> </w:t>
      </w:r>
      <w:r>
        <w:t>vững</w:t>
      </w:r>
      <w:r>
        <w:rPr>
          <w:spacing w:val="15"/>
        </w:rPr>
        <w:t xml:space="preserve"> </w:t>
      </w:r>
      <w:r>
        <w:t>của</w:t>
      </w:r>
      <w:r>
        <w:rPr>
          <w:spacing w:val="16"/>
        </w:rPr>
        <w:t xml:space="preserve"> </w:t>
      </w:r>
      <w:r>
        <w:t>cả</w:t>
      </w:r>
      <w:r>
        <w:rPr>
          <w:spacing w:val="16"/>
        </w:rPr>
        <w:t xml:space="preserve"> </w:t>
      </w:r>
      <w:r>
        <w:t>thế</w:t>
      </w:r>
      <w:r>
        <w:rPr>
          <w:spacing w:val="18"/>
        </w:rPr>
        <w:t xml:space="preserve"> </w:t>
      </w:r>
      <w:r>
        <w:t>giới.</w:t>
      </w:r>
      <w:r>
        <w:rPr>
          <w:spacing w:val="18"/>
        </w:rPr>
        <w:t xml:space="preserve"> </w:t>
      </w:r>
      <w:r>
        <w:t>Biến</w:t>
      </w:r>
      <w:r>
        <w:rPr>
          <w:spacing w:val="15"/>
        </w:rPr>
        <w:t xml:space="preserve"> </w:t>
      </w:r>
      <w:r>
        <w:t>đổi</w:t>
      </w:r>
      <w:r>
        <w:rPr>
          <w:spacing w:val="15"/>
        </w:rPr>
        <w:t xml:space="preserve"> </w:t>
      </w:r>
      <w:r>
        <w:t>khí</w:t>
      </w:r>
      <w:r>
        <w:rPr>
          <w:spacing w:val="15"/>
        </w:rPr>
        <w:t xml:space="preserve"> </w:t>
      </w:r>
      <w:r>
        <w:t>hậu</w:t>
      </w:r>
      <w:r>
        <w:rPr>
          <w:spacing w:val="15"/>
        </w:rPr>
        <w:t xml:space="preserve"> </w:t>
      </w:r>
      <w:r>
        <w:t>với</w:t>
      </w:r>
      <w:r>
        <w:rPr>
          <w:spacing w:val="15"/>
        </w:rPr>
        <w:t xml:space="preserve"> </w:t>
      </w:r>
      <w:r>
        <w:t>những</w:t>
      </w:r>
      <w:r>
        <w:rPr>
          <w:spacing w:val="15"/>
        </w:rPr>
        <w:t xml:space="preserve"> </w:t>
      </w:r>
      <w:r>
        <w:t>hậu</w:t>
      </w:r>
      <w:r>
        <w:rPr>
          <w:spacing w:val="15"/>
        </w:rPr>
        <w:t xml:space="preserve"> </w:t>
      </w:r>
      <w:r>
        <w:t>quả</w:t>
      </w:r>
      <w:r>
        <w:rPr>
          <w:spacing w:val="16"/>
        </w:rPr>
        <w:t xml:space="preserve"> </w:t>
      </w:r>
      <w:r>
        <w:t>về</w:t>
      </w:r>
      <w:r>
        <w:rPr>
          <w:spacing w:val="16"/>
        </w:rPr>
        <w:t xml:space="preserve"> </w:t>
      </w:r>
      <w:r>
        <w:t>các</w:t>
      </w:r>
      <w:r>
        <w:rPr>
          <w:spacing w:val="16"/>
        </w:rPr>
        <w:t xml:space="preserve"> </w:t>
      </w:r>
      <w:r>
        <w:t>hiện</w:t>
      </w:r>
      <w:r>
        <w:rPr>
          <w:spacing w:val="15"/>
        </w:rPr>
        <w:t xml:space="preserve"> </w:t>
      </w:r>
      <w:r>
        <w:t>t</w:t>
      </w:r>
      <w:r w:rsidR="00442780">
        <w:t>ư</w:t>
      </w:r>
      <w:r>
        <w:t>ợng</w:t>
      </w:r>
      <w:r>
        <w:rPr>
          <w:spacing w:val="15"/>
        </w:rPr>
        <w:t xml:space="preserve"> </w:t>
      </w:r>
      <w:r>
        <w:t>khí</w:t>
      </w:r>
      <w:r>
        <w:rPr>
          <w:spacing w:val="18"/>
        </w:rPr>
        <w:t xml:space="preserve"> </w:t>
      </w:r>
      <w:r>
        <w:t>hậu</w:t>
      </w:r>
    </w:p>
    <w:p w:rsidR="0054148B" w:rsidRDefault="007E69D5">
      <w:pPr>
        <w:pStyle w:val="BodyText"/>
        <w:spacing w:before="7"/>
        <w:ind w:left="0"/>
        <w:jc w:val="left"/>
        <w:rPr>
          <w:sz w:val="27"/>
        </w:rPr>
      </w:pPr>
      <w:r>
        <w:pict>
          <v:rect id="_x0000_s1044" style="position:absolute;margin-left:85.1pt;margin-top:17.85pt;width:2in;height:.7pt;z-index:-15707648;mso-wrap-distance-left:0;mso-wrap-distance-right:0;mso-position-horizontal-relative:page" fillcolor="black" stroked="f">
            <w10:wrap type="topAndBottom" anchorx="page"/>
          </v:rect>
        </w:pict>
      </w:r>
    </w:p>
    <w:p w:rsidR="0054148B" w:rsidRDefault="007E69D5">
      <w:pPr>
        <w:spacing w:before="73"/>
        <w:ind w:left="22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42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sinh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viên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lớp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Luật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K43G,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Trường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Đại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học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Luật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Đại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học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Huế</w:t>
      </w:r>
    </w:p>
    <w:p w:rsidR="0054148B" w:rsidRDefault="0054148B">
      <w:pPr>
        <w:rPr>
          <w:rFonts w:ascii="Calibri" w:hAnsi="Calibri"/>
          <w:sz w:val="20"/>
        </w:rPr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67" w:line="360" w:lineRule="auto"/>
        <w:ind w:right="226"/>
      </w:pPr>
      <w:r>
        <w:lastRenderedPageBreak/>
        <w:t>cực đoan…là một trong những mối đe dọa lớn nhất đối với cuộc sống con ng</w:t>
      </w:r>
      <w:r w:rsidR="00442780">
        <w:t>ư</w:t>
      </w:r>
      <w:r>
        <w:t>ời. Việt</w:t>
      </w:r>
      <w:r>
        <w:rPr>
          <w:spacing w:val="1"/>
        </w:rPr>
        <w:t xml:space="preserve"> </w:t>
      </w:r>
      <w:r>
        <w:t>Nam</w:t>
      </w:r>
      <w:r>
        <w:rPr>
          <w:spacing w:val="-8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-4"/>
        </w:rPr>
        <w:t xml:space="preserve"> </w:t>
      </w:r>
      <w:r>
        <w:t>đánh</w:t>
      </w:r>
      <w:r>
        <w:rPr>
          <w:spacing w:val="-5"/>
        </w:rPr>
        <w:t xml:space="preserve"> </w:t>
      </w:r>
      <w:r>
        <w:t>giá</w:t>
      </w:r>
      <w:r>
        <w:rPr>
          <w:spacing w:val="-6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quốc</w:t>
      </w:r>
      <w:r>
        <w:rPr>
          <w:spacing w:val="-5"/>
        </w:rPr>
        <w:t xml:space="preserve"> </w:t>
      </w:r>
      <w:r>
        <w:t>gia</w:t>
      </w:r>
      <w:r>
        <w:rPr>
          <w:spacing w:val="-4"/>
        </w:rPr>
        <w:t xml:space="preserve"> </w:t>
      </w:r>
      <w:r>
        <w:t>chịu</w:t>
      </w:r>
      <w:r>
        <w:rPr>
          <w:spacing w:val="-5"/>
        </w:rPr>
        <w:t xml:space="preserve"> </w:t>
      </w:r>
      <w:r>
        <w:t>ảnh</w:t>
      </w:r>
      <w:r>
        <w:rPr>
          <w:spacing w:val="-6"/>
        </w:rPr>
        <w:t xml:space="preserve"> </w:t>
      </w:r>
      <w:r>
        <w:t>h</w:t>
      </w:r>
      <w:r w:rsidR="00442780">
        <w:t>ư</w:t>
      </w:r>
      <w:r>
        <w:t>ởng</w:t>
      </w:r>
      <w:r>
        <w:rPr>
          <w:spacing w:val="-6"/>
        </w:rPr>
        <w:t xml:space="preserve"> </w:t>
      </w:r>
      <w:r>
        <w:t>nhất</w:t>
      </w:r>
      <w:r>
        <w:rPr>
          <w:spacing w:val="-6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BĐKH.</w:t>
      </w:r>
      <w:r>
        <w:rPr>
          <w:spacing w:val="-3"/>
        </w:rPr>
        <w:t xml:space="preserve"> </w:t>
      </w:r>
      <w:r>
        <w:t>WHO</w:t>
      </w:r>
      <w:r>
        <w:rPr>
          <w:spacing w:val="-5"/>
        </w:rPr>
        <w:t xml:space="preserve"> </w:t>
      </w:r>
      <w:r w:rsidR="00442780">
        <w:t>ư</w:t>
      </w:r>
      <w:r>
        <w:t>ớc</w:t>
      </w:r>
      <w:r>
        <w:rPr>
          <w:spacing w:val="-63"/>
        </w:rPr>
        <w:t xml:space="preserve"> </w:t>
      </w:r>
      <w:r>
        <w:t>tính</w:t>
      </w:r>
      <w:r>
        <w:rPr>
          <w:spacing w:val="-4"/>
        </w:rPr>
        <w:t xml:space="preserve"> </w:t>
      </w:r>
      <w:r>
        <w:t>tới</w:t>
      </w:r>
      <w:r>
        <w:rPr>
          <w:spacing w:val="-2"/>
        </w:rPr>
        <w:t xml:space="preserve"> </w:t>
      </w:r>
      <w:r>
        <w:t>năm</w:t>
      </w:r>
      <w:r>
        <w:rPr>
          <w:spacing w:val="-4"/>
        </w:rPr>
        <w:t xml:space="preserve"> </w:t>
      </w:r>
      <w:r>
        <w:t>2030</w:t>
      </w:r>
      <w:r>
        <w:rPr>
          <w:spacing w:val="-2"/>
        </w:rPr>
        <w:t xml:space="preserve"> </w:t>
      </w:r>
      <w:r>
        <w:t>BĐKH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gây</w:t>
      </w:r>
      <w:r>
        <w:rPr>
          <w:spacing w:val="-7"/>
        </w:rPr>
        <w:t xml:space="preserve"> </w:t>
      </w:r>
      <w:r>
        <w:t>tử</w:t>
      </w:r>
      <w:r>
        <w:rPr>
          <w:spacing w:val="-3"/>
        </w:rPr>
        <w:t xml:space="preserve"> </w:t>
      </w:r>
      <w:r>
        <w:t>vong cho</w:t>
      </w:r>
      <w:r>
        <w:rPr>
          <w:spacing w:val="-4"/>
        </w:rPr>
        <w:t xml:space="preserve"> </w:t>
      </w:r>
      <w:r>
        <w:t>38000</w:t>
      </w:r>
      <w:r>
        <w:rPr>
          <w:spacing w:val="-3"/>
        </w:rPr>
        <w:t xml:space="preserve"> </w:t>
      </w:r>
      <w:r>
        <w:t>ng</w:t>
      </w:r>
      <w:r w:rsidR="00442780">
        <w:t>ư</w:t>
      </w:r>
      <w:r>
        <w:t>ời</w:t>
      </w:r>
      <w:r>
        <w:rPr>
          <w:spacing w:val="-2"/>
        </w:rPr>
        <w:t xml:space="preserve"> </w:t>
      </w:r>
      <w:r>
        <w:t>cao</w:t>
      </w:r>
      <w:r>
        <w:rPr>
          <w:spacing w:val="-4"/>
        </w:rPr>
        <w:t xml:space="preserve"> </w:t>
      </w:r>
      <w:r>
        <w:t>tuổi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nhiệt,</w:t>
      </w:r>
      <w:r>
        <w:rPr>
          <w:spacing w:val="-2"/>
        </w:rPr>
        <w:t xml:space="preserve"> </w:t>
      </w:r>
      <w:r>
        <w:t>48114</w:t>
      </w:r>
      <w:r>
        <w:rPr>
          <w:spacing w:val="-63"/>
        </w:rPr>
        <w:t xml:space="preserve"> </w:t>
      </w:r>
      <w:r>
        <w:t>ca tử vong d</w:t>
      </w:r>
      <w:r>
        <w:t>o tiêu chảy ở trẻ em và thêm 336 triệu ng</w:t>
      </w:r>
      <w:r w:rsidR="00442780">
        <w:t>ư</w:t>
      </w:r>
      <w:r>
        <w:t>ời có nguy cơ mắc sốt rét</w:t>
      </w:r>
      <w:r>
        <w:rPr>
          <w:vertAlign w:val="superscript"/>
        </w:rPr>
        <w:t>43</w:t>
      </w:r>
      <w:r>
        <w:t>.</w:t>
      </w:r>
      <w:r>
        <w:rPr>
          <w:spacing w:val="1"/>
        </w:rPr>
        <w:t xml:space="preserve"> </w:t>
      </w:r>
      <w:r>
        <w:t>Trong đó, tỷ lệ giới trẻ, đặc biệt là sinh viên nói chung và sinh viên Đại học Luật – Đại</w:t>
      </w:r>
      <w:r>
        <w:rPr>
          <w:spacing w:val="-62"/>
        </w:rPr>
        <w:t xml:space="preserve"> </w:t>
      </w:r>
      <w:r>
        <w:t>học Huế nói riêng sẽ chiếm một tỷ lệ nhất định vì bị ảnh h</w:t>
      </w:r>
      <w:r w:rsidR="00442780">
        <w:t>ư</w:t>
      </w:r>
      <w:r>
        <w:t>ởng về sức khỏe do biến</w:t>
      </w:r>
      <w:r>
        <w:rPr>
          <w:spacing w:val="1"/>
        </w:rPr>
        <w:t xml:space="preserve"> </w:t>
      </w:r>
      <w:r>
        <w:t>đổi khí hậu gây nên. Do đó, nghiên cứu đã đề xuất các giải pháp nhằm ứng phó với</w:t>
      </w:r>
      <w:r>
        <w:rPr>
          <w:spacing w:val="1"/>
        </w:rPr>
        <w:t xml:space="preserve"> </w:t>
      </w:r>
      <w:r>
        <w:t>biến đổi khí hậu để góp phần ổn định và phát triển sức khỏe sinh viên Việt Nam nói</w:t>
      </w:r>
      <w:r>
        <w:rPr>
          <w:spacing w:val="1"/>
        </w:rPr>
        <w:t xml:space="preserve"> </w:t>
      </w:r>
      <w:r>
        <w:t>chung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viên</w:t>
      </w:r>
      <w:r>
        <w:rPr>
          <w:spacing w:val="1"/>
        </w:rPr>
        <w:t xml:space="preserve"> </w:t>
      </w:r>
      <w:r>
        <w:t>Đại học Luật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học</w:t>
      </w:r>
      <w:r>
        <w:rPr>
          <w:spacing w:val="2"/>
        </w:rPr>
        <w:t xml:space="preserve"> </w:t>
      </w:r>
      <w:r>
        <w:t>Huế</w:t>
      </w:r>
      <w:r>
        <w:rPr>
          <w:spacing w:val="-2"/>
        </w:rPr>
        <w:t xml:space="preserve"> </w:t>
      </w:r>
      <w:r>
        <w:t>nói</w:t>
      </w:r>
      <w:r>
        <w:rPr>
          <w:spacing w:val="-1"/>
        </w:rPr>
        <w:t xml:space="preserve"> </w:t>
      </w:r>
      <w:r>
        <w:t>riêng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tới.</w:t>
      </w:r>
    </w:p>
    <w:p w:rsidR="0054148B" w:rsidRDefault="007E69D5">
      <w:pPr>
        <w:pStyle w:val="Heading1"/>
        <w:numPr>
          <w:ilvl w:val="0"/>
          <w:numId w:val="10"/>
        </w:numPr>
        <w:tabs>
          <w:tab w:val="left" w:pos="1074"/>
        </w:tabs>
        <w:spacing w:before="128"/>
        <w:jc w:val="both"/>
      </w:pPr>
      <w:r>
        <w:t>Nguyên</w:t>
      </w:r>
      <w:r>
        <w:rPr>
          <w:spacing w:val="-2"/>
        </w:rPr>
        <w:t xml:space="preserve"> </w:t>
      </w:r>
      <w:r>
        <w:t>nhân dẫn</w:t>
      </w:r>
      <w:r>
        <w:rPr>
          <w:spacing w:val="-2"/>
        </w:rPr>
        <w:t xml:space="preserve"> </w:t>
      </w:r>
      <w:r>
        <w:t>tới Biến</w:t>
      </w:r>
      <w:r>
        <w:rPr>
          <w:spacing w:val="-2"/>
        </w:rPr>
        <w:t xml:space="preserve"> </w:t>
      </w:r>
      <w:r>
        <w:t>đổi khí</w:t>
      </w:r>
      <w:r>
        <w:rPr>
          <w:spacing w:val="-2"/>
        </w:rPr>
        <w:t xml:space="preserve"> </w:t>
      </w:r>
      <w:r>
        <w:t>hậu</w:t>
      </w:r>
    </w:p>
    <w:p w:rsidR="0054148B" w:rsidRDefault="0054148B">
      <w:pPr>
        <w:pStyle w:val="BodyText"/>
        <w:spacing w:before="7"/>
        <w:ind w:left="0"/>
        <w:jc w:val="left"/>
        <w:rPr>
          <w:b/>
          <w:sz w:val="22"/>
        </w:rPr>
      </w:pPr>
    </w:p>
    <w:p w:rsidR="0054148B" w:rsidRDefault="007E69D5">
      <w:pPr>
        <w:pStyle w:val="BodyText"/>
        <w:spacing w:before="1" w:line="360" w:lineRule="auto"/>
        <w:ind w:right="232" w:firstLine="707"/>
      </w:pPr>
      <w:r>
        <w:t>Tình trạng biến đổi khí hậu toàn cầu xuất phát từ 2 nhóm là nguyên nhân khách</w:t>
      </w:r>
      <w:r>
        <w:rPr>
          <w:spacing w:val="1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nguyên</w:t>
      </w:r>
      <w:r>
        <w:rPr>
          <w:spacing w:val="-1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chủ</w:t>
      </w:r>
      <w:r>
        <w:rPr>
          <w:spacing w:val="-1"/>
        </w:rPr>
        <w:t xml:space="preserve"> </w:t>
      </w:r>
      <w:r>
        <w:t>quan.</w:t>
      </w:r>
    </w:p>
    <w:p w:rsidR="0054148B" w:rsidRDefault="007E69D5">
      <w:pPr>
        <w:pStyle w:val="BodyText"/>
        <w:spacing w:before="120" w:line="360" w:lineRule="auto"/>
        <w:ind w:right="230" w:firstLine="707"/>
      </w:pPr>
      <w:r>
        <w:t>Theo nghiên cứu của các nhà khoa học, những tác động của con ng</w:t>
      </w:r>
      <w:r w:rsidR="00442780">
        <w:t>ư</w:t>
      </w:r>
      <w:r>
        <w:t>ời vào môi</w:t>
      </w:r>
      <w:r>
        <w:rPr>
          <w:spacing w:val="1"/>
        </w:rPr>
        <w:t xml:space="preserve"> </w:t>
      </w:r>
      <w:r>
        <w:t>tr</w:t>
      </w:r>
      <w:r w:rsidR="00442780">
        <w:t>ư</w:t>
      </w:r>
      <w:r>
        <w:t>ờng tự nhiên chính là nguyên do gây nên biến đổ</w:t>
      </w:r>
      <w:r>
        <w:t>i khí hậu. Theo đó, việc gia tăng</w:t>
      </w:r>
      <w:r>
        <w:rPr>
          <w:spacing w:val="1"/>
        </w:rPr>
        <w:t xml:space="preserve"> </w:t>
      </w:r>
      <w:r>
        <w:t>khí CO2 do hoạt động sản xuất công nghiệp, phá rừng, sử dụng nguồn n</w:t>
      </w:r>
      <w:r w:rsidR="00442780">
        <w:t>ư</w:t>
      </w:r>
      <w:r>
        <w:t>ớc cũng nh</w:t>
      </w:r>
      <w:r w:rsidR="00442780">
        <w:t>ư</w:t>
      </w:r>
      <w:r>
        <w:rPr>
          <w:spacing w:val="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loại</w:t>
      </w:r>
      <w:r>
        <w:rPr>
          <w:spacing w:val="-1"/>
        </w:rPr>
        <w:t xml:space="preserve"> </w:t>
      </w:r>
      <w:r>
        <w:t>khí</w:t>
      </w:r>
      <w:r>
        <w:rPr>
          <w:spacing w:val="1"/>
        </w:rPr>
        <w:t xml:space="preserve"> </w:t>
      </w:r>
      <w:r>
        <w:t>độc</w:t>
      </w:r>
      <w:r>
        <w:rPr>
          <w:spacing w:val="-1"/>
        </w:rPr>
        <w:t xml:space="preserve"> </w:t>
      </w:r>
      <w:r>
        <w:t>hại</w:t>
      </w:r>
      <w:r>
        <w:rPr>
          <w:spacing w:val="1"/>
        </w:rPr>
        <w:t xml:space="preserve"> </w:t>
      </w:r>
      <w:r>
        <w:t>khác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nguyên</w:t>
      </w:r>
      <w:r>
        <w:rPr>
          <w:spacing w:val="1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dẫn</w:t>
      </w:r>
      <w:r>
        <w:rPr>
          <w:spacing w:val="1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tình</w:t>
      </w:r>
      <w:r>
        <w:rPr>
          <w:spacing w:val="-1"/>
        </w:rPr>
        <w:t xml:space="preserve"> </w:t>
      </w:r>
      <w:r>
        <w:t>trạng</w:t>
      </w:r>
      <w:r>
        <w:rPr>
          <w:spacing w:val="-1"/>
        </w:rPr>
        <w:t xml:space="preserve"> </w:t>
      </w:r>
      <w:r>
        <w:t>trên.</w:t>
      </w:r>
    </w:p>
    <w:p w:rsidR="0054148B" w:rsidRDefault="007E69D5">
      <w:pPr>
        <w:pStyle w:val="BodyText"/>
        <w:spacing w:before="122" w:line="360" w:lineRule="auto"/>
        <w:ind w:right="231" w:firstLine="707"/>
      </w:pPr>
      <w:r>
        <w:t>Bên cạnh đó, các yếu tố khách quan trong đó có sự thay đổi trong chính nội tại</w:t>
      </w:r>
      <w:r>
        <w:rPr>
          <w:spacing w:val="1"/>
        </w:rPr>
        <w:t xml:space="preserve"> </w:t>
      </w:r>
      <w:r>
        <w:t>của</w:t>
      </w:r>
      <w:r>
        <w:rPr>
          <w:spacing w:val="24"/>
        </w:rPr>
        <w:t xml:space="preserve"> </w:t>
      </w:r>
      <w:r>
        <w:t>tự</w:t>
      </w:r>
      <w:r>
        <w:rPr>
          <w:spacing w:val="26"/>
        </w:rPr>
        <w:t xml:space="preserve"> </w:t>
      </w:r>
      <w:r>
        <w:t>nhiên</w:t>
      </w:r>
      <w:r>
        <w:rPr>
          <w:spacing w:val="24"/>
        </w:rPr>
        <w:t xml:space="preserve"> </w:t>
      </w:r>
      <w:r>
        <w:t>bao</w:t>
      </w:r>
      <w:r>
        <w:rPr>
          <w:spacing w:val="23"/>
        </w:rPr>
        <w:t xml:space="preserve"> </w:t>
      </w:r>
      <w:r>
        <w:t>gồm</w:t>
      </w:r>
      <w:r>
        <w:rPr>
          <w:spacing w:val="25"/>
        </w:rPr>
        <w:t xml:space="preserve"> </w:t>
      </w:r>
      <w:r>
        <w:t>sự</w:t>
      </w:r>
      <w:r>
        <w:rPr>
          <w:spacing w:val="26"/>
        </w:rPr>
        <w:t xml:space="preserve"> </w:t>
      </w:r>
      <w:r>
        <w:t>thay</w:t>
      </w:r>
      <w:r>
        <w:rPr>
          <w:spacing w:val="20"/>
        </w:rPr>
        <w:t xml:space="preserve"> </w:t>
      </w:r>
      <w:r>
        <w:t>đổi</w:t>
      </w:r>
      <w:r>
        <w:rPr>
          <w:spacing w:val="24"/>
        </w:rPr>
        <w:t xml:space="preserve"> </w:t>
      </w:r>
      <w:r>
        <w:t>trong</w:t>
      </w:r>
      <w:r>
        <w:rPr>
          <w:spacing w:val="25"/>
        </w:rPr>
        <w:t xml:space="preserve"> </w:t>
      </w:r>
      <w:r>
        <w:t>hoạt</w:t>
      </w:r>
      <w:r>
        <w:rPr>
          <w:spacing w:val="27"/>
        </w:rPr>
        <w:t xml:space="preserve"> </w:t>
      </w:r>
      <w:r>
        <w:t>động</w:t>
      </w:r>
      <w:r>
        <w:rPr>
          <w:spacing w:val="24"/>
        </w:rPr>
        <w:t xml:space="preserve"> </w:t>
      </w:r>
      <w:r>
        <w:t>mặt</w:t>
      </w:r>
      <w:r>
        <w:rPr>
          <w:spacing w:val="24"/>
        </w:rPr>
        <w:t xml:space="preserve"> </w:t>
      </w:r>
      <w:r>
        <w:t>trời,</w:t>
      </w:r>
      <w:r>
        <w:rPr>
          <w:spacing w:val="24"/>
        </w:rPr>
        <w:t xml:space="preserve"> </w:t>
      </w:r>
      <w:r>
        <w:t>của</w:t>
      </w:r>
      <w:r>
        <w:rPr>
          <w:spacing w:val="25"/>
        </w:rPr>
        <w:t xml:space="preserve"> </w:t>
      </w:r>
      <w:r>
        <w:t>quỹ</w:t>
      </w:r>
      <w:r>
        <w:rPr>
          <w:spacing w:val="23"/>
        </w:rPr>
        <w:t xml:space="preserve"> </w:t>
      </w:r>
      <w:r>
        <w:t>đạo</w:t>
      </w:r>
      <w:r>
        <w:rPr>
          <w:spacing w:val="23"/>
        </w:rPr>
        <w:t xml:space="preserve"> </w:t>
      </w:r>
      <w:r>
        <w:t>trái</w:t>
      </w:r>
      <w:r>
        <w:rPr>
          <w:spacing w:val="25"/>
        </w:rPr>
        <w:t xml:space="preserve"> </w:t>
      </w:r>
      <w:r>
        <w:t>đất,</w:t>
      </w:r>
      <w:r>
        <w:rPr>
          <w:spacing w:val="25"/>
        </w:rPr>
        <w:t xml:space="preserve"> </w:t>
      </w:r>
      <w:r>
        <w:t>sự</w:t>
      </w:r>
      <w:r>
        <w:rPr>
          <w:spacing w:val="-63"/>
        </w:rPr>
        <w:t xml:space="preserve"> </w:t>
      </w:r>
      <w:r>
        <w:t>dịch</w:t>
      </w:r>
      <w:r>
        <w:rPr>
          <w:spacing w:val="-2"/>
        </w:rPr>
        <w:t xml:space="preserve"> </w:t>
      </w:r>
      <w:r>
        <w:t>chuyển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châu</w:t>
      </w:r>
      <w:r>
        <w:rPr>
          <w:spacing w:val="-1"/>
        </w:rPr>
        <w:t xml:space="preserve"> </w:t>
      </w:r>
      <w:r>
        <w:t>lục…</w:t>
      </w:r>
      <w:r>
        <w:rPr>
          <w:spacing w:val="-2"/>
        </w:rPr>
        <w:t xml:space="preserve"> </w:t>
      </w:r>
      <w:r>
        <w:t>cũng</w:t>
      </w:r>
      <w:r>
        <w:rPr>
          <w:spacing w:val="-1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động</w:t>
      </w:r>
      <w:r>
        <w:rPr>
          <w:spacing w:val="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nhỏ</w:t>
      </w:r>
      <w:r>
        <w:rPr>
          <w:spacing w:val="-2"/>
        </w:rPr>
        <w:t xml:space="preserve"> </w:t>
      </w:r>
      <w:r>
        <w:t>gây</w:t>
      </w:r>
      <w:r>
        <w:rPr>
          <w:spacing w:val="-6"/>
        </w:rPr>
        <w:t xml:space="preserve"> </w:t>
      </w:r>
      <w:r>
        <w:t>nên</w:t>
      </w:r>
      <w:r>
        <w:rPr>
          <w:spacing w:val="-1"/>
        </w:rPr>
        <w:t xml:space="preserve"> </w:t>
      </w:r>
      <w:r>
        <w:t>tình</w:t>
      </w:r>
      <w:r>
        <w:rPr>
          <w:spacing w:val="-1"/>
        </w:rPr>
        <w:t xml:space="preserve"> </w:t>
      </w:r>
      <w:r>
        <w:t>trạng</w:t>
      </w:r>
      <w:r>
        <w:rPr>
          <w:spacing w:val="-1"/>
        </w:rPr>
        <w:t xml:space="preserve"> </w:t>
      </w:r>
      <w:r>
        <w:t>này.</w:t>
      </w:r>
    </w:p>
    <w:p w:rsidR="0054148B" w:rsidRDefault="007E69D5">
      <w:pPr>
        <w:pStyle w:val="Heading1"/>
        <w:numPr>
          <w:ilvl w:val="0"/>
          <w:numId w:val="10"/>
        </w:numPr>
        <w:tabs>
          <w:tab w:val="left" w:pos="1074"/>
        </w:tabs>
        <w:spacing w:before="126"/>
        <w:jc w:val="both"/>
      </w:pPr>
      <w:r>
        <w:t>Một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tác</w:t>
      </w:r>
      <w:r>
        <w:rPr>
          <w:spacing w:val="1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của Biến</w:t>
      </w:r>
      <w:r>
        <w:rPr>
          <w:spacing w:val="-2"/>
        </w:rPr>
        <w:t xml:space="preserve"> </w:t>
      </w:r>
      <w:r>
        <w:t>đổi khí</w:t>
      </w:r>
      <w:r>
        <w:rPr>
          <w:spacing w:val="-2"/>
        </w:rPr>
        <w:t xml:space="preserve"> </w:t>
      </w:r>
      <w:r>
        <w:t>hậu</w:t>
      </w:r>
    </w:p>
    <w:p w:rsidR="0054148B" w:rsidRDefault="0054148B">
      <w:pPr>
        <w:pStyle w:val="BodyText"/>
        <w:spacing w:before="10"/>
        <w:ind w:left="0"/>
        <w:jc w:val="left"/>
        <w:rPr>
          <w:b/>
          <w:sz w:val="22"/>
        </w:rPr>
      </w:pPr>
    </w:p>
    <w:p w:rsidR="0054148B" w:rsidRDefault="007E69D5">
      <w:pPr>
        <w:ind w:left="930"/>
        <w:rPr>
          <w:sz w:val="26"/>
        </w:rPr>
      </w:pPr>
      <w:r>
        <w:rPr>
          <w:i/>
          <w:sz w:val="26"/>
        </w:rPr>
        <w:t>Thứ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nhất,</w:t>
      </w:r>
      <w:r>
        <w:rPr>
          <w:i/>
          <w:spacing w:val="-4"/>
          <w:sz w:val="26"/>
        </w:rPr>
        <w:t xml:space="preserve"> </w:t>
      </w:r>
      <w:r>
        <w:rPr>
          <w:sz w:val="26"/>
        </w:rPr>
        <w:t>mực</w:t>
      </w:r>
      <w:r>
        <w:rPr>
          <w:spacing w:val="-4"/>
          <w:sz w:val="26"/>
        </w:rPr>
        <w:t xml:space="preserve"> </w:t>
      </w:r>
      <w:r>
        <w:rPr>
          <w:sz w:val="26"/>
        </w:rPr>
        <w:t>n</w:t>
      </w:r>
      <w:r w:rsidR="00442780">
        <w:rPr>
          <w:sz w:val="26"/>
        </w:rPr>
        <w:t>ư</w:t>
      </w:r>
      <w:r>
        <w:rPr>
          <w:sz w:val="26"/>
        </w:rPr>
        <w:t>ớc</w:t>
      </w:r>
      <w:r>
        <w:rPr>
          <w:spacing w:val="-6"/>
          <w:sz w:val="26"/>
        </w:rPr>
        <w:t xml:space="preserve"> </w:t>
      </w:r>
      <w:r>
        <w:rPr>
          <w:sz w:val="26"/>
        </w:rPr>
        <w:t>biển</w:t>
      </w:r>
      <w:r>
        <w:rPr>
          <w:spacing w:val="-7"/>
          <w:sz w:val="26"/>
        </w:rPr>
        <w:t xml:space="preserve"> </w:t>
      </w:r>
      <w:r>
        <w:rPr>
          <w:sz w:val="26"/>
        </w:rPr>
        <w:t>đang</w:t>
      </w:r>
      <w:r>
        <w:rPr>
          <w:spacing w:val="-7"/>
          <w:sz w:val="26"/>
        </w:rPr>
        <w:t xml:space="preserve"> </w:t>
      </w:r>
      <w:r>
        <w:rPr>
          <w:sz w:val="26"/>
        </w:rPr>
        <w:t>dâng</w:t>
      </w:r>
      <w:r>
        <w:rPr>
          <w:spacing w:val="-7"/>
          <w:sz w:val="26"/>
        </w:rPr>
        <w:t xml:space="preserve"> </w:t>
      </w:r>
      <w:r>
        <w:rPr>
          <w:sz w:val="26"/>
        </w:rPr>
        <w:t>lên</w:t>
      </w:r>
    </w:p>
    <w:p w:rsidR="0054148B" w:rsidRDefault="0054148B">
      <w:pPr>
        <w:pStyle w:val="BodyText"/>
        <w:spacing w:before="5"/>
        <w:ind w:left="0"/>
        <w:jc w:val="left"/>
        <w:rPr>
          <w:sz w:val="23"/>
        </w:rPr>
      </w:pPr>
    </w:p>
    <w:p w:rsidR="0054148B" w:rsidRDefault="007E69D5">
      <w:pPr>
        <w:pStyle w:val="BodyText"/>
        <w:spacing w:line="360" w:lineRule="auto"/>
        <w:ind w:right="231" w:firstLine="707"/>
      </w:pPr>
      <w:r>
        <w:t>Nhiệt độ ngày càng cao trên trái đất khiến mực n</w:t>
      </w:r>
      <w:r w:rsidR="00442780">
        <w:t>ư</w:t>
      </w:r>
      <w:r>
        <w:t>ớc biển đang dần dâng lên.</w:t>
      </w:r>
      <w:r>
        <w:rPr>
          <w:spacing w:val="1"/>
        </w:rPr>
        <w:t xml:space="preserve"> </w:t>
      </w:r>
      <w:r>
        <w:t>Nhiệt độ tăng làm các sông băng, biển băng hay lục địa băng trên trái đất tan chảy và</w:t>
      </w:r>
      <w:r>
        <w:rPr>
          <w:spacing w:val="1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tăng</w:t>
      </w:r>
      <w:r>
        <w:rPr>
          <w:spacing w:val="-3"/>
        </w:rPr>
        <w:t xml:space="preserve"> </w:t>
      </w:r>
      <w:r>
        <w:t>l</w:t>
      </w:r>
      <w:r w:rsidR="00442780">
        <w:t>ư</w:t>
      </w:r>
      <w:r>
        <w:t>ợng</w:t>
      </w:r>
      <w:r>
        <w:rPr>
          <w:spacing w:val="-3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2"/>
        </w:rPr>
        <w:t xml:space="preserve"> </w:t>
      </w:r>
      <w:r>
        <w:t>đổ</w:t>
      </w:r>
      <w:r>
        <w:rPr>
          <w:spacing w:val="-3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b</w:t>
      </w:r>
      <w:r>
        <w:t>iển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d</w:t>
      </w:r>
      <w:r w:rsidR="00442780">
        <w:t>ư</w:t>
      </w:r>
      <w:r>
        <w:t>ơng.</w:t>
      </w:r>
    </w:p>
    <w:p w:rsidR="0054148B" w:rsidRDefault="007E69D5">
      <w:pPr>
        <w:pStyle w:val="BodyText"/>
        <w:spacing w:before="119" w:line="360" w:lineRule="auto"/>
        <w:ind w:right="231" w:firstLine="707"/>
      </w:pPr>
      <w:r>
        <w:pict>
          <v:rect id="_x0000_s1043" style="position:absolute;left:0;text-align:left;margin-left:85.1pt;margin-top:102.25pt;width:2in;height:.7pt;z-index:-15707136;mso-wrap-distance-left:0;mso-wrap-distance-right:0;mso-position-horizontal-relative:page" fillcolor="black" stroked="f">
            <w10:wrap type="topAndBottom" anchorx="page"/>
          </v:rect>
        </w:pict>
      </w:r>
      <w:r>
        <w:t>Các núi băng và sông băng đang co lại. Những lãnh nguyên bao la từng đ</w:t>
      </w:r>
      <w:r w:rsidR="00442780">
        <w:t>ư</w:t>
      </w:r>
      <w:r>
        <w:t>ợc</w:t>
      </w:r>
      <w:r>
        <w:rPr>
          <w:spacing w:val="1"/>
        </w:rPr>
        <w:t xml:space="preserve"> </w:t>
      </w:r>
      <w:r>
        <w:t>bao phủ bởi một lớp băng vĩnh cữu rất dày giờ đây đ</w:t>
      </w:r>
      <w:r w:rsidR="00442780">
        <w:t>ư</w:t>
      </w:r>
      <w:r>
        <w:t>ợc cây cối bao phủ. Lấy một ví</w:t>
      </w:r>
      <w:r>
        <w:rPr>
          <w:spacing w:val="1"/>
        </w:rPr>
        <w:t xml:space="preserve"> </w:t>
      </w:r>
      <w:r>
        <w:t>dụ, các núi băng ở dãy Hy Mã Lạp Sơn cung cấp n</w:t>
      </w:r>
      <w:r w:rsidR="00442780">
        <w:t>ư</w:t>
      </w:r>
      <w:r>
        <w:t>ớc ngọt cho sông Hằng – nguồn</w:t>
      </w:r>
      <w:r>
        <w:rPr>
          <w:spacing w:val="1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29"/>
        </w:rPr>
        <w:t xml:space="preserve"> </w:t>
      </w:r>
      <w:r>
        <w:t>uống</w:t>
      </w:r>
      <w:r>
        <w:rPr>
          <w:spacing w:val="29"/>
        </w:rPr>
        <w:t xml:space="preserve"> </w:t>
      </w:r>
      <w:r>
        <w:t>và</w:t>
      </w:r>
      <w:r>
        <w:rPr>
          <w:spacing w:val="30"/>
        </w:rPr>
        <w:t xml:space="preserve"> </w:t>
      </w:r>
      <w:r>
        <w:t>canh</w:t>
      </w:r>
      <w:r>
        <w:rPr>
          <w:spacing w:val="29"/>
        </w:rPr>
        <w:t xml:space="preserve"> </w:t>
      </w:r>
      <w:r>
        <w:t>tác</w:t>
      </w:r>
      <w:r>
        <w:rPr>
          <w:spacing w:val="29"/>
        </w:rPr>
        <w:t xml:space="preserve"> </w:t>
      </w:r>
      <w:r>
        <w:t>của</w:t>
      </w:r>
      <w:r>
        <w:rPr>
          <w:spacing w:val="30"/>
        </w:rPr>
        <w:t xml:space="preserve"> </w:t>
      </w:r>
      <w:r>
        <w:t>khoảng</w:t>
      </w:r>
      <w:r>
        <w:rPr>
          <w:spacing w:val="31"/>
        </w:rPr>
        <w:t xml:space="preserve"> </w:t>
      </w:r>
      <w:r>
        <w:t>500</w:t>
      </w:r>
      <w:r>
        <w:rPr>
          <w:spacing w:val="29"/>
        </w:rPr>
        <w:t xml:space="preserve"> </w:t>
      </w:r>
      <w:r>
        <w:t>triệu</w:t>
      </w:r>
      <w:r>
        <w:rPr>
          <w:spacing w:val="30"/>
        </w:rPr>
        <w:t xml:space="preserve"> </w:t>
      </w:r>
      <w:r>
        <w:t>ng</w:t>
      </w:r>
      <w:r w:rsidR="00442780">
        <w:t>ư</w:t>
      </w:r>
      <w:r>
        <w:t>ời</w:t>
      </w:r>
      <w:r>
        <w:rPr>
          <w:spacing w:val="29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đang</w:t>
      </w:r>
      <w:r>
        <w:rPr>
          <w:spacing w:val="32"/>
        </w:rPr>
        <w:t xml:space="preserve"> </w:t>
      </w:r>
      <w:r>
        <w:t>co</w:t>
      </w:r>
      <w:r>
        <w:rPr>
          <w:spacing w:val="29"/>
        </w:rPr>
        <w:t xml:space="preserve"> </w:t>
      </w:r>
      <w:r>
        <w:t>lại</w:t>
      </w:r>
      <w:r>
        <w:rPr>
          <w:spacing w:val="31"/>
        </w:rPr>
        <w:t xml:space="preserve"> </w:t>
      </w:r>
      <w:r>
        <w:t>khoảng</w:t>
      </w:r>
      <w:r>
        <w:rPr>
          <w:spacing w:val="30"/>
        </w:rPr>
        <w:t xml:space="preserve"> </w:t>
      </w:r>
      <w:r>
        <w:t>37m</w:t>
      </w:r>
      <w:r>
        <w:rPr>
          <w:spacing w:val="31"/>
        </w:rPr>
        <w:t xml:space="preserve"> </w:t>
      </w:r>
      <w:r>
        <w:t>mỗi</w:t>
      </w:r>
    </w:p>
    <w:p w:rsidR="0054148B" w:rsidRDefault="007E69D5">
      <w:pPr>
        <w:spacing w:before="67"/>
        <w:ind w:left="222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7"/>
          <w:sz w:val="20"/>
        </w:rPr>
        <w:t xml:space="preserve"> </w:t>
      </w:r>
      <w:r>
        <w:rPr>
          <w:sz w:val="20"/>
        </w:rPr>
        <w:t>https://soyt.langson.gov.vn/vi/node/5362#</w:t>
      </w:r>
    </w:p>
    <w:p w:rsidR="0054148B" w:rsidRDefault="0054148B">
      <w:pPr>
        <w:rPr>
          <w:sz w:val="20"/>
        </w:rPr>
        <w:sectPr w:rsidR="0054148B">
          <w:footerReference w:type="default" r:id="rId116"/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67"/>
        <w:jc w:val="left"/>
      </w:pPr>
      <w:r>
        <w:lastRenderedPageBreak/>
        <w:t>năm.</w:t>
      </w:r>
    </w:p>
    <w:p w:rsidR="0054148B" w:rsidRDefault="0054148B">
      <w:pPr>
        <w:pStyle w:val="BodyText"/>
        <w:spacing w:before="5"/>
        <w:ind w:left="0"/>
        <w:jc w:val="left"/>
        <w:rPr>
          <w:sz w:val="23"/>
        </w:rPr>
      </w:pPr>
    </w:p>
    <w:p w:rsidR="0054148B" w:rsidRDefault="007E69D5">
      <w:pPr>
        <w:pStyle w:val="BodyText"/>
        <w:ind w:left="930"/>
        <w:jc w:val="left"/>
      </w:pPr>
      <w:r>
        <w:t>Các</w:t>
      </w:r>
      <w:r>
        <w:rPr>
          <w:spacing w:val="1"/>
        </w:rPr>
        <w:t xml:space="preserve"> </w:t>
      </w:r>
      <w:r>
        <w:t>bờ biển đang</w:t>
      </w:r>
      <w:r>
        <w:rPr>
          <w:spacing w:val="1"/>
        </w:rPr>
        <w:t xml:space="preserve"> </w:t>
      </w:r>
      <w:r>
        <w:t>biến mất. Bãi</w:t>
      </w:r>
      <w:r>
        <w:rPr>
          <w:spacing w:val="1"/>
        </w:rPr>
        <w:t xml:space="preserve"> </w:t>
      </w:r>
      <w:r>
        <w:t>biển</w:t>
      </w:r>
      <w:r>
        <w:rPr>
          <w:spacing w:val="1"/>
        </w:rPr>
        <w:t xml:space="preserve"> </w:t>
      </w:r>
      <w:r>
        <w:t>ở</w:t>
      </w:r>
      <w:r>
        <w:rPr>
          <w:spacing w:val="1"/>
        </w:rPr>
        <w:t xml:space="preserve"> </w:t>
      </w:r>
      <w:r>
        <w:t>Miami</w:t>
      </w:r>
      <w:r>
        <w:rPr>
          <w:spacing w:val="3"/>
        </w:rPr>
        <w:t xml:space="preserve"> </w:t>
      </w:r>
      <w:r>
        <w:t>nằm</w:t>
      </w:r>
      <w:r>
        <w:rPr>
          <w:spacing w:val="-2"/>
        </w:rPr>
        <w:t xml:space="preserve"> </w:t>
      </w:r>
      <w:r>
        <w:t>trong số</w:t>
      </w:r>
      <w:r>
        <w:rPr>
          <w:spacing w:val="2"/>
        </w:rPr>
        <w:t xml:space="preserve"> </w:t>
      </w:r>
      <w:r>
        <w:t>rất nhiều những khu</w:t>
      </w:r>
    </w:p>
    <w:p w:rsidR="0054148B" w:rsidRDefault="007E69D5">
      <w:pPr>
        <w:pStyle w:val="BodyText"/>
        <w:spacing w:before="150"/>
        <w:jc w:val="left"/>
      </w:pPr>
      <w:r>
        <w:t>vực</w:t>
      </w:r>
      <w:r>
        <w:rPr>
          <w:spacing w:val="-4"/>
        </w:rPr>
        <w:t xml:space="preserve"> </w:t>
      </w:r>
      <w:r>
        <w:t>khác</w:t>
      </w:r>
      <w:r>
        <w:rPr>
          <w:spacing w:val="-3"/>
        </w:rPr>
        <w:t xml:space="preserve"> </w:t>
      </w:r>
      <w:r>
        <w:t>trên</w:t>
      </w:r>
      <w:r>
        <w:rPr>
          <w:spacing w:val="-4"/>
        </w:rPr>
        <w:t xml:space="preserve"> </w:t>
      </w:r>
      <w:r>
        <w:t>thế</w:t>
      </w:r>
      <w:r>
        <w:rPr>
          <w:spacing w:val="-4"/>
        </w:rPr>
        <w:t xml:space="preserve"> </w:t>
      </w:r>
      <w:r>
        <w:t>giới</w:t>
      </w:r>
      <w:r>
        <w:rPr>
          <w:spacing w:val="-2"/>
        </w:rPr>
        <w:t xml:space="preserve"> </w:t>
      </w:r>
      <w:r>
        <w:t>đang</w:t>
      </w:r>
      <w:r>
        <w:rPr>
          <w:spacing w:val="-4"/>
        </w:rPr>
        <w:t xml:space="preserve"> </w:t>
      </w:r>
      <w:r>
        <w:t>bị</w:t>
      </w:r>
      <w:r>
        <w:rPr>
          <w:spacing w:val="-4"/>
        </w:rPr>
        <w:t xml:space="preserve"> </w:t>
      </w:r>
      <w:r>
        <w:t>đe</w:t>
      </w:r>
      <w:r>
        <w:rPr>
          <w:spacing w:val="-1"/>
        </w:rPr>
        <w:t xml:space="preserve"> </w:t>
      </w:r>
      <w:r>
        <w:t>dọa</w:t>
      </w:r>
      <w:r>
        <w:rPr>
          <w:spacing w:val="-3"/>
        </w:rPr>
        <w:t xml:space="preserve"> </w:t>
      </w:r>
      <w:r>
        <w:t>bởi</w:t>
      </w:r>
      <w:r>
        <w:rPr>
          <w:spacing w:val="-2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3"/>
        </w:rPr>
        <w:t xml:space="preserve"> </w:t>
      </w:r>
      <w:r>
        <w:t>biển</w:t>
      </w:r>
      <w:r>
        <w:rPr>
          <w:spacing w:val="-4"/>
        </w:rPr>
        <w:t xml:space="preserve"> </w:t>
      </w:r>
      <w:r>
        <w:t>dâng</w:t>
      </w:r>
      <w:r>
        <w:rPr>
          <w:spacing w:val="-2"/>
        </w:rPr>
        <w:t xml:space="preserve"> </w:t>
      </w:r>
      <w:r>
        <w:t>ngày</w:t>
      </w:r>
      <w:r>
        <w:rPr>
          <w:spacing w:val="-8"/>
        </w:rPr>
        <w:t xml:space="preserve"> </w:t>
      </w:r>
      <w:r>
        <w:t>càng</w:t>
      </w:r>
      <w:r>
        <w:rPr>
          <w:spacing w:val="-2"/>
        </w:rPr>
        <w:t xml:space="preserve"> </w:t>
      </w:r>
      <w:r>
        <w:t>cao.</w:t>
      </w:r>
    </w:p>
    <w:p w:rsidR="0054148B" w:rsidRDefault="0054148B">
      <w:pPr>
        <w:pStyle w:val="BodyText"/>
        <w:spacing w:before="3"/>
        <w:ind w:left="0"/>
        <w:jc w:val="left"/>
        <w:rPr>
          <w:sz w:val="23"/>
        </w:rPr>
      </w:pPr>
    </w:p>
    <w:p w:rsidR="0054148B" w:rsidRDefault="007E69D5">
      <w:pPr>
        <w:pStyle w:val="BodyText"/>
        <w:spacing w:line="360" w:lineRule="auto"/>
        <w:ind w:right="231" w:firstLine="707"/>
      </w:pPr>
      <w:r>
        <w:t>Các nhà khoa học đã tiến hành quan sát, đo đạc và nhận thấy rằng băng ở đảo</w:t>
      </w:r>
      <w:r>
        <w:rPr>
          <w:spacing w:val="1"/>
        </w:rPr>
        <w:t xml:space="preserve"> </w:t>
      </w:r>
      <w:r>
        <w:t>băng</w:t>
      </w:r>
      <w:r>
        <w:rPr>
          <w:spacing w:val="-3"/>
        </w:rPr>
        <w:t xml:space="preserve"> </w:t>
      </w:r>
      <w:r>
        <w:t>Greenland</w:t>
      </w:r>
      <w:r>
        <w:rPr>
          <w:spacing w:val="-2"/>
        </w:rPr>
        <w:t xml:space="preserve"> </w:t>
      </w:r>
      <w:r>
        <w:t>đã mất</w:t>
      </w:r>
      <w:r>
        <w:rPr>
          <w:spacing w:val="-1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</w:t>
      </w:r>
      <w:r w:rsidR="00442780">
        <w:t>ư</w:t>
      </w:r>
      <w:r>
        <w:t>ợng</w:t>
      </w:r>
      <w:r>
        <w:rPr>
          <w:spacing w:val="-2"/>
        </w:rPr>
        <w:t xml:space="preserve"> </w:t>
      </w:r>
      <w:r>
        <w:t>lớn,</w:t>
      </w:r>
      <w:r>
        <w:rPr>
          <w:spacing w:val="-3"/>
        </w:rPr>
        <w:t xml:space="preserve"> </w:t>
      </w:r>
      <w:r>
        <w:t>gây</w:t>
      </w:r>
      <w:r>
        <w:rPr>
          <w:spacing w:val="-5"/>
        </w:rPr>
        <w:t xml:space="preserve"> </w:t>
      </w:r>
      <w:r>
        <w:t>ảnh</w:t>
      </w:r>
      <w:r>
        <w:rPr>
          <w:spacing w:val="-3"/>
        </w:rPr>
        <w:t xml:space="preserve"> </w:t>
      </w:r>
      <w:r>
        <w:t>h</w:t>
      </w:r>
      <w:r w:rsidR="00442780">
        <w:t>ư</w:t>
      </w:r>
      <w:r>
        <w:t>ởng</w:t>
      </w:r>
      <w:r>
        <w:rPr>
          <w:spacing w:val="-2"/>
        </w:rPr>
        <w:t xml:space="preserve"> </w:t>
      </w:r>
      <w:r>
        <w:t>trực</w:t>
      </w:r>
      <w:r>
        <w:rPr>
          <w:spacing w:val="-2"/>
        </w:rPr>
        <w:t xml:space="preserve"> </w:t>
      </w:r>
      <w:r>
        <w:t>tiếp</w:t>
      </w:r>
      <w:r>
        <w:rPr>
          <w:spacing w:val="-2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đảo</w:t>
      </w:r>
      <w:r>
        <w:rPr>
          <w:spacing w:val="-2"/>
        </w:rPr>
        <w:t xml:space="preserve"> </w:t>
      </w:r>
      <w:r>
        <w:t>quốc</w:t>
      </w:r>
      <w:r>
        <w:rPr>
          <w:spacing w:val="-62"/>
        </w:rPr>
        <w:t xml:space="preserve"> </w:t>
      </w:r>
      <w:r>
        <w:t xml:space="preserve">hay các quốc gia nằm ven biển. Theo </w:t>
      </w:r>
      <w:r w:rsidR="00442780">
        <w:t>ư</w:t>
      </w:r>
      <w:r>
        <w:t>ớc tính, nếu băng tiếp tục tan thì n</w:t>
      </w:r>
      <w:r w:rsidR="00442780">
        <w:t>ư</w:t>
      </w:r>
      <w:r>
        <w:t>ớc biển sẽ</w:t>
      </w:r>
      <w:r>
        <w:rPr>
          <w:spacing w:val="1"/>
        </w:rPr>
        <w:t xml:space="preserve"> </w:t>
      </w:r>
      <w:r>
        <w:t>dâng</w:t>
      </w:r>
      <w:r>
        <w:rPr>
          <w:spacing w:val="1"/>
        </w:rPr>
        <w:t xml:space="preserve"> </w:t>
      </w:r>
      <w:r>
        <w:t>thêm</w:t>
      </w:r>
      <w:r>
        <w:rPr>
          <w:spacing w:val="1"/>
        </w:rPr>
        <w:t xml:space="preserve"> </w:t>
      </w:r>
      <w:r>
        <w:t>ít</w:t>
      </w:r>
      <w:r>
        <w:rPr>
          <w:spacing w:val="1"/>
        </w:rPr>
        <w:t xml:space="preserve"> </w:t>
      </w:r>
      <w:r>
        <w:t>nhất</w:t>
      </w:r>
      <w:r>
        <w:rPr>
          <w:spacing w:val="1"/>
        </w:rPr>
        <w:t xml:space="preserve"> </w:t>
      </w:r>
      <w:r>
        <w:t>6m</w:t>
      </w:r>
      <w:r>
        <w:rPr>
          <w:spacing w:val="1"/>
        </w:rPr>
        <w:t xml:space="preserve"> </w:t>
      </w:r>
      <w:r>
        <w:t>nữa</w:t>
      </w:r>
      <w:r>
        <w:rPr>
          <w:spacing w:val="1"/>
        </w:rPr>
        <w:t xml:space="preserve"> </w:t>
      </w:r>
      <w:r>
        <w:t>vào</w:t>
      </w:r>
      <w:r>
        <w:rPr>
          <w:spacing w:val="1"/>
        </w:rPr>
        <w:t xml:space="preserve"> </w:t>
      </w:r>
      <w:r>
        <w:t>năm</w:t>
      </w:r>
      <w:r>
        <w:rPr>
          <w:spacing w:val="1"/>
        </w:rPr>
        <w:t xml:space="preserve"> </w:t>
      </w:r>
      <w:r>
        <w:t>2100.</w:t>
      </w:r>
      <w:r>
        <w:rPr>
          <w:spacing w:val="1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mức</w:t>
      </w:r>
      <w:r>
        <w:rPr>
          <w:spacing w:val="1"/>
        </w:rPr>
        <w:t xml:space="preserve"> </w:t>
      </w:r>
      <w:r>
        <w:t>này,</w:t>
      </w:r>
      <w:r>
        <w:rPr>
          <w:spacing w:val="1"/>
        </w:rPr>
        <w:t xml:space="preserve"> </w:t>
      </w:r>
      <w:r>
        <w:t>phần</w:t>
      </w:r>
      <w:r>
        <w:rPr>
          <w:spacing w:val="1"/>
        </w:rPr>
        <w:t xml:space="preserve"> </w:t>
      </w:r>
      <w:r>
        <w:t>lớn</w:t>
      </w:r>
      <w:r>
        <w:rPr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đảo</w:t>
      </w:r>
      <w:r>
        <w:rPr>
          <w:spacing w:val="1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nhiều thành</w:t>
      </w:r>
      <w:r>
        <w:rPr>
          <w:spacing w:val="-1"/>
        </w:rPr>
        <w:t xml:space="preserve"> </w:t>
      </w:r>
      <w:r>
        <w:t>phố</w:t>
      </w:r>
      <w:r>
        <w:rPr>
          <w:spacing w:val="-1"/>
        </w:rPr>
        <w:t xml:space="preserve"> </w:t>
      </w:r>
      <w:r>
        <w:t>ven</w:t>
      </w:r>
      <w:r>
        <w:rPr>
          <w:spacing w:val="1"/>
        </w:rPr>
        <w:t xml:space="preserve"> </w:t>
      </w:r>
      <w:r>
        <w:t>biển</w:t>
      </w:r>
      <w:r>
        <w:rPr>
          <w:spacing w:val="-1"/>
        </w:rPr>
        <w:t xml:space="preserve"> </w:t>
      </w:r>
      <w:r>
        <w:t>khác</w:t>
      </w:r>
      <w:r>
        <w:rPr>
          <w:spacing w:val="-1"/>
        </w:rPr>
        <w:t xml:space="preserve"> </w:t>
      </w:r>
      <w:r>
        <w:t>sẽ</w:t>
      </w:r>
      <w:r>
        <w:rPr>
          <w:spacing w:val="-2"/>
        </w:rPr>
        <w:t xml:space="preserve"> </w:t>
      </w:r>
      <w:r>
        <w:t>hoàn</w:t>
      </w:r>
      <w:r>
        <w:rPr>
          <w:spacing w:val="-1"/>
        </w:rPr>
        <w:t xml:space="preserve"> </w:t>
      </w:r>
      <w:r>
        <w:t>toàn</w:t>
      </w:r>
      <w:r>
        <w:rPr>
          <w:spacing w:val="2"/>
        </w:rPr>
        <w:t xml:space="preserve"> </w:t>
      </w:r>
      <w:r>
        <w:t>biến mất.</w:t>
      </w:r>
    </w:p>
    <w:p w:rsidR="0054148B" w:rsidRDefault="007E69D5">
      <w:pPr>
        <w:spacing w:before="122"/>
        <w:ind w:left="930"/>
        <w:jc w:val="both"/>
        <w:rPr>
          <w:sz w:val="26"/>
        </w:rPr>
      </w:pPr>
      <w:r>
        <w:rPr>
          <w:i/>
          <w:sz w:val="26"/>
        </w:rPr>
        <w:t>Thứ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hai,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hệ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thái</w:t>
      </w:r>
      <w:r>
        <w:rPr>
          <w:spacing w:val="-1"/>
          <w:sz w:val="26"/>
        </w:rPr>
        <w:t xml:space="preserve"> </w:t>
      </w:r>
      <w:r>
        <w:rPr>
          <w:sz w:val="26"/>
        </w:rPr>
        <w:t>bị</w:t>
      </w:r>
      <w:r>
        <w:rPr>
          <w:spacing w:val="-2"/>
          <w:sz w:val="26"/>
        </w:rPr>
        <w:t xml:space="preserve"> </w:t>
      </w:r>
      <w:r>
        <w:rPr>
          <w:sz w:val="26"/>
        </w:rPr>
        <w:t>phá</w:t>
      </w:r>
      <w:r>
        <w:rPr>
          <w:spacing w:val="-1"/>
          <w:sz w:val="26"/>
        </w:rPr>
        <w:t xml:space="preserve"> </w:t>
      </w:r>
      <w:r>
        <w:rPr>
          <w:sz w:val="26"/>
        </w:rPr>
        <w:t>hủy</w:t>
      </w:r>
    </w:p>
    <w:p w:rsidR="0054148B" w:rsidRDefault="0054148B">
      <w:pPr>
        <w:pStyle w:val="BodyText"/>
        <w:spacing w:before="6"/>
        <w:ind w:left="0"/>
        <w:jc w:val="left"/>
        <w:rPr>
          <w:sz w:val="23"/>
        </w:rPr>
      </w:pPr>
    </w:p>
    <w:p w:rsidR="0054148B" w:rsidRDefault="007E69D5">
      <w:pPr>
        <w:pStyle w:val="BodyText"/>
        <w:spacing w:line="360" w:lineRule="auto"/>
        <w:ind w:right="231" w:firstLine="707"/>
      </w:pPr>
      <w:r>
        <w:t>Những thay đổi trong điều kiện khí hậu và l</w:t>
      </w:r>
      <w:r w:rsidR="00442780">
        <w:t>ư</w:t>
      </w:r>
      <w:r>
        <w:t>ợng khí carbon dioxide tăng nhanh</w:t>
      </w:r>
      <w:r>
        <w:rPr>
          <w:spacing w:val="-62"/>
        </w:rPr>
        <w:t xml:space="preserve"> </w:t>
      </w:r>
      <w:r>
        <w:t>chóng đã ảnh h</w:t>
      </w:r>
      <w:r w:rsidR="00442780">
        <w:t>ư</w:t>
      </w:r>
      <w:r>
        <w:t>ởng nghiêm trọng tới hệ sinh thái, nguồn cung cấp n</w:t>
      </w:r>
      <w:r w:rsidR="00442780">
        <w:t>ư</w:t>
      </w:r>
      <w:r>
        <w:t>ớc ngọt, không</w:t>
      </w:r>
      <w:r>
        <w:rPr>
          <w:spacing w:val="1"/>
        </w:rPr>
        <w:t xml:space="preserve"> </w:t>
      </w:r>
      <w:r>
        <w:t>khí,</w:t>
      </w:r>
      <w:r>
        <w:rPr>
          <w:spacing w:val="-2"/>
        </w:rPr>
        <w:t xml:space="preserve"> </w:t>
      </w:r>
      <w:r>
        <w:t>nhiên liệu,</w:t>
      </w:r>
      <w:r>
        <w:rPr>
          <w:spacing w:val="-2"/>
        </w:rPr>
        <w:t xml:space="preserve"> </w:t>
      </w:r>
      <w:r>
        <w:t>năng</w:t>
      </w:r>
      <w:r>
        <w:rPr>
          <w:spacing w:val="-1"/>
        </w:rPr>
        <w:t xml:space="preserve"> </w:t>
      </w:r>
      <w:r>
        <w:t>l</w:t>
      </w:r>
      <w:r w:rsidR="00442780">
        <w:t>ư</w:t>
      </w:r>
      <w:r>
        <w:t>ợng</w:t>
      </w:r>
      <w:r>
        <w:rPr>
          <w:spacing w:val="-2"/>
        </w:rPr>
        <w:t xml:space="preserve"> </w:t>
      </w:r>
      <w:r>
        <w:t>sạch,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phẩm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sức</w:t>
      </w:r>
      <w:r>
        <w:rPr>
          <w:spacing w:val="-1"/>
        </w:rPr>
        <w:t xml:space="preserve"> </w:t>
      </w:r>
      <w:r>
        <w:t>khỏe.</w:t>
      </w:r>
    </w:p>
    <w:p w:rsidR="0054148B" w:rsidRDefault="007E69D5">
      <w:pPr>
        <w:pStyle w:val="BodyText"/>
        <w:spacing w:before="118" w:line="360" w:lineRule="auto"/>
        <w:ind w:right="231" w:firstLine="707"/>
      </w:pPr>
      <w:r>
        <w:t>D</w:t>
      </w:r>
      <w:r w:rsidR="00442780">
        <w:t>ư</w:t>
      </w:r>
      <w:r>
        <w:t>ới tác động của nhiệt độ, không khí và băng tan, số l</w:t>
      </w:r>
      <w:r w:rsidR="00442780">
        <w:t>ư</w:t>
      </w:r>
      <w:r>
        <w:t>ợng các rạn san hô</w:t>
      </w:r>
      <w:r>
        <w:rPr>
          <w:spacing w:val="1"/>
        </w:rPr>
        <w:t xml:space="preserve"> </w:t>
      </w:r>
      <w:r>
        <w:t>ngày càng có xu h</w:t>
      </w:r>
      <w:r w:rsidR="00442780">
        <w:t>ư</w:t>
      </w:r>
      <w:r>
        <w:t>ớng giảm. Điều đó cho thấy, cả hệ sinh thái trên cạn và d</w:t>
      </w:r>
      <w:r w:rsidR="00442780">
        <w:t>ư</w:t>
      </w:r>
      <w:r>
        <w:t>ới n</w:t>
      </w:r>
      <w:r w:rsidR="00442780">
        <w:t>ư</w:t>
      </w:r>
      <w:r>
        <w:t>ớc</w:t>
      </w:r>
      <w:r>
        <w:rPr>
          <w:spacing w:val="1"/>
        </w:rPr>
        <w:t xml:space="preserve"> </w:t>
      </w:r>
      <w:r>
        <w:t>đều đang phải hứng chịu những tác động từ lũ lụt, hạn hán, cháy rừng, cũng nh</w:t>
      </w:r>
      <w:r w:rsidR="00442780">
        <w:t>ư</w:t>
      </w:r>
      <w:r>
        <w:t xml:space="preserve"> hiện</w:t>
      </w:r>
      <w:r>
        <w:rPr>
          <w:spacing w:val="1"/>
        </w:rPr>
        <w:t xml:space="preserve"> </w:t>
      </w:r>
      <w:r>
        <w:t>t</w:t>
      </w:r>
      <w:r w:rsidR="00442780">
        <w:t>ư</w:t>
      </w:r>
      <w:r>
        <w:t>ợng</w:t>
      </w:r>
      <w:r>
        <w:rPr>
          <w:spacing w:val="-2"/>
        </w:rPr>
        <w:t xml:space="preserve"> </w:t>
      </w:r>
      <w:r>
        <w:t>axit</w:t>
      </w:r>
      <w:r>
        <w:rPr>
          <w:spacing w:val="-2"/>
        </w:rPr>
        <w:t xml:space="preserve"> </w:t>
      </w:r>
      <w:r>
        <w:t>hó</w:t>
      </w:r>
      <w:r>
        <w:t>a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d</w:t>
      </w:r>
      <w:r w:rsidR="00442780">
        <w:t>ư</w:t>
      </w:r>
      <w:r>
        <w:t>ơng.</w:t>
      </w:r>
    </w:p>
    <w:p w:rsidR="0054148B" w:rsidRDefault="007E69D5">
      <w:pPr>
        <w:spacing w:before="122"/>
        <w:ind w:left="930"/>
        <w:jc w:val="both"/>
        <w:rPr>
          <w:sz w:val="26"/>
        </w:rPr>
      </w:pPr>
      <w:r>
        <w:rPr>
          <w:i/>
          <w:sz w:val="26"/>
        </w:rPr>
        <w:t>Thứ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ba, </w:t>
      </w:r>
      <w:r>
        <w:rPr>
          <w:sz w:val="26"/>
        </w:rPr>
        <w:t>mất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dạng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</w:p>
    <w:p w:rsidR="0054148B" w:rsidRDefault="0054148B">
      <w:pPr>
        <w:pStyle w:val="BodyText"/>
        <w:spacing w:before="3"/>
        <w:ind w:left="0"/>
        <w:jc w:val="left"/>
        <w:rPr>
          <w:sz w:val="23"/>
        </w:rPr>
      </w:pPr>
    </w:p>
    <w:p w:rsidR="0054148B" w:rsidRDefault="007E69D5">
      <w:pPr>
        <w:pStyle w:val="BodyText"/>
        <w:spacing w:line="360" w:lineRule="auto"/>
        <w:ind w:right="224" w:firstLine="707"/>
      </w:pPr>
      <w:r>
        <w:t>Nhiệt độ trái đất hiện nay đang làm cho các loài sinh vật biến mất hoặc có nguy</w:t>
      </w:r>
      <w:r>
        <w:rPr>
          <w:spacing w:val="1"/>
        </w:rPr>
        <w:t xml:space="preserve"> </w:t>
      </w:r>
      <w:r>
        <w:t>cơ tuyệt chủng. Khoảng 50% các loài động thực vật sẽ</w:t>
      </w:r>
      <w:r>
        <w:rPr>
          <w:spacing w:val="1"/>
        </w:rPr>
        <w:t xml:space="preserve"> </w:t>
      </w:r>
      <w:r>
        <w:t>đối mặt</w:t>
      </w:r>
      <w:r>
        <w:rPr>
          <w:spacing w:val="65"/>
        </w:rPr>
        <w:t xml:space="preserve"> </w:t>
      </w:r>
      <w:r>
        <w:t>với nguy cơ tuyệt</w:t>
      </w:r>
      <w:r>
        <w:rPr>
          <w:spacing w:val="1"/>
        </w:rPr>
        <w:t xml:space="preserve"> </w:t>
      </w:r>
      <w:r>
        <w:t>chủng vào năm 2050 nếu nhiệt độ trái đất tăng thêm từ 1,1 đến 6,4 độ C nữa. Sự mất</w:t>
      </w:r>
      <w:r>
        <w:rPr>
          <w:spacing w:val="1"/>
        </w:rPr>
        <w:t xml:space="preserve"> </w:t>
      </w:r>
      <w:r>
        <w:t>mát này là do mất môi tr</w:t>
      </w:r>
      <w:r w:rsidR="00442780">
        <w:t>ư</w:t>
      </w:r>
      <w:r>
        <w:t>ờng sống vì đất bị hoang hóa, do nạn phá rừng và do n</w:t>
      </w:r>
      <w:r w:rsidR="00442780">
        <w:t>ư</w:t>
      </w:r>
      <w:r>
        <w:t>ớc</w:t>
      </w:r>
      <w:r>
        <w:rPr>
          <w:spacing w:val="1"/>
        </w:rPr>
        <w:t xml:space="preserve"> </w:t>
      </w:r>
      <w:r>
        <w:t>biển ấm lên. Các nhà sinh vật học nhận thấy đã có một số loài động vật di c</w:t>
      </w:r>
      <w:r w:rsidR="00442780">
        <w:t>ư</w:t>
      </w:r>
      <w:r>
        <w:t xml:space="preserve"> đến vùng</w:t>
      </w:r>
      <w:r>
        <w:rPr>
          <w:spacing w:val="-62"/>
        </w:rPr>
        <w:t xml:space="preserve"> </w:t>
      </w:r>
      <w:r>
        <w:t>cực đ</w:t>
      </w:r>
      <w:r>
        <w:t>ể tìm môi tr</w:t>
      </w:r>
      <w:r w:rsidR="00442780">
        <w:t>ư</w:t>
      </w:r>
      <w:r>
        <w:t>ờng sống có nhiệt độ phù hợp. Ví dụ nh</w:t>
      </w:r>
      <w:r w:rsidR="00442780">
        <w:t>ư</w:t>
      </w:r>
      <w:r>
        <w:t xml:space="preserve"> là loài cáo đỏ, tr</w:t>
      </w:r>
      <w:r w:rsidR="00442780">
        <w:t>ư</w:t>
      </w:r>
      <w:r>
        <w:t>ớc đây</w:t>
      </w:r>
      <w:r>
        <w:rPr>
          <w:spacing w:val="1"/>
        </w:rPr>
        <w:t xml:space="preserve"> </w:t>
      </w:r>
      <w:r>
        <w:t>chúng</w:t>
      </w:r>
      <w:r>
        <w:rPr>
          <w:spacing w:val="-1"/>
        </w:rPr>
        <w:t xml:space="preserve"> </w:t>
      </w:r>
      <w:r>
        <w:t>th</w:t>
      </w:r>
      <w:r w:rsidR="00442780">
        <w:t>ư</w:t>
      </w:r>
      <w:r>
        <w:t>ờng sống</w:t>
      </w:r>
      <w:r>
        <w:rPr>
          <w:spacing w:val="1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Bắc</w:t>
      </w:r>
      <w:r>
        <w:rPr>
          <w:spacing w:val="-1"/>
        </w:rPr>
        <w:t xml:space="preserve"> </w:t>
      </w:r>
      <w:r>
        <w:t>Mỹ</w:t>
      </w:r>
      <w:r>
        <w:rPr>
          <w:spacing w:val="-6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nay</w:t>
      </w:r>
      <w:r>
        <w:rPr>
          <w:spacing w:val="-7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chuyển</w:t>
      </w:r>
      <w:r>
        <w:rPr>
          <w:spacing w:val="-2"/>
        </w:rPr>
        <w:t xml:space="preserve"> </w:t>
      </w:r>
      <w:r>
        <w:t>lên</w:t>
      </w:r>
      <w:r>
        <w:rPr>
          <w:spacing w:val="-2"/>
        </w:rPr>
        <w:t xml:space="preserve"> </w:t>
      </w:r>
      <w:r>
        <w:t>vùng</w:t>
      </w:r>
      <w:r>
        <w:rPr>
          <w:spacing w:val="1"/>
        </w:rPr>
        <w:t xml:space="preserve"> </w:t>
      </w:r>
      <w:r>
        <w:t>Bắc</w:t>
      </w:r>
      <w:r>
        <w:rPr>
          <w:spacing w:val="-1"/>
        </w:rPr>
        <w:t xml:space="preserve"> </w:t>
      </w:r>
      <w:r>
        <w:t>cực.</w:t>
      </w:r>
    </w:p>
    <w:p w:rsidR="0054148B" w:rsidRDefault="007E69D5">
      <w:pPr>
        <w:pStyle w:val="BodyText"/>
        <w:spacing w:before="121" w:line="360" w:lineRule="auto"/>
        <w:ind w:right="228" w:firstLine="707"/>
      </w:pPr>
      <w:r>
        <w:t>Con ng</w:t>
      </w:r>
      <w:r w:rsidR="00442780">
        <w:t>ư</w:t>
      </w:r>
      <w:r>
        <w:t>ời cũng không nằm ngoài tầm ảnh h</w:t>
      </w:r>
      <w:r w:rsidR="00442780">
        <w:t>ư</w:t>
      </w:r>
      <w:r>
        <w:t>ởng. Tình trạng đất hoang hóa và</w:t>
      </w:r>
      <w:r>
        <w:rPr>
          <w:spacing w:val="-62"/>
        </w:rPr>
        <w:t xml:space="preserve"> </w:t>
      </w:r>
      <w:r>
        <w:t>mực n</w:t>
      </w:r>
      <w:r w:rsidR="00442780">
        <w:t>ư</w:t>
      </w:r>
      <w:r>
        <w:t xml:space="preserve">ớc biển đang dâng lên cũng đe dọa </w:t>
      </w:r>
      <w:r>
        <w:t>đến nơi c</w:t>
      </w:r>
      <w:r w:rsidR="00442780">
        <w:t>ư</w:t>
      </w:r>
      <w:r>
        <w:t xml:space="preserve"> trú của chúng ta. Và khi cây cỏ</w:t>
      </w:r>
      <w:r>
        <w:rPr>
          <w:spacing w:val="1"/>
        </w:rPr>
        <w:t xml:space="preserve"> </w:t>
      </w:r>
      <w:r>
        <w:t>và động vật bị mất đi cũng đồng nghĩa với việc nguồn l</w:t>
      </w:r>
      <w:r w:rsidR="00442780">
        <w:t>ư</w:t>
      </w:r>
      <w:r>
        <w:t>ơng thực, nhiên liệu và thu</w:t>
      </w:r>
      <w:r>
        <w:rPr>
          <w:spacing w:val="1"/>
        </w:rPr>
        <w:t xml:space="preserve"> </w:t>
      </w:r>
      <w:r>
        <w:t>nhập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chúng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cũng</w:t>
      </w:r>
      <w:r>
        <w:rPr>
          <w:spacing w:val="1"/>
        </w:rPr>
        <w:t xml:space="preserve"> </w:t>
      </w:r>
      <w:r>
        <w:t>mất</w:t>
      </w:r>
      <w:r>
        <w:rPr>
          <w:spacing w:val="-1"/>
        </w:rPr>
        <w:t xml:space="preserve"> </w:t>
      </w:r>
      <w:r>
        <w:t>đi.</w:t>
      </w:r>
    </w:p>
    <w:p w:rsidR="0054148B" w:rsidRDefault="007E69D5">
      <w:pPr>
        <w:spacing w:before="121"/>
        <w:ind w:left="930"/>
        <w:jc w:val="both"/>
        <w:rPr>
          <w:sz w:val="26"/>
        </w:rPr>
      </w:pPr>
      <w:r>
        <w:rPr>
          <w:i/>
          <w:sz w:val="26"/>
        </w:rPr>
        <w:t>Thứ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tư,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chiến</w:t>
      </w:r>
      <w:r>
        <w:rPr>
          <w:spacing w:val="-2"/>
          <w:sz w:val="26"/>
        </w:rPr>
        <w:t xml:space="preserve"> </w:t>
      </w:r>
      <w:r>
        <w:rPr>
          <w:sz w:val="26"/>
        </w:rPr>
        <w:t>tranh</w:t>
      </w:r>
      <w:r>
        <w:rPr>
          <w:spacing w:val="1"/>
          <w:sz w:val="26"/>
        </w:rPr>
        <w:t xml:space="preserve"> </w:t>
      </w:r>
      <w:r>
        <w:rPr>
          <w:sz w:val="26"/>
        </w:rPr>
        <w:t>và xung</w:t>
      </w:r>
      <w:r>
        <w:rPr>
          <w:spacing w:val="-2"/>
          <w:sz w:val="26"/>
        </w:rPr>
        <w:t xml:space="preserve"> </w:t>
      </w:r>
      <w:r>
        <w:rPr>
          <w:sz w:val="26"/>
        </w:rPr>
        <w:t>đột</w:t>
      </w:r>
    </w:p>
    <w:p w:rsidR="0054148B" w:rsidRDefault="0054148B">
      <w:pPr>
        <w:jc w:val="both"/>
        <w:rPr>
          <w:sz w:val="26"/>
        </w:rPr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67" w:line="360" w:lineRule="auto"/>
        <w:ind w:right="229" w:firstLine="707"/>
      </w:pPr>
      <w:r>
        <w:lastRenderedPageBreak/>
        <w:t>L</w:t>
      </w:r>
      <w:r w:rsidR="00442780">
        <w:t>ư</w:t>
      </w:r>
      <w:r>
        <w:t>ơng</w:t>
      </w:r>
      <w:r>
        <w:rPr>
          <w:spacing w:val="-8"/>
        </w:rPr>
        <w:t xml:space="preserve"> </w:t>
      </w:r>
      <w:r>
        <w:t>thực</w:t>
      </w:r>
      <w:r>
        <w:rPr>
          <w:spacing w:val="-6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6"/>
        </w:rPr>
        <w:t xml:space="preserve"> </w:t>
      </w:r>
      <w:r>
        <w:t>ngọt</w:t>
      </w:r>
      <w:r>
        <w:rPr>
          <w:spacing w:val="-8"/>
        </w:rPr>
        <w:t xml:space="preserve"> </w:t>
      </w:r>
      <w:r>
        <w:t>ngày</w:t>
      </w:r>
      <w:r>
        <w:rPr>
          <w:spacing w:val="-11"/>
        </w:rPr>
        <w:t xml:space="preserve"> </w:t>
      </w:r>
      <w:r>
        <w:t>càng</w:t>
      </w:r>
      <w:r>
        <w:rPr>
          <w:spacing w:val="-6"/>
        </w:rPr>
        <w:t xml:space="preserve"> </w:t>
      </w:r>
      <w:r>
        <w:t>khan</w:t>
      </w:r>
      <w:r>
        <w:rPr>
          <w:spacing w:val="-7"/>
        </w:rPr>
        <w:t xml:space="preserve"> </w:t>
      </w:r>
      <w:r>
        <w:t>hiếm,</w:t>
      </w:r>
      <w:r>
        <w:rPr>
          <w:spacing w:val="-7"/>
        </w:rPr>
        <w:t xml:space="preserve"> </w:t>
      </w:r>
      <w:r>
        <w:t>đất</w:t>
      </w:r>
      <w:r>
        <w:rPr>
          <w:spacing w:val="-7"/>
        </w:rPr>
        <w:t xml:space="preserve"> </w:t>
      </w:r>
      <w:r>
        <w:t>đai</w:t>
      </w:r>
      <w:r>
        <w:rPr>
          <w:spacing w:val="-6"/>
        </w:rPr>
        <w:t xml:space="preserve"> </w:t>
      </w:r>
      <w:r>
        <w:t>dần</w:t>
      </w:r>
      <w:r>
        <w:rPr>
          <w:spacing w:val="-7"/>
        </w:rPr>
        <w:t xml:space="preserve"> </w:t>
      </w:r>
      <w:r>
        <w:t>biến</w:t>
      </w:r>
      <w:r>
        <w:rPr>
          <w:spacing w:val="-5"/>
        </w:rPr>
        <w:t xml:space="preserve"> </w:t>
      </w:r>
      <w:r>
        <w:t>mất</w:t>
      </w:r>
      <w:r>
        <w:rPr>
          <w:spacing w:val="-4"/>
        </w:rPr>
        <w:t xml:space="preserve"> </w:t>
      </w:r>
      <w:r>
        <w:t>nh</w:t>
      </w:r>
      <w:r w:rsidR="00442780">
        <w:t>ư</w:t>
      </w:r>
      <w:r>
        <w:t>ng</w:t>
      </w:r>
      <w:r>
        <w:rPr>
          <w:spacing w:val="-7"/>
        </w:rPr>
        <w:t xml:space="preserve"> </w:t>
      </w:r>
      <w:r>
        <w:t>dân</w:t>
      </w:r>
      <w:r>
        <w:rPr>
          <w:spacing w:val="-63"/>
        </w:rPr>
        <w:t xml:space="preserve"> </w:t>
      </w:r>
      <w:r>
        <w:t>số cứ tiếp tục tăng; đây là những yếu tố gây xung đột và chiến tranh giữa các n</w:t>
      </w:r>
      <w:r w:rsidR="00442780">
        <w:t>ư</w:t>
      </w:r>
      <w:r>
        <w:t>ớc và</w:t>
      </w:r>
      <w:r>
        <w:rPr>
          <w:spacing w:val="1"/>
        </w:rPr>
        <w:t xml:space="preserve"> </w:t>
      </w:r>
      <w:r>
        <w:t>vùng</w:t>
      </w:r>
      <w:r>
        <w:rPr>
          <w:spacing w:val="-2"/>
        </w:rPr>
        <w:t xml:space="preserve"> </w:t>
      </w:r>
      <w:r>
        <w:t>lãnh</w:t>
      </w:r>
      <w:r>
        <w:rPr>
          <w:spacing w:val="-1"/>
        </w:rPr>
        <w:t xml:space="preserve"> </w:t>
      </w:r>
      <w:r>
        <w:t>thổ.</w:t>
      </w:r>
    </w:p>
    <w:p w:rsidR="0054148B" w:rsidRDefault="007E69D5">
      <w:pPr>
        <w:pStyle w:val="BodyText"/>
        <w:spacing w:before="119" w:line="360" w:lineRule="auto"/>
        <w:ind w:right="228" w:firstLine="707"/>
      </w:pPr>
      <w:r>
        <w:t>Do nhiệt độ trái đất nóng lên và biến đổi khí hậu theo chiều h</w:t>
      </w:r>
      <w:r w:rsidR="00442780">
        <w:t>ư</w:t>
      </w:r>
      <w:r>
        <w:t>ớng xấu đã dần</w:t>
      </w:r>
      <w:r>
        <w:rPr>
          <w:spacing w:val="1"/>
        </w:rPr>
        <w:t xml:space="preserve"> </w:t>
      </w:r>
      <w:r>
        <w:t>làm cạn kiệt các nguồn tài nguyên thiên nhiên. Một</w:t>
      </w:r>
      <w:r>
        <w:t xml:space="preserve"> cuộc xung đột điển hình do biến</w:t>
      </w:r>
      <w:r>
        <w:rPr>
          <w:spacing w:val="1"/>
        </w:rPr>
        <w:t xml:space="preserve"> </w:t>
      </w:r>
      <w:r>
        <w:t>đổi khí hậu là ở Darfur. Xung đột ở đây nổ ra trong thời gian một đợt hạn hán kéo dài,</w:t>
      </w:r>
      <w:r>
        <w:rPr>
          <w:spacing w:val="1"/>
        </w:rPr>
        <w:t xml:space="preserve"> </w:t>
      </w:r>
      <w:r>
        <w:t>suốt</w:t>
      </w:r>
      <w:r>
        <w:rPr>
          <w:spacing w:val="-4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năm</w:t>
      </w:r>
      <w:r>
        <w:rPr>
          <w:spacing w:val="-6"/>
        </w:rPr>
        <w:t xml:space="preserve"> </w:t>
      </w:r>
      <w:r>
        <w:t>vùng</w:t>
      </w:r>
      <w:r>
        <w:rPr>
          <w:spacing w:val="-4"/>
        </w:rPr>
        <w:t xml:space="preserve"> </w:t>
      </w:r>
      <w:r>
        <w:t>này</w:t>
      </w:r>
      <w:r>
        <w:rPr>
          <w:spacing w:val="-6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l</w:t>
      </w:r>
      <w:r w:rsidR="00442780">
        <w:t>ư</w:t>
      </w:r>
      <w:r>
        <w:t>ợng</w:t>
      </w:r>
      <w:r>
        <w:rPr>
          <w:spacing w:val="-1"/>
        </w:rPr>
        <w:t xml:space="preserve"> </w:t>
      </w:r>
      <w:r>
        <w:t>m</w:t>
      </w:r>
      <w:r w:rsidR="00442780">
        <w:t>ư</w:t>
      </w:r>
      <w:r>
        <w:t>a</w:t>
      </w:r>
      <w:r>
        <w:rPr>
          <w:spacing w:val="-1"/>
        </w:rPr>
        <w:t xml:space="preserve"> </w:t>
      </w:r>
      <w:r>
        <w:t>nhỏ</w:t>
      </w:r>
      <w:r>
        <w:rPr>
          <w:spacing w:val="-3"/>
        </w:rPr>
        <w:t xml:space="preserve"> </w:t>
      </w:r>
      <w:r>
        <w:t>giọt</w:t>
      </w:r>
      <w:r>
        <w:rPr>
          <w:spacing w:val="-4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thậm</w:t>
      </w:r>
      <w:r>
        <w:rPr>
          <w:spacing w:val="-6"/>
        </w:rPr>
        <w:t xml:space="preserve"> </w:t>
      </w:r>
      <w:r>
        <w:t>chí</w:t>
      </w:r>
      <w:r>
        <w:rPr>
          <w:spacing w:val="-4"/>
        </w:rPr>
        <w:t xml:space="preserve"> </w:t>
      </w:r>
      <w:r>
        <w:t>nhiều</w:t>
      </w:r>
      <w:r>
        <w:rPr>
          <w:spacing w:val="-4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có</w:t>
      </w:r>
      <w:r>
        <w:rPr>
          <w:spacing w:val="-63"/>
        </w:rPr>
        <w:t xml:space="preserve"> </w:t>
      </w:r>
      <w:r>
        <w:t>m</w:t>
      </w:r>
      <w:r w:rsidR="00442780">
        <w:t>ư</w:t>
      </w:r>
      <w:r>
        <w:t>a,</w:t>
      </w:r>
      <w:r>
        <w:rPr>
          <w:spacing w:val="-2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nhiệt</w:t>
      </w:r>
      <w:r>
        <w:rPr>
          <w:spacing w:val="1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t>thế</w:t>
      </w:r>
      <w:r>
        <w:rPr>
          <w:spacing w:val="-2"/>
        </w:rPr>
        <w:t xml:space="preserve"> </w:t>
      </w:r>
      <w:r>
        <w:t>càng tăng</w:t>
      </w:r>
      <w:r>
        <w:rPr>
          <w:spacing w:val="-2"/>
        </w:rPr>
        <w:t xml:space="preserve"> </w:t>
      </w:r>
      <w:r>
        <w:t>cao.</w:t>
      </w:r>
    </w:p>
    <w:p w:rsidR="0054148B" w:rsidRDefault="007E69D5">
      <w:pPr>
        <w:pStyle w:val="BodyText"/>
        <w:spacing w:before="122" w:line="360" w:lineRule="auto"/>
        <w:ind w:right="228" w:firstLine="707"/>
      </w:pPr>
      <w:r>
        <w:t>Theo phân tích của các chuyên gia, các quốc gia th</w:t>
      </w:r>
      <w:r w:rsidR="00442780">
        <w:t>ư</w:t>
      </w:r>
      <w:r>
        <w:t>ờng xuyên bị khan hiếm</w:t>
      </w:r>
      <w:r>
        <w:rPr>
          <w:spacing w:val="1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3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mùa màng</w:t>
      </w:r>
      <w:r>
        <w:rPr>
          <w:spacing w:val="-2"/>
        </w:rPr>
        <w:t xml:space="preserve"> </w:t>
      </w:r>
      <w:r>
        <w:t>thất</w:t>
      </w:r>
      <w:r>
        <w:rPr>
          <w:spacing w:val="-1"/>
        </w:rPr>
        <w:t xml:space="preserve"> </w:t>
      </w:r>
      <w:r>
        <w:t>bát</w:t>
      </w:r>
      <w:r>
        <w:rPr>
          <w:spacing w:val="-2"/>
        </w:rPr>
        <w:t xml:space="preserve"> </w:t>
      </w:r>
      <w:r>
        <w:t>th</w:t>
      </w:r>
      <w:r w:rsidR="00442780">
        <w:t>ư</w:t>
      </w:r>
      <w:r>
        <w:t>ờng</w:t>
      </w:r>
      <w:r>
        <w:rPr>
          <w:spacing w:val="-3"/>
        </w:rPr>
        <w:t xml:space="preserve"> </w:t>
      </w:r>
      <w:r>
        <w:t>rất</w:t>
      </w:r>
      <w:r>
        <w:rPr>
          <w:spacing w:val="-2"/>
        </w:rPr>
        <w:t xml:space="preserve"> </w:t>
      </w:r>
      <w:r>
        <w:t>bất</w:t>
      </w:r>
      <w:r>
        <w:rPr>
          <w:spacing w:val="-3"/>
        </w:rPr>
        <w:t xml:space="preserve"> </w:t>
      </w:r>
      <w:r>
        <w:t>ổn về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ninh.</w:t>
      </w:r>
    </w:p>
    <w:p w:rsidR="0054148B" w:rsidRDefault="007E69D5">
      <w:pPr>
        <w:pStyle w:val="BodyText"/>
        <w:spacing w:before="118" w:line="360" w:lineRule="auto"/>
        <w:ind w:right="231" w:firstLine="707"/>
      </w:pPr>
      <w:r>
        <w:t>Xung đột ở Darfur (Sudan) xảy ra một phần là do các căng thẳng của biến đổi</w:t>
      </w:r>
      <w:r>
        <w:rPr>
          <w:spacing w:val="1"/>
        </w:rPr>
        <w:t xml:space="preserve"> </w:t>
      </w:r>
      <w:r>
        <w:t>khí</w:t>
      </w:r>
      <w:r>
        <w:rPr>
          <w:spacing w:val="-2"/>
        </w:rPr>
        <w:t xml:space="preserve"> </w:t>
      </w:r>
      <w:r>
        <w:t>hậu.</w:t>
      </w:r>
    </w:p>
    <w:p w:rsidR="0054148B" w:rsidRDefault="007E69D5">
      <w:pPr>
        <w:spacing w:before="121"/>
        <w:ind w:left="930"/>
        <w:jc w:val="both"/>
        <w:rPr>
          <w:sz w:val="26"/>
        </w:rPr>
      </w:pPr>
      <w:r>
        <w:rPr>
          <w:i/>
          <w:sz w:val="26"/>
        </w:rPr>
        <w:t>Thứ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năm,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dịch</w:t>
      </w:r>
      <w:r>
        <w:rPr>
          <w:spacing w:val="-1"/>
          <w:sz w:val="26"/>
        </w:rPr>
        <w:t xml:space="preserve"> </w:t>
      </w:r>
      <w:r>
        <w:rPr>
          <w:sz w:val="26"/>
        </w:rPr>
        <w:t>bệnh</w:t>
      </w:r>
    </w:p>
    <w:p w:rsidR="0054148B" w:rsidRDefault="0054148B">
      <w:pPr>
        <w:pStyle w:val="BodyText"/>
        <w:spacing w:before="5"/>
        <w:ind w:left="0"/>
        <w:jc w:val="left"/>
        <w:rPr>
          <w:sz w:val="23"/>
        </w:rPr>
      </w:pPr>
    </w:p>
    <w:p w:rsidR="0054148B" w:rsidRDefault="007E69D5">
      <w:pPr>
        <w:pStyle w:val="BodyText"/>
        <w:spacing w:before="1" w:line="360" w:lineRule="auto"/>
        <w:ind w:right="231" w:firstLine="707"/>
      </w:pPr>
      <w:r>
        <w:t>Nhiệt</w:t>
      </w:r>
      <w:r>
        <w:rPr>
          <w:spacing w:val="22"/>
        </w:rPr>
        <w:t xml:space="preserve"> </w:t>
      </w:r>
      <w:r>
        <w:t>độ</w:t>
      </w:r>
      <w:r>
        <w:rPr>
          <w:spacing w:val="26"/>
        </w:rPr>
        <w:t xml:space="preserve"> </w:t>
      </w:r>
      <w:r>
        <w:t>ngày</w:t>
      </w:r>
      <w:r>
        <w:rPr>
          <w:spacing w:val="20"/>
        </w:rPr>
        <w:t xml:space="preserve"> </w:t>
      </w:r>
      <w:r>
        <w:t>càng</w:t>
      </w:r>
      <w:r>
        <w:rPr>
          <w:spacing w:val="26"/>
        </w:rPr>
        <w:t xml:space="preserve"> </w:t>
      </w:r>
      <w:r>
        <w:t>tăng</w:t>
      </w:r>
      <w:r>
        <w:rPr>
          <w:spacing w:val="22"/>
        </w:rPr>
        <w:t xml:space="preserve"> </w:t>
      </w:r>
      <w:r>
        <w:t>kết</w:t>
      </w:r>
      <w:r>
        <w:rPr>
          <w:spacing w:val="26"/>
        </w:rPr>
        <w:t xml:space="preserve"> </w:t>
      </w:r>
      <w:r>
        <w:t>hợp</w:t>
      </w:r>
      <w:r>
        <w:rPr>
          <w:spacing w:val="24"/>
        </w:rPr>
        <w:t xml:space="preserve"> </w:t>
      </w:r>
      <w:r>
        <w:t>với</w:t>
      </w:r>
      <w:r>
        <w:rPr>
          <w:spacing w:val="23"/>
        </w:rPr>
        <w:t xml:space="preserve"> </w:t>
      </w:r>
      <w:r>
        <w:t>lũ</w:t>
      </w:r>
      <w:r>
        <w:rPr>
          <w:spacing w:val="22"/>
        </w:rPr>
        <w:t xml:space="preserve"> </w:t>
      </w:r>
      <w:r>
        <w:t>lụt</w:t>
      </w:r>
      <w:r>
        <w:rPr>
          <w:spacing w:val="28"/>
        </w:rPr>
        <w:t xml:space="preserve"> </w:t>
      </w:r>
      <w:r>
        <w:t>và</w:t>
      </w:r>
      <w:r>
        <w:rPr>
          <w:spacing w:val="22"/>
        </w:rPr>
        <w:t xml:space="preserve"> </w:t>
      </w:r>
      <w:r>
        <w:t>hạn</w:t>
      </w:r>
      <w:r>
        <w:rPr>
          <w:spacing w:val="25"/>
        </w:rPr>
        <w:t xml:space="preserve"> </w:t>
      </w:r>
      <w:r>
        <w:t>hán</w:t>
      </w:r>
      <w:r>
        <w:rPr>
          <w:spacing w:val="22"/>
        </w:rPr>
        <w:t xml:space="preserve"> </w:t>
      </w:r>
      <w:r>
        <w:t>đang</w:t>
      </w:r>
      <w:r>
        <w:rPr>
          <w:spacing w:val="23"/>
        </w:rPr>
        <w:t xml:space="preserve"> </w:t>
      </w:r>
      <w:r>
        <w:t>trở</w:t>
      </w:r>
      <w:r>
        <w:rPr>
          <w:spacing w:val="22"/>
        </w:rPr>
        <w:t xml:space="preserve"> </w:t>
      </w:r>
      <w:r>
        <w:t>thành</w:t>
      </w:r>
      <w:r>
        <w:rPr>
          <w:spacing w:val="26"/>
        </w:rPr>
        <w:t xml:space="preserve"> </w:t>
      </w:r>
      <w:r>
        <w:t>mối</w:t>
      </w:r>
      <w:r>
        <w:rPr>
          <w:spacing w:val="25"/>
        </w:rPr>
        <w:t xml:space="preserve"> </w:t>
      </w:r>
      <w:r>
        <w:t>đe</w:t>
      </w:r>
      <w:r>
        <w:rPr>
          <w:spacing w:val="-63"/>
        </w:rPr>
        <w:t xml:space="preserve"> </w:t>
      </w:r>
      <w:r>
        <w:t>dọa với sức khỏe dân số toàn cầu. Bởi đây là môi tr</w:t>
      </w:r>
      <w:r w:rsidR="00442780">
        <w:t>ư</w:t>
      </w:r>
      <w:r>
        <w:t>ờng sống lý t</w:t>
      </w:r>
      <w:r w:rsidR="00442780">
        <w:t>ư</w:t>
      </w:r>
      <w:r>
        <w:t>ởng cho các loài</w:t>
      </w:r>
      <w:r>
        <w:rPr>
          <w:spacing w:val="1"/>
        </w:rPr>
        <w:t xml:space="preserve"> </w:t>
      </w:r>
      <w:r>
        <w:t>muỗi,</w:t>
      </w:r>
      <w:r>
        <w:rPr>
          <w:spacing w:val="-2"/>
        </w:rPr>
        <w:t xml:space="preserve"> </w:t>
      </w:r>
      <w:r>
        <w:t>những</w:t>
      </w:r>
      <w:r>
        <w:rPr>
          <w:spacing w:val="-2"/>
        </w:rPr>
        <w:t xml:space="preserve"> </w:t>
      </w:r>
      <w:r>
        <w:t>loài</w:t>
      </w:r>
      <w:r>
        <w:rPr>
          <w:spacing w:val="-2"/>
        </w:rPr>
        <w:t xml:space="preserve"> </w:t>
      </w:r>
      <w:r>
        <w:t>ký</w:t>
      </w:r>
      <w:r>
        <w:rPr>
          <w:spacing w:val="1"/>
        </w:rPr>
        <w:t xml:space="preserve"> </w:t>
      </w:r>
      <w:r>
        <w:t>sinh,</w:t>
      </w:r>
      <w:r>
        <w:rPr>
          <w:spacing w:val="-2"/>
        </w:rPr>
        <w:t xml:space="preserve"> </w:t>
      </w:r>
      <w:r>
        <w:t>chuột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nhiều sinh vật</w:t>
      </w:r>
      <w:r>
        <w:rPr>
          <w:spacing w:val="1"/>
        </w:rPr>
        <w:t xml:space="preserve"> </w:t>
      </w:r>
      <w:r>
        <w:t>mang</w:t>
      </w:r>
      <w:r>
        <w:rPr>
          <w:spacing w:val="-2"/>
        </w:rPr>
        <w:t xml:space="preserve"> </w:t>
      </w:r>
      <w:r>
        <w:t>bệnh</w:t>
      </w:r>
      <w:r>
        <w:rPr>
          <w:spacing w:val="-2"/>
        </w:rPr>
        <w:t xml:space="preserve"> </w:t>
      </w:r>
      <w:r>
        <w:t>khác</w:t>
      </w:r>
      <w:r>
        <w:rPr>
          <w:spacing w:val="-1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triển mạnh.</w:t>
      </w:r>
    </w:p>
    <w:p w:rsidR="0054148B" w:rsidRDefault="007E69D5">
      <w:pPr>
        <w:pStyle w:val="BodyText"/>
        <w:spacing w:before="121" w:line="360" w:lineRule="auto"/>
        <w:ind w:right="226" w:firstLine="707"/>
      </w:pPr>
      <w:r>
        <w:t>Tổ chức WHO đ</w:t>
      </w:r>
      <w:r w:rsidR="00442780">
        <w:t>ư</w:t>
      </w:r>
      <w:r>
        <w:t>a ra báo cáo rằng cá</w:t>
      </w:r>
      <w:r>
        <w:t>c dịch bệnh nguy hiểm đang lan tràn ở</w:t>
      </w:r>
      <w:r>
        <w:rPr>
          <w:spacing w:val="1"/>
        </w:rPr>
        <w:t xml:space="preserve"> </w:t>
      </w:r>
      <w:r>
        <w:t>nhiều nơi trên thế giới hơn bao giờ hết. Những vùng tr</w:t>
      </w:r>
      <w:r w:rsidR="00442780">
        <w:t>ư</w:t>
      </w:r>
      <w:r>
        <w:t>ớc kia có khí hậu lạnh giờ đây</w:t>
      </w:r>
      <w:r>
        <w:rPr>
          <w:spacing w:val="1"/>
        </w:rPr>
        <w:t xml:space="preserve"> </w:t>
      </w:r>
      <w:r>
        <w:t>cũng</w:t>
      </w:r>
      <w:r>
        <w:rPr>
          <w:spacing w:val="-1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loại</w:t>
      </w:r>
      <w:r>
        <w:rPr>
          <w:spacing w:val="1"/>
        </w:rPr>
        <w:t xml:space="preserve"> </w:t>
      </w:r>
      <w:r>
        <w:t>bệnh</w:t>
      </w:r>
      <w:r>
        <w:rPr>
          <w:spacing w:val="-1"/>
        </w:rPr>
        <w:t xml:space="preserve"> </w:t>
      </w:r>
      <w:r>
        <w:t>nhiệt</w:t>
      </w:r>
      <w:r>
        <w:rPr>
          <w:spacing w:val="1"/>
        </w:rPr>
        <w:t xml:space="preserve"> </w:t>
      </w:r>
      <w:r>
        <w:t>đới.</w:t>
      </w:r>
    </w:p>
    <w:p w:rsidR="0054148B" w:rsidRDefault="007E69D5">
      <w:pPr>
        <w:pStyle w:val="BodyText"/>
        <w:spacing w:before="119" w:line="360" w:lineRule="auto"/>
        <w:ind w:right="231" w:firstLine="707"/>
      </w:pPr>
      <w:r>
        <w:t>Hàng năm có khoảng 150 ngàn ng</w:t>
      </w:r>
      <w:r w:rsidR="00442780">
        <w:t>ư</w:t>
      </w:r>
      <w:r>
        <w:t>ời chết do các bệnh có liên quan đến biến</w:t>
      </w:r>
      <w:r>
        <w:rPr>
          <w:spacing w:val="1"/>
        </w:rPr>
        <w:t xml:space="preserve"> </w:t>
      </w:r>
      <w:r>
        <w:t>đổi</w:t>
      </w:r>
      <w:r>
        <w:rPr>
          <w:spacing w:val="-2"/>
        </w:rPr>
        <w:t xml:space="preserve"> </w:t>
      </w:r>
      <w:r>
        <w:t>khí</w:t>
      </w:r>
      <w:r>
        <w:rPr>
          <w:spacing w:val="-2"/>
        </w:rPr>
        <w:t xml:space="preserve"> </w:t>
      </w:r>
      <w:r>
        <w:t>hậu,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bệnh</w:t>
      </w:r>
      <w:r>
        <w:rPr>
          <w:spacing w:val="-2"/>
        </w:rPr>
        <w:t xml:space="preserve"> </w:t>
      </w:r>
      <w:r>
        <w:t>tim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nhiệt độ</w:t>
      </w:r>
      <w:r>
        <w:rPr>
          <w:spacing w:val="-2"/>
        </w:rPr>
        <w:t xml:space="preserve"> </w:t>
      </w:r>
      <w:r>
        <w:t>tăng quá</w:t>
      </w:r>
      <w:r>
        <w:rPr>
          <w:spacing w:val="1"/>
        </w:rPr>
        <w:t xml:space="preserve"> </w:t>
      </w:r>
      <w:r>
        <w:t>cao,</w:t>
      </w:r>
      <w:r>
        <w:rPr>
          <w:spacing w:val="-2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vấn</w:t>
      </w:r>
      <w:r>
        <w:rPr>
          <w:spacing w:val="-2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hô hấp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tiêu</w:t>
      </w:r>
      <w:r>
        <w:rPr>
          <w:spacing w:val="-2"/>
        </w:rPr>
        <w:t xml:space="preserve"> </w:t>
      </w:r>
      <w:r>
        <w:t>chảy.</w:t>
      </w:r>
    </w:p>
    <w:p w:rsidR="0054148B" w:rsidRDefault="007E69D5">
      <w:pPr>
        <w:spacing w:before="120"/>
        <w:ind w:left="930"/>
        <w:jc w:val="both"/>
        <w:rPr>
          <w:sz w:val="26"/>
        </w:rPr>
      </w:pPr>
      <w:r>
        <w:rPr>
          <w:i/>
          <w:sz w:val="26"/>
        </w:rPr>
        <w:t>Thứ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sáu,</w:t>
      </w:r>
      <w:r>
        <w:rPr>
          <w:i/>
          <w:spacing w:val="-3"/>
          <w:sz w:val="26"/>
        </w:rPr>
        <w:t xml:space="preserve"> </w:t>
      </w:r>
      <w:r>
        <w:rPr>
          <w:sz w:val="26"/>
        </w:rPr>
        <w:t>hạn</w:t>
      </w:r>
      <w:r>
        <w:rPr>
          <w:spacing w:val="-2"/>
          <w:sz w:val="26"/>
        </w:rPr>
        <w:t xml:space="preserve"> </w:t>
      </w:r>
      <w:r>
        <w:rPr>
          <w:sz w:val="26"/>
        </w:rPr>
        <w:t>hán</w:t>
      </w:r>
    </w:p>
    <w:p w:rsidR="0054148B" w:rsidRDefault="0054148B">
      <w:pPr>
        <w:pStyle w:val="BodyText"/>
        <w:spacing w:before="6"/>
        <w:ind w:left="0"/>
        <w:jc w:val="left"/>
        <w:rPr>
          <w:sz w:val="23"/>
        </w:rPr>
      </w:pPr>
    </w:p>
    <w:p w:rsidR="0054148B" w:rsidRDefault="007E69D5">
      <w:pPr>
        <w:pStyle w:val="BodyText"/>
        <w:spacing w:line="360" w:lineRule="auto"/>
        <w:ind w:right="231" w:firstLine="707"/>
      </w:pPr>
      <w:r>
        <w:t>Trong khi một số nơi trên thế giới chìm ngập trong lũ lụt triền miên thì một số</w:t>
      </w:r>
      <w:r>
        <w:rPr>
          <w:spacing w:val="1"/>
        </w:rPr>
        <w:t xml:space="preserve"> </w:t>
      </w:r>
      <w:r>
        <w:t>nơi khác lại hứng chịu những đợt hạn hán khốc liệt kéo dài. Hạn hán làm cạn kiệt</w:t>
      </w:r>
      <w:r>
        <w:rPr>
          <w:spacing w:val="1"/>
        </w:rPr>
        <w:t xml:space="preserve"> </w:t>
      </w:r>
      <w:r>
        <w:t xml:space="preserve">nguồn </w:t>
      </w:r>
      <w:r>
        <w:t>n</w:t>
      </w:r>
      <w:r w:rsidR="00442780">
        <w:t>ư</w:t>
      </w:r>
      <w:r>
        <w:t>ớc sinh hoạt và t</w:t>
      </w:r>
      <w:r w:rsidR="00442780">
        <w:t>ư</w:t>
      </w:r>
      <w:r>
        <w:t>ới tiêu, gây ảnh h</w:t>
      </w:r>
      <w:r w:rsidR="00442780">
        <w:t>ư</w:t>
      </w:r>
      <w:r>
        <w:t>ởng nghiêm trọng đến nền nông nghiệp</w:t>
      </w:r>
      <w:r>
        <w:rPr>
          <w:spacing w:val="1"/>
        </w:rPr>
        <w:t xml:space="preserve"> </w:t>
      </w:r>
      <w:r>
        <w:t>của nhiều n</w:t>
      </w:r>
      <w:r w:rsidR="00442780">
        <w:t>ư</w:t>
      </w:r>
      <w:r>
        <w:t>ớc. Hậu quả là sản l</w:t>
      </w:r>
      <w:r w:rsidR="00442780">
        <w:t>ư</w:t>
      </w:r>
      <w:r>
        <w:t>ợng và nguồn cung cấp l</w:t>
      </w:r>
      <w:r w:rsidR="00442780">
        <w:t>ư</w:t>
      </w:r>
      <w:r>
        <w:t>ơng thực bị đe dọa, một</w:t>
      </w:r>
      <w:r>
        <w:rPr>
          <w:spacing w:val="1"/>
        </w:rPr>
        <w:t xml:space="preserve"> </w:t>
      </w:r>
      <w:r>
        <w:t>l</w:t>
      </w:r>
      <w:r w:rsidR="00442780">
        <w:t>ư</w:t>
      </w:r>
      <w:r>
        <w:t>ợng</w:t>
      </w:r>
      <w:r>
        <w:rPr>
          <w:spacing w:val="-2"/>
        </w:rPr>
        <w:t xml:space="preserve"> </w:t>
      </w:r>
      <w:r>
        <w:t>lớn</w:t>
      </w:r>
      <w:r>
        <w:rPr>
          <w:spacing w:val="-2"/>
        </w:rPr>
        <w:t xml:space="preserve"> </w:t>
      </w:r>
      <w:r>
        <w:t>dân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trái</w:t>
      </w:r>
      <w:r>
        <w:rPr>
          <w:spacing w:val="-2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đang và</w:t>
      </w:r>
      <w:r>
        <w:rPr>
          <w:spacing w:val="-2"/>
        </w:rPr>
        <w:t xml:space="preserve"> </w:t>
      </w:r>
      <w:r>
        <w:t>sẽ</w:t>
      </w:r>
      <w:r>
        <w:rPr>
          <w:spacing w:val="-1"/>
        </w:rPr>
        <w:t xml:space="preserve"> </w:t>
      </w:r>
      <w:r>
        <w:t>chịu</w:t>
      </w:r>
      <w:r>
        <w:rPr>
          <w:spacing w:val="-2"/>
        </w:rPr>
        <w:t xml:space="preserve"> </w:t>
      </w:r>
      <w:r>
        <w:t>cảnh</w:t>
      </w:r>
      <w:r>
        <w:rPr>
          <w:spacing w:val="-2"/>
        </w:rPr>
        <w:t xml:space="preserve"> </w:t>
      </w:r>
      <w:r>
        <w:t>đói</w:t>
      </w:r>
      <w:r>
        <w:rPr>
          <w:spacing w:val="-2"/>
        </w:rPr>
        <w:t xml:space="preserve"> </w:t>
      </w:r>
      <w:r>
        <w:t>khát.</w:t>
      </w:r>
    </w:p>
    <w:p w:rsidR="0054148B" w:rsidRDefault="007E69D5">
      <w:pPr>
        <w:pStyle w:val="BodyText"/>
        <w:spacing w:before="120"/>
        <w:ind w:left="930"/>
      </w:pPr>
      <w:r>
        <w:t>Hiện</w:t>
      </w:r>
      <w:r>
        <w:rPr>
          <w:spacing w:val="-3"/>
        </w:rPr>
        <w:t xml:space="preserve"> </w:t>
      </w:r>
      <w:r>
        <w:t>tại,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vùng</w:t>
      </w:r>
      <w:r>
        <w:rPr>
          <w:spacing w:val="-2"/>
        </w:rPr>
        <w:t xml:space="preserve"> </w:t>
      </w:r>
      <w:r>
        <w:t>nh</w:t>
      </w:r>
      <w:r w:rsidR="00442780">
        <w:t>ư</w:t>
      </w:r>
      <w:r>
        <w:t xml:space="preserve"> Ấn</w:t>
      </w:r>
      <w:r>
        <w:rPr>
          <w:spacing w:val="-2"/>
        </w:rPr>
        <w:t xml:space="preserve"> </w:t>
      </w:r>
      <w:r>
        <w:t>Độ,</w:t>
      </w:r>
      <w:r>
        <w:rPr>
          <w:spacing w:val="-3"/>
        </w:rPr>
        <w:t xml:space="preserve"> </w:t>
      </w:r>
      <w:r>
        <w:t>Pakistan,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Châu</w:t>
      </w:r>
      <w:r>
        <w:rPr>
          <w:spacing w:val="-1"/>
        </w:rPr>
        <w:t xml:space="preserve"> </w:t>
      </w:r>
      <w:r>
        <w:t>Phi</w:t>
      </w:r>
      <w:r>
        <w:rPr>
          <w:spacing w:val="-1"/>
        </w:rPr>
        <w:t xml:space="preserve"> </w:t>
      </w:r>
      <w:r>
        <w:t>đang</w:t>
      </w:r>
      <w:r>
        <w:rPr>
          <w:spacing w:val="-1"/>
        </w:rPr>
        <w:t xml:space="preserve"> </w:t>
      </w:r>
      <w:r>
        <w:t>hứng</w:t>
      </w:r>
      <w:r>
        <w:rPr>
          <w:spacing w:val="-3"/>
        </w:rPr>
        <w:t xml:space="preserve"> </w:t>
      </w:r>
      <w:r>
        <w:t>chịu</w:t>
      </w:r>
      <w:r>
        <w:rPr>
          <w:spacing w:val="-2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đợt</w:t>
      </w:r>
    </w:p>
    <w:p w:rsidR="0054148B" w:rsidRDefault="0054148B">
      <w:pPr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67" w:line="360" w:lineRule="auto"/>
        <w:ind w:right="228"/>
      </w:pPr>
      <w:r>
        <w:lastRenderedPageBreak/>
        <w:t>hạn hán, l</w:t>
      </w:r>
      <w:r w:rsidR="00442780">
        <w:t>ư</w:t>
      </w:r>
      <w:r>
        <w:t>ợng m</w:t>
      </w:r>
      <w:r w:rsidR="00442780">
        <w:t>ư</w:t>
      </w:r>
      <w:r>
        <w:t>a ở các khu vực này ngày càng thấp, và tình trạng này còn tiếp tục</w:t>
      </w:r>
      <w:r>
        <w:rPr>
          <w:spacing w:val="1"/>
        </w:rPr>
        <w:t xml:space="preserve"> </w:t>
      </w:r>
      <w:r>
        <w:t xml:space="preserve">kéo dài trong vài thập kỷ tới. Theo </w:t>
      </w:r>
      <w:r w:rsidR="00442780">
        <w:t>ư</w:t>
      </w:r>
      <w:r>
        <w:t>ớc tính, đến năm 2020, sẽ có khoảng 75 triệu đến</w:t>
      </w:r>
      <w:r>
        <w:rPr>
          <w:spacing w:val="1"/>
        </w:rPr>
        <w:t xml:space="preserve"> </w:t>
      </w:r>
      <w:r>
        <w:t>250 triệu ng</w:t>
      </w:r>
      <w:r w:rsidR="00442780">
        <w:t>ư</w:t>
      </w:r>
      <w:r>
        <w:t>ời dân c</w:t>
      </w:r>
      <w:r>
        <w:t>hâu Phi thiếu nguồn n</w:t>
      </w:r>
      <w:r w:rsidR="00442780">
        <w:t>ư</w:t>
      </w:r>
      <w:r>
        <w:t>ớc sinh hoạt và canh tác, dẫn đến sản</w:t>
      </w:r>
      <w:r>
        <w:rPr>
          <w:spacing w:val="1"/>
        </w:rPr>
        <w:t xml:space="preserve"> </w:t>
      </w:r>
      <w:r>
        <w:t>l</w:t>
      </w:r>
      <w:r w:rsidR="00442780">
        <w:t>ư</w:t>
      </w:r>
      <w:r>
        <w:t>ợng</w:t>
      </w:r>
      <w:r>
        <w:rPr>
          <w:spacing w:val="-2"/>
        </w:rPr>
        <w:t xml:space="preserve"> </w:t>
      </w:r>
      <w:r>
        <w:t>nông</w:t>
      </w:r>
      <w:r>
        <w:rPr>
          <w:spacing w:val="-2"/>
        </w:rPr>
        <w:t xml:space="preserve"> </w:t>
      </w:r>
      <w:r>
        <w:t>nghiệp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lục địa</w:t>
      </w:r>
      <w:r>
        <w:rPr>
          <w:spacing w:val="-2"/>
        </w:rPr>
        <w:t xml:space="preserve"> </w:t>
      </w:r>
      <w:r>
        <w:t>này</w:t>
      </w:r>
      <w:r>
        <w:rPr>
          <w:spacing w:val="-5"/>
        </w:rPr>
        <w:t xml:space="preserve"> </w:t>
      </w:r>
      <w:r>
        <w:t>sẽ</w:t>
      </w:r>
      <w:r>
        <w:rPr>
          <w:spacing w:val="-2"/>
        </w:rPr>
        <w:t xml:space="preserve"> </w:t>
      </w:r>
      <w:r>
        <w:t>giảm</w:t>
      </w:r>
      <w:r>
        <w:rPr>
          <w:spacing w:val="-2"/>
        </w:rPr>
        <w:t xml:space="preserve"> </w:t>
      </w:r>
      <w:r>
        <w:t>khoảng</w:t>
      </w:r>
      <w:r>
        <w:rPr>
          <w:spacing w:val="-1"/>
        </w:rPr>
        <w:t xml:space="preserve"> </w:t>
      </w:r>
      <w:r>
        <w:t>50%.</w:t>
      </w:r>
    </w:p>
    <w:p w:rsidR="0054148B" w:rsidRDefault="007E69D5">
      <w:pPr>
        <w:pStyle w:val="BodyText"/>
        <w:spacing w:before="119" w:line="360" w:lineRule="auto"/>
        <w:ind w:right="228" w:firstLine="707"/>
      </w:pPr>
      <w:r>
        <w:t>Các đợt nắng nóng khủng khiếp đang diễn ra th</w:t>
      </w:r>
      <w:r w:rsidR="00442780">
        <w:t>ư</w:t>
      </w:r>
      <w:r>
        <w:t>ờng xuyên hơn gấp khoảng 4</w:t>
      </w:r>
      <w:r>
        <w:rPr>
          <w:spacing w:val="1"/>
        </w:rPr>
        <w:t xml:space="preserve"> </w:t>
      </w:r>
      <w:r>
        <w:t>lần so với tr</w:t>
      </w:r>
      <w:r w:rsidR="00442780">
        <w:t>ư</w:t>
      </w:r>
      <w:r>
        <w:t>ớc đây, và dự đoán trong vòng 40 năm tới, mức độ th</w:t>
      </w:r>
      <w:r w:rsidR="00442780">
        <w:t>ư</w:t>
      </w:r>
      <w:r>
        <w:t>ờng</w:t>
      </w:r>
      <w:r>
        <w:t xml:space="preserve"> xuyên của</w:t>
      </w:r>
      <w:r>
        <w:rPr>
          <w:spacing w:val="1"/>
        </w:rPr>
        <w:t xml:space="preserve"> </w:t>
      </w:r>
      <w:r>
        <w:t>chúng</w:t>
      </w:r>
      <w:r>
        <w:rPr>
          <w:spacing w:val="-1"/>
        </w:rPr>
        <w:t xml:space="preserve"> </w:t>
      </w:r>
      <w:r>
        <w:t>sẽ</w:t>
      </w:r>
      <w:r>
        <w:rPr>
          <w:spacing w:val="-1"/>
        </w:rPr>
        <w:t xml:space="preserve"> </w:t>
      </w:r>
      <w:r>
        <w:t>gấp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hiện</w:t>
      </w:r>
      <w:r>
        <w:rPr>
          <w:spacing w:val="1"/>
        </w:rPr>
        <w:t xml:space="preserve"> </w:t>
      </w:r>
      <w:r>
        <w:t>nay.</w:t>
      </w:r>
    </w:p>
    <w:p w:rsidR="0054148B" w:rsidRDefault="007E69D5">
      <w:pPr>
        <w:pStyle w:val="BodyText"/>
        <w:spacing w:before="122" w:line="360" w:lineRule="auto"/>
        <w:ind w:right="231" w:firstLine="707"/>
      </w:pPr>
      <w:r>
        <w:t>Hậu quả của các đợt nóng này là nguy cơ cháy rừng, các bệnh tật do nhiệt độ</w:t>
      </w:r>
      <w:r>
        <w:rPr>
          <w:spacing w:val="1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gây</w:t>
      </w:r>
      <w:r>
        <w:rPr>
          <w:spacing w:val="-6"/>
        </w:rPr>
        <w:t xml:space="preserve"> </w:t>
      </w:r>
      <w:r>
        <w:t>ra,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tất</w:t>
      </w:r>
      <w:r>
        <w:rPr>
          <w:spacing w:val="-2"/>
        </w:rPr>
        <w:t xml:space="preserve"> </w:t>
      </w:r>
      <w:r>
        <w:t>nhiên</w:t>
      </w:r>
      <w:r>
        <w:rPr>
          <w:spacing w:val="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đóng</w:t>
      </w:r>
      <w:r>
        <w:rPr>
          <w:spacing w:val="-1"/>
        </w:rPr>
        <w:t xml:space="preserve"> </w:t>
      </w:r>
      <w:r>
        <w:t>góp</w:t>
      </w:r>
      <w:r>
        <w:rPr>
          <w:spacing w:val="-1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tăng</w:t>
      </w:r>
      <w:r>
        <w:rPr>
          <w:spacing w:val="-1"/>
        </w:rPr>
        <w:t xml:space="preserve"> </w:t>
      </w:r>
      <w:r>
        <w:t>nhiệt</w:t>
      </w:r>
      <w:r>
        <w:rPr>
          <w:spacing w:val="-2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trái</w:t>
      </w:r>
      <w:r>
        <w:rPr>
          <w:spacing w:val="1"/>
        </w:rPr>
        <w:t xml:space="preserve"> </w:t>
      </w:r>
      <w:r>
        <w:t>đất.</w:t>
      </w:r>
    </w:p>
    <w:p w:rsidR="0054148B" w:rsidRDefault="007E69D5">
      <w:pPr>
        <w:spacing w:before="120"/>
        <w:ind w:left="930"/>
        <w:jc w:val="both"/>
        <w:rPr>
          <w:sz w:val="26"/>
        </w:rPr>
      </w:pPr>
      <w:r>
        <w:rPr>
          <w:i/>
          <w:sz w:val="26"/>
        </w:rPr>
        <w:t>Thứ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bảy,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bão</w:t>
      </w:r>
      <w:r>
        <w:rPr>
          <w:spacing w:val="-2"/>
          <w:sz w:val="26"/>
        </w:rPr>
        <w:t xml:space="preserve"> </w:t>
      </w:r>
      <w:r>
        <w:rPr>
          <w:sz w:val="26"/>
        </w:rPr>
        <w:t>lụt</w:t>
      </w:r>
    </w:p>
    <w:p w:rsidR="0054148B" w:rsidRDefault="0054148B">
      <w:pPr>
        <w:pStyle w:val="BodyText"/>
        <w:spacing w:before="3"/>
        <w:ind w:left="0"/>
        <w:jc w:val="left"/>
        <w:rPr>
          <w:sz w:val="23"/>
        </w:rPr>
      </w:pPr>
    </w:p>
    <w:p w:rsidR="0054148B" w:rsidRDefault="007E69D5">
      <w:pPr>
        <w:pStyle w:val="BodyText"/>
        <w:spacing w:line="360" w:lineRule="auto"/>
        <w:ind w:right="231" w:firstLine="707"/>
      </w:pPr>
      <w:r>
        <w:t>Số liệu thống kê cho thấy, chỉ trong vòng 30 năm gần đây, những cơn bão mạnh</w:t>
      </w:r>
      <w:r>
        <w:rPr>
          <w:spacing w:val="-62"/>
        </w:rPr>
        <w:t xml:space="preserve"> </w:t>
      </w:r>
      <w:r>
        <w:t>cấp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cấp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tăng</w:t>
      </w:r>
      <w:r>
        <w:rPr>
          <w:spacing w:val="-1"/>
        </w:rPr>
        <w:t xml:space="preserve"> </w:t>
      </w:r>
      <w:r>
        <w:t>lên</w:t>
      </w:r>
      <w:r>
        <w:rPr>
          <w:spacing w:val="-1"/>
        </w:rPr>
        <w:t xml:space="preserve"> </w:t>
      </w:r>
      <w:r>
        <w:t>gấp</w:t>
      </w:r>
      <w:r>
        <w:rPr>
          <w:spacing w:val="-1"/>
        </w:rPr>
        <w:t xml:space="preserve"> </w:t>
      </w:r>
      <w:r>
        <w:t>đôi.</w:t>
      </w:r>
    </w:p>
    <w:p w:rsidR="0054148B" w:rsidRDefault="007E69D5">
      <w:pPr>
        <w:pStyle w:val="BodyText"/>
        <w:spacing w:before="121" w:line="360" w:lineRule="auto"/>
        <w:ind w:right="231" w:firstLine="707"/>
      </w:pPr>
      <w:r>
        <w:t>Những vùng n</w:t>
      </w:r>
      <w:r w:rsidR="00442780">
        <w:t>ư</w:t>
      </w:r>
      <w:r>
        <w:t>ớc ấm đã làm tăng sức mạnh cho các cơn bão. Chính mức nhiệt</w:t>
      </w:r>
      <w:r>
        <w:rPr>
          <w:spacing w:val="1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d</w:t>
      </w:r>
      <w:r w:rsidR="00442780">
        <w:t>ư</w:t>
      </w:r>
      <w:r>
        <w:t>ơng</w:t>
      </w:r>
      <w:r>
        <w:rPr>
          <w:spacing w:val="-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khí</w:t>
      </w:r>
      <w:r>
        <w:rPr>
          <w:spacing w:val="-3"/>
        </w:rPr>
        <w:t xml:space="preserve"> </w:t>
      </w:r>
      <w:r>
        <w:t>quyển,</w:t>
      </w:r>
      <w:r>
        <w:rPr>
          <w:spacing w:val="-3"/>
        </w:rPr>
        <w:t xml:space="preserve"> </w:t>
      </w:r>
      <w:r>
        <w:t>đẩy</w:t>
      </w:r>
      <w:r>
        <w:rPr>
          <w:spacing w:val="-5"/>
        </w:rPr>
        <w:t xml:space="preserve"> </w:t>
      </w:r>
      <w:r>
        <w:t>tốc</w:t>
      </w:r>
      <w:r>
        <w:rPr>
          <w:spacing w:val="-2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cơn</w:t>
      </w:r>
      <w:r>
        <w:rPr>
          <w:spacing w:val="-3"/>
        </w:rPr>
        <w:t xml:space="preserve"> </w:t>
      </w:r>
      <w:r>
        <w:t>bão</w:t>
      </w:r>
      <w:r>
        <w:rPr>
          <w:spacing w:val="-2"/>
        </w:rPr>
        <w:t xml:space="preserve"> </w:t>
      </w:r>
      <w:r>
        <w:t>đạt</w:t>
      </w:r>
      <w:r>
        <w:rPr>
          <w:spacing w:val="-1"/>
        </w:rPr>
        <w:t xml:space="preserve"> </w:t>
      </w:r>
      <w:r>
        <w:t>mức kinh</w:t>
      </w:r>
      <w:r>
        <w:rPr>
          <w:spacing w:val="-3"/>
        </w:rPr>
        <w:t xml:space="preserve"> </w:t>
      </w:r>
      <w:r>
        <w:t>hoàng.</w:t>
      </w:r>
    </w:p>
    <w:p w:rsidR="0054148B" w:rsidRDefault="007E69D5">
      <w:pPr>
        <w:pStyle w:val="BodyText"/>
        <w:spacing w:before="121" w:line="360" w:lineRule="auto"/>
        <w:ind w:right="228" w:firstLine="707"/>
      </w:pPr>
      <w:r>
        <w:t>Nhiệt độ n</w:t>
      </w:r>
      <w:r w:rsidR="00442780">
        <w:t>ư</w:t>
      </w:r>
      <w:r>
        <w:t>ớc ở các biển và đại d</w:t>
      </w:r>
      <w:r w:rsidR="00442780">
        <w:t>ư</w:t>
      </w:r>
      <w:r>
        <w:t>ơng ấm lên là nhân tố tiếp thêm sức mạnh</w:t>
      </w:r>
      <w:r>
        <w:rPr>
          <w:spacing w:val="1"/>
        </w:rPr>
        <w:t xml:space="preserve"> </w:t>
      </w:r>
      <w:r>
        <w:t>cho các cơn bão. Những cơn bão khốc liệt đang ngày một nhiều hơn. Trong vòng chỉ</w:t>
      </w:r>
      <w:r>
        <w:rPr>
          <w:spacing w:val="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qua,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l</w:t>
      </w:r>
      <w:r w:rsidR="00442780">
        <w:t>ư</w:t>
      </w:r>
      <w:r>
        <w:t>ợng</w:t>
      </w:r>
      <w:r>
        <w:rPr>
          <w:spacing w:val="-2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cơn</w:t>
      </w:r>
      <w:r>
        <w:rPr>
          <w:spacing w:val="-2"/>
        </w:rPr>
        <w:t xml:space="preserve"> </w:t>
      </w:r>
      <w:r>
        <w:t>giông</w:t>
      </w:r>
      <w:r>
        <w:rPr>
          <w:spacing w:val="-3"/>
        </w:rPr>
        <w:t xml:space="preserve"> </w:t>
      </w:r>
      <w:r>
        <w:t>bão</w:t>
      </w:r>
      <w:r>
        <w:rPr>
          <w:spacing w:val="-2"/>
        </w:rPr>
        <w:t xml:space="preserve"> </w:t>
      </w:r>
      <w:r>
        <w:t>cấp</w:t>
      </w:r>
      <w:r>
        <w:rPr>
          <w:spacing w:val="-3"/>
        </w:rPr>
        <w:t xml:space="preserve"> </w:t>
      </w:r>
      <w:r>
        <w:t>độ mạnh đã</w:t>
      </w:r>
      <w:r>
        <w:rPr>
          <w:spacing w:val="-3"/>
        </w:rPr>
        <w:t xml:space="preserve"> </w:t>
      </w:r>
      <w:r>
        <w:t>tăng</w:t>
      </w:r>
      <w:r>
        <w:rPr>
          <w:spacing w:val="1"/>
        </w:rPr>
        <w:t xml:space="preserve"> </w:t>
      </w:r>
      <w:r>
        <w:t>gần</w:t>
      </w:r>
      <w:r>
        <w:rPr>
          <w:spacing w:val="-1"/>
        </w:rPr>
        <w:t xml:space="preserve"> </w:t>
      </w:r>
      <w:r>
        <w:t>gấp</w:t>
      </w:r>
      <w:r>
        <w:rPr>
          <w:spacing w:val="-2"/>
        </w:rPr>
        <w:t xml:space="preserve"> </w:t>
      </w:r>
      <w:r>
        <w:t>đôi.</w:t>
      </w:r>
    </w:p>
    <w:p w:rsidR="0054148B" w:rsidRDefault="007E69D5">
      <w:pPr>
        <w:spacing w:before="119"/>
        <w:ind w:left="930"/>
        <w:jc w:val="both"/>
        <w:rPr>
          <w:sz w:val="26"/>
        </w:rPr>
      </w:pPr>
      <w:r>
        <w:rPr>
          <w:i/>
          <w:sz w:val="26"/>
        </w:rPr>
        <w:t>Thứ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tám,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thiệt</w:t>
      </w:r>
      <w:r>
        <w:rPr>
          <w:spacing w:val="-3"/>
          <w:sz w:val="26"/>
        </w:rPr>
        <w:t xml:space="preserve"> </w:t>
      </w:r>
      <w:r>
        <w:rPr>
          <w:sz w:val="26"/>
        </w:rPr>
        <w:t>hại</w:t>
      </w:r>
      <w:r>
        <w:rPr>
          <w:sz w:val="26"/>
        </w:rPr>
        <w:t xml:space="preserve"> đến</w:t>
      </w:r>
      <w:r>
        <w:rPr>
          <w:spacing w:val="-1"/>
          <w:sz w:val="26"/>
        </w:rPr>
        <w:t xml:space="preserve"> </w:t>
      </w:r>
      <w:r>
        <w:rPr>
          <w:sz w:val="26"/>
        </w:rPr>
        <w:t>kinh</w:t>
      </w:r>
      <w:r>
        <w:rPr>
          <w:spacing w:val="-2"/>
          <w:sz w:val="26"/>
        </w:rPr>
        <w:t xml:space="preserve"> </w:t>
      </w:r>
      <w:r>
        <w:rPr>
          <w:sz w:val="26"/>
        </w:rPr>
        <w:t>tế</w:t>
      </w:r>
    </w:p>
    <w:p w:rsidR="0054148B" w:rsidRDefault="0054148B">
      <w:pPr>
        <w:pStyle w:val="BodyText"/>
        <w:spacing w:before="5"/>
        <w:ind w:left="0"/>
        <w:jc w:val="left"/>
        <w:rPr>
          <w:sz w:val="23"/>
        </w:rPr>
      </w:pPr>
    </w:p>
    <w:p w:rsidR="0054148B" w:rsidRDefault="007E69D5">
      <w:pPr>
        <w:pStyle w:val="BodyText"/>
        <w:spacing w:line="360" w:lineRule="auto"/>
        <w:ind w:right="231" w:firstLine="707"/>
      </w:pPr>
      <w:r>
        <w:t>Các thiệt hại về kinh tế do biến đổi khí hậu gây ra cũng ngày càng tăng theo</w:t>
      </w:r>
      <w:r>
        <w:rPr>
          <w:spacing w:val="1"/>
        </w:rPr>
        <w:t xml:space="preserve"> </w:t>
      </w:r>
      <w:r>
        <w:t>nhiệt độ trái đất. Các cơn bão lớn làm mùa màng thất bát, tiêu phí nhiều tỉ đô la; ngoài</w:t>
      </w:r>
      <w:r>
        <w:rPr>
          <w:spacing w:val="1"/>
        </w:rPr>
        <w:t xml:space="preserve"> </w:t>
      </w:r>
      <w:r>
        <w:t>ra, để khống chế dịch bệnh phát tán sau mỗi cơn bão lũ cũng cần một số tiền khổng lồ.</w:t>
      </w:r>
      <w:r>
        <w:rPr>
          <w:spacing w:val="1"/>
        </w:rPr>
        <w:t xml:space="preserve"> </w:t>
      </w:r>
      <w:r>
        <w:t>Khí</w:t>
      </w:r>
      <w:r>
        <w:rPr>
          <w:spacing w:val="-2"/>
        </w:rPr>
        <w:t xml:space="preserve"> </w:t>
      </w:r>
      <w:r>
        <w:t>hậu</w:t>
      </w:r>
      <w:r>
        <w:rPr>
          <w:spacing w:val="-1"/>
        </w:rPr>
        <w:t xml:space="preserve"> </w:t>
      </w:r>
      <w:r>
        <w:t>càng</w:t>
      </w:r>
      <w:r>
        <w:rPr>
          <w:spacing w:val="-1"/>
        </w:rPr>
        <w:t xml:space="preserve"> </w:t>
      </w:r>
      <w:r>
        <w:t>khắc</w:t>
      </w:r>
      <w:r>
        <w:rPr>
          <w:spacing w:val="-1"/>
        </w:rPr>
        <w:t xml:space="preserve"> </w:t>
      </w:r>
      <w:r>
        <w:t>nghiệt</w:t>
      </w:r>
      <w:r>
        <w:rPr>
          <w:spacing w:val="-1"/>
        </w:rPr>
        <w:t xml:space="preserve"> </w:t>
      </w:r>
      <w:r>
        <w:t>càng</w:t>
      </w:r>
      <w:r>
        <w:rPr>
          <w:spacing w:val="-1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thâm</w:t>
      </w:r>
      <w:r>
        <w:rPr>
          <w:spacing w:val="-3"/>
        </w:rPr>
        <w:t xml:space="preserve"> </w:t>
      </w:r>
      <w:r>
        <w:t>hụt</w:t>
      </w:r>
      <w:r>
        <w:rPr>
          <w:spacing w:val="-1"/>
        </w:rPr>
        <w:t xml:space="preserve"> </w:t>
      </w:r>
      <w:r>
        <w:t>các nền</w:t>
      </w:r>
      <w:r>
        <w:rPr>
          <w:spacing w:val="-1"/>
        </w:rPr>
        <w:t xml:space="preserve"> </w:t>
      </w:r>
      <w:r>
        <w:t>kinh</w:t>
      </w:r>
      <w:r>
        <w:rPr>
          <w:spacing w:val="1"/>
        </w:rPr>
        <w:t xml:space="preserve"> </w:t>
      </w:r>
      <w:r>
        <w:t>tế.</w:t>
      </w:r>
    </w:p>
    <w:p w:rsidR="0054148B" w:rsidRDefault="007E69D5">
      <w:pPr>
        <w:pStyle w:val="Heading1"/>
        <w:numPr>
          <w:ilvl w:val="0"/>
          <w:numId w:val="10"/>
        </w:numPr>
        <w:tabs>
          <w:tab w:val="left" w:pos="1074"/>
        </w:tabs>
        <w:spacing w:before="129"/>
        <w:jc w:val="both"/>
      </w:pPr>
      <w:r>
        <w:t>Nhận</w:t>
      </w:r>
      <w:r>
        <w:rPr>
          <w:spacing w:val="-3"/>
        </w:rPr>
        <w:t xml:space="preserve"> </w:t>
      </w:r>
      <w:r>
        <w:t>thức</w:t>
      </w:r>
      <w:r>
        <w:rPr>
          <w:spacing w:val="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viên</w:t>
      </w:r>
      <w:r>
        <w:rPr>
          <w:spacing w:val="-2"/>
        </w:rPr>
        <w:t xml:space="preserve"> </w:t>
      </w:r>
      <w:r>
        <w:t>hiểu</w:t>
      </w:r>
      <w:r>
        <w:rPr>
          <w:spacing w:val="-2"/>
        </w:rPr>
        <w:t xml:space="preserve"> </w:t>
      </w:r>
      <w:r>
        <w:t>biết</w:t>
      </w:r>
      <w:r>
        <w:rPr>
          <w:spacing w:val="-3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Biển</w:t>
      </w:r>
      <w:r>
        <w:rPr>
          <w:spacing w:val="-2"/>
        </w:rPr>
        <w:t xml:space="preserve"> </w:t>
      </w:r>
      <w:r>
        <w:t>đổi</w:t>
      </w:r>
      <w:r>
        <w:rPr>
          <w:spacing w:val="-3"/>
        </w:rPr>
        <w:t xml:space="preserve"> </w:t>
      </w:r>
      <w:r>
        <w:t>khí</w:t>
      </w:r>
      <w:r>
        <w:rPr>
          <w:spacing w:val="-2"/>
        </w:rPr>
        <w:t xml:space="preserve"> </w:t>
      </w:r>
      <w:r>
        <w:t>hậu</w:t>
      </w:r>
    </w:p>
    <w:p w:rsidR="0054148B" w:rsidRDefault="0054148B">
      <w:pPr>
        <w:pStyle w:val="BodyText"/>
        <w:spacing w:before="5"/>
        <w:ind w:left="0"/>
        <w:jc w:val="left"/>
        <w:rPr>
          <w:b/>
          <w:sz w:val="23"/>
        </w:rPr>
      </w:pPr>
    </w:p>
    <w:p w:rsidR="0054148B" w:rsidRDefault="007E69D5">
      <w:pPr>
        <w:pStyle w:val="ListParagraph"/>
        <w:numPr>
          <w:ilvl w:val="1"/>
          <w:numId w:val="10"/>
        </w:numPr>
        <w:tabs>
          <w:tab w:val="left" w:pos="1178"/>
        </w:tabs>
        <w:ind w:hanging="390"/>
        <w:jc w:val="both"/>
        <w:rPr>
          <w:b/>
          <w:sz w:val="26"/>
        </w:rPr>
      </w:pPr>
      <w:r>
        <w:rPr>
          <w:b/>
          <w:sz w:val="26"/>
        </w:rPr>
        <w:t>Hiểu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biết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nhận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thức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về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kiến thức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Biến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đổi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khí hậu</w:t>
      </w:r>
    </w:p>
    <w:p w:rsidR="0054148B" w:rsidRDefault="0054148B">
      <w:pPr>
        <w:pStyle w:val="BodyText"/>
        <w:spacing w:before="7"/>
        <w:ind w:left="0"/>
        <w:jc w:val="left"/>
        <w:rPr>
          <w:b/>
          <w:sz w:val="22"/>
        </w:rPr>
      </w:pPr>
    </w:p>
    <w:p w:rsidR="0054148B" w:rsidRDefault="007E69D5">
      <w:pPr>
        <w:pStyle w:val="BodyText"/>
        <w:spacing w:before="1" w:line="360" w:lineRule="auto"/>
        <w:ind w:right="231" w:firstLine="707"/>
      </w:pPr>
      <w:r>
        <w:t>Có</w:t>
      </w:r>
      <w:r>
        <w:t xml:space="preserve"> thể thấy, nhận thức của sinh viên về biến đổi khí hậu vẫn còn khá thấp và</w:t>
      </w:r>
      <w:r>
        <w:rPr>
          <w:spacing w:val="1"/>
        </w:rPr>
        <w:t xml:space="preserve"> </w:t>
      </w:r>
      <w:r>
        <w:t>ch</w:t>
      </w:r>
      <w:r w:rsidR="00442780">
        <w:t>ư</w:t>
      </w:r>
      <w:r>
        <w:t>a</w:t>
      </w:r>
      <w:r>
        <w:rPr>
          <w:spacing w:val="-4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-2"/>
        </w:rPr>
        <w:t xml:space="preserve"> </w:t>
      </w:r>
      <w:r>
        <w:t>bản</w:t>
      </w:r>
      <w:r>
        <w:rPr>
          <w:spacing w:val="-3"/>
        </w:rPr>
        <w:t xml:space="preserve"> </w:t>
      </w:r>
      <w:r>
        <w:t>thân</w:t>
      </w:r>
      <w:r>
        <w:rPr>
          <w:spacing w:val="-2"/>
        </w:rPr>
        <w:t xml:space="preserve"> </w:t>
      </w:r>
      <w:r>
        <w:t>mỗi</w:t>
      </w:r>
      <w:r>
        <w:rPr>
          <w:spacing w:val="-3"/>
        </w:rPr>
        <w:t xml:space="preserve"> </w:t>
      </w:r>
      <w:r>
        <w:t>sinh</w:t>
      </w:r>
      <w:r>
        <w:rPr>
          <w:spacing w:val="-3"/>
        </w:rPr>
        <w:t xml:space="preserve"> </w:t>
      </w:r>
      <w:r>
        <w:t>viên</w:t>
      </w:r>
      <w:r>
        <w:rPr>
          <w:spacing w:val="-1"/>
        </w:rPr>
        <w:t xml:space="preserve"> </w:t>
      </w:r>
      <w:r>
        <w:t>hiểu</w:t>
      </w:r>
      <w:r>
        <w:rPr>
          <w:spacing w:val="-3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cách</w:t>
      </w:r>
      <w:r>
        <w:rPr>
          <w:spacing w:val="-3"/>
        </w:rPr>
        <w:t xml:space="preserve"> </w:t>
      </w:r>
      <w:r>
        <w:t>bao</w:t>
      </w:r>
      <w:r>
        <w:rPr>
          <w:spacing w:val="-3"/>
        </w:rPr>
        <w:t xml:space="preserve"> </w:t>
      </w:r>
      <w:r>
        <w:t>quát</w:t>
      </w:r>
      <w:r>
        <w:rPr>
          <w:spacing w:val="-3"/>
        </w:rPr>
        <w:t xml:space="preserve"> </w:t>
      </w:r>
      <w:r>
        <w:t>nhất.</w:t>
      </w:r>
    </w:p>
    <w:p w:rsidR="0054148B" w:rsidRDefault="007E69D5">
      <w:pPr>
        <w:pStyle w:val="BodyText"/>
        <w:spacing w:before="121" w:line="360" w:lineRule="auto"/>
        <w:ind w:right="228" w:firstLine="566"/>
      </w:pPr>
      <w:r>
        <w:t>Thực chất, hiện t</w:t>
      </w:r>
      <w:r w:rsidR="00442780">
        <w:t>ư</w:t>
      </w:r>
      <w:r>
        <w:t>ợng biến đổi khí hậu rất phức tạp. Nó không chỉ đơn thuần là</w:t>
      </w:r>
      <w:r>
        <w:rPr>
          <w:spacing w:val="1"/>
        </w:rPr>
        <w:t xml:space="preserve"> </w:t>
      </w:r>
      <w:r>
        <w:t>doanh</w:t>
      </w:r>
      <w:r>
        <w:rPr>
          <w:spacing w:val="5"/>
        </w:rPr>
        <w:t xml:space="preserve"> </w:t>
      </w:r>
      <w:r>
        <w:t>nghiệp</w:t>
      </w:r>
      <w:r>
        <w:rPr>
          <w:spacing w:val="6"/>
        </w:rPr>
        <w:t xml:space="preserve"> </w:t>
      </w:r>
      <w:r>
        <w:t>này xả</w:t>
      </w:r>
      <w:r>
        <w:rPr>
          <w:spacing w:val="7"/>
        </w:rPr>
        <w:t xml:space="preserve"> </w:t>
      </w:r>
      <w:r>
        <w:t>thải</w:t>
      </w:r>
      <w:r>
        <w:rPr>
          <w:spacing w:val="6"/>
        </w:rPr>
        <w:t xml:space="preserve"> </w:t>
      </w:r>
      <w:r>
        <w:t>gây ra</w:t>
      </w:r>
      <w:r>
        <w:rPr>
          <w:spacing w:val="7"/>
        </w:rPr>
        <w:t xml:space="preserve"> </w:t>
      </w:r>
      <w:r>
        <w:t>biến</w:t>
      </w:r>
      <w:r>
        <w:rPr>
          <w:spacing w:val="6"/>
        </w:rPr>
        <w:t xml:space="preserve"> </w:t>
      </w:r>
      <w:r>
        <w:t>đổi</w:t>
      </w:r>
      <w:r>
        <w:rPr>
          <w:spacing w:val="5"/>
        </w:rPr>
        <w:t xml:space="preserve"> </w:t>
      </w:r>
      <w:r>
        <w:t>khí</w:t>
      </w:r>
      <w:r>
        <w:rPr>
          <w:spacing w:val="6"/>
        </w:rPr>
        <w:t xml:space="preserve"> </w:t>
      </w:r>
      <w:r>
        <w:t>hậu,</w:t>
      </w:r>
      <w:r>
        <w:rPr>
          <w:spacing w:val="6"/>
        </w:rPr>
        <w:t xml:space="preserve"> </w:t>
      </w:r>
      <w:r>
        <w:t>doanh</w:t>
      </w:r>
      <w:r>
        <w:rPr>
          <w:spacing w:val="5"/>
        </w:rPr>
        <w:t xml:space="preserve"> </w:t>
      </w:r>
      <w:r>
        <w:t>nghiệp</w:t>
      </w:r>
      <w:r>
        <w:rPr>
          <w:spacing w:val="6"/>
        </w:rPr>
        <w:t xml:space="preserve"> </w:t>
      </w:r>
      <w:r>
        <w:t>kia</w:t>
      </w:r>
      <w:r>
        <w:rPr>
          <w:spacing w:val="6"/>
        </w:rPr>
        <w:t xml:space="preserve"> </w:t>
      </w:r>
      <w:r>
        <w:t>khai</w:t>
      </w:r>
      <w:r>
        <w:rPr>
          <w:spacing w:val="5"/>
        </w:rPr>
        <w:t xml:space="preserve"> </w:t>
      </w:r>
      <w:r>
        <w:t>thác</w:t>
      </w:r>
      <w:r>
        <w:rPr>
          <w:spacing w:val="6"/>
        </w:rPr>
        <w:t xml:space="preserve"> </w:t>
      </w:r>
      <w:r>
        <w:t>quá</w:t>
      </w:r>
      <w:r>
        <w:rPr>
          <w:spacing w:val="8"/>
        </w:rPr>
        <w:t xml:space="preserve"> </w:t>
      </w:r>
      <w:r>
        <w:t>mức</w:t>
      </w:r>
    </w:p>
    <w:p w:rsidR="0054148B" w:rsidRDefault="0054148B">
      <w:pPr>
        <w:spacing w:line="360" w:lineRule="auto"/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67" w:line="360" w:lineRule="auto"/>
        <w:ind w:right="228"/>
      </w:pPr>
      <w:r>
        <w:lastRenderedPageBreak/>
        <w:t>gây ra biến đổi khí hậu... mà nó là hệ quả tổng hợp một chuỗi t</w:t>
      </w:r>
      <w:r w:rsidR="00442780">
        <w:t>ư</w:t>
      </w:r>
      <w:r>
        <w:t>ơng quan đa tác nhân,</w:t>
      </w:r>
      <w:r>
        <w:rPr>
          <w:spacing w:val="1"/>
        </w:rPr>
        <w:t xml:space="preserve"> </w:t>
      </w:r>
      <w:r>
        <w:t>cả về lý do tự nhiên và lý do nhân tạo. Các hoạt động sinh hoạt bình th</w:t>
      </w:r>
      <w:r w:rsidR="00442780">
        <w:t>ư</w:t>
      </w:r>
      <w:r>
        <w:t>ờng của con</w:t>
      </w:r>
      <w:r>
        <w:rPr>
          <w:spacing w:val="1"/>
        </w:rPr>
        <w:t xml:space="preserve"> </w:t>
      </w:r>
      <w:r>
        <w:t>ng</w:t>
      </w:r>
      <w:r w:rsidR="00442780">
        <w:t>ư</w:t>
      </w:r>
      <w:r>
        <w:t>ời cũng là 1 trong những nguyên nhân trực tiếp và gián tiếp làm nặng thêm tình</w:t>
      </w:r>
      <w:r>
        <w:rPr>
          <w:spacing w:val="1"/>
        </w:rPr>
        <w:t xml:space="preserve"> </w:t>
      </w:r>
      <w:r>
        <w:t>trạng biến đổi khí hậu nh</w:t>
      </w:r>
      <w:r w:rsidR="00442780">
        <w:t>ư</w:t>
      </w:r>
      <w:r>
        <w:t xml:space="preserve"> sử dụng đất, sản xuất nông nghiệp, chăn nuôi, rác thải, sử</w:t>
      </w:r>
      <w:r>
        <w:rPr>
          <w:spacing w:val="1"/>
        </w:rPr>
        <w:t xml:space="preserve"> </w:t>
      </w:r>
      <w:r>
        <w:t>dụng ph</w:t>
      </w:r>
      <w:r w:rsidR="00442780">
        <w:t>ư</w:t>
      </w:r>
      <w:r>
        <w:t>ơng tiện giao thông, chặt cây... Do vậy, nếu con ng</w:t>
      </w:r>
      <w:r w:rsidR="00442780">
        <w:t>ư</w:t>
      </w:r>
      <w:r>
        <w:t>ời nói chung và đặc biệt</w:t>
      </w:r>
      <w:r>
        <w:rPr>
          <w:spacing w:val="1"/>
        </w:rPr>
        <w:t xml:space="preserve"> </w:t>
      </w:r>
      <w:r>
        <w:t xml:space="preserve">là </w:t>
      </w:r>
      <w:r>
        <w:t>sinh viên nói riêng không có một lối sinh hoạt lành mạnh, biết cách bảo vệ môi</w:t>
      </w:r>
      <w:r>
        <w:rPr>
          <w:spacing w:val="1"/>
        </w:rPr>
        <w:t xml:space="preserve"> </w:t>
      </w:r>
      <w:r>
        <w:t>tr</w:t>
      </w:r>
      <w:r w:rsidR="00442780">
        <w:t>ư</w:t>
      </w:r>
      <w:r>
        <w:t>ờng thì mỗi hoạt động của chúng ta đều có thể là tác nhân làm trầm trọng thêm tình</w:t>
      </w:r>
      <w:r>
        <w:rPr>
          <w:spacing w:val="1"/>
        </w:rPr>
        <w:t xml:space="preserve"> </w:t>
      </w:r>
      <w:r>
        <w:t>trạng</w:t>
      </w:r>
      <w:r>
        <w:rPr>
          <w:spacing w:val="-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đổi</w:t>
      </w:r>
      <w:r>
        <w:rPr>
          <w:spacing w:val="-1"/>
        </w:rPr>
        <w:t xml:space="preserve"> </w:t>
      </w:r>
      <w:r>
        <w:t>khí</w:t>
      </w:r>
      <w:r>
        <w:rPr>
          <w:spacing w:val="1"/>
        </w:rPr>
        <w:t xml:space="preserve"> </w:t>
      </w:r>
      <w:r>
        <w:t>hậu</w:t>
      </w:r>
      <w:r>
        <w:rPr>
          <w:spacing w:val="-1"/>
        </w:rPr>
        <w:t xml:space="preserve"> </w:t>
      </w:r>
      <w:r>
        <w:t>toàn</w:t>
      </w:r>
      <w:r>
        <w:rPr>
          <w:spacing w:val="-1"/>
        </w:rPr>
        <w:t xml:space="preserve"> </w:t>
      </w:r>
      <w:r>
        <w:t>cầu.</w:t>
      </w:r>
    </w:p>
    <w:p w:rsidR="0054148B" w:rsidRDefault="007E69D5">
      <w:pPr>
        <w:pStyle w:val="BodyText"/>
        <w:spacing w:before="121" w:line="360" w:lineRule="auto"/>
        <w:ind w:right="231" w:firstLine="566"/>
      </w:pPr>
      <w:r>
        <w:t>Ở</w:t>
      </w:r>
      <w:r>
        <w:rPr>
          <w:spacing w:val="-4"/>
        </w:rPr>
        <w:t xml:space="preserve"> </w:t>
      </w:r>
      <w:r>
        <w:t>nghiên</w:t>
      </w:r>
      <w:r>
        <w:rPr>
          <w:spacing w:val="-4"/>
        </w:rPr>
        <w:t xml:space="preserve"> </w:t>
      </w:r>
      <w:r>
        <w:t>cứu</w:t>
      </w:r>
      <w:r>
        <w:rPr>
          <w:spacing w:val="-2"/>
        </w:rPr>
        <w:t xml:space="preserve"> </w:t>
      </w:r>
      <w:r>
        <w:t>này,</w:t>
      </w:r>
      <w:r>
        <w:rPr>
          <w:spacing w:val="-2"/>
        </w:rPr>
        <w:t xml:space="preserve"> </w:t>
      </w:r>
      <w:r>
        <w:t>ng</w:t>
      </w:r>
      <w:r w:rsidR="00442780">
        <w:t>ư</w:t>
      </w:r>
      <w:r>
        <w:t>ời</w:t>
      </w:r>
      <w:r>
        <w:rPr>
          <w:spacing w:val="-4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chia</w:t>
      </w:r>
      <w:r>
        <w:rPr>
          <w:spacing w:val="-1"/>
        </w:rPr>
        <w:t xml:space="preserve"> </w:t>
      </w:r>
      <w:r>
        <w:t>bộ</w:t>
      </w:r>
      <w:r>
        <w:rPr>
          <w:spacing w:val="-1"/>
        </w:rPr>
        <w:t xml:space="preserve"> </w:t>
      </w:r>
      <w:r>
        <w:t>câu</w:t>
      </w:r>
      <w:r>
        <w:rPr>
          <w:spacing w:val="-4"/>
        </w:rPr>
        <w:t xml:space="preserve"> </w:t>
      </w:r>
      <w:r>
        <w:t>hỏi</w:t>
      </w:r>
      <w:r>
        <w:rPr>
          <w:spacing w:val="-1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hiểu biết</w:t>
      </w:r>
      <w:r>
        <w:rPr>
          <w:spacing w:val="-4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02</w:t>
      </w:r>
      <w:r>
        <w:rPr>
          <w:spacing w:val="-63"/>
        </w:rPr>
        <w:t xml:space="preserve"> </w:t>
      </w:r>
      <w:r>
        <w:t>nhóm câu hỏi: 05 câu hỏi liên quan đến nhận thức về các khái niệm của các vấn đề</w:t>
      </w:r>
      <w:r>
        <w:rPr>
          <w:spacing w:val="1"/>
        </w:rPr>
        <w:t xml:space="preserve"> </w:t>
      </w:r>
      <w:r>
        <w:t>xoay quanh BĐKH và 10 câu hỏi liên quan đến biểu hiện – tác động của BĐKH đ</w:t>
      </w:r>
      <w:r w:rsidR="00442780">
        <w:t>ư</w:t>
      </w:r>
      <w:r>
        <w:t>ợc</w:t>
      </w:r>
      <w:r>
        <w:rPr>
          <w:spacing w:val="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ở</w:t>
      </w:r>
      <w:r>
        <w:rPr>
          <w:spacing w:val="1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1.</w:t>
      </w:r>
    </w:p>
    <w:p w:rsidR="0054148B" w:rsidRDefault="007E69D5">
      <w:pPr>
        <w:spacing w:before="126"/>
        <w:ind w:left="1172"/>
        <w:jc w:val="both"/>
        <w:rPr>
          <w:b/>
          <w:i/>
          <w:sz w:val="26"/>
        </w:rPr>
      </w:pPr>
      <w:r>
        <w:rPr>
          <w:b/>
          <w:i/>
          <w:sz w:val="26"/>
        </w:rPr>
        <w:t>Bảng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1. Câu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hỏi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liên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quan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đến hiểu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biết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–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nhận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thức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của sinh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viên</w:t>
      </w:r>
    </w:p>
    <w:p w:rsidR="0054148B" w:rsidRDefault="0054148B">
      <w:pPr>
        <w:pStyle w:val="BodyText"/>
        <w:spacing w:before="1"/>
        <w:ind w:left="0"/>
        <w:jc w:val="left"/>
        <w:rPr>
          <w:b/>
          <w:i/>
          <w:sz w:val="13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7398"/>
        <w:gridCol w:w="1144"/>
      </w:tblGrid>
      <w:tr w:rsidR="0054148B">
        <w:trPr>
          <w:trHeight w:val="1915"/>
        </w:trPr>
        <w:tc>
          <w:tcPr>
            <w:tcW w:w="746" w:type="dxa"/>
          </w:tcPr>
          <w:p w:rsidR="0054148B" w:rsidRDefault="0054148B">
            <w:pPr>
              <w:pStyle w:val="TableParagraph"/>
              <w:spacing w:before="0"/>
              <w:ind w:left="0"/>
              <w:jc w:val="left"/>
              <w:rPr>
                <w:b/>
                <w:i/>
                <w:sz w:val="28"/>
              </w:rPr>
            </w:pPr>
          </w:p>
          <w:p w:rsidR="0054148B" w:rsidRDefault="0054148B">
            <w:pPr>
              <w:pStyle w:val="TableParagraph"/>
              <w:spacing w:before="9"/>
              <w:ind w:left="0"/>
              <w:jc w:val="left"/>
              <w:rPr>
                <w:b/>
                <w:i/>
                <w:sz w:val="40"/>
              </w:rPr>
            </w:pPr>
          </w:p>
          <w:p w:rsidR="0054148B" w:rsidRDefault="007E69D5">
            <w:pPr>
              <w:pStyle w:val="TableParagraph"/>
              <w:spacing w:before="1"/>
              <w:ind w:left="105" w:right="98"/>
              <w:rPr>
                <w:b/>
                <w:sz w:val="26"/>
              </w:rPr>
            </w:pPr>
            <w:r>
              <w:rPr>
                <w:b/>
                <w:sz w:val="26"/>
              </w:rPr>
              <w:t>STT</w:t>
            </w:r>
          </w:p>
        </w:tc>
        <w:tc>
          <w:tcPr>
            <w:tcW w:w="7398" w:type="dxa"/>
          </w:tcPr>
          <w:p w:rsidR="0054148B" w:rsidRDefault="0054148B">
            <w:pPr>
              <w:pStyle w:val="TableParagraph"/>
              <w:spacing w:before="0"/>
              <w:ind w:left="0"/>
              <w:jc w:val="left"/>
              <w:rPr>
                <w:b/>
                <w:i/>
                <w:sz w:val="28"/>
              </w:rPr>
            </w:pPr>
          </w:p>
          <w:p w:rsidR="0054148B" w:rsidRDefault="0054148B">
            <w:pPr>
              <w:pStyle w:val="TableParagraph"/>
              <w:spacing w:before="9"/>
              <w:ind w:left="0"/>
              <w:jc w:val="left"/>
              <w:rPr>
                <w:b/>
                <w:i/>
                <w:sz w:val="40"/>
              </w:rPr>
            </w:pPr>
          </w:p>
          <w:p w:rsidR="0054148B" w:rsidRDefault="007E69D5">
            <w:pPr>
              <w:pStyle w:val="TableParagraph"/>
              <w:spacing w:before="1"/>
              <w:ind w:left="5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hỏi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liên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quan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đến hiểu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biết –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nhận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thức của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sinh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viên</w:t>
            </w:r>
          </w:p>
        </w:tc>
        <w:tc>
          <w:tcPr>
            <w:tcW w:w="1144" w:type="dxa"/>
          </w:tcPr>
          <w:p w:rsidR="0054148B" w:rsidRDefault="007E69D5">
            <w:pPr>
              <w:pStyle w:val="TableParagraph"/>
              <w:spacing w:before="4" w:line="448" w:lineRule="exact"/>
              <w:ind w:left="228" w:right="219" w:firstLine="2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ng</w:t>
            </w:r>
            <w:r w:rsidR="00442780">
              <w:rPr>
                <w:b/>
                <w:w w:val="95"/>
                <w:sz w:val="26"/>
              </w:rPr>
              <w:t>ư</w:t>
            </w:r>
            <w:r>
              <w:rPr>
                <w:b/>
                <w:w w:val="95"/>
                <w:sz w:val="26"/>
              </w:rPr>
              <w:t>ời</w:t>
            </w:r>
            <w:r>
              <w:rPr>
                <w:b/>
                <w:spacing w:val="-59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trả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lời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đúng</w:t>
            </w:r>
          </w:p>
        </w:tc>
      </w:tr>
      <w:tr w:rsidR="0054148B">
        <w:trPr>
          <w:trHeight w:val="568"/>
        </w:trPr>
        <w:tc>
          <w:tcPr>
            <w:tcW w:w="746" w:type="dxa"/>
          </w:tcPr>
          <w:p w:rsidR="0054148B" w:rsidRDefault="007E69D5">
            <w:pPr>
              <w:pStyle w:val="TableParagraph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398" w:type="dxa"/>
          </w:tcPr>
          <w:p w:rsidR="0054148B" w:rsidRDefault="007E69D5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Biến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đổi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khí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hậu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 gì?</w:t>
            </w:r>
          </w:p>
        </w:tc>
        <w:tc>
          <w:tcPr>
            <w:tcW w:w="1144" w:type="dxa"/>
          </w:tcPr>
          <w:p w:rsidR="0054148B" w:rsidRDefault="007E69D5">
            <w:pPr>
              <w:pStyle w:val="TableParagraph"/>
              <w:ind w:left="354" w:right="345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</w:tr>
      <w:tr w:rsidR="0054148B">
        <w:trPr>
          <w:trHeight w:val="568"/>
        </w:trPr>
        <w:tc>
          <w:tcPr>
            <w:tcW w:w="746" w:type="dxa"/>
          </w:tcPr>
          <w:p w:rsidR="0054148B" w:rsidRDefault="007E69D5">
            <w:pPr>
              <w:pStyle w:val="TableParagraph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398" w:type="dxa"/>
          </w:tcPr>
          <w:p w:rsidR="0054148B" w:rsidRDefault="007E69D5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Sự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ấm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toàn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gì?</w:t>
            </w:r>
          </w:p>
        </w:tc>
        <w:tc>
          <w:tcPr>
            <w:tcW w:w="1144" w:type="dxa"/>
          </w:tcPr>
          <w:p w:rsidR="0054148B" w:rsidRDefault="007E69D5">
            <w:pPr>
              <w:pStyle w:val="TableParagraph"/>
              <w:ind w:left="354" w:right="345"/>
              <w:rPr>
                <w:sz w:val="26"/>
              </w:rPr>
            </w:pPr>
            <w:r>
              <w:rPr>
                <w:sz w:val="26"/>
              </w:rPr>
              <w:t>76</w:t>
            </w:r>
          </w:p>
        </w:tc>
      </w:tr>
      <w:tr w:rsidR="0054148B">
        <w:trPr>
          <w:trHeight w:val="568"/>
        </w:trPr>
        <w:tc>
          <w:tcPr>
            <w:tcW w:w="746" w:type="dxa"/>
          </w:tcPr>
          <w:p w:rsidR="0054148B" w:rsidRDefault="007E69D5">
            <w:pPr>
              <w:pStyle w:val="TableParagraph"/>
              <w:spacing w:before="113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398" w:type="dxa"/>
          </w:tcPr>
          <w:p w:rsidR="0054148B" w:rsidRDefault="007E69D5">
            <w:pPr>
              <w:pStyle w:val="TableParagraph"/>
              <w:spacing w:before="113"/>
              <w:jc w:val="left"/>
              <w:rPr>
                <w:sz w:val="26"/>
              </w:rPr>
            </w:pPr>
            <w:r>
              <w:rPr>
                <w:sz w:val="26"/>
              </w:rPr>
              <w:t>Thế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nào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</w:t>
            </w:r>
            <w:r w:rsidR="00442780">
              <w:rPr>
                <w:sz w:val="26"/>
              </w:rPr>
              <w:t>ư</w:t>
            </w:r>
            <w:r>
              <w:rPr>
                <w:sz w:val="26"/>
              </w:rPr>
              <w:t>ớc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biển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dâng?</w:t>
            </w:r>
          </w:p>
        </w:tc>
        <w:tc>
          <w:tcPr>
            <w:tcW w:w="1144" w:type="dxa"/>
          </w:tcPr>
          <w:p w:rsidR="0054148B" w:rsidRDefault="007E69D5">
            <w:pPr>
              <w:pStyle w:val="TableParagraph"/>
              <w:spacing w:before="113"/>
              <w:ind w:left="354" w:right="345"/>
              <w:rPr>
                <w:sz w:val="26"/>
              </w:rPr>
            </w:pPr>
            <w:r>
              <w:rPr>
                <w:sz w:val="26"/>
              </w:rPr>
              <w:t>98</w:t>
            </w:r>
          </w:p>
        </w:tc>
      </w:tr>
      <w:tr w:rsidR="0054148B">
        <w:trPr>
          <w:trHeight w:val="568"/>
        </w:trPr>
        <w:tc>
          <w:tcPr>
            <w:tcW w:w="746" w:type="dxa"/>
          </w:tcPr>
          <w:p w:rsidR="0054148B" w:rsidRDefault="007E69D5">
            <w:pPr>
              <w:pStyle w:val="TableParagraph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7398" w:type="dxa"/>
          </w:tcPr>
          <w:p w:rsidR="0054148B" w:rsidRDefault="007E69D5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Thuật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ngữ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“Ứng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phó”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BĐKH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gì?</w:t>
            </w:r>
          </w:p>
        </w:tc>
        <w:tc>
          <w:tcPr>
            <w:tcW w:w="1144" w:type="dxa"/>
          </w:tcPr>
          <w:p w:rsidR="0054148B" w:rsidRDefault="007E69D5">
            <w:pPr>
              <w:pStyle w:val="TableParagraph"/>
              <w:ind w:left="354" w:right="350"/>
              <w:rPr>
                <w:sz w:val="26"/>
              </w:rPr>
            </w:pPr>
            <w:r>
              <w:rPr>
                <w:sz w:val="26"/>
              </w:rPr>
              <w:t>105</w:t>
            </w:r>
          </w:p>
        </w:tc>
      </w:tr>
      <w:tr w:rsidR="0054148B">
        <w:trPr>
          <w:trHeight w:val="568"/>
        </w:trPr>
        <w:tc>
          <w:tcPr>
            <w:tcW w:w="746" w:type="dxa"/>
          </w:tcPr>
          <w:p w:rsidR="0054148B" w:rsidRDefault="007E69D5">
            <w:pPr>
              <w:pStyle w:val="TableParagraph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7398" w:type="dxa"/>
          </w:tcPr>
          <w:p w:rsidR="0054148B" w:rsidRDefault="007E69D5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Thuật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ngữ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“Thích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ứng”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BĐKH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gì?</w:t>
            </w:r>
          </w:p>
        </w:tc>
        <w:tc>
          <w:tcPr>
            <w:tcW w:w="1144" w:type="dxa"/>
          </w:tcPr>
          <w:p w:rsidR="0054148B" w:rsidRDefault="007E69D5">
            <w:pPr>
              <w:pStyle w:val="TableParagraph"/>
              <w:ind w:left="354" w:right="345"/>
              <w:rPr>
                <w:sz w:val="26"/>
              </w:rPr>
            </w:pPr>
            <w:r>
              <w:rPr>
                <w:sz w:val="26"/>
              </w:rPr>
              <w:t>95</w:t>
            </w:r>
          </w:p>
        </w:tc>
      </w:tr>
      <w:tr w:rsidR="0054148B">
        <w:trPr>
          <w:trHeight w:val="568"/>
        </w:trPr>
        <w:tc>
          <w:tcPr>
            <w:tcW w:w="746" w:type="dxa"/>
          </w:tcPr>
          <w:p w:rsidR="0054148B" w:rsidRDefault="007E69D5">
            <w:pPr>
              <w:pStyle w:val="TableParagraph"/>
              <w:spacing w:before="119"/>
              <w:ind w:left="105" w:right="98"/>
              <w:rPr>
                <w:b/>
                <w:sz w:val="26"/>
              </w:rPr>
            </w:pPr>
            <w:r>
              <w:rPr>
                <w:b/>
                <w:sz w:val="26"/>
              </w:rPr>
              <w:t>STT</w:t>
            </w:r>
          </w:p>
        </w:tc>
        <w:tc>
          <w:tcPr>
            <w:tcW w:w="7398" w:type="dxa"/>
          </w:tcPr>
          <w:p w:rsidR="0054148B" w:rsidRDefault="007E69D5">
            <w:pPr>
              <w:pStyle w:val="TableParagraph"/>
              <w:spacing w:before="11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hỏi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liên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quan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đến Biểu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hiện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tác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</w:p>
        </w:tc>
        <w:tc>
          <w:tcPr>
            <w:tcW w:w="1144" w:type="dxa"/>
          </w:tcPr>
          <w:p w:rsidR="0054148B" w:rsidRDefault="0054148B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54148B">
        <w:trPr>
          <w:trHeight w:val="568"/>
        </w:trPr>
        <w:tc>
          <w:tcPr>
            <w:tcW w:w="746" w:type="dxa"/>
          </w:tcPr>
          <w:p w:rsidR="0054148B" w:rsidRDefault="007E69D5">
            <w:pPr>
              <w:pStyle w:val="TableParagraph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398" w:type="dxa"/>
          </w:tcPr>
          <w:p w:rsidR="0054148B" w:rsidRDefault="007E69D5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Theo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bạn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BĐKH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nay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diễn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</w:t>
            </w:r>
            <w:r w:rsidR="00442780">
              <w:rPr>
                <w:sz w:val="26"/>
              </w:rPr>
              <w:t>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thế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nào?</w:t>
            </w:r>
          </w:p>
        </w:tc>
        <w:tc>
          <w:tcPr>
            <w:tcW w:w="1144" w:type="dxa"/>
          </w:tcPr>
          <w:p w:rsidR="0054148B" w:rsidRDefault="007E69D5">
            <w:pPr>
              <w:pStyle w:val="TableParagraph"/>
              <w:ind w:left="354" w:right="350"/>
              <w:rPr>
                <w:sz w:val="26"/>
              </w:rPr>
            </w:pPr>
            <w:r>
              <w:rPr>
                <w:sz w:val="26"/>
              </w:rPr>
              <w:t>106</w:t>
            </w:r>
          </w:p>
        </w:tc>
      </w:tr>
      <w:tr w:rsidR="0054148B">
        <w:trPr>
          <w:trHeight w:val="568"/>
        </w:trPr>
        <w:tc>
          <w:tcPr>
            <w:tcW w:w="746" w:type="dxa"/>
          </w:tcPr>
          <w:p w:rsidR="0054148B" w:rsidRDefault="007E69D5">
            <w:pPr>
              <w:pStyle w:val="TableParagraph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398" w:type="dxa"/>
          </w:tcPr>
          <w:p w:rsidR="0054148B" w:rsidRDefault="007E69D5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Tại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sao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hậu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biến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đổi?</w:t>
            </w:r>
          </w:p>
        </w:tc>
        <w:tc>
          <w:tcPr>
            <w:tcW w:w="1144" w:type="dxa"/>
          </w:tcPr>
          <w:p w:rsidR="0054148B" w:rsidRDefault="007E69D5">
            <w:pPr>
              <w:pStyle w:val="TableParagraph"/>
              <w:ind w:left="354" w:right="345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</w:tr>
      <w:tr w:rsidR="0054148B">
        <w:trPr>
          <w:trHeight w:val="568"/>
        </w:trPr>
        <w:tc>
          <w:tcPr>
            <w:tcW w:w="746" w:type="dxa"/>
          </w:tcPr>
          <w:p w:rsidR="0054148B" w:rsidRDefault="007E69D5">
            <w:pPr>
              <w:pStyle w:val="TableParagraph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398" w:type="dxa"/>
          </w:tcPr>
          <w:p w:rsidR="0054148B" w:rsidRDefault="007E69D5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Những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</w:t>
            </w:r>
            <w:r w:rsidR="00442780">
              <w:rPr>
                <w:sz w:val="26"/>
              </w:rPr>
              <w:t>ư</w:t>
            </w:r>
            <w:r>
              <w:rPr>
                <w:sz w:val="26"/>
              </w:rPr>
              <w:t>ợng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gì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xảy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đất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ấm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lên?</w:t>
            </w:r>
          </w:p>
        </w:tc>
        <w:tc>
          <w:tcPr>
            <w:tcW w:w="1144" w:type="dxa"/>
          </w:tcPr>
          <w:p w:rsidR="0054148B" w:rsidRDefault="007E69D5">
            <w:pPr>
              <w:pStyle w:val="TableParagraph"/>
              <w:ind w:left="354" w:right="350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54148B">
        <w:trPr>
          <w:trHeight w:val="568"/>
        </w:trPr>
        <w:tc>
          <w:tcPr>
            <w:tcW w:w="746" w:type="dxa"/>
          </w:tcPr>
          <w:p w:rsidR="0054148B" w:rsidRDefault="007E69D5">
            <w:pPr>
              <w:pStyle w:val="TableParagraph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7398" w:type="dxa"/>
          </w:tcPr>
          <w:p w:rsidR="0054148B" w:rsidRDefault="007E69D5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Biểu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BĐKH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gì?</w:t>
            </w:r>
          </w:p>
        </w:tc>
        <w:tc>
          <w:tcPr>
            <w:tcW w:w="1144" w:type="dxa"/>
          </w:tcPr>
          <w:p w:rsidR="0054148B" w:rsidRDefault="007E69D5">
            <w:pPr>
              <w:pStyle w:val="TableParagraph"/>
              <w:ind w:left="354" w:right="345"/>
              <w:rPr>
                <w:sz w:val="26"/>
              </w:rPr>
            </w:pPr>
            <w:r>
              <w:rPr>
                <w:sz w:val="26"/>
              </w:rPr>
              <w:t>98</w:t>
            </w:r>
          </w:p>
        </w:tc>
      </w:tr>
    </w:tbl>
    <w:p w:rsidR="0054148B" w:rsidRDefault="0054148B">
      <w:pPr>
        <w:rPr>
          <w:sz w:val="26"/>
        </w:rPr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7398"/>
        <w:gridCol w:w="1144"/>
      </w:tblGrid>
      <w:tr w:rsidR="0054148B">
        <w:trPr>
          <w:trHeight w:val="568"/>
        </w:trPr>
        <w:tc>
          <w:tcPr>
            <w:tcW w:w="746" w:type="dxa"/>
          </w:tcPr>
          <w:p w:rsidR="0054148B" w:rsidRDefault="007E69D5">
            <w:pPr>
              <w:pStyle w:val="TableParagraph"/>
              <w:spacing w:before="107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5</w:t>
            </w:r>
          </w:p>
        </w:tc>
        <w:tc>
          <w:tcPr>
            <w:tcW w:w="7398" w:type="dxa"/>
          </w:tcPr>
          <w:p w:rsidR="0054148B" w:rsidRDefault="007E69D5">
            <w:pPr>
              <w:pStyle w:val="TableParagraph"/>
              <w:spacing w:before="107"/>
              <w:jc w:val="left"/>
              <w:rPr>
                <w:sz w:val="26"/>
              </w:rPr>
            </w:pPr>
            <w:r>
              <w:rPr>
                <w:sz w:val="26"/>
              </w:rPr>
              <w:t>Biến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đổi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khí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hậu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</w:t>
            </w:r>
            <w:r w:rsidR="00442780">
              <w:rPr>
                <w:sz w:val="26"/>
              </w:rPr>
              <w:t>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thế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nào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nhiên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hội?</w:t>
            </w:r>
          </w:p>
        </w:tc>
        <w:tc>
          <w:tcPr>
            <w:tcW w:w="1144" w:type="dxa"/>
          </w:tcPr>
          <w:p w:rsidR="0054148B" w:rsidRDefault="007E69D5">
            <w:pPr>
              <w:pStyle w:val="TableParagraph"/>
              <w:spacing w:before="107"/>
              <w:ind w:left="354" w:right="350"/>
              <w:rPr>
                <w:sz w:val="26"/>
              </w:rPr>
            </w:pPr>
            <w:r>
              <w:rPr>
                <w:sz w:val="26"/>
              </w:rPr>
              <w:t>115</w:t>
            </w:r>
          </w:p>
        </w:tc>
      </w:tr>
      <w:tr w:rsidR="0054148B">
        <w:trPr>
          <w:trHeight w:val="568"/>
        </w:trPr>
        <w:tc>
          <w:tcPr>
            <w:tcW w:w="746" w:type="dxa"/>
          </w:tcPr>
          <w:p w:rsidR="0054148B" w:rsidRDefault="007E69D5">
            <w:pPr>
              <w:pStyle w:val="TableParagraph"/>
              <w:spacing w:before="106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7398" w:type="dxa"/>
          </w:tcPr>
          <w:p w:rsidR="0054148B" w:rsidRDefault="007E69D5">
            <w:pPr>
              <w:pStyle w:val="TableParagraph"/>
              <w:spacing w:before="106"/>
              <w:jc w:val="left"/>
              <w:rPr>
                <w:sz w:val="26"/>
              </w:rPr>
            </w:pPr>
            <w:r>
              <w:rPr>
                <w:sz w:val="26"/>
              </w:rPr>
              <w:t>Sự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tăng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ảnh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</w:t>
            </w:r>
            <w:r w:rsidR="00442780">
              <w:rPr>
                <w:sz w:val="26"/>
              </w:rPr>
              <w:t>ư</w:t>
            </w:r>
            <w:r>
              <w:rPr>
                <w:sz w:val="26"/>
              </w:rPr>
              <w:t>ởng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gì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BĐKH?</w:t>
            </w:r>
          </w:p>
        </w:tc>
        <w:tc>
          <w:tcPr>
            <w:tcW w:w="1144" w:type="dxa"/>
          </w:tcPr>
          <w:p w:rsidR="0054148B" w:rsidRDefault="007E69D5">
            <w:pPr>
              <w:pStyle w:val="TableParagraph"/>
              <w:spacing w:before="106"/>
              <w:ind w:left="354" w:right="350"/>
              <w:rPr>
                <w:sz w:val="26"/>
              </w:rPr>
            </w:pPr>
            <w:r>
              <w:rPr>
                <w:sz w:val="26"/>
              </w:rPr>
              <w:t>107</w:t>
            </w:r>
          </w:p>
        </w:tc>
      </w:tr>
      <w:tr w:rsidR="0054148B">
        <w:trPr>
          <w:trHeight w:val="568"/>
        </w:trPr>
        <w:tc>
          <w:tcPr>
            <w:tcW w:w="746" w:type="dxa"/>
          </w:tcPr>
          <w:p w:rsidR="0054148B" w:rsidRDefault="007E69D5">
            <w:pPr>
              <w:pStyle w:val="TableParagraph"/>
              <w:spacing w:before="106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7398" w:type="dxa"/>
          </w:tcPr>
          <w:p w:rsidR="0054148B" w:rsidRDefault="007E69D5">
            <w:pPr>
              <w:pStyle w:val="TableParagraph"/>
              <w:spacing w:before="106"/>
              <w:jc w:val="left"/>
              <w:rPr>
                <w:sz w:val="26"/>
              </w:rPr>
            </w:pPr>
            <w:r>
              <w:rPr>
                <w:sz w:val="26"/>
              </w:rPr>
              <w:t>BĐKH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</w:t>
            </w:r>
            <w:r w:rsidR="00442780">
              <w:rPr>
                <w:sz w:val="26"/>
              </w:rPr>
              <w:t>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thế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nào?</w:t>
            </w:r>
          </w:p>
        </w:tc>
        <w:tc>
          <w:tcPr>
            <w:tcW w:w="1144" w:type="dxa"/>
          </w:tcPr>
          <w:p w:rsidR="0054148B" w:rsidRDefault="007E69D5">
            <w:pPr>
              <w:pStyle w:val="TableParagraph"/>
              <w:spacing w:before="106"/>
              <w:ind w:left="354" w:right="345"/>
              <w:rPr>
                <w:sz w:val="26"/>
              </w:rPr>
            </w:pPr>
            <w:r>
              <w:rPr>
                <w:sz w:val="26"/>
              </w:rPr>
              <w:t>93</w:t>
            </w:r>
          </w:p>
        </w:tc>
      </w:tr>
      <w:tr w:rsidR="0054148B">
        <w:trPr>
          <w:trHeight w:val="568"/>
        </w:trPr>
        <w:tc>
          <w:tcPr>
            <w:tcW w:w="746" w:type="dxa"/>
          </w:tcPr>
          <w:p w:rsidR="0054148B" w:rsidRDefault="007E69D5">
            <w:pPr>
              <w:pStyle w:val="TableParagraph"/>
              <w:spacing w:before="106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7398" w:type="dxa"/>
          </w:tcPr>
          <w:p w:rsidR="0054148B" w:rsidRDefault="007E69D5">
            <w:pPr>
              <w:pStyle w:val="TableParagraph"/>
              <w:spacing w:before="106"/>
              <w:jc w:val="left"/>
              <w:rPr>
                <w:sz w:val="26"/>
              </w:rPr>
            </w:pPr>
            <w:r>
              <w:rPr>
                <w:sz w:val="26"/>
              </w:rPr>
              <w:t>Những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loại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thiên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tai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nào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xuất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Việt Nam?</w:t>
            </w:r>
          </w:p>
        </w:tc>
        <w:tc>
          <w:tcPr>
            <w:tcW w:w="1144" w:type="dxa"/>
          </w:tcPr>
          <w:p w:rsidR="0054148B" w:rsidRDefault="007E69D5">
            <w:pPr>
              <w:pStyle w:val="TableParagraph"/>
              <w:spacing w:before="106"/>
              <w:ind w:left="354" w:right="345"/>
              <w:rPr>
                <w:sz w:val="26"/>
              </w:rPr>
            </w:pPr>
            <w:r>
              <w:rPr>
                <w:sz w:val="26"/>
              </w:rPr>
              <w:t>83</w:t>
            </w:r>
          </w:p>
        </w:tc>
      </w:tr>
      <w:tr w:rsidR="0054148B">
        <w:trPr>
          <w:trHeight w:val="568"/>
        </w:trPr>
        <w:tc>
          <w:tcPr>
            <w:tcW w:w="746" w:type="dxa"/>
          </w:tcPr>
          <w:p w:rsidR="0054148B" w:rsidRDefault="007E69D5">
            <w:pPr>
              <w:pStyle w:val="TableParagraph"/>
              <w:spacing w:before="106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7398" w:type="dxa"/>
          </w:tcPr>
          <w:p w:rsidR="0054148B" w:rsidRDefault="007E69D5">
            <w:pPr>
              <w:pStyle w:val="TableParagraph"/>
              <w:spacing w:before="106"/>
              <w:jc w:val="left"/>
              <w:rPr>
                <w:sz w:val="26"/>
              </w:rPr>
            </w:pPr>
            <w:r>
              <w:rPr>
                <w:sz w:val="26"/>
              </w:rPr>
              <w:t>Khả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tổn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</w:t>
            </w:r>
            <w:r w:rsidR="00442780">
              <w:rPr>
                <w:sz w:val="26"/>
              </w:rPr>
              <w:t>ư</w:t>
            </w:r>
            <w:r>
              <w:rPr>
                <w:sz w:val="26"/>
              </w:rPr>
              <w:t>ơng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BĐKH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gì?</w:t>
            </w:r>
          </w:p>
        </w:tc>
        <w:tc>
          <w:tcPr>
            <w:tcW w:w="1144" w:type="dxa"/>
          </w:tcPr>
          <w:p w:rsidR="0054148B" w:rsidRDefault="007E69D5">
            <w:pPr>
              <w:pStyle w:val="TableParagraph"/>
              <w:spacing w:before="106"/>
              <w:ind w:left="354" w:right="350"/>
              <w:rPr>
                <w:sz w:val="26"/>
              </w:rPr>
            </w:pPr>
            <w:r>
              <w:rPr>
                <w:sz w:val="26"/>
              </w:rPr>
              <w:t>101</w:t>
            </w:r>
          </w:p>
        </w:tc>
      </w:tr>
      <w:tr w:rsidR="0054148B">
        <w:trPr>
          <w:trHeight w:val="568"/>
        </w:trPr>
        <w:tc>
          <w:tcPr>
            <w:tcW w:w="746" w:type="dxa"/>
          </w:tcPr>
          <w:p w:rsidR="0054148B" w:rsidRDefault="007E69D5">
            <w:pPr>
              <w:pStyle w:val="TableParagraph"/>
              <w:spacing w:before="107"/>
              <w:ind w:left="105" w:right="98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7398" w:type="dxa"/>
          </w:tcPr>
          <w:p w:rsidR="0054148B" w:rsidRDefault="007E69D5">
            <w:pPr>
              <w:pStyle w:val="TableParagraph"/>
              <w:spacing w:before="107"/>
              <w:jc w:val="left"/>
              <w:rPr>
                <w:sz w:val="26"/>
              </w:rPr>
            </w:pPr>
            <w:r>
              <w:rPr>
                <w:sz w:val="26"/>
              </w:rPr>
              <w:t>Cây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xanh/rừng có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gì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đến BĐKH?</w:t>
            </w:r>
          </w:p>
        </w:tc>
        <w:tc>
          <w:tcPr>
            <w:tcW w:w="1144" w:type="dxa"/>
          </w:tcPr>
          <w:p w:rsidR="0054148B" w:rsidRDefault="007E69D5">
            <w:pPr>
              <w:pStyle w:val="TableParagraph"/>
              <w:spacing w:before="107"/>
              <w:ind w:left="354" w:right="345"/>
              <w:rPr>
                <w:sz w:val="26"/>
              </w:rPr>
            </w:pPr>
            <w:r>
              <w:rPr>
                <w:sz w:val="26"/>
              </w:rPr>
              <w:t>91</w:t>
            </w:r>
          </w:p>
        </w:tc>
      </w:tr>
    </w:tbl>
    <w:p w:rsidR="0054148B" w:rsidRDefault="0054148B">
      <w:pPr>
        <w:pStyle w:val="BodyText"/>
        <w:ind w:left="0"/>
        <w:jc w:val="left"/>
        <w:rPr>
          <w:b/>
          <w:i/>
          <w:sz w:val="20"/>
        </w:rPr>
      </w:pPr>
    </w:p>
    <w:p w:rsidR="0054148B" w:rsidRDefault="0054148B">
      <w:pPr>
        <w:pStyle w:val="BodyText"/>
        <w:spacing w:before="3"/>
        <w:ind w:left="0"/>
        <w:jc w:val="left"/>
        <w:rPr>
          <w:b/>
          <w:i/>
          <w:sz w:val="21"/>
        </w:rPr>
      </w:pPr>
    </w:p>
    <w:p w:rsidR="0054148B" w:rsidRDefault="007E69D5">
      <w:pPr>
        <w:pStyle w:val="Heading1"/>
        <w:numPr>
          <w:ilvl w:val="1"/>
          <w:numId w:val="10"/>
        </w:numPr>
        <w:tabs>
          <w:tab w:val="left" w:pos="1216"/>
        </w:tabs>
        <w:spacing w:before="88" w:line="360" w:lineRule="auto"/>
        <w:ind w:left="222" w:right="231" w:firstLine="566"/>
      </w:pPr>
      <w:r>
        <w:t>Thái</w:t>
      </w:r>
      <w:r>
        <w:rPr>
          <w:spacing w:val="19"/>
        </w:rPr>
        <w:t xml:space="preserve"> </w:t>
      </w:r>
      <w:r>
        <w:t>độ</w:t>
      </w:r>
      <w:r>
        <w:rPr>
          <w:spacing w:val="22"/>
        </w:rPr>
        <w:t xml:space="preserve"> </w:t>
      </w:r>
      <w:r>
        <w:t>của</w:t>
      </w:r>
      <w:r>
        <w:rPr>
          <w:spacing w:val="19"/>
        </w:rPr>
        <w:t xml:space="preserve"> </w:t>
      </w:r>
      <w:r>
        <w:t>sinh</w:t>
      </w:r>
      <w:r>
        <w:rPr>
          <w:spacing w:val="20"/>
        </w:rPr>
        <w:t xml:space="preserve"> </w:t>
      </w:r>
      <w:r>
        <w:t>viên</w:t>
      </w:r>
      <w:r>
        <w:rPr>
          <w:spacing w:val="19"/>
        </w:rPr>
        <w:t xml:space="preserve"> </w:t>
      </w:r>
      <w:r>
        <w:t>của</w:t>
      </w:r>
      <w:r>
        <w:rPr>
          <w:spacing w:val="19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21"/>
        </w:rPr>
        <w:t xml:space="preserve"> </w:t>
      </w:r>
      <w:r>
        <w:t>Đại</w:t>
      </w:r>
      <w:r>
        <w:rPr>
          <w:spacing w:val="21"/>
        </w:rPr>
        <w:t xml:space="preserve"> </w:t>
      </w:r>
      <w:r>
        <w:t>học</w:t>
      </w:r>
      <w:r>
        <w:rPr>
          <w:spacing w:val="19"/>
        </w:rPr>
        <w:t xml:space="preserve"> </w:t>
      </w:r>
      <w:r>
        <w:t>Luật</w:t>
      </w:r>
      <w:r>
        <w:rPr>
          <w:spacing w:val="20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Đại</w:t>
      </w:r>
      <w:r>
        <w:rPr>
          <w:spacing w:val="19"/>
        </w:rPr>
        <w:t xml:space="preserve"> </w:t>
      </w:r>
      <w:r>
        <w:t>học</w:t>
      </w:r>
      <w:r>
        <w:rPr>
          <w:spacing w:val="19"/>
        </w:rPr>
        <w:t xml:space="preserve"> </w:t>
      </w:r>
      <w:r>
        <w:t>Huế</w:t>
      </w:r>
      <w:r>
        <w:rPr>
          <w:spacing w:val="20"/>
        </w:rPr>
        <w:t xml:space="preserve"> </w:t>
      </w:r>
      <w:r>
        <w:t>đối</w:t>
      </w:r>
      <w:r>
        <w:rPr>
          <w:spacing w:val="19"/>
        </w:rPr>
        <w:t xml:space="preserve"> </w:t>
      </w:r>
      <w:r>
        <w:t>với</w:t>
      </w:r>
      <w:r>
        <w:rPr>
          <w:spacing w:val="-6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vấn</w:t>
      </w:r>
      <w:r>
        <w:rPr>
          <w:spacing w:val="-1"/>
        </w:rPr>
        <w:t xml:space="preserve"> </w:t>
      </w:r>
      <w:r>
        <w:t>đề</w:t>
      </w:r>
      <w:r>
        <w:rPr>
          <w:spacing w:val="2"/>
        </w:rPr>
        <w:t xml:space="preserve"> </w:t>
      </w:r>
      <w:r>
        <w:t>liên</w:t>
      </w:r>
      <w:r>
        <w:rPr>
          <w:spacing w:val="-1"/>
        </w:rPr>
        <w:t xml:space="preserve"> </w:t>
      </w:r>
      <w:r>
        <w:t>quan</w:t>
      </w:r>
      <w:r>
        <w:rPr>
          <w:spacing w:val="1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đổi</w:t>
      </w:r>
      <w:r>
        <w:rPr>
          <w:spacing w:val="-1"/>
        </w:rPr>
        <w:t xml:space="preserve"> </w:t>
      </w:r>
      <w:r>
        <w:t>khí</w:t>
      </w:r>
      <w:r>
        <w:rPr>
          <w:spacing w:val="-1"/>
        </w:rPr>
        <w:t xml:space="preserve"> </w:t>
      </w:r>
      <w:r>
        <w:t>hậu</w:t>
      </w:r>
    </w:p>
    <w:p w:rsidR="0054148B" w:rsidRDefault="007E69D5">
      <w:pPr>
        <w:pStyle w:val="Heading2"/>
        <w:numPr>
          <w:ilvl w:val="2"/>
          <w:numId w:val="10"/>
        </w:numPr>
        <w:tabs>
          <w:tab w:val="left" w:pos="1355"/>
        </w:tabs>
        <w:spacing w:before="1"/>
        <w:jc w:val="both"/>
      </w:pPr>
      <w:r>
        <w:t>Mức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tâm</w:t>
      </w:r>
      <w:r>
        <w:rPr>
          <w:spacing w:val="3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vấn</w:t>
      </w:r>
      <w:r>
        <w:rPr>
          <w:spacing w:val="-2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BĐKH</w:t>
      </w:r>
    </w:p>
    <w:p w:rsidR="0054148B" w:rsidRDefault="0054148B">
      <w:pPr>
        <w:pStyle w:val="BodyText"/>
        <w:spacing w:before="9"/>
        <w:ind w:left="0"/>
        <w:jc w:val="left"/>
        <w:rPr>
          <w:b/>
          <w:i/>
          <w:sz w:val="22"/>
        </w:rPr>
      </w:pPr>
    </w:p>
    <w:p w:rsidR="0054148B" w:rsidRDefault="007E69D5">
      <w:pPr>
        <w:pStyle w:val="BodyText"/>
        <w:spacing w:line="357" w:lineRule="auto"/>
        <w:ind w:right="232" w:firstLine="566"/>
      </w:pPr>
      <w:r>
        <w:t>Qua khảo sát cho thấy mức độ quan tâm đến các vấn đề của BĐKH trong sinh</w:t>
      </w:r>
      <w:r>
        <w:rPr>
          <w:spacing w:val="1"/>
        </w:rPr>
        <w:t xml:space="preserve"> </w:t>
      </w:r>
      <w:r>
        <w:t>viên</w:t>
      </w:r>
      <w:r>
        <w:rPr>
          <w:spacing w:val="-2"/>
        </w:rPr>
        <w:t xml:space="preserve"> </w:t>
      </w:r>
      <w:r>
        <w:t>Tr</w:t>
      </w:r>
      <w:r w:rsidR="00442780">
        <w:t>ư</w:t>
      </w:r>
      <w:r>
        <w:t>ờng Đại</w:t>
      </w:r>
      <w:r>
        <w:rPr>
          <w:spacing w:val="-2"/>
        </w:rPr>
        <w:t xml:space="preserve"> </w:t>
      </w:r>
      <w:r>
        <w:t>học</w:t>
      </w:r>
      <w:r>
        <w:rPr>
          <w:spacing w:val="1"/>
        </w:rPr>
        <w:t xml:space="preserve"> </w:t>
      </w:r>
      <w:r>
        <w:t>Luật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Huế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giống</w:t>
      </w:r>
      <w:r>
        <w:rPr>
          <w:spacing w:val="-2"/>
        </w:rPr>
        <w:t xml:space="preserve"> </w:t>
      </w:r>
      <w:r>
        <w:t>nhau.</w:t>
      </w:r>
    </w:p>
    <w:p w:rsidR="0054148B" w:rsidRDefault="007E69D5">
      <w:pPr>
        <w:pStyle w:val="BodyText"/>
        <w:spacing w:before="125" w:line="360" w:lineRule="auto"/>
        <w:ind w:right="230" w:firstLine="566"/>
      </w:pPr>
      <w:r>
        <w:t>Đối</w:t>
      </w:r>
      <w:r>
        <w:rPr>
          <w:spacing w:val="-4"/>
        </w:rPr>
        <w:t xml:space="preserve"> </w:t>
      </w:r>
      <w:r>
        <w:t>với</w:t>
      </w:r>
      <w:r>
        <w:rPr>
          <w:spacing w:val="-4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viên</w:t>
      </w:r>
      <w:r>
        <w:rPr>
          <w:spacing w:val="-3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-4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học Luật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Huế</w:t>
      </w:r>
      <w:r>
        <w:rPr>
          <w:spacing w:val="-1"/>
        </w:rPr>
        <w:t xml:space="preserve"> </w:t>
      </w:r>
      <w:r>
        <w:t>hầu</w:t>
      </w:r>
      <w:r>
        <w:rPr>
          <w:spacing w:val="-2"/>
        </w:rPr>
        <w:t xml:space="preserve"> </w:t>
      </w:r>
      <w:r>
        <w:t>hết</w:t>
      </w:r>
      <w:r>
        <w:rPr>
          <w:spacing w:val="-2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thái</w:t>
      </w:r>
      <w:r>
        <w:rPr>
          <w:spacing w:val="-2"/>
        </w:rPr>
        <w:t xml:space="preserve"> </w:t>
      </w:r>
      <w:r>
        <w:t>độ</w:t>
      </w:r>
      <w:r>
        <w:rPr>
          <w:spacing w:val="-62"/>
        </w:rPr>
        <w:t xml:space="preserve"> </w:t>
      </w:r>
      <w:r>
        <w:t>quan tâm ít hoặc thỉnh thoảng quan tâm đến</w:t>
      </w:r>
      <w:r>
        <w:t>. Có 87 sinh viên (58%) trả lời là quan tâm</w:t>
      </w:r>
      <w:r>
        <w:rPr>
          <w:spacing w:val="1"/>
        </w:rPr>
        <w:t xml:space="preserve"> </w:t>
      </w:r>
      <w:r>
        <w:t>ít</w:t>
      </w:r>
      <w:r>
        <w:rPr>
          <w:spacing w:val="-4"/>
        </w:rPr>
        <w:t xml:space="preserve"> </w:t>
      </w:r>
      <w:r>
        <w:t>hoặc</w:t>
      </w:r>
      <w:r>
        <w:rPr>
          <w:spacing w:val="-1"/>
        </w:rPr>
        <w:t xml:space="preserve"> </w:t>
      </w:r>
      <w:r>
        <w:t>60</w:t>
      </w:r>
      <w:r>
        <w:rPr>
          <w:spacing w:val="-4"/>
        </w:rPr>
        <w:t xml:space="preserve"> </w:t>
      </w:r>
      <w:r>
        <w:t>sinh</w:t>
      </w:r>
      <w:r>
        <w:rPr>
          <w:spacing w:val="-3"/>
        </w:rPr>
        <w:t xml:space="preserve"> </w:t>
      </w:r>
      <w:r>
        <w:t>viên</w:t>
      </w:r>
      <w:r>
        <w:rPr>
          <w:spacing w:val="-4"/>
        </w:rPr>
        <w:t xml:space="preserve"> </w:t>
      </w:r>
      <w:r>
        <w:t>(40%)</w:t>
      </w:r>
      <w:r>
        <w:rPr>
          <w:spacing w:val="-4"/>
        </w:rPr>
        <w:t xml:space="preserve"> </w:t>
      </w:r>
      <w:r>
        <w:t>thỉnh</w:t>
      </w:r>
      <w:r>
        <w:rPr>
          <w:spacing w:val="-1"/>
        </w:rPr>
        <w:t xml:space="preserve"> </w:t>
      </w:r>
      <w:r>
        <w:t>thoảng</w:t>
      </w:r>
      <w:r>
        <w:rPr>
          <w:spacing w:val="-4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tâm</w:t>
      </w:r>
      <w:r>
        <w:rPr>
          <w:spacing w:val="-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-2"/>
        </w:rPr>
        <w:t xml:space="preserve"> </w:t>
      </w:r>
      <w:r>
        <w:t>hợp</w:t>
      </w:r>
      <w:r>
        <w:rPr>
          <w:spacing w:val="1"/>
        </w:rPr>
        <w:t xml:space="preserve"> </w:t>
      </w:r>
      <w:r>
        <w:t>(2%)</w:t>
      </w:r>
      <w:r>
        <w:rPr>
          <w:spacing w:val="-4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quan</w:t>
      </w:r>
      <w:r>
        <w:rPr>
          <w:spacing w:val="-62"/>
        </w:rPr>
        <w:t xml:space="preserve"> </w:t>
      </w:r>
      <w:r>
        <w:t>tâm</w:t>
      </w:r>
      <w:r>
        <w:rPr>
          <w:spacing w:val="-3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bất</w:t>
      </w:r>
      <w:r>
        <w:rPr>
          <w:spacing w:val="-2"/>
        </w:rPr>
        <w:t xml:space="preserve"> </w:t>
      </w:r>
      <w:r>
        <w:t>kỳ</w:t>
      </w:r>
      <w:r>
        <w:rPr>
          <w:spacing w:val="-3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-2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thái</w:t>
      </w:r>
      <w:r>
        <w:rPr>
          <w:spacing w:val="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rất</w:t>
      </w:r>
      <w:r>
        <w:rPr>
          <w:spacing w:val="-2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tâm.</w:t>
      </w:r>
    </w:p>
    <w:p w:rsidR="0054148B" w:rsidRDefault="007E69D5">
      <w:pPr>
        <w:pStyle w:val="BodyText"/>
        <w:spacing w:before="121" w:line="360" w:lineRule="auto"/>
        <w:ind w:right="229" w:firstLine="566"/>
      </w:pPr>
      <w:r>
        <w:t>Qua đó cho thấy sinh viên quan tâm đến các vấn đề của BĐKH vẫn còn thấp và</w:t>
      </w:r>
      <w:r>
        <w:rPr>
          <w:spacing w:val="1"/>
        </w:rPr>
        <w:t xml:space="preserve"> </w:t>
      </w:r>
      <w:r>
        <w:t>thờ</w:t>
      </w:r>
      <w:r>
        <w:rPr>
          <w:spacing w:val="-2"/>
        </w:rPr>
        <w:t xml:space="preserve"> </w:t>
      </w:r>
      <w:r>
        <w:t>ơ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phần</w:t>
      </w:r>
      <w:r>
        <w:rPr>
          <w:spacing w:val="-1"/>
        </w:rPr>
        <w:t xml:space="preserve"> </w:t>
      </w:r>
      <w:r>
        <w:t>chính.</w:t>
      </w:r>
    </w:p>
    <w:p w:rsidR="0054148B" w:rsidRDefault="007E69D5">
      <w:pPr>
        <w:pStyle w:val="Heading2"/>
        <w:numPr>
          <w:ilvl w:val="2"/>
          <w:numId w:val="10"/>
        </w:numPr>
        <w:tabs>
          <w:tab w:val="left" w:pos="1355"/>
        </w:tabs>
        <w:spacing w:before="127"/>
        <w:jc w:val="both"/>
      </w:pPr>
      <w:r>
        <w:t>Mức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trách</w:t>
      </w:r>
      <w:r>
        <w:rPr>
          <w:spacing w:val="-2"/>
        </w:rPr>
        <w:t xml:space="preserve"> </w:t>
      </w:r>
      <w:r>
        <w:t>nhiệm</w:t>
      </w:r>
      <w:r>
        <w:rPr>
          <w:spacing w:val="2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hoạt</w:t>
      </w:r>
      <w:r>
        <w:rPr>
          <w:spacing w:val="-3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ứng</w:t>
      </w:r>
      <w:r>
        <w:rPr>
          <w:spacing w:val="-2"/>
        </w:rPr>
        <w:t xml:space="preserve"> </w:t>
      </w:r>
      <w:r>
        <w:t>phó</w:t>
      </w:r>
      <w:r>
        <w:rPr>
          <w:spacing w:val="-2"/>
        </w:rPr>
        <w:t xml:space="preserve"> </w:t>
      </w:r>
      <w:r>
        <w:t>BĐKH</w:t>
      </w:r>
    </w:p>
    <w:p w:rsidR="0054148B" w:rsidRDefault="0054148B">
      <w:pPr>
        <w:pStyle w:val="BodyText"/>
        <w:spacing w:before="9"/>
        <w:ind w:left="0"/>
        <w:jc w:val="left"/>
        <w:rPr>
          <w:b/>
          <w:i/>
          <w:sz w:val="22"/>
        </w:rPr>
      </w:pPr>
    </w:p>
    <w:p w:rsidR="0054148B" w:rsidRDefault="007E69D5">
      <w:pPr>
        <w:pStyle w:val="BodyText"/>
        <w:spacing w:line="360" w:lineRule="auto"/>
        <w:ind w:right="229" w:firstLine="707"/>
      </w:pPr>
      <w:r>
        <w:t>Khảo sát thái độ của bản thân sinh viên Tr</w:t>
      </w:r>
      <w:r w:rsidR="00442780">
        <w:t>ư</w:t>
      </w:r>
      <w:r>
        <w:t>ờng Đại học Luật – Đại học Huế</w:t>
      </w:r>
      <w:r>
        <w:rPr>
          <w:spacing w:val="1"/>
        </w:rPr>
        <w:t xml:space="preserve"> </w:t>
      </w:r>
      <w:r>
        <w:t>trong việc chịu trách nhiệm về các hoạt động liên quan đến BĐKH thể hiện ở hiện qua</w:t>
      </w:r>
      <w:r>
        <w:rPr>
          <w:spacing w:val="1"/>
        </w:rPr>
        <w:t xml:space="preserve"> </w:t>
      </w:r>
      <w:r>
        <w:t>các con số cụ thể. Sinh viên Tr</w:t>
      </w:r>
      <w:r w:rsidR="00442780">
        <w:t>ư</w:t>
      </w:r>
      <w:r>
        <w:t>ờng Đại học Luật – Đại học Huế có 23 câu trả lời là</w:t>
      </w:r>
      <w:r>
        <w:rPr>
          <w:spacing w:val="1"/>
        </w:rPr>
        <w:t xml:space="preserve"> </w:t>
      </w:r>
      <w:r>
        <w:t>không có trách nhiệm, 23 câu trả lời là có trách nhiệm ít, 28 câu trả lời là có trách</w:t>
      </w:r>
      <w:r>
        <w:rPr>
          <w:spacing w:val="1"/>
        </w:rPr>
        <w:t xml:space="preserve"> </w:t>
      </w:r>
      <w:r>
        <w:t>nh</w:t>
      </w:r>
      <w:r>
        <w:t>iệm</w:t>
      </w:r>
      <w:r>
        <w:rPr>
          <w:spacing w:val="22"/>
        </w:rPr>
        <w:t xml:space="preserve"> </w:t>
      </w:r>
      <w:r>
        <w:t>một</w:t>
      </w:r>
      <w:r>
        <w:rPr>
          <w:spacing w:val="23"/>
        </w:rPr>
        <w:t xml:space="preserve"> </w:t>
      </w:r>
      <w:r>
        <w:t>phần,</w:t>
      </w:r>
      <w:r>
        <w:rPr>
          <w:spacing w:val="24"/>
        </w:rPr>
        <w:t xml:space="preserve"> </w:t>
      </w:r>
      <w:r>
        <w:t>33</w:t>
      </w:r>
      <w:r>
        <w:rPr>
          <w:spacing w:val="23"/>
        </w:rPr>
        <w:t xml:space="preserve"> </w:t>
      </w:r>
      <w:r>
        <w:t>câu</w:t>
      </w:r>
      <w:r>
        <w:rPr>
          <w:spacing w:val="22"/>
        </w:rPr>
        <w:t xml:space="preserve"> </w:t>
      </w:r>
      <w:r>
        <w:t>trả</w:t>
      </w:r>
      <w:r>
        <w:rPr>
          <w:spacing w:val="26"/>
        </w:rPr>
        <w:t xml:space="preserve"> </w:t>
      </w:r>
      <w:r>
        <w:t>lời</w:t>
      </w:r>
      <w:r>
        <w:rPr>
          <w:spacing w:val="22"/>
        </w:rPr>
        <w:t xml:space="preserve"> </w:t>
      </w:r>
      <w:r>
        <w:t>là</w:t>
      </w:r>
      <w:r>
        <w:rPr>
          <w:spacing w:val="23"/>
        </w:rPr>
        <w:t xml:space="preserve"> </w:t>
      </w:r>
      <w:r>
        <w:t>có</w:t>
      </w:r>
      <w:r>
        <w:rPr>
          <w:spacing w:val="25"/>
        </w:rPr>
        <w:t xml:space="preserve"> </w:t>
      </w:r>
      <w:r>
        <w:t>phần</w:t>
      </w:r>
      <w:r>
        <w:rPr>
          <w:spacing w:val="25"/>
        </w:rPr>
        <w:t xml:space="preserve"> </w:t>
      </w:r>
      <w:r>
        <w:t>lớn</w:t>
      </w:r>
      <w:r>
        <w:rPr>
          <w:spacing w:val="22"/>
        </w:rPr>
        <w:t xml:space="preserve"> </w:t>
      </w:r>
      <w:r>
        <w:t>trách</w:t>
      </w:r>
      <w:r>
        <w:rPr>
          <w:spacing w:val="26"/>
        </w:rPr>
        <w:t xml:space="preserve"> </w:t>
      </w:r>
      <w:r>
        <w:t>nhiệm</w:t>
      </w:r>
      <w:r>
        <w:rPr>
          <w:spacing w:val="22"/>
        </w:rPr>
        <w:t xml:space="preserve"> </w:t>
      </w:r>
      <w:r>
        <w:t>và</w:t>
      </w:r>
      <w:r>
        <w:rPr>
          <w:spacing w:val="25"/>
        </w:rPr>
        <w:t xml:space="preserve"> </w:t>
      </w:r>
      <w:r>
        <w:t>43</w:t>
      </w:r>
      <w:r>
        <w:rPr>
          <w:spacing w:val="27"/>
        </w:rPr>
        <w:t xml:space="preserve"> </w:t>
      </w:r>
      <w:r>
        <w:t>câu</w:t>
      </w:r>
      <w:r>
        <w:rPr>
          <w:spacing w:val="22"/>
        </w:rPr>
        <w:t xml:space="preserve"> </w:t>
      </w:r>
      <w:r>
        <w:t>trả</w:t>
      </w:r>
      <w:r>
        <w:rPr>
          <w:spacing w:val="26"/>
        </w:rPr>
        <w:t xml:space="preserve"> </w:t>
      </w:r>
      <w:r>
        <w:t>lời</w:t>
      </w:r>
      <w:r>
        <w:rPr>
          <w:spacing w:val="25"/>
        </w:rPr>
        <w:t xml:space="preserve"> </w:t>
      </w:r>
      <w:r>
        <w:t>là</w:t>
      </w:r>
      <w:r>
        <w:rPr>
          <w:spacing w:val="23"/>
        </w:rPr>
        <w:t xml:space="preserve"> </w:t>
      </w:r>
      <w:r>
        <w:t>hoàn</w:t>
      </w:r>
      <w:r>
        <w:rPr>
          <w:spacing w:val="-63"/>
        </w:rPr>
        <w:t xml:space="preserve"> </w:t>
      </w:r>
      <w:r>
        <w:t>toàn trách nhiệm. Đa phần các sinh viên cảm thấy có trách nhiệm một phần, phần lớn</w:t>
      </w:r>
      <w:r>
        <w:rPr>
          <w:spacing w:val="1"/>
        </w:rPr>
        <w:t xml:space="preserve"> </w:t>
      </w:r>
      <w:r>
        <w:t>trách nhiệm và hoàn toàn trách nhiệm đối với các hoạt động liên quan BĐKH đ</w:t>
      </w:r>
      <w:r w:rsidR="00442780">
        <w:t>ư</w:t>
      </w:r>
      <w:r>
        <w:t>ợc</w:t>
      </w:r>
      <w:r>
        <w:rPr>
          <w:spacing w:val="1"/>
        </w:rPr>
        <w:t xml:space="preserve"> </w:t>
      </w:r>
      <w:r>
        <w:t>khảo sát. Bê</w:t>
      </w:r>
      <w:r>
        <w:t>n cạnh là một số tr</w:t>
      </w:r>
      <w:r w:rsidR="00442780">
        <w:t>ư</w:t>
      </w:r>
      <w:r>
        <w:t>ờng hợp chủ quan nên không có trách nhiệm hoặc</w:t>
      </w:r>
      <w:r>
        <w:rPr>
          <w:spacing w:val="1"/>
        </w:rPr>
        <w:t xml:space="preserve"> </w:t>
      </w:r>
      <w:r>
        <w:t>trách</w:t>
      </w:r>
      <w:r>
        <w:rPr>
          <w:spacing w:val="-2"/>
        </w:rPr>
        <w:t xml:space="preserve"> </w:t>
      </w:r>
      <w:r>
        <w:t>nhiệm</w:t>
      </w:r>
      <w:r>
        <w:rPr>
          <w:spacing w:val="-1"/>
        </w:rPr>
        <w:t xml:space="preserve"> </w:t>
      </w:r>
      <w:r>
        <w:t>ít.</w:t>
      </w:r>
    </w:p>
    <w:p w:rsidR="0054148B" w:rsidRDefault="0054148B">
      <w:pPr>
        <w:spacing w:line="360" w:lineRule="auto"/>
        <w:sectPr w:rsidR="0054148B">
          <w:pgSz w:w="11910" w:h="16850"/>
          <w:pgMar w:top="1440" w:right="900" w:bottom="1200" w:left="1480" w:header="0" w:footer="1005" w:gutter="0"/>
          <w:cols w:space="720"/>
        </w:sectPr>
      </w:pPr>
    </w:p>
    <w:p w:rsidR="0054148B" w:rsidRDefault="0054148B">
      <w:pPr>
        <w:pStyle w:val="BodyText"/>
        <w:ind w:left="0"/>
        <w:jc w:val="left"/>
        <w:rPr>
          <w:sz w:val="28"/>
        </w:rPr>
      </w:pPr>
    </w:p>
    <w:p w:rsidR="0054148B" w:rsidRDefault="007E69D5">
      <w:pPr>
        <w:pStyle w:val="Heading1"/>
        <w:spacing w:before="201"/>
        <w:jc w:val="left"/>
      </w:pPr>
      <w:r>
        <w:rPr>
          <w:spacing w:val="-1"/>
        </w:rPr>
        <w:t>hậu</w:t>
      </w:r>
    </w:p>
    <w:p w:rsidR="0054148B" w:rsidRDefault="007E69D5">
      <w:pPr>
        <w:pStyle w:val="ListParagraph"/>
        <w:numPr>
          <w:ilvl w:val="0"/>
          <w:numId w:val="10"/>
        </w:numPr>
        <w:tabs>
          <w:tab w:val="left" w:pos="395"/>
        </w:tabs>
        <w:spacing w:before="74"/>
        <w:ind w:left="394" w:hanging="287"/>
        <w:jc w:val="left"/>
        <w:rPr>
          <w:b/>
          <w:sz w:val="26"/>
        </w:rPr>
      </w:pPr>
      <w:r>
        <w:rPr>
          <w:b/>
          <w:w w:val="99"/>
          <w:sz w:val="26"/>
        </w:rPr>
        <w:br w:type="column"/>
      </w:r>
      <w:r>
        <w:rPr>
          <w:b/>
          <w:sz w:val="26"/>
        </w:rPr>
        <w:lastRenderedPageBreak/>
        <w:t>Một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số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giải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pháp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nhằm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nâng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cao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nhận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thức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của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sinh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viên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về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Biến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đổi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khí</w:t>
      </w:r>
    </w:p>
    <w:p w:rsidR="0054148B" w:rsidRDefault="0054148B">
      <w:pPr>
        <w:pStyle w:val="BodyText"/>
        <w:ind w:left="0"/>
        <w:jc w:val="left"/>
        <w:rPr>
          <w:b/>
          <w:sz w:val="28"/>
        </w:rPr>
      </w:pPr>
    </w:p>
    <w:p w:rsidR="0054148B" w:rsidRDefault="0054148B">
      <w:pPr>
        <w:pStyle w:val="BodyText"/>
        <w:spacing w:before="10"/>
        <w:ind w:left="0"/>
        <w:jc w:val="left"/>
        <w:rPr>
          <w:b/>
          <w:sz w:val="33"/>
        </w:rPr>
      </w:pPr>
    </w:p>
    <w:p w:rsidR="0054148B" w:rsidRDefault="007E69D5">
      <w:pPr>
        <w:pStyle w:val="BodyText"/>
        <w:ind w:left="250"/>
        <w:jc w:val="left"/>
      </w:pPr>
      <w:r>
        <w:rPr>
          <w:i/>
        </w:rPr>
        <w:t>Thứ</w:t>
      </w:r>
      <w:r>
        <w:rPr>
          <w:i/>
          <w:spacing w:val="15"/>
        </w:rPr>
        <w:t xml:space="preserve"> </w:t>
      </w:r>
      <w:r>
        <w:rPr>
          <w:i/>
        </w:rPr>
        <w:t>nhất,</w:t>
      </w:r>
      <w:r>
        <w:rPr>
          <w:i/>
          <w:spacing w:val="17"/>
        </w:rPr>
        <w:t xml:space="preserve"> </w:t>
      </w:r>
      <w:r>
        <w:t>mỗi</w:t>
      </w:r>
      <w:r>
        <w:rPr>
          <w:spacing w:val="14"/>
        </w:rPr>
        <w:t xml:space="preserve"> </w:t>
      </w:r>
      <w:r>
        <w:t>bản</w:t>
      </w:r>
      <w:r>
        <w:rPr>
          <w:spacing w:val="14"/>
        </w:rPr>
        <w:t xml:space="preserve"> </w:t>
      </w:r>
      <w:r>
        <w:t>thân</w:t>
      </w:r>
      <w:r>
        <w:rPr>
          <w:spacing w:val="15"/>
        </w:rPr>
        <w:t xml:space="preserve"> </w:t>
      </w:r>
      <w:r>
        <w:t>sinh</w:t>
      </w:r>
      <w:r>
        <w:rPr>
          <w:spacing w:val="14"/>
        </w:rPr>
        <w:t xml:space="preserve"> </w:t>
      </w:r>
      <w:r>
        <w:t>viên</w:t>
      </w:r>
      <w:r>
        <w:rPr>
          <w:spacing w:val="14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15"/>
        </w:rPr>
        <w:t xml:space="preserve"> </w:t>
      </w:r>
      <w:r>
        <w:t>Đại</w:t>
      </w:r>
      <w:r>
        <w:rPr>
          <w:spacing w:val="14"/>
        </w:rPr>
        <w:t xml:space="preserve"> </w:t>
      </w:r>
      <w:r>
        <w:t>học</w:t>
      </w:r>
      <w:r>
        <w:rPr>
          <w:spacing w:val="15"/>
        </w:rPr>
        <w:t xml:space="preserve"> </w:t>
      </w:r>
      <w:r>
        <w:t>Luật</w:t>
      </w:r>
      <w:r>
        <w:rPr>
          <w:spacing w:val="14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Đại</w:t>
      </w:r>
      <w:r>
        <w:rPr>
          <w:spacing w:val="14"/>
        </w:rPr>
        <w:t xml:space="preserve"> </w:t>
      </w:r>
      <w:r>
        <w:t>học</w:t>
      </w:r>
      <w:r>
        <w:rPr>
          <w:spacing w:val="12"/>
        </w:rPr>
        <w:t xml:space="preserve"> </w:t>
      </w:r>
      <w:r>
        <w:t>Huế</w:t>
      </w:r>
      <w:r>
        <w:rPr>
          <w:spacing w:val="16"/>
        </w:rPr>
        <w:t xml:space="preserve"> </w:t>
      </w:r>
      <w:r>
        <w:t>phải</w:t>
      </w:r>
      <w:r>
        <w:rPr>
          <w:spacing w:val="14"/>
        </w:rPr>
        <w:t xml:space="preserve"> </w:t>
      </w:r>
      <w:r>
        <w:t>tự</w:t>
      </w:r>
    </w:p>
    <w:p w:rsidR="0054148B" w:rsidRDefault="0054148B">
      <w:pPr>
        <w:sectPr w:rsidR="0054148B">
          <w:pgSz w:w="11910" w:h="16850"/>
          <w:pgMar w:top="1360" w:right="900" w:bottom="1200" w:left="1480" w:header="0" w:footer="1005" w:gutter="0"/>
          <w:cols w:num="2" w:space="720" w:equalWidth="0">
            <w:col w:w="640" w:space="40"/>
            <w:col w:w="8850"/>
          </w:cols>
        </w:sectPr>
      </w:pPr>
    </w:p>
    <w:p w:rsidR="0054148B" w:rsidRDefault="007E69D5">
      <w:pPr>
        <w:pStyle w:val="BodyText"/>
        <w:spacing w:before="148" w:line="360" w:lineRule="auto"/>
        <w:ind w:right="228"/>
      </w:pPr>
      <w:r>
        <w:lastRenderedPageBreak/>
        <w:t>mình nhận thức đ</w:t>
      </w:r>
      <w:r w:rsidR="00442780">
        <w:t>ư</w:t>
      </w:r>
      <w:r>
        <w:t>ợc tầm quan trọng của BĐKH, thay đổi các hành vi gây ảnh h</w:t>
      </w:r>
      <w:r w:rsidR="00442780">
        <w:t>ư</w:t>
      </w:r>
      <w:r>
        <w:t>ởng</w:t>
      </w:r>
      <w:r>
        <w:rPr>
          <w:spacing w:val="1"/>
        </w:rPr>
        <w:t xml:space="preserve"> </w:t>
      </w:r>
      <w:r>
        <w:t>đến</w:t>
      </w:r>
      <w:r>
        <w:rPr>
          <w:spacing w:val="-3"/>
        </w:rPr>
        <w:t xml:space="preserve"> </w:t>
      </w:r>
      <w:r>
        <w:t>môi</w:t>
      </w:r>
      <w:r>
        <w:rPr>
          <w:spacing w:val="-3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-4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thời</w:t>
      </w:r>
      <w:r>
        <w:rPr>
          <w:spacing w:val="-4"/>
        </w:rPr>
        <w:t xml:space="preserve"> </w:t>
      </w:r>
      <w:r>
        <w:t>phải</w:t>
      </w:r>
      <w:r>
        <w:rPr>
          <w:spacing w:val="-4"/>
        </w:rPr>
        <w:t xml:space="preserve"> </w:t>
      </w:r>
      <w:r>
        <w:t>hành</w:t>
      </w:r>
      <w:r>
        <w:rPr>
          <w:spacing w:val="-4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ngay</w:t>
      </w:r>
      <w:r>
        <w:rPr>
          <w:spacing w:val="-7"/>
        </w:rPr>
        <w:t xml:space="preserve"> </w:t>
      </w:r>
      <w:r>
        <w:t>lập</w:t>
      </w:r>
      <w:r>
        <w:rPr>
          <w:spacing w:val="-4"/>
        </w:rPr>
        <w:t xml:space="preserve"> </w:t>
      </w:r>
      <w:r>
        <w:t>tức</w:t>
      </w:r>
      <w:r>
        <w:rPr>
          <w:spacing w:val="-3"/>
        </w:rPr>
        <w:t xml:space="preserve"> </w:t>
      </w:r>
      <w:r>
        <w:t>để</w:t>
      </w:r>
      <w:r>
        <w:rPr>
          <w:spacing w:val="-4"/>
        </w:rPr>
        <w:t xml:space="preserve"> </w:t>
      </w:r>
      <w:r>
        <w:t>bảo</w:t>
      </w:r>
      <w:r>
        <w:rPr>
          <w:spacing w:val="-2"/>
        </w:rPr>
        <w:t xml:space="preserve"> </w:t>
      </w:r>
      <w:r>
        <w:t>vệ</w:t>
      </w:r>
      <w:r>
        <w:rPr>
          <w:spacing w:val="-1"/>
        </w:rPr>
        <w:t xml:space="preserve"> </w:t>
      </w:r>
      <w:r>
        <w:t>môi</w:t>
      </w:r>
      <w:r>
        <w:rPr>
          <w:spacing w:val="-2"/>
        </w:rPr>
        <w:t xml:space="preserve"> </w:t>
      </w:r>
      <w:r>
        <w:t>tr</w:t>
      </w:r>
      <w:r w:rsidR="00442780">
        <w:t>ư</w:t>
      </w:r>
      <w:r>
        <w:t>ờng.</w:t>
      </w:r>
    </w:p>
    <w:p w:rsidR="0054148B" w:rsidRDefault="007E69D5">
      <w:pPr>
        <w:pStyle w:val="BodyText"/>
        <w:spacing w:before="120" w:line="360" w:lineRule="auto"/>
        <w:ind w:right="231" w:firstLine="707"/>
      </w:pPr>
      <w:r>
        <w:rPr>
          <w:i/>
        </w:rPr>
        <w:t xml:space="preserve">Thứ hai, </w:t>
      </w:r>
      <w:r>
        <w:t>môi tr</w:t>
      </w:r>
      <w:r w:rsidR="00442780">
        <w:t>ư</w:t>
      </w:r>
      <w:r>
        <w:t>ờng đại học cần có thêm các hoạt động về BĐKH nhằm tuyên</w:t>
      </w:r>
      <w:r>
        <w:rPr>
          <w:spacing w:val="1"/>
        </w:rPr>
        <w:t xml:space="preserve"> </w:t>
      </w:r>
      <w:r>
        <w:t>truyền và đ</w:t>
      </w:r>
      <w:r w:rsidR="00442780">
        <w:t>ư</w:t>
      </w:r>
      <w:r>
        <w:t>a các thông tin một cách chính xác nhất để sinh viên tiếp cận nhanh chóng</w:t>
      </w:r>
      <w:r>
        <w:rPr>
          <w:spacing w:val="-62"/>
        </w:rPr>
        <w:t xml:space="preserve"> </w:t>
      </w:r>
      <w:r>
        <w:t>hơn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nâng</w:t>
      </w:r>
      <w:r>
        <w:rPr>
          <w:spacing w:val="-1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sự quan</w:t>
      </w:r>
      <w:r>
        <w:rPr>
          <w:spacing w:val="-1"/>
        </w:rPr>
        <w:t xml:space="preserve"> </w:t>
      </w:r>
      <w:r>
        <w:t>tâm</w:t>
      </w:r>
      <w:r>
        <w:rPr>
          <w:spacing w:val="-3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mình</w:t>
      </w:r>
      <w:r>
        <w:rPr>
          <w:spacing w:val="-2"/>
        </w:rPr>
        <w:t xml:space="preserve"> </w:t>
      </w:r>
      <w:r>
        <w:t>đến</w:t>
      </w:r>
      <w:r>
        <w:rPr>
          <w:spacing w:val="1"/>
        </w:rPr>
        <w:t xml:space="preserve"> </w:t>
      </w:r>
      <w:r>
        <w:t>BĐKH.</w:t>
      </w:r>
    </w:p>
    <w:p w:rsidR="0054148B" w:rsidRDefault="007E69D5">
      <w:pPr>
        <w:pStyle w:val="BodyText"/>
        <w:spacing w:before="122" w:line="360" w:lineRule="auto"/>
        <w:ind w:right="231" w:firstLine="707"/>
      </w:pPr>
      <w:r>
        <w:rPr>
          <w:i/>
        </w:rPr>
        <w:t>Thứ</w:t>
      </w:r>
      <w:r>
        <w:rPr>
          <w:i/>
          <w:spacing w:val="-3"/>
        </w:rPr>
        <w:t xml:space="preserve"> </w:t>
      </w:r>
      <w:r>
        <w:rPr>
          <w:i/>
        </w:rPr>
        <w:t>ba,</w:t>
      </w:r>
      <w:r>
        <w:rPr>
          <w:i/>
          <w:spacing w:val="-3"/>
        </w:rPr>
        <w:t xml:space="preserve"> </w:t>
      </w:r>
      <w:r>
        <w:t>tuyên</w:t>
      </w:r>
      <w:r>
        <w:rPr>
          <w:spacing w:val="-2"/>
        </w:rPr>
        <w:t xml:space="preserve"> </w:t>
      </w:r>
      <w:r>
        <w:t>truyền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chủ</w:t>
      </w:r>
      <w:r>
        <w:rPr>
          <w:spacing w:val="-2"/>
        </w:rPr>
        <w:t xml:space="preserve"> </w:t>
      </w:r>
      <w:r>
        <w:t>tr</w:t>
      </w:r>
      <w:r w:rsidR="00442780">
        <w:t>ư</w:t>
      </w:r>
      <w:r>
        <w:t>ơng,</w:t>
      </w:r>
      <w:r>
        <w:rPr>
          <w:spacing w:val="-3"/>
        </w:rPr>
        <w:t xml:space="preserve"> </w:t>
      </w:r>
      <w:r>
        <w:t>đ</w:t>
      </w:r>
      <w:r w:rsidR="00442780">
        <w:t>ư</w:t>
      </w:r>
      <w:r>
        <w:t>ờng</w:t>
      </w:r>
      <w:r>
        <w:rPr>
          <w:spacing w:val="-3"/>
        </w:rPr>
        <w:t xml:space="preserve"> </w:t>
      </w:r>
      <w:r>
        <w:t>lối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Đảng,</w:t>
      </w:r>
      <w:r>
        <w:rPr>
          <w:spacing w:val="-3"/>
        </w:rPr>
        <w:t xml:space="preserve"> </w:t>
      </w:r>
      <w:r>
        <w:t>ch</w:t>
      </w:r>
      <w:r>
        <w:t>ính</w:t>
      </w:r>
      <w:r>
        <w:rPr>
          <w:spacing w:val="-2"/>
        </w:rPr>
        <w:t xml:space="preserve"> </w:t>
      </w:r>
      <w:r>
        <w:t>sách,</w:t>
      </w:r>
      <w:r>
        <w:rPr>
          <w:spacing w:val="-3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luật</w:t>
      </w:r>
      <w:r>
        <w:rPr>
          <w:spacing w:val="-62"/>
        </w:rPr>
        <w:t xml:space="preserve"> </w:t>
      </w:r>
      <w:r>
        <w:t>của Nhà n</w:t>
      </w:r>
      <w:r w:rsidR="00442780">
        <w:t>ư</w:t>
      </w:r>
      <w:r>
        <w:t>ớc về ứng phó với biến đổi khí hậu. Phổ biến nội dung các văn bản: Luật</w:t>
      </w:r>
      <w:r>
        <w:rPr>
          <w:spacing w:val="1"/>
        </w:rPr>
        <w:t xml:space="preserve"> </w:t>
      </w:r>
      <w:r>
        <w:t>Bảo vệ môi tr</w:t>
      </w:r>
      <w:r w:rsidR="00442780">
        <w:t>ư</w:t>
      </w:r>
      <w:r>
        <w:t>ờng; Nghị định số 155/2016/NĐ-CP ngày 18/11/2016 của Chính phủ</w:t>
      </w:r>
      <w:r>
        <w:rPr>
          <w:spacing w:val="1"/>
        </w:rPr>
        <w:t xml:space="preserve"> </w:t>
      </w:r>
      <w:r>
        <w:t>quy</w:t>
      </w:r>
      <w:r>
        <w:rPr>
          <w:spacing w:val="-8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xử</w:t>
      </w:r>
      <w:r>
        <w:rPr>
          <w:spacing w:val="-1"/>
        </w:rPr>
        <w:t xml:space="preserve"> </w:t>
      </w:r>
      <w:r>
        <w:t>phạt</w:t>
      </w:r>
      <w:r>
        <w:rPr>
          <w:spacing w:val="-3"/>
        </w:rPr>
        <w:t xml:space="preserve"> </w:t>
      </w:r>
      <w:r>
        <w:t>vi phạm</w:t>
      </w:r>
      <w:r>
        <w:rPr>
          <w:spacing w:val="-5"/>
        </w:rPr>
        <w:t xml:space="preserve"> </w:t>
      </w:r>
      <w:r>
        <w:t>hành</w:t>
      </w:r>
      <w:r>
        <w:rPr>
          <w:spacing w:val="1"/>
        </w:rPr>
        <w:t xml:space="preserve"> </w:t>
      </w:r>
      <w:r>
        <w:t>chính</w:t>
      </w:r>
      <w:r>
        <w:rPr>
          <w:spacing w:val="-3"/>
        </w:rPr>
        <w:t xml:space="preserve"> </w:t>
      </w:r>
      <w:r>
        <w:t>trong lĩnh</w:t>
      </w:r>
      <w:r>
        <w:rPr>
          <w:spacing w:val="-3"/>
        </w:rPr>
        <w:t xml:space="preserve"> </w:t>
      </w:r>
      <w:r>
        <w:t>vực</w:t>
      </w:r>
      <w:r>
        <w:rPr>
          <w:spacing w:val="-1"/>
        </w:rPr>
        <w:t xml:space="preserve"> </w:t>
      </w:r>
      <w:r>
        <w:t>bảo</w:t>
      </w:r>
      <w:r>
        <w:rPr>
          <w:spacing w:val="-3"/>
        </w:rPr>
        <w:t xml:space="preserve"> </w:t>
      </w:r>
      <w:r>
        <w:t>vệ</w:t>
      </w:r>
      <w:r>
        <w:rPr>
          <w:spacing w:val="1"/>
        </w:rPr>
        <w:t xml:space="preserve"> </w:t>
      </w:r>
      <w:r>
        <w:t>môi</w:t>
      </w:r>
      <w:r>
        <w:rPr>
          <w:spacing w:val="-3"/>
        </w:rPr>
        <w:t xml:space="preserve"> </w:t>
      </w:r>
      <w:r>
        <w:t>tr</w:t>
      </w:r>
      <w:r w:rsidR="00442780">
        <w:t>ư</w:t>
      </w:r>
      <w:r>
        <w:t>ờng,…</w:t>
      </w:r>
    </w:p>
    <w:p w:rsidR="0054148B" w:rsidRDefault="007E69D5">
      <w:pPr>
        <w:pStyle w:val="BodyText"/>
        <w:spacing w:before="119" w:line="360" w:lineRule="auto"/>
        <w:ind w:right="228" w:firstLine="707"/>
      </w:pPr>
      <w:r>
        <w:rPr>
          <w:i/>
        </w:rPr>
        <w:t>Thứ</w:t>
      </w:r>
      <w:r>
        <w:rPr>
          <w:i/>
          <w:spacing w:val="29"/>
        </w:rPr>
        <w:t xml:space="preserve"> </w:t>
      </w:r>
      <w:r>
        <w:rPr>
          <w:i/>
        </w:rPr>
        <w:t>tư,</w:t>
      </w:r>
      <w:r>
        <w:rPr>
          <w:i/>
          <w:spacing w:val="29"/>
        </w:rPr>
        <w:t xml:space="preserve"> </w:t>
      </w:r>
      <w:r>
        <w:t>nhà</w:t>
      </w:r>
      <w:r>
        <w:rPr>
          <w:spacing w:val="29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29"/>
        </w:rPr>
        <w:t xml:space="preserve"> </w:t>
      </w:r>
      <w:r>
        <w:t>tuyên</w:t>
      </w:r>
      <w:r>
        <w:rPr>
          <w:spacing w:val="29"/>
        </w:rPr>
        <w:t xml:space="preserve"> </w:t>
      </w:r>
      <w:r>
        <w:t>truyền</w:t>
      </w:r>
      <w:r>
        <w:rPr>
          <w:spacing w:val="29"/>
        </w:rPr>
        <w:t xml:space="preserve"> </w:t>
      </w:r>
      <w:r>
        <w:t>nâng</w:t>
      </w:r>
      <w:r>
        <w:rPr>
          <w:spacing w:val="29"/>
        </w:rPr>
        <w:t xml:space="preserve"> </w:t>
      </w:r>
      <w:r>
        <w:t>cao</w:t>
      </w:r>
      <w:r>
        <w:rPr>
          <w:spacing w:val="29"/>
        </w:rPr>
        <w:t xml:space="preserve"> </w:t>
      </w:r>
      <w:r>
        <w:t>nhận</w:t>
      </w:r>
      <w:r>
        <w:rPr>
          <w:spacing w:val="29"/>
        </w:rPr>
        <w:t xml:space="preserve"> </w:t>
      </w:r>
      <w:r>
        <w:t>thức</w:t>
      </w:r>
      <w:r>
        <w:rPr>
          <w:spacing w:val="29"/>
        </w:rPr>
        <w:t xml:space="preserve"> </w:t>
      </w:r>
      <w:r>
        <w:t>của</w:t>
      </w:r>
      <w:r>
        <w:rPr>
          <w:spacing w:val="29"/>
        </w:rPr>
        <w:t xml:space="preserve"> </w:t>
      </w:r>
      <w:r>
        <w:t>sinh</w:t>
      </w:r>
      <w:r>
        <w:rPr>
          <w:spacing w:val="28"/>
        </w:rPr>
        <w:t xml:space="preserve"> </w:t>
      </w:r>
      <w:r>
        <w:t>viên</w:t>
      </w:r>
      <w:r>
        <w:rPr>
          <w:spacing w:val="29"/>
        </w:rPr>
        <w:t xml:space="preserve"> </w:t>
      </w:r>
      <w:r>
        <w:t>về</w:t>
      </w:r>
      <w:r>
        <w:rPr>
          <w:spacing w:val="29"/>
        </w:rPr>
        <w:t xml:space="preserve"> </w:t>
      </w:r>
      <w:r>
        <w:t>xu</w:t>
      </w:r>
      <w:r>
        <w:rPr>
          <w:spacing w:val="29"/>
        </w:rPr>
        <w:t xml:space="preserve"> </w:t>
      </w:r>
      <w:r>
        <w:t>thế</w:t>
      </w:r>
      <w:r>
        <w:rPr>
          <w:spacing w:val="-62"/>
        </w:rPr>
        <w:t xml:space="preserve"> </w:t>
      </w:r>
      <w:r>
        <w:t>biến đổi khí hậu, diễn biến tình hình thiên tai trên thế giới và Việt Nam; các nguy cơ,</w:t>
      </w:r>
      <w:r>
        <w:rPr>
          <w:spacing w:val="1"/>
        </w:rPr>
        <w:t xml:space="preserve"> </w:t>
      </w:r>
      <w:r>
        <w:t>tác động và thách thức của biến đổi khí hậu, thiên tai cực đoan, suy thoái tài nguyên</w:t>
      </w:r>
      <w:r>
        <w:rPr>
          <w:spacing w:val="1"/>
        </w:rPr>
        <w:t xml:space="preserve"> </w:t>
      </w:r>
      <w:r>
        <w:t>thiên nhiê</w:t>
      </w:r>
      <w:r>
        <w:t>n, ô nhiễm môi tr</w:t>
      </w:r>
      <w:r w:rsidR="00442780">
        <w:t>ư</w:t>
      </w:r>
      <w:r>
        <w:t>ờng; các giải pháp, kỹ năng ứng phó tr</w:t>
      </w:r>
      <w:r w:rsidR="00442780">
        <w:t>ư</w:t>
      </w:r>
      <w:r>
        <w:t>ớc các tình huống</w:t>
      </w:r>
      <w:r>
        <w:rPr>
          <w:spacing w:val="-62"/>
        </w:rPr>
        <w:t xml:space="preserve"> </w:t>
      </w:r>
      <w:r>
        <w:t>của thiên tai, biến đổi khí hậu; vai trò, trách nhiệm của ng</w:t>
      </w:r>
      <w:r w:rsidR="00442780">
        <w:t>ư</w:t>
      </w:r>
      <w:r>
        <w:t>ời dân trong phòng chống</w:t>
      </w:r>
      <w:r>
        <w:rPr>
          <w:spacing w:val="1"/>
        </w:rPr>
        <w:t xml:space="preserve"> </w:t>
      </w:r>
      <w:r>
        <w:t>thiên tai,</w:t>
      </w:r>
      <w:r>
        <w:rPr>
          <w:spacing w:val="1"/>
        </w:rPr>
        <w:t xml:space="preserve"> </w:t>
      </w:r>
      <w:r>
        <w:t>ứng phó với</w:t>
      </w:r>
      <w:r>
        <w:rPr>
          <w:spacing w:val="1"/>
        </w:rPr>
        <w:t xml:space="preserve"> </w:t>
      </w:r>
      <w:r>
        <w:t>biến đổi khí</w:t>
      </w:r>
      <w:r>
        <w:rPr>
          <w:spacing w:val="1"/>
        </w:rPr>
        <w:t xml:space="preserve"> </w:t>
      </w:r>
      <w:r>
        <w:t>hậu</w:t>
      </w:r>
      <w:r>
        <w:rPr>
          <w:spacing w:val="1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địa bàn; chủ</w:t>
      </w:r>
      <w:r>
        <w:rPr>
          <w:spacing w:val="1"/>
        </w:rPr>
        <w:t xml:space="preserve"> </w:t>
      </w:r>
      <w:r>
        <w:t>động</w:t>
      </w:r>
      <w:r>
        <w:rPr>
          <w:spacing w:val="1"/>
        </w:rPr>
        <w:t xml:space="preserve"> </w:t>
      </w:r>
      <w:r>
        <w:t>phối hợp</w:t>
      </w:r>
      <w:r>
        <w:rPr>
          <w:spacing w:val="65"/>
        </w:rPr>
        <w:t xml:space="preserve"> </w:t>
      </w:r>
      <w:r>
        <w:t>với chính</w:t>
      </w:r>
      <w:r>
        <w:rPr>
          <w:spacing w:val="1"/>
        </w:rPr>
        <w:t xml:space="preserve"> </w:t>
      </w:r>
      <w:r>
        <w:t>quyền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phòng</w:t>
      </w:r>
      <w:r>
        <w:rPr>
          <w:spacing w:val="-2"/>
        </w:rPr>
        <w:t xml:space="preserve"> </w:t>
      </w:r>
      <w:r>
        <w:t>ngừa,</w:t>
      </w:r>
      <w:r>
        <w:rPr>
          <w:spacing w:val="-1"/>
        </w:rPr>
        <w:t xml:space="preserve"> </w:t>
      </w:r>
      <w:r>
        <w:t>ứng</w:t>
      </w:r>
      <w:r>
        <w:rPr>
          <w:spacing w:val="-1"/>
        </w:rPr>
        <w:t xml:space="preserve"> </w:t>
      </w:r>
      <w:r>
        <w:t>phó,</w:t>
      </w:r>
      <w:r>
        <w:rPr>
          <w:spacing w:val="1"/>
        </w:rPr>
        <w:t xml:space="preserve"> </w:t>
      </w:r>
      <w:r>
        <w:t>khắc</w:t>
      </w:r>
      <w:r>
        <w:rPr>
          <w:spacing w:val="1"/>
        </w:rPr>
        <w:t xml:space="preserve"> </w:t>
      </w:r>
      <w:r>
        <w:t>phục hậu</w:t>
      </w:r>
      <w:r>
        <w:rPr>
          <w:spacing w:val="-1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thiên</w:t>
      </w:r>
      <w:r>
        <w:rPr>
          <w:spacing w:val="1"/>
        </w:rPr>
        <w:t xml:space="preserve"> </w:t>
      </w:r>
      <w:r>
        <w:t>tai.</w:t>
      </w:r>
    </w:p>
    <w:p w:rsidR="0054148B" w:rsidRDefault="007E69D5">
      <w:pPr>
        <w:pStyle w:val="BodyText"/>
        <w:spacing w:before="121" w:line="360" w:lineRule="auto"/>
        <w:ind w:right="228" w:firstLine="707"/>
      </w:pPr>
      <w:r>
        <w:rPr>
          <w:i/>
        </w:rPr>
        <w:t>Thứ</w:t>
      </w:r>
      <w:r>
        <w:rPr>
          <w:i/>
          <w:spacing w:val="-6"/>
        </w:rPr>
        <w:t xml:space="preserve"> </w:t>
      </w:r>
      <w:r>
        <w:rPr>
          <w:i/>
        </w:rPr>
        <w:t>năm,</w:t>
      </w:r>
      <w:r>
        <w:rPr>
          <w:i/>
          <w:spacing w:val="-6"/>
        </w:rPr>
        <w:t xml:space="preserve"> </w:t>
      </w:r>
      <w:r>
        <w:t>nhà</w:t>
      </w:r>
      <w:r>
        <w:rPr>
          <w:spacing w:val="-5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-5"/>
        </w:rPr>
        <w:t xml:space="preserve"> </w:t>
      </w:r>
      <w:r>
        <w:t>cần</w:t>
      </w:r>
      <w:r>
        <w:rPr>
          <w:spacing w:val="-6"/>
        </w:rPr>
        <w:t xml:space="preserve"> </w:t>
      </w:r>
      <w:r>
        <w:t>h</w:t>
      </w:r>
      <w:r w:rsidR="00442780">
        <w:t>ư</w:t>
      </w:r>
      <w:r>
        <w:t>ớng</w:t>
      </w:r>
      <w:r>
        <w:rPr>
          <w:spacing w:val="-5"/>
        </w:rPr>
        <w:t xml:space="preserve"> </w:t>
      </w:r>
      <w:r>
        <w:t>dẫn,</w:t>
      </w:r>
      <w:r>
        <w:rPr>
          <w:spacing w:val="-5"/>
        </w:rPr>
        <w:t xml:space="preserve"> </w:t>
      </w:r>
      <w:r>
        <w:t>khuyến</w:t>
      </w:r>
      <w:r>
        <w:rPr>
          <w:spacing w:val="-4"/>
        </w:rPr>
        <w:t xml:space="preserve"> </w:t>
      </w:r>
      <w:r>
        <w:t>khích</w:t>
      </w:r>
      <w:r>
        <w:rPr>
          <w:spacing w:val="-7"/>
        </w:rPr>
        <w:t xml:space="preserve"> </w:t>
      </w:r>
      <w:r>
        <w:t>sinh</w:t>
      </w:r>
      <w:r>
        <w:rPr>
          <w:spacing w:val="-6"/>
        </w:rPr>
        <w:t xml:space="preserve"> </w:t>
      </w:r>
      <w:r>
        <w:t>viên</w:t>
      </w:r>
      <w:r>
        <w:rPr>
          <w:spacing w:val="-7"/>
        </w:rPr>
        <w:t xml:space="preserve"> </w:t>
      </w:r>
      <w:r>
        <w:t>sử</w:t>
      </w:r>
      <w:r>
        <w:rPr>
          <w:spacing w:val="-5"/>
        </w:rPr>
        <w:t xml:space="preserve"> </w:t>
      </w:r>
      <w:r>
        <w:t>dụng,</w:t>
      </w:r>
      <w:r>
        <w:rPr>
          <w:spacing w:val="-6"/>
        </w:rPr>
        <w:t xml:space="preserve"> </w:t>
      </w:r>
      <w:r>
        <w:t>ứng</w:t>
      </w:r>
      <w:r>
        <w:rPr>
          <w:spacing w:val="-7"/>
        </w:rPr>
        <w:t xml:space="preserve"> </w:t>
      </w:r>
      <w:r>
        <w:t>dụng</w:t>
      </w:r>
      <w:r>
        <w:rPr>
          <w:spacing w:val="-63"/>
        </w:rPr>
        <w:t xml:space="preserve"> </w:t>
      </w:r>
      <w:r>
        <w:t>các công nghệ tiên tiến, tiết kiệm năng l</w:t>
      </w:r>
      <w:r w:rsidR="00442780">
        <w:t>ư</w:t>
      </w:r>
      <w:r>
        <w:t>ợng trong quá trình hoạt động, thực hiện các</w:t>
      </w:r>
      <w:r>
        <w:rPr>
          <w:spacing w:val="1"/>
        </w:rPr>
        <w:t xml:space="preserve"> </w:t>
      </w:r>
      <w:r>
        <w:t>biện pháp giảm thiểu phát sinh chất th</w:t>
      </w:r>
      <w:r>
        <w:t>ải, sử dụng các vật liệu và sản phẩm thân thiện</w:t>
      </w:r>
      <w:r>
        <w:rPr>
          <w:spacing w:val="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môi</w:t>
      </w:r>
      <w:r>
        <w:rPr>
          <w:spacing w:val="-2"/>
        </w:rPr>
        <w:t xml:space="preserve"> </w:t>
      </w:r>
      <w:r>
        <w:t>tr</w:t>
      </w:r>
      <w:r w:rsidR="00442780">
        <w:t>ư</w:t>
      </w:r>
      <w:r>
        <w:t>ờng,</w:t>
      </w:r>
      <w:r>
        <w:rPr>
          <w:spacing w:val="-3"/>
        </w:rPr>
        <w:t xml:space="preserve"> </w:t>
      </w:r>
      <w:r>
        <w:t>không sử</w:t>
      </w:r>
      <w:r>
        <w:rPr>
          <w:spacing w:val="-1"/>
        </w:rPr>
        <w:t xml:space="preserve"> </w:t>
      </w:r>
      <w:r>
        <w:t>dụng</w:t>
      </w:r>
      <w:r>
        <w:rPr>
          <w:spacing w:val="-3"/>
        </w:rPr>
        <w:t xml:space="preserve"> </w:t>
      </w:r>
      <w:r>
        <w:t>túi</w:t>
      </w:r>
      <w:r>
        <w:rPr>
          <w:spacing w:val="-2"/>
        </w:rPr>
        <w:t xml:space="preserve"> </w:t>
      </w:r>
      <w:r>
        <w:t>nilon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sản</w:t>
      </w:r>
      <w:r>
        <w:rPr>
          <w:spacing w:val="-2"/>
        </w:rPr>
        <w:t xml:space="preserve"> </w:t>
      </w:r>
      <w:r>
        <w:t>phẩm</w:t>
      </w:r>
      <w:r>
        <w:rPr>
          <w:spacing w:val="-4"/>
        </w:rPr>
        <w:t xml:space="preserve"> </w:t>
      </w:r>
      <w:r>
        <w:t>nhựa</w:t>
      </w:r>
      <w:r>
        <w:rPr>
          <w:spacing w:val="-3"/>
        </w:rPr>
        <w:t xml:space="preserve"> </w:t>
      </w:r>
      <w:r>
        <w:t>dùng một lần.</w:t>
      </w:r>
    </w:p>
    <w:p w:rsidR="0054148B" w:rsidRDefault="007E69D5">
      <w:pPr>
        <w:pStyle w:val="BodyText"/>
        <w:spacing w:before="121" w:line="360" w:lineRule="auto"/>
        <w:ind w:right="228" w:firstLine="707"/>
      </w:pPr>
      <w:r>
        <w:rPr>
          <w:i/>
        </w:rPr>
        <w:t>Thứ</w:t>
      </w:r>
      <w:r>
        <w:rPr>
          <w:i/>
          <w:spacing w:val="24"/>
        </w:rPr>
        <w:t xml:space="preserve"> </w:t>
      </w:r>
      <w:r>
        <w:rPr>
          <w:i/>
        </w:rPr>
        <w:t>sáu,</w:t>
      </w:r>
      <w:r>
        <w:rPr>
          <w:i/>
          <w:spacing w:val="24"/>
        </w:rPr>
        <w:t xml:space="preserve"> </w:t>
      </w:r>
      <w:r>
        <w:t>cần</w:t>
      </w:r>
      <w:r>
        <w:rPr>
          <w:spacing w:val="25"/>
        </w:rPr>
        <w:t xml:space="preserve"> </w:t>
      </w:r>
      <w:r>
        <w:t>giới</w:t>
      </w:r>
      <w:r>
        <w:rPr>
          <w:spacing w:val="24"/>
        </w:rPr>
        <w:t xml:space="preserve"> </w:t>
      </w:r>
      <w:r>
        <w:t>thiệu</w:t>
      </w:r>
      <w:r>
        <w:rPr>
          <w:spacing w:val="24"/>
        </w:rPr>
        <w:t xml:space="preserve"> </w:t>
      </w:r>
      <w:r>
        <w:t>các</w:t>
      </w:r>
      <w:r>
        <w:rPr>
          <w:spacing w:val="25"/>
        </w:rPr>
        <w:t xml:space="preserve"> </w:t>
      </w:r>
      <w:r>
        <w:t>mô</w:t>
      </w:r>
      <w:r>
        <w:rPr>
          <w:spacing w:val="24"/>
        </w:rPr>
        <w:t xml:space="preserve"> </w:t>
      </w:r>
      <w:r>
        <w:t>hình</w:t>
      </w:r>
      <w:r>
        <w:rPr>
          <w:spacing w:val="24"/>
        </w:rPr>
        <w:t xml:space="preserve"> </w:t>
      </w:r>
      <w:r>
        <w:t>hay,</w:t>
      </w:r>
      <w:r>
        <w:rPr>
          <w:spacing w:val="25"/>
        </w:rPr>
        <w:t xml:space="preserve"> </w:t>
      </w:r>
      <w:r>
        <w:t>cách</w:t>
      </w:r>
      <w:r>
        <w:rPr>
          <w:spacing w:val="24"/>
        </w:rPr>
        <w:t xml:space="preserve"> </w:t>
      </w:r>
      <w:r>
        <w:t>làm</w:t>
      </w:r>
      <w:r>
        <w:rPr>
          <w:spacing w:val="23"/>
        </w:rPr>
        <w:t xml:space="preserve"> </w:t>
      </w:r>
      <w:r>
        <w:t>tốt</w:t>
      </w:r>
      <w:r>
        <w:rPr>
          <w:spacing w:val="24"/>
        </w:rPr>
        <w:t xml:space="preserve"> </w:t>
      </w:r>
      <w:r>
        <w:t>và</w:t>
      </w:r>
      <w:r>
        <w:rPr>
          <w:spacing w:val="24"/>
        </w:rPr>
        <w:t xml:space="preserve"> </w:t>
      </w:r>
      <w:r>
        <w:t>biểu</w:t>
      </w:r>
      <w:r>
        <w:rPr>
          <w:spacing w:val="25"/>
        </w:rPr>
        <w:t xml:space="preserve"> </w:t>
      </w:r>
      <w:r>
        <w:t>d</w:t>
      </w:r>
      <w:r w:rsidR="00442780">
        <w:t>ư</w:t>
      </w:r>
      <w:r>
        <w:t>ơng</w:t>
      </w:r>
      <w:r>
        <w:rPr>
          <w:spacing w:val="24"/>
        </w:rPr>
        <w:t xml:space="preserve"> </w:t>
      </w:r>
      <w:r>
        <w:t>các</w:t>
      </w:r>
      <w:r>
        <w:rPr>
          <w:spacing w:val="24"/>
        </w:rPr>
        <w:t xml:space="preserve"> </w:t>
      </w:r>
      <w:r>
        <w:t>tập</w:t>
      </w:r>
      <w:r>
        <w:rPr>
          <w:spacing w:val="-62"/>
        </w:rPr>
        <w:t xml:space="preserve"> </w:t>
      </w:r>
      <w:r>
        <w:t>thể, cá nhân sinh viên có thành tích, sáng kiến trong phòng, chống thiên tai, ứng phó</w:t>
      </w:r>
      <w:r>
        <w:rPr>
          <w:spacing w:val="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đổi</w:t>
      </w:r>
      <w:r>
        <w:rPr>
          <w:spacing w:val="-2"/>
        </w:rPr>
        <w:t xml:space="preserve"> </w:t>
      </w:r>
      <w:r>
        <w:t>khí</w:t>
      </w:r>
      <w:r>
        <w:rPr>
          <w:spacing w:val="-2"/>
        </w:rPr>
        <w:t xml:space="preserve"> </w:t>
      </w:r>
      <w:r>
        <w:t>hậu,</w:t>
      </w:r>
      <w:r>
        <w:rPr>
          <w:spacing w:val="-2"/>
        </w:rPr>
        <w:t xml:space="preserve"> </w:t>
      </w:r>
      <w:r>
        <w:t>quản</w:t>
      </w:r>
      <w:r>
        <w:rPr>
          <w:spacing w:val="-2"/>
        </w:rPr>
        <w:t xml:space="preserve"> </w:t>
      </w:r>
      <w:r>
        <w:t>lý</w:t>
      </w:r>
      <w:r>
        <w:rPr>
          <w:spacing w:val="-2"/>
        </w:rPr>
        <w:t xml:space="preserve"> </w:t>
      </w:r>
      <w:r>
        <w:t>tài</w:t>
      </w:r>
      <w:r>
        <w:rPr>
          <w:spacing w:val="-2"/>
        </w:rPr>
        <w:t xml:space="preserve"> </w:t>
      </w:r>
      <w:r>
        <w:t>nguyên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bảo</w:t>
      </w:r>
      <w:r>
        <w:rPr>
          <w:spacing w:val="-2"/>
        </w:rPr>
        <w:t xml:space="preserve"> </w:t>
      </w:r>
      <w:r>
        <w:t>vệ</w:t>
      </w:r>
      <w:r>
        <w:rPr>
          <w:spacing w:val="1"/>
        </w:rPr>
        <w:t xml:space="preserve"> </w:t>
      </w:r>
      <w:r>
        <w:t>môi</w:t>
      </w:r>
      <w:r>
        <w:rPr>
          <w:spacing w:val="-2"/>
        </w:rPr>
        <w:t xml:space="preserve"> </w:t>
      </w:r>
      <w:r>
        <w:t>tr</w:t>
      </w:r>
      <w:r w:rsidR="00442780">
        <w:t>ư</w:t>
      </w:r>
      <w:r>
        <w:t>ờng.</w:t>
      </w:r>
    </w:p>
    <w:p w:rsidR="0054148B" w:rsidRDefault="0054148B">
      <w:pPr>
        <w:spacing w:line="360" w:lineRule="auto"/>
        <w:sectPr w:rsidR="0054148B">
          <w:type w:val="continuous"/>
          <w:pgSz w:w="11910" w:h="16850"/>
          <w:pgMar w:top="1180" w:right="900" w:bottom="280" w:left="1480" w:header="720" w:footer="720" w:gutter="0"/>
          <w:cols w:space="720"/>
        </w:sectPr>
      </w:pPr>
    </w:p>
    <w:p w:rsidR="0054148B" w:rsidRDefault="007E69D5">
      <w:pPr>
        <w:pStyle w:val="Heading1"/>
        <w:spacing w:before="74"/>
        <w:ind w:left="2818" w:right="2829"/>
        <w:jc w:val="center"/>
      </w:pPr>
      <w:r>
        <w:lastRenderedPageBreak/>
        <w:t>KẾT</w:t>
      </w:r>
      <w:r>
        <w:rPr>
          <w:spacing w:val="-4"/>
        </w:rPr>
        <w:t xml:space="preserve"> </w:t>
      </w:r>
      <w:r>
        <w:t>LUẬN</w:t>
      </w:r>
    </w:p>
    <w:p w:rsidR="0054148B" w:rsidRDefault="0054148B">
      <w:pPr>
        <w:pStyle w:val="BodyText"/>
        <w:spacing w:before="10"/>
        <w:ind w:left="0"/>
        <w:jc w:val="left"/>
        <w:rPr>
          <w:b/>
          <w:sz w:val="22"/>
        </w:rPr>
      </w:pPr>
    </w:p>
    <w:p w:rsidR="0054148B" w:rsidRDefault="007E69D5">
      <w:pPr>
        <w:pStyle w:val="BodyText"/>
        <w:spacing w:line="360" w:lineRule="auto"/>
        <w:ind w:right="228" w:firstLine="707"/>
      </w:pPr>
      <w:r>
        <w:t>Từ kết quả phỏng vấn 150 sinh viên của Tr</w:t>
      </w:r>
      <w:r w:rsidR="00442780">
        <w:t>ư</w:t>
      </w:r>
      <w:r>
        <w:t>ờng Đại Luật – Đại học Huế cho</w:t>
      </w:r>
      <w:r>
        <w:rPr>
          <w:spacing w:val="1"/>
        </w:rPr>
        <w:t xml:space="preserve"> </w:t>
      </w:r>
      <w:r>
        <w:t>thấy, tấ</w:t>
      </w:r>
      <w:r>
        <w:t>t cả các sinh viên tham gia khảo sát có nhận thức về BĐKH, biểu hiện của</w:t>
      </w:r>
      <w:r>
        <w:rPr>
          <w:spacing w:val="1"/>
        </w:rPr>
        <w:t xml:space="preserve"> </w:t>
      </w:r>
      <w:r>
        <w:t>BĐKH và tác động của BĐKH tới đời sống hằng ngày t</w:t>
      </w:r>
      <w:r w:rsidR="00442780">
        <w:t>ư</w:t>
      </w:r>
      <w:r>
        <w:t>ơng đối cao. Đa số sinh viên</w:t>
      </w:r>
      <w:r>
        <w:rPr>
          <w:spacing w:val="1"/>
        </w:rPr>
        <w:t xml:space="preserve"> </w:t>
      </w:r>
      <w:r>
        <w:t>đều có thái độ quan tâm, lo lắng với sự nghiêm trọng của BĐKH gây ra và thể hiện</w:t>
      </w:r>
      <w:r>
        <w:rPr>
          <w:spacing w:val="1"/>
        </w:rPr>
        <w:t xml:space="preserve"> </w:t>
      </w:r>
      <w:r>
        <w:t>trách nhiệm bản thân đ</w:t>
      </w:r>
      <w:r>
        <w:t>ồng thời mong muốn thực hiện các hoạt động ứng phó với</w:t>
      </w:r>
      <w:r>
        <w:rPr>
          <w:spacing w:val="1"/>
        </w:rPr>
        <w:t xml:space="preserve"> </w:t>
      </w:r>
      <w:r>
        <w:t>BĐKH. Sinh viên đ</w:t>
      </w:r>
      <w:r w:rsidR="00442780">
        <w:t>ư</w:t>
      </w:r>
      <w:r>
        <w:t>ợc phỏng vấn đều cho biết sẽ thay đổi hành vi trong thói quen</w:t>
      </w:r>
      <w:r>
        <w:rPr>
          <w:spacing w:val="1"/>
        </w:rPr>
        <w:t xml:space="preserve"> </w:t>
      </w:r>
      <w:r>
        <w:t>sinh hoạt, thói quen sử dụng các năng l</w:t>
      </w:r>
      <w:r w:rsidR="00442780">
        <w:t>ư</w:t>
      </w:r>
      <w:r>
        <w:t>ợng, bên cạnh đó là sự thay đổi trong tham gia</w:t>
      </w:r>
      <w:r>
        <w:rPr>
          <w:spacing w:val="-62"/>
        </w:rPr>
        <w:t xml:space="preserve"> </w:t>
      </w:r>
      <w:r>
        <w:t>truyền thông nâng cao nhận thức tr</w:t>
      </w:r>
      <w:r>
        <w:t>ong sinh viên và cộng đồng. Kết quả nghiên cứu</w:t>
      </w:r>
      <w:r>
        <w:rPr>
          <w:spacing w:val="1"/>
        </w:rPr>
        <w:t xml:space="preserve"> </w:t>
      </w:r>
      <w:r>
        <w:t>cung cấp thông tin ban đầu về hiểu biết, thái độ và nhận thức của sinh viên đối với</w:t>
      </w:r>
      <w:r>
        <w:rPr>
          <w:spacing w:val="1"/>
        </w:rPr>
        <w:t xml:space="preserve"> </w:t>
      </w:r>
      <w:r>
        <w:t>BĐKH, làm cơ sở để nhà tr</w:t>
      </w:r>
      <w:r w:rsidR="00442780">
        <w:t>ư</w:t>
      </w:r>
      <w:r>
        <w:t>ờng tổ chức những hoạt động, ch</w:t>
      </w:r>
      <w:r w:rsidR="00442780">
        <w:t>ư</w:t>
      </w:r>
      <w:r>
        <w:t>ơng trình, ngoại</w:t>
      </w:r>
      <w:r>
        <w:rPr>
          <w:spacing w:val="1"/>
        </w:rPr>
        <w:t xml:space="preserve"> </w:t>
      </w:r>
      <w:r>
        <w:t>khóa,… lồng ghép giáo dục về BĐKH vào ch</w:t>
      </w:r>
      <w:r w:rsidR="00442780">
        <w:t>ư</w:t>
      </w:r>
      <w:r>
        <w:t>ơng trình học tập của sinh viên để nâng</w:t>
      </w:r>
      <w:r>
        <w:rPr>
          <w:spacing w:val="-62"/>
        </w:rPr>
        <w:t xml:space="preserve"> </w:t>
      </w:r>
      <w:r>
        <w:t>cao hiểu biết, thái độ, và có hành vi ứng xử đúng trong chiến l</w:t>
      </w:r>
      <w:r w:rsidR="00442780">
        <w:t>ư</w:t>
      </w:r>
      <w:r>
        <w:t>ợc giảm thiểu và thích</w:t>
      </w:r>
      <w:r>
        <w:rPr>
          <w:spacing w:val="1"/>
        </w:rPr>
        <w:t xml:space="preserve"> </w:t>
      </w:r>
      <w:r>
        <w:t>ứng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BĐKH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Nam.</w:t>
      </w:r>
    </w:p>
    <w:p w:rsidR="0054148B" w:rsidRDefault="0054148B">
      <w:pPr>
        <w:spacing w:line="360" w:lineRule="auto"/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Heading1"/>
        <w:spacing w:before="74" w:line="360" w:lineRule="auto"/>
        <w:ind w:left="296" w:right="305"/>
        <w:jc w:val="center"/>
      </w:pPr>
      <w:bookmarkStart w:id="8" w:name="_TOC_250001"/>
      <w:r>
        <w:lastRenderedPageBreak/>
        <w:t>THỰC THI CAM KẾT QUỐC TẾ VỀ BÌNH ĐẲNG GIỚI – ĐẨY MẠNH MỤC</w:t>
      </w:r>
      <w:r>
        <w:rPr>
          <w:spacing w:val="-62"/>
        </w:rPr>
        <w:t xml:space="preserve"> </w:t>
      </w:r>
      <w:r>
        <w:t>TIÊU PHÁT TRIỂN BỀN VỮNG CỦA LIÊN HỢP QUỐC THÔNG QUA CÁC</w:t>
      </w:r>
      <w:r>
        <w:rPr>
          <w:spacing w:val="-62"/>
        </w:rPr>
        <w:t xml:space="preserve"> </w:t>
      </w:r>
      <w:r>
        <w:t>CHÍNH SÁCH</w:t>
      </w:r>
      <w:r>
        <w:rPr>
          <w:spacing w:val="1"/>
        </w:rPr>
        <w:t xml:space="preserve"> </w:t>
      </w:r>
      <w:r>
        <w:t>THUẾ TẠI</w:t>
      </w:r>
      <w:r>
        <w:rPr>
          <w:spacing w:val="-1"/>
        </w:rPr>
        <w:t xml:space="preserve"> </w:t>
      </w:r>
      <w:r>
        <w:t>VIỆT</w:t>
      </w:r>
      <w:r>
        <w:rPr>
          <w:spacing w:val="-1"/>
        </w:rPr>
        <w:t xml:space="preserve"> </w:t>
      </w:r>
      <w:bookmarkEnd w:id="8"/>
      <w:r>
        <w:t>NAM</w:t>
      </w:r>
    </w:p>
    <w:p w:rsidR="0054148B" w:rsidRDefault="0054148B">
      <w:pPr>
        <w:spacing w:line="360" w:lineRule="auto"/>
        <w:jc w:val="center"/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54148B">
      <w:pPr>
        <w:pStyle w:val="BodyText"/>
        <w:ind w:left="0"/>
        <w:jc w:val="left"/>
        <w:rPr>
          <w:b/>
          <w:sz w:val="28"/>
        </w:rPr>
      </w:pPr>
    </w:p>
    <w:p w:rsidR="0054148B" w:rsidRDefault="0054148B">
      <w:pPr>
        <w:pStyle w:val="BodyText"/>
        <w:spacing w:before="9"/>
        <w:ind w:left="0"/>
        <w:jc w:val="left"/>
        <w:rPr>
          <w:b/>
          <w:sz w:val="31"/>
        </w:rPr>
      </w:pPr>
    </w:p>
    <w:p w:rsidR="0054148B" w:rsidRDefault="007E69D5">
      <w:pPr>
        <w:ind w:left="788"/>
        <w:rPr>
          <w:b/>
          <w:sz w:val="26"/>
        </w:rPr>
      </w:pPr>
      <w:r>
        <w:rPr>
          <w:b/>
          <w:sz w:val="26"/>
        </w:rPr>
        <w:t>Tóm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tắt:</w:t>
      </w:r>
    </w:p>
    <w:p w:rsidR="0054148B" w:rsidRDefault="007E69D5">
      <w:pPr>
        <w:pStyle w:val="Heading2"/>
        <w:spacing w:before="119"/>
        <w:ind w:left="788"/>
        <w:jc w:val="left"/>
      </w:pPr>
      <w:r>
        <w:rPr>
          <w:b w:val="0"/>
          <w:i w:val="0"/>
        </w:rPr>
        <w:br w:type="column"/>
      </w:r>
      <w:r>
        <w:lastRenderedPageBreak/>
        <w:t>Lê</w:t>
      </w:r>
      <w:r>
        <w:rPr>
          <w:spacing w:val="-1"/>
        </w:rPr>
        <w:t xml:space="preserve"> </w:t>
      </w:r>
      <w:r>
        <w:t>Thị Thanh</w:t>
      </w:r>
      <w:r>
        <w:rPr>
          <w:spacing w:val="-1"/>
        </w:rPr>
        <w:t xml:space="preserve"> </w:t>
      </w:r>
      <w:r>
        <w:t>Phúc</w:t>
      </w:r>
      <w:r>
        <w:rPr>
          <w:vertAlign w:val="superscript"/>
        </w:rPr>
        <w:t>44</w:t>
      </w:r>
    </w:p>
    <w:p w:rsidR="0054148B" w:rsidRDefault="0054148B">
      <w:pPr>
        <w:sectPr w:rsidR="0054148B">
          <w:type w:val="continuous"/>
          <w:pgSz w:w="11910" w:h="16850"/>
          <w:pgMar w:top="1180" w:right="900" w:bottom="280" w:left="1480" w:header="720" w:footer="720" w:gutter="0"/>
          <w:cols w:num="2" w:space="720" w:equalWidth="0">
            <w:col w:w="1801" w:space="4402"/>
            <w:col w:w="3327"/>
          </w:cols>
        </w:sectPr>
      </w:pPr>
    </w:p>
    <w:p w:rsidR="0054148B" w:rsidRDefault="0054148B">
      <w:pPr>
        <w:pStyle w:val="BodyText"/>
        <w:spacing w:before="2"/>
        <w:ind w:left="0"/>
        <w:jc w:val="left"/>
        <w:rPr>
          <w:b/>
          <w:i/>
          <w:sz w:val="15"/>
        </w:rPr>
      </w:pPr>
    </w:p>
    <w:p w:rsidR="0054148B" w:rsidRDefault="007E69D5">
      <w:pPr>
        <w:pStyle w:val="BodyText"/>
        <w:spacing w:before="88" w:line="360" w:lineRule="auto"/>
        <w:ind w:right="228" w:firstLine="566"/>
      </w:pPr>
      <w:r>
        <w:t xml:space="preserve">Bình đẳng giới là một trong những </w:t>
      </w:r>
      <w:r>
        <w:t>mục tiêu phát triển bền vững của Liên hợp</w:t>
      </w:r>
      <w:r>
        <w:rPr>
          <w:spacing w:val="1"/>
        </w:rPr>
        <w:t xml:space="preserve"> </w:t>
      </w:r>
      <w:r>
        <w:t>quốc.</w:t>
      </w:r>
      <w:r>
        <w:rPr>
          <w:spacing w:val="28"/>
        </w:rPr>
        <w:t xml:space="preserve"> </w:t>
      </w:r>
      <w:r>
        <w:t>Việt</w:t>
      </w:r>
      <w:r>
        <w:rPr>
          <w:spacing w:val="29"/>
        </w:rPr>
        <w:t xml:space="preserve"> </w:t>
      </w:r>
      <w:r>
        <w:t>Nam</w:t>
      </w:r>
      <w:r>
        <w:rPr>
          <w:spacing w:val="27"/>
        </w:rPr>
        <w:t xml:space="preserve"> </w:t>
      </w:r>
      <w:r>
        <w:t>đã</w:t>
      </w:r>
      <w:r>
        <w:rPr>
          <w:spacing w:val="29"/>
        </w:rPr>
        <w:t xml:space="preserve"> </w:t>
      </w:r>
      <w:r>
        <w:t>có</w:t>
      </w:r>
      <w:r>
        <w:rPr>
          <w:spacing w:val="31"/>
        </w:rPr>
        <w:t xml:space="preserve"> </w:t>
      </w:r>
      <w:r>
        <w:t>cam</w:t>
      </w:r>
      <w:r>
        <w:rPr>
          <w:spacing w:val="27"/>
        </w:rPr>
        <w:t xml:space="preserve"> </w:t>
      </w:r>
      <w:r>
        <w:t>kết</w:t>
      </w:r>
      <w:r>
        <w:rPr>
          <w:spacing w:val="32"/>
        </w:rPr>
        <w:t xml:space="preserve"> </w:t>
      </w:r>
      <w:r>
        <w:t>mạnh</w:t>
      </w:r>
      <w:r>
        <w:rPr>
          <w:spacing w:val="32"/>
        </w:rPr>
        <w:t xml:space="preserve"> </w:t>
      </w:r>
      <w:r>
        <w:t>mẽ</w:t>
      </w:r>
      <w:r>
        <w:rPr>
          <w:spacing w:val="30"/>
        </w:rPr>
        <w:t xml:space="preserve"> </w:t>
      </w:r>
      <w:r>
        <w:t>về</w:t>
      </w:r>
      <w:r>
        <w:rPr>
          <w:spacing w:val="31"/>
        </w:rPr>
        <w:t xml:space="preserve"> </w:t>
      </w:r>
      <w:r>
        <w:t>bình</w:t>
      </w:r>
      <w:r>
        <w:rPr>
          <w:spacing w:val="29"/>
        </w:rPr>
        <w:t xml:space="preserve"> </w:t>
      </w:r>
      <w:r>
        <w:t>đẳng</w:t>
      </w:r>
      <w:r>
        <w:rPr>
          <w:spacing w:val="29"/>
        </w:rPr>
        <w:t xml:space="preserve"> </w:t>
      </w:r>
      <w:r>
        <w:t>giới,</w:t>
      </w:r>
      <w:r>
        <w:rPr>
          <w:spacing w:val="29"/>
        </w:rPr>
        <w:t xml:space="preserve"> </w:t>
      </w:r>
      <w:r>
        <w:t>thực</w:t>
      </w:r>
      <w:r>
        <w:rPr>
          <w:spacing w:val="28"/>
        </w:rPr>
        <w:t xml:space="preserve"> </w:t>
      </w:r>
      <w:r>
        <w:t>hiện</w:t>
      </w:r>
      <w:r>
        <w:rPr>
          <w:spacing w:val="29"/>
        </w:rPr>
        <w:t xml:space="preserve"> </w:t>
      </w:r>
      <w:r>
        <w:t>các</w:t>
      </w:r>
      <w:r>
        <w:rPr>
          <w:spacing w:val="30"/>
        </w:rPr>
        <w:t xml:space="preserve"> </w:t>
      </w:r>
      <w:r>
        <w:t>quy</w:t>
      </w:r>
      <w:r>
        <w:rPr>
          <w:spacing w:val="22"/>
        </w:rPr>
        <w:t xml:space="preserve"> </w:t>
      </w:r>
      <w:r>
        <w:t>định</w:t>
      </w:r>
      <w:r>
        <w:rPr>
          <w:spacing w:val="-63"/>
        </w:rPr>
        <w:t xml:space="preserve"> </w:t>
      </w:r>
      <w:r>
        <w:t>pháp luật và thực hành lồng ghép giới nhằm hạn chế bất bình đẳng giới trong tất cả các</w:t>
      </w:r>
      <w:r>
        <w:rPr>
          <w:spacing w:val="-62"/>
        </w:rPr>
        <w:t xml:space="preserve"> </w:t>
      </w:r>
      <w:r>
        <w:t>lĩnh vực của đời sống, trong đó có lĩnh vực kinh tế. Trong bối cảnh này, tác giả tập</w:t>
      </w:r>
      <w:r>
        <w:rPr>
          <w:spacing w:val="1"/>
        </w:rPr>
        <w:t xml:space="preserve"> </w:t>
      </w:r>
      <w:r>
        <w:t>trung phân tích quy định pháp luật cam kết quốc tế về bình đẳng giới thông qua các</w:t>
      </w:r>
      <w:r>
        <w:rPr>
          <w:spacing w:val="1"/>
        </w:rPr>
        <w:t xml:space="preserve"> </w:t>
      </w:r>
      <w:r>
        <w:t>chính sách thuế, qua đó tìm hiểu sự tác động của chính sách thuế đối với thực thi cam</w:t>
      </w:r>
      <w:r>
        <w:rPr>
          <w:spacing w:val="1"/>
        </w:rPr>
        <w:t xml:space="preserve"> </w:t>
      </w:r>
      <w:r>
        <w:t>kế</w:t>
      </w:r>
      <w:r>
        <w:t>t quốc tế về bình đẳng giới của Việt Nam. Từ đó, cần phải có một số giải pháp nhằm</w:t>
      </w:r>
      <w:r>
        <w:rPr>
          <w:spacing w:val="-62"/>
        </w:rPr>
        <w:t xml:space="preserve"> </w:t>
      </w:r>
      <w:r>
        <w:t>thúc</w:t>
      </w:r>
      <w:r>
        <w:rPr>
          <w:spacing w:val="27"/>
        </w:rPr>
        <w:t xml:space="preserve"> </w:t>
      </w:r>
      <w:r>
        <w:t>đẩy</w:t>
      </w:r>
      <w:r>
        <w:rPr>
          <w:spacing w:val="22"/>
        </w:rPr>
        <w:t xml:space="preserve"> </w:t>
      </w:r>
      <w:r>
        <w:t>mục</w:t>
      </w:r>
      <w:r>
        <w:rPr>
          <w:spacing w:val="28"/>
        </w:rPr>
        <w:t xml:space="preserve"> </w:t>
      </w:r>
      <w:r>
        <w:t>tiên</w:t>
      </w:r>
      <w:r>
        <w:rPr>
          <w:spacing w:val="27"/>
        </w:rPr>
        <w:t xml:space="preserve"> </w:t>
      </w:r>
      <w:r>
        <w:t>phát</w:t>
      </w:r>
      <w:r>
        <w:rPr>
          <w:spacing w:val="28"/>
        </w:rPr>
        <w:t xml:space="preserve"> </w:t>
      </w:r>
      <w:r>
        <w:t>triển</w:t>
      </w:r>
      <w:r>
        <w:rPr>
          <w:spacing w:val="27"/>
        </w:rPr>
        <w:t xml:space="preserve"> </w:t>
      </w:r>
      <w:r>
        <w:t>bền</w:t>
      </w:r>
      <w:r>
        <w:rPr>
          <w:spacing w:val="27"/>
        </w:rPr>
        <w:t xml:space="preserve"> </w:t>
      </w:r>
      <w:r>
        <w:t>vững</w:t>
      </w:r>
      <w:r>
        <w:rPr>
          <w:spacing w:val="28"/>
        </w:rPr>
        <w:t xml:space="preserve"> </w:t>
      </w:r>
      <w:r>
        <w:t>của</w:t>
      </w:r>
      <w:r>
        <w:rPr>
          <w:spacing w:val="27"/>
        </w:rPr>
        <w:t xml:space="preserve"> </w:t>
      </w:r>
      <w:r>
        <w:t>Liên</w:t>
      </w:r>
      <w:r>
        <w:rPr>
          <w:spacing w:val="28"/>
        </w:rPr>
        <w:t xml:space="preserve"> </w:t>
      </w:r>
      <w:r>
        <w:t>hợp</w:t>
      </w:r>
      <w:r>
        <w:rPr>
          <w:spacing w:val="27"/>
        </w:rPr>
        <w:t xml:space="preserve"> </w:t>
      </w:r>
      <w:r>
        <w:t>quốc</w:t>
      </w:r>
      <w:r>
        <w:rPr>
          <w:spacing w:val="28"/>
        </w:rPr>
        <w:t xml:space="preserve"> </w:t>
      </w:r>
      <w:r>
        <w:t>thông</w:t>
      </w:r>
      <w:r>
        <w:rPr>
          <w:spacing w:val="27"/>
        </w:rPr>
        <w:t xml:space="preserve"> </w:t>
      </w:r>
      <w:r>
        <w:t>qua</w:t>
      </w:r>
      <w:r>
        <w:rPr>
          <w:spacing w:val="27"/>
        </w:rPr>
        <w:t xml:space="preserve"> </w:t>
      </w:r>
      <w:r>
        <w:t>các</w:t>
      </w:r>
      <w:r>
        <w:rPr>
          <w:spacing w:val="28"/>
        </w:rPr>
        <w:t xml:space="preserve"> </w:t>
      </w:r>
      <w:r>
        <w:t>chính</w:t>
      </w:r>
      <w:r>
        <w:rPr>
          <w:spacing w:val="27"/>
        </w:rPr>
        <w:t xml:space="preserve"> </w:t>
      </w:r>
      <w:r>
        <w:t>sách</w:t>
      </w:r>
      <w:r>
        <w:rPr>
          <w:spacing w:val="-62"/>
        </w:rPr>
        <w:t xml:space="preserve"> </w:t>
      </w:r>
      <w:r>
        <w:t>thuế</w:t>
      </w:r>
      <w:r>
        <w:rPr>
          <w:spacing w:val="-2"/>
        </w:rPr>
        <w:t xml:space="preserve"> </w:t>
      </w:r>
      <w:r>
        <w:t>tại</w:t>
      </w:r>
      <w:r>
        <w:rPr>
          <w:spacing w:val="-1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Nam.</w:t>
      </w:r>
    </w:p>
    <w:p w:rsidR="0054148B" w:rsidRDefault="007E69D5">
      <w:pPr>
        <w:pStyle w:val="BodyText"/>
        <w:spacing w:before="122"/>
        <w:ind w:left="788"/>
      </w:pPr>
      <w:r>
        <w:t>Từ</w:t>
      </w:r>
      <w:r>
        <w:rPr>
          <w:spacing w:val="-2"/>
        </w:rPr>
        <w:t xml:space="preserve"> </w:t>
      </w:r>
      <w:r>
        <w:t>khóa:</w:t>
      </w:r>
      <w:r>
        <w:rPr>
          <w:spacing w:val="-3"/>
        </w:rPr>
        <w:t xml:space="preserve"> </w:t>
      </w:r>
      <w:r>
        <w:t>Bình đẳng</w:t>
      </w:r>
      <w:r>
        <w:rPr>
          <w:spacing w:val="-3"/>
        </w:rPr>
        <w:t xml:space="preserve"> </w:t>
      </w:r>
      <w:r>
        <w:t>giới,</w:t>
      </w:r>
      <w:r>
        <w:rPr>
          <w:spacing w:val="-3"/>
        </w:rPr>
        <w:t xml:space="preserve"> </w:t>
      </w:r>
      <w:r>
        <w:t>chính</w:t>
      </w:r>
      <w:r>
        <w:rPr>
          <w:spacing w:val="1"/>
        </w:rPr>
        <w:t xml:space="preserve"> </w:t>
      </w:r>
      <w:r>
        <w:t>sách</w:t>
      </w:r>
      <w:r>
        <w:rPr>
          <w:spacing w:val="-3"/>
        </w:rPr>
        <w:t xml:space="preserve"> </w:t>
      </w:r>
      <w:r>
        <w:t>thuế,</w:t>
      </w:r>
      <w:r>
        <w:rPr>
          <w:spacing w:val="-2"/>
        </w:rPr>
        <w:t xml:space="preserve"> </w:t>
      </w:r>
      <w:r>
        <w:t>Liên</w:t>
      </w:r>
      <w:r>
        <w:rPr>
          <w:spacing w:val="-3"/>
        </w:rPr>
        <w:t xml:space="preserve"> </w:t>
      </w:r>
      <w:r>
        <w:t>hợp</w:t>
      </w:r>
      <w:r>
        <w:rPr>
          <w:spacing w:val="-3"/>
        </w:rPr>
        <w:t xml:space="preserve"> </w:t>
      </w:r>
      <w:r>
        <w:t>quốc</w:t>
      </w:r>
    </w:p>
    <w:p w:rsidR="0054148B" w:rsidRDefault="0054148B">
      <w:pPr>
        <w:pStyle w:val="BodyText"/>
        <w:spacing w:before="1"/>
        <w:ind w:left="0"/>
        <w:jc w:val="left"/>
        <w:rPr>
          <w:sz w:val="24"/>
        </w:rPr>
      </w:pPr>
    </w:p>
    <w:p w:rsidR="0054148B" w:rsidRDefault="007E69D5">
      <w:pPr>
        <w:pStyle w:val="Heading1"/>
        <w:spacing w:before="0"/>
        <w:ind w:left="788"/>
        <w:jc w:val="left"/>
      </w:pPr>
      <w:r>
        <w:t>1.</w:t>
      </w:r>
      <w:r>
        <w:rPr>
          <w:spacing w:val="-2"/>
        </w:rPr>
        <w:t xml:space="preserve"> </w:t>
      </w:r>
      <w:r>
        <w:t>Đặt</w:t>
      </w:r>
      <w:r>
        <w:rPr>
          <w:spacing w:val="-2"/>
        </w:rPr>
        <w:t xml:space="preserve"> </w:t>
      </w:r>
      <w:r>
        <w:t>vấn</w:t>
      </w:r>
      <w:r>
        <w:rPr>
          <w:spacing w:val="-1"/>
        </w:rPr>
        <w:t xml:space="preserve"> </w:t>
      </w:r>
      <w:r>
        <w:t>đề</w:t>
      </w:r>
    </w:p>
    <w:p w:rsidR="0054148B" w:rsidRDefault="0054148B">
      <w:pPr>
        <w:pStyle w:val="BodyText"/>
        <w:spacing w:before="9"/>
        <w:ind w:left="0"/>
        <w:jc w:val="left"/>
        <w:rPr>
          <w:b/>
          <w:sz w:val="22"/>
        </w:rPr>
      </w:pPr>
    </w:p>
    <w:p w:rsidR="0054148B" w:rsidRDefault="007E69D5">
      <w:pPr>
        <w:pStyle w:val="BodyText"/>
        <w:spacing w:before="1" w:line="360" w:lineRule="auto"/>
        <w:ind w:right="228" w:firstLine="566"/>
      </w:pPr>
      <w:r>
        <w:t>Bình đẳng giới là một trong những mục tiêu phát triển bền vững của Liên hợp</w:t>
      </w:r>
      <w:r>
        <w:rPr>
          <w:spacing w:val="1"/>
        </w:rPr>
        <w:t xml:space="preserve"> </w:t>
      </w:r>
      <w:r>
        <w:t>quốc khi cam kết quốc tế giữa các quốc gia để đảm bảo về quyền con ng</w:t>
      </w:r>
      <w:r w:rsidR="00442780">
        <w:t>ư</w:t>
      </w:r>
      <w:r>
        <w:t>ời, trong có</w:t>
      </w:r>
      <w:r>
        <w:rPr>
          <w:spacing w:val="1"/>
        </w:rPr>
        <w:t xml:space="preserve"> </w:t>
      </w:r>
      <w:r>
        <w:t>Việt Nam là thành viên. Việt Nam đã cam kết mạnh mẽ về bình đẳng giới, thực hiện</w:t>
      </w:r>
      <w:r>
        <w:rPr>
          <w:spacing w:val="1"/>
        </w:rPr>
        <w:t xml:space="preserve"> </w:t>
      </w:r>
      <w:r>
        <w:t>các quy định phá</w:t>
      </w:r>
      <w:r>
        <w:t>p luật và thực hành lồng ghép giới nhằm hạn chế bất bình đẳng trong</w:t>
      </w:r>
      <w:r>
        <w:rPr>
          <w:spacing w:val="1"/>
        </w:rPr>
        <w:t xml:space="preserve"> </w:t>
      </w:r>
      <w:r>
        <w:t>tất cả các lĩnh vực đời sống nói chung và lĩnh vực kinh tế nói riêng. Với xu thuế toàn</w:t>
      </w:r>
      <w:r>
        <w:rPr>
          <w:spacing w:val="1"/>
        </w:rPr>
        <w:t xml:space="preserve"> </w:t>
      </w:r>
      <w:r>
        <w:t>cầu hóa hiện nay, mặc dù phụ nữ ngày đ</w:t>
      </w:r>
      <w:r w:rsidR="00442780">
        <w:t>ư</w:t>
      </w:r>
      <w:r>
        <w:t>ợc tiến bộ dần, tuy nhiên những thay đổi về</w:t>
      </w:r>
      <w:r>
        <w:rPr>
          <w:spacing w:val="1"/>
        </w:rPr>
        <w:t xml:space="preserve"> </w:t>
      </w:r>
      <w:r>
        <w:t xml:space="preserve">các </w:t>
      </w:r>
      <w:r w:rsidR="00442780">
        <w:t>ư</w:t>
      </w:r>
      <w:r>
        <w:t>u tiên kinh t</w:t>
      </w:r>
      <w:r>
        <w:t>ế và chính sách thuế đã dẫn đến sự gia tăng bất bình đẳng giới trong</w:t>
      </w:r>
      <w:r>
        <w:rPr>
          <w:spacing w:val="1"/>
        </w:rPr>
        <w:t xml:space="preserve"> </w:t>
      </w:r>
      <w:r>
        <w:t>mối liên hệ với thu nhập và các lĩnh vực liên quan. Đồng thời, với mục tiêu phát triển</w:t>
      </w:r>
      <w:r>
        <w:rPr>
          <w:spacing w:val="1"/>
        </w:rPr>
        <w:t xml:space="preserve"> </w:t>
      </w:r>
      <w:r>
        <w:t>bền vững của Liên hợp quốc đã thực thi những cam kết mới về bình đẳng giới sau khi</w:t>
      </w:r>
      <w:r>
        <w:rPr>
          <w:spacing w:val="1"/>
        </w:rPr>
        <w:t xml:space="preserve"> </w:t>
      </w:r>
      <w:r>
        <w:t>rà soát 20 năm th</w:t>
      </w:r>
      <w:r>
        <w:t>ực hiện Tuyên bố và C</w:t>
      </w:r>
      <w:r w:rsidR="00442780">
        <w:t>ư</w:t>
      </w:r>
      <w:r>
        <w:t xml:space="preserve">ơng lĩnh Hành động Bắc Kinh và Công </w:t>
      </w:r>
      <w:r w:rsidR="00442780">
        <w:t>ư</w:t>
      </w:r>
      <w:r>
        <w:t>ớc</w:t>
      </w:r>
      <w:r>
        <w:rPr>
          <w:spacing w:val="1"/>
        </w:rPr>
        <w:t xml:space="preserve"> </w:t>
      </w:r>
      <w:r>
        <w:t>xóa</w:t>
      </w:r>
      <w:r>
        <w:rPr>
          <w:spacing w:val="27"/>
        </w:rPr>
        <w:t xml:space="preserve"> </w:t>
      </w:r>
      <w:r>
        <w:t>bỏ</w:t>
      </w:r>
      <w:r>
        <w:rPr>
          <w:spacing w:val="32"/>
        </w:rPr>
        <w:t xml:space="preserve"> </w:t>
      </w:r>
      <w:r>
        <w:t>mọi</w:t>
      </w:r>
      <w:r>
        <w:rPr>
          <w:spacing w:val="29"/>
        </w:rPr>
        <w:t xml:space="preserve"> </w:t>
      </w:r>
      <w:r>
        <w:t>hình</w:t>
      </w:r>
      <w:r>
        <w:rPr>
          <w:spacing w:val="29"/>
        </w:rPr>
        <w:t xml:space="preserve"> </w:t>
      </w:r>
      <w:r>
        <w:t>thức</w:t>
      </w:r>
      <w:r>
        <w:rPr>
          <w:spacing w:val="29"/>
        </w:rPr>
        <w:t xml:space="preserve"> </w:t>
      </w:r>
      <w:r>
        <w:t>phân</w:t>
      </w:r>
      <w:r>
        <w:rPr>
          <w:spacing w:val="28"/>
        </w:rPr>
        <w:t xml:space="preserve"> </w:t>
      </w:r>
      <w:r>
        <w:t>biệt</w:t>
      </w:r>
      <w:r>
        <w:rPr>
          <w:spacing w:val="29"/>
        </w:rPr>
        <w:t xml:space="preserve"> </w:t>
      </w:r>
      <w:r>
        <w:t>đối</w:t>
      </w:r>
      <w:r>
        <w:rPr>
          <w:spacing w:val="29"/>
        </w:rPr>
        <w:t xml:space="preserve"> </w:t>
      </w:r>
      <w:r>
        <w:t>xử</w:t>
      </w:r>
      <w:r>
        <w:rPr>
          <w:spacing w:val="28"/>
        </w:rPr>
        <w:t xml:space="preserve"> </w:t>
      </w:r>
      <w:r>
        <w:t>đối</w:t>
      </w:r>
      <w:r>
        <w:rPr>
          <w:spacing w:val="29"/>
        </w:rPr>
        <w:t xml:space="preserve"> </w:t>
      </w:r>
      <w:r>
        <w:t>với</w:t>
      </w:r>
      <w:r>
        <w:rPr>
          <w:spacing w:val="28"/>
        </w:rPr>
        <w:t xml:space="preserve"> </w:t>
      </w:r>
      <w:r>
        <w:t>phụ</w:t>
      </w:r>
      <w:r>
        <w:rPr>
          <w:spacing w:val="30"/>
        </w:rPr>
        <w:t xml:space="preserve"> </w:t>
      </w:r>
      <w:r>
        <w:t>nữ</w:t>
      </w:r>
      <w:r>
        <w:rPr>
          <w:spacing w:val="28"/>
        </w:rPr>
        <w:t xml:space="preserve"> </w:t>
      </w:r>
      <w:r>
        <w:t>đã</w:t>
      </w:r>
      <w:r>
        <w:rPr>
          <w:spacing w:val="29"/>
        </w:rPr>
        <w:t xml:space="preserve"> </w:t>
      </w:r>
      <w:r>
        <w:t>làm</w:t>
      </w:r>
      <w:r>
        <w:rPr>
          <w:spacing w:val="27"/>
        </w:rPr>
        <w:t xml:space="preserve"> </w:t>
      </w:r>
      <w:r>
        <w:t>rõ</w:t>
      </w:r>
      <w:r>
        <w:rPr>
          <w:spacing w:val="28"/>
        </w:rPr>
        <w:t xml:space="preserve"> </w:t>
      </w:r>
      <w:r>
        <w:t>nghĩa</w:t>
      </w:r>
      <w:r>
        <w:rPr>
          <w:spacing w:val="27"/>
        </w:rPr>
        <w:t xml:space="preserve"> </w:t>
      </w:r>
      <w:r>
        <w:t>vụ</w:t>
      </w:r>
      <w:r>
        <w:rPr>
          <w:spacing w:val="30"/>
        </w:rPr>
        <w:t xml:space="preserve"> </w:t>
      </w:r>
      <w:r>
        <w:t>của</w:t>
      </w:r>
      <w:r>
        <w:rPr>
          <w:spacing w:val="29"/>
        </w:rPr>
        <w:t xml:space="preserve"> </w:t>
      </w:r>
      <w:r>
        <w:t>Nhà</w:t>
      </w:r>
      <w:r>
        <w:rPr>
          <w:spacing w:val="-62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1"/>
        </w:rPr>
        <w:t xml:space="preserve"> </w:t>
      </w:r>
      <w:r>
        <w:t>đối</w:t>
      </w:r>
      <w:r>
        <w:rPr>
          <w:spacing w:val="1"/>
        </w:rPr>
        <w:t xml:space="preserve"> </w:t>
      </w:r>
      <w:r>
        <w:t>với</w:t>
      </w:r>
      <w:r>
        <w:rPr>
          <w:spacing w:val="3"/>
        </w:rPr>
        <w:t xml:space="preserve"> </w:t>
      </w:r>
      <w:r>
        <w:t>phụ</w:t>
      </w:r>
      <w:r>
        <w:rPr>
          <w:spacing w:val="2"/>
        </w:rPr>
        <w:t xml:space="preserve"> </w:t>
      </w:r>
      <w:r>
        <w:t>nữ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đó</w:t>
      </w:r>
      <w:r>
        <w:rPr>
          <w:spacing w:val="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liên</w:t>
      </w:r>
      <w:r>
        <w:rPr>
          <w:spacing w:val="2"/>
        </w:rPr>
        <w:t xml:space="preserve"> </w:t>
      </w:r>
      <w:r>
        <w:t>quan</w:t>
      </w:r>
      <w:r>
        <w:rPr>
          <w:spacing w:val="3"/>
        </w:rPr>
        <w:t xml:space="preserve"> </w:t>
      </w:r>
      <w:r>
        <w:t>đến</w:t>
      </w:r>
      <w:r>
        <w:rPr>
          <w:spacing w:val="1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chính</w:t>
      </w:r>
      <w:r>
        <w:rPr>
          <w:spacing w:val="1"/>
        </w:rPr>
        <w:t xml:space="preserve"> </w:t>
      </w:r>
      <w:r>
        <w:t>sách</w:t>
      </w:r>
      <w:r>
        <w:rPr>
          <w:spacing w:val="1"/>
        </w:rPr>
        <w:t xml:space="preserve"> </w:t>
      </w:r>
      <w:r>
        <w:t>thuế.</w:t>
      </w:r>
      <w:r>
        <w:rPr>
          <w:spacing w:val="4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đó,</w:t>
      </w:r>
      <w:r>
        <w:rPr>
          <w:spacing w:val="1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giai</w:t>
      </w:r>
    </w:p>
    <w:p w:rsidR="0054148B" w:rsidRDefault="007E69D5">
      <w:pPr>
        <w:pStyle w:val="BodyText"/>
        <w:spacing w:before="9"/>
        <w:ind w:left="0"/>
        <w:jc w:val="left"/>
        <w:rPr>
          <w:sz w:val="28"/>
        </w:rPr>
      </w:pPr>
      <w:r>
        <w:pict>
          <v:rect id="_x0000_s1042" style="position:absolute;margin-left:85.1pt;margin-top:18.5pt;width:2in;height:.7pt;z-index:-15706624;mso-wrap-distance-left:0;mso-wrap-distance-right:0;mso-position-horizontal-relative:page" fillcolor="black" stroked="f">
            <w10:wrap type="topAndBottom" anchorx="page"/>
          </v:rect>
        </w:pict>
      </w:r>
    </w:p>
    <w:p w:rsidR="0054148B" w:rsidRDefault="007E69D5">
      <w:pPr>
        <w:spacing w:before="67"/>
        <w:ind w:left="222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-4"/>
          <w:sz w:val="20"/>
        </w:rPr>
        <w:t xml:space="preserve"> </w:t>
      </w:r>
      <w:r>
        <w:rPr>
          <w:sz w:val="20"/>
        </w:rPr>
        <w:t>Lớp</w:t>
      </w:r>
      <w:r>
        <w:rPr>
          <w:spacing w:val="-3"/>
          <w:sz w:val="20"/>
        </w:rPr>
        <w:t xml:space="preserve"> </w:t>
      </w:r>
      <w:r>
        <w:rPr>
          <w:sz w:val="20"/>
        </w:rPr>
        <w:t>Luật</w:t>
      </w:r>
      <w:r>
        <w:rPr>
          <w:spacing w:val="-2"/>
          <w:sz w:val="20"/>
        </w:rPr>
        <w:t xml:space="preserve"> </w:t>
      </w:r>
      <w:r>
        <w:rPr>
          <w:sz w:val="20"/>
        </w:rPr>
        <w:t>học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K42H</w:t>
      </w:r>
      <w:r>
        <w:rPr>
          <w:spacing w:val="-6"/>
          <w:sz w:val="20"/>
        </w:rPr>
        <w:t xml:space="preserve"> </w:t>
      </w:r>
      <w:r>
        <w:rPr>
          <w:sz w:val="20"/>
        </w:rPr>
        <w:t>Tr</w:t>
      </w:r>
      <w:r w:rsidR="00442780">
        <w:rPr>
          <w:sz w:val="20"/>
        </w:rPr>
        <w:t>ư</w:t>
      </w:r>
      <w:r>
        <w:rPr>
          <w:sz w:val="20"/>
        </w:rPr>
        <w:t>ờng</w:t>
      </w:r>
      <w:r>
        <w:rPr>
          <w:spacing w:val="-5"/>
          <w:sz w:val="20"/>
        </w:rPr>
        <w:t xml:space="preserve"> </w:t>
      </w:r>
      <w:r>
        <w:rPr>
          <w:sz w:val="20"/>
        </w:rPr>
        <w:t>Đại</w:t>
      </w:r>
      <w:r>
        <w:rPr>
          <w:spacing w:val="-4"/>
          <w:sz w:val="20"/>
        </w:rPr>
        <w:t xml:space="preserve"> </w:t>
      </w:r>
      <w:r>
        <w:rPr>
          <w:sz w:val="20"/>
        </w:rPr>
        <w:t>học</w:t>
      </w:r>
      <w:r>
        <w:rPr>
          <w:spacing w:val="-1"/>
          <w:sz w:val="20"/>
        </w:rPr>
        <w:t xml:space="preserve"> </w:t>
      </w:r>
      <w:r>
        <w:rPr>
          <w:sz w:val="20"/>
        </w:rPr>
        <w:t>Luật,</w:t>
      </w:r>
      <w:r>
        <w:rPr>
          <w:spacing w:val="-4"/>
          <w:sz w:val="20"/>
        </w:rPr>
        <w:t xml:space="preserve"> </w:t>
      </w:r>
      <w:r>
        <w:rPr>
          <w:sz w:val="20"/>
        </w:rPr>
        <w:t>Đại</w:t>
      </w:r>
      <w:r>
        <w:rPr>
          <w:spacing w:val="-5"/>
          <w:sz w:val="20"/>
        </w:rPr>
        <w:t xml:space="preserve"> </w:t>
      </w:r>
      <w:r>
        <w:rPr>
          <w:sz w:val="20"/>
        </w:rPr>
        <w:t>học</w:t>
      </w:r>
      <w:r>
        <w:rPr>
          <w:spacing w:val="-4"/>
          <w:sz w:val="20"/>
        </w:rPr>
        <w:t xml:space="preserve"> </w:t>
      </w:r>
      <w:r>
        <w:rPr>
          <w:sz w:val="20"/>
        </w:rPr>
        <w:t>Huế</w:t>
      </w:r>
    </w:p>
    <w:p w:rsidR="0054148B" w:rsidRDefault="0054148B">
      <w:pPr>
        <w:rPr>
          <w:sz w:val="20"/>
        </w:rPr>
        <w:sectPr w:rsidR="0054148B">
          <w:type w:val="continuous"/>
          <w:pgSz w:w="11910" w:h="16850"/>
          <w:pgMar w:top="1180" w:right="900" w:bottom="280" w:left="1480" w:header="720" w:footer="720" w:gutter="0"/>
          <w:cols w:space="720"/>
        </w:sectPr>
      </w:pPr>
    </w:p>
    <w:p w:rsidR="0054148B" w:rsidRDefault="007E69D5">
      <w:pPr>
        <w:pStyle w:val="BodyText"/>
        <w:spacing w:before="67" w:line="360" w:lineRule="auto"/>
        <w:ind w:right="229"/>
      </w:pPr>
      <w:r>
        <w:lastRenderedPageBreak/>
        <w:t>đoạn hiện nay nhằm đẩy mạnh mục tiêu phát triển bền vững của Liên hợp quốc thông</w:t>
      </w:r>
      <w:r>
        <w:rPr>
          <w:spacing w:val="1"/>
        </w:rPr>
        <w:t xml:space="preserve"> </w:t>
      </w:r>
      <w:r>
        <w:t>qua các chính sách thuế, Việt Nam cần phải có những giải pháp phù hợp với thực tiễn</w:t>
      </w:r>
      <w:r>
        <w:rPr>
          <w:spacing w:val="1"/>
        </w:rPr>
        <w:t xml:space="preserve"> </w:t>
      </w:r>
      <w:r>
        <w:t>về bình đẳng giới thông qua các chính sách</w:t>
      </w:r>
      <w:r>
        <w:t>, nghị quyết, các văn bản luật thuế qua các</w:t>
      </w:r>
      <w:r>
        <w:rPr>
          <w:spacing w:val="1"/>
        </w:rPr>
        <w:t xml:space="preserve"> </w:t>
      </w:r>
      <w:r>
        <w:t>cam</w:t>
      </w:r>
      <w:r>
        <w:rPr>
          <w:spacing w:val="-1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quốc tế.</w:t>
      </w:r>
    </w:p>
    <w:p w:rsidR="0054148B" w:rsidRDefault="007E69D5">
      <w:pPr>
        <w:pStyle w:val="Heading1"/>
        <w:numPr>
          <w:ilvl w:val="0"/>
          <w:numId w:val="9"/>
        </w:numPr>
        <w:tabs>
          <w:tab w:val="left" w:pos="1062"/>
        </w:tabs>
        <w:spacing w:before="126" w:line="360" w:lineRule="auto"/>
        <w:ind w:right="230" w:firstLine="566"/>
        <w:jc w:val="both"/>
      </w:pPr>
      <w:r>
        <w:t>Quy định pháp luật của cam kết quốc tế về bình đẳng giới thông qua các</w:t>
      </w:r>
      <w:r>
        <w:rPr>
          <w:spacing w:val="1"/>
        </w:rPr>
        <w:t xml:space="preserve"> </w:t>
      </w:r>
      <w:r>
        <w:t>chính</w:t>
      </w:r>
      <w:r>
        <w:rPr>
          <w:spacing w:val="-2"/>
        </w:rPr>
        <w:t xml:space="preserve"> </w:t>
      </w:r>
      <w:r>
        <w:t>sách</w:t>
      </w:r>
      <w:r>
        <w:rPr>
          <w:spacing w:val="-1"/>
        </w:rPr>
        <w:t xml:space="preserve"> </w:t>
      </w:r>
      <w:r>
        <w:t>thuế</w:t>
      </w:r>
    </w:p>
    <w:p w:rsidR="0054148B" w:rsidRDefault="007E69D5">
      <w:pPr>
        <w:pStyle w:val="BodyText"/>
        <w:spacing w:before="114" w:line="360" w:lineRule="auto"/>
        <w:ind w:right="231" w:firstLine="566"/>
      </w:pPr>
      <w:r>
        <w:t>Bình đẳng</w:t>
      </w:r>
      <w:r>
        <w:rPr>
          <w:spacing w:val="1"/>
        </w:rPr>
        <w:t xml:space="preserve"> </w:t>
      </w:r>
      <w:r>
        <w:t>giới</w:t>
      </w:r>
      <w:r>
        <w:rPr>
          <w:spacing w:val="1"/>
        </w:rPr>
        <w:t xml:space="preserve"> </w:t>
      </w:r>
      <w:r>
        <w:t>có thể</w:t>
      </w:r>
      <w:r>
        <w:rPr>
          <w:spacing w:val="1"/>
        </w:rPr>
        <w:t xml:space="preserve"> </w:t>
      </w:r>
      <w:r>
        <w:t>hiểu là sự đối xử công</w:t>
      </w:r>
      <w:r>
        <w:rPr>
          <w:spacing w:val="1"/>
        </w:rPr>
        <w:t xml:space="preserve"> </w:t>
      </w:r>
      <w:r>
        <w:t>bằng nh</w:t>
      </w:r>
      <w:r w:rsidR="00442780">
        <w:t>ư</w:t>
      </w:r>
      <w:r>
        <w:t xml:space="preserve"> nhau giữa</w:t>
      </w:r>
      <w:r>
        <w:rPr>
          <w:spacing w:val="1"/>
        </w:rPr>
        <w:t xml:space="preserve"> </w:t>
      </w:r>
      <w:r>
        <w:t>nam giới</w:t>
      </w:r>
      <w:r>
        <w:rPr>
          <w:spacing w:val="65"/>
        </w:rPr>
        <w:t xml:space="preserve"> </w:t>
      </w:r>
      <w:r>
        <w:t>và</w:t>
      </w:r>
      <w:r>
        <w:rPr>
          <w:spacing w:val="-62"/>
        </w:rPr>
        <w:t xml:space="preserve"> </w:t>
      </w:r>
      <w:r>
        <w:t>phụ nữ trong mọi lĩnh vực đời sống xã hội. Bình đẳng giới không có nghĩa phụ nữ và</w:t>
      </w:r>
      <w:r>
        <w:rPr>
          <w:spacing w:val="1"/>
        </w:rPr>
        <w:t xml:space="preserve"> </w:t>
      </w:r>
      <w:r>
        <w:t>nam giới trở thành nh</w:t>
      </w:r>
      <w:r w:rsidR="00442780">
        <w:t>ư</w:t>
      </w:r>
      <w:r>
        <w:t xml:space="preserve"> nhau, nh</w:t>
      </w:r>
      <w:r w:rsidR="00442780">
        <w:t>ư</w:t>
      </w:r>
      <w:r>
        <w:t>ng các quyền, trách nhiệm và các cơ hội của họ sẽ</w:t>
      </w:r>
      <w:r>
        <w:rPr>
          <w:spacing w:val="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phụ</w:t>
      </w:r>
      <w:r>
        <w:rPr>
          <w:spacing w:val="2"/>
        </w:rPr>
        <w:t xml:space="preserve"> </w:t>
      </w:r>
      <w:r>
        <w:t>thuộc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họ</w:t>
      </w:r>
      <w:r>
        <w:rPr>
          <w:spacing w:val="-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nam</w:t>
      </w:r>
      <w:r>
        <w:rPr>
          <w:spacing w:val="-3"/>
        </w:rPr>
        <w:t xml:space="preserve"> </w:t>
      </w:r>
      <w:r>
        <w:t>giới</w:t>
      </w:r>
      <w:r>
        <w:rPr>
          <w:spacing w:val="-1"/>
        </w:rPr>
        <w:t xml:space="preserve"> </w:t>
      </w:r>
      <w:r>
        <w:t>hay</w:t>
      </w:r>
      <w:r>
        <w:rPr>
          <w:spacing w:val="-4"/>
        </w:rPr>
        <w:t xml:space="preserve"> </w:t>
      </w:r>
      <w:r>
        <w:t>phụ</w:t>
      </w:r>
      <w:r>
        <w:rPr>
          <w:spacing w:val="-1"/>
        </w:rPr>
        <w:t xml:space="preserve"> </w:t>
      </w:r>
      <w:r>
        <w:t>nữ</w:t>
      </w:r>
    </w:p>
    <w:p w:rsidR="0054148B" w:rsidRDefault="007E69D5">
      <w:pPr>
        <w:pStyle w:val="BodyText"/>
        <w:spacing w:before="119" w:line="360" w:lineRule="auto"/>
        <w:ind w:right="231" w:firstLine="566"/>
      </w:pPr>
      <w:r>
        <w:t>Do đó, thông qua khái niệm trên có th</w:t>
      </w:r>
      <w:r>
        <w:t>ể đ</w:t>
      </w:r>
      <w:r w:rsidR="00442780">
        <w:t>ư</w:t>
      </w:r>
      <w:r>
        <w:t>a ra khái niệm cam kết quốc tế về bình</w:t>
      </w:r>
      <w:r>
        <w:rPr>
          <w:spacing w:val="-62"/>
        </w:rPr>
        <w:t xml:space="preserve"> </w:t>
      </w:r>
      <w:r>
        <w:t>đẳng giới nh</w:t>
      </w:r>
      <w:r w:rsidR="00442780">
        <w:t>ư</w:t>
      </w:r>
      <w:r>
        <w:t xml:space="preserve"> sau: Cam kết quốc tế về bình đẳng giới là các quốc gia khi đã tham gia</w:t>
      </w:r>
      <w:r>
        <w:rPr>
          <w:spacing w:val="1"/>
        </w:rPr>
        <w:t xml:space="preserve"> </w:t>
      </w:r>
      <w:r>
        <w:t>vào cam kết quốc tế phải chính thức cam đoan làm đúng những gì đã cam kết. Cạm kết</w:t>
      </w:r>
      <w:r>
        <w:rPr>
          <w:spacing w:val="-62"/>
        </w:rPr>
        <w:t xml:space="preserve"> </w:t>
      </w:r>
      <w:r>
        <w:t>quốc tế về bình đẳng giới đ</w:t>
      </w:r>
      <w:r w:rsidR="00442780">
        <w:t>ư</w:t>
      </w:r>
      <w:r>
        <w:t xml:space="preserve">ợc lập thành văn </w:t>
      </w:r>
      <w:r>
        <w:t xml:space="preserve">bản từ một điều </w:t>
      </w:r>
      <w:r w:rsidR="00442780">
        <w:t>ư</w:t>
      </w:r>
      <w:r>
        <w:t xml:space="preserve">ớc quốc tế, công </w:t>
      </w:r>
      <w:r w:rsidR="00442780">
        <w:t>ư</w:t>
      </w:r>
      <w:r>
        <w:t>ớc</w:t>
      </w:r>
      <w:r>
        <w:rPr>
          <w:spacing w:val="1"/>
        </w:rPr>
        <w:t xml:space="preserve"> </w:t>
      </w:r>
      <w:r>
        <w:t>quốc</w:t>
      </w:r>
      <w:r>
        <w:rPr>
          <w:spacing w:val="-1"/>
        </w:rPr>
        <w:t xml:space="preserve"> </w:t>
      </w:r>
      <w:r>
        <w:t>tế</w:t>
      </w:r>
      <w:r>
        <w:rPr>
          <w:spacing w:val="-1"/>
        </w:rPr>
        <w:t xml:space="preserve"> </w:t>
      </w:r>
      <w:r>
        <w:t>phù</w:t>
      </w:r>
      <w:r>
        <w:rPr>
          <w:spacing w:val="1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quy</w:t>
      </w:r>
      <w:r>
        <w:rPr>
          <w:spacing w:val="-7"/>
        </w:rPr>
        <w:t xml:space="preserve"> </w:t>
      </w:r>
      <w:r>
        <w:t>định</w:t>
      </w:r>
      <w:r>
        <w:rPr>
          <w:spacing w:val="1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luật</w:t>
      </w:r>
      <w:r>
        <w:rPr>
          <w:spacing w:val="-1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đẳng</w:t>
      </w:r>
      <w:r>
        <w:rPr>
          <w:spacing w:val="-1"/>
        </w:rPr>
        <w:t xml:space="preserve"> </w:t>
      </w:r>
      <w:r>
        <w:t>giới.</w:t>
      </w:r>
    </w:p>
    <w:p w:rsidR="0054148B" w:rsidRDefault="007E69D5">
      <w:pPr>
        <w:pStyle w:val="BodyText"/>
        <w:spacing w:before="122" w:line="360" w:lineRule="auto"/>
        <w:ind w:right="228" w:firstLine="566"/>
      </w:pPr>
      <w:r>
        <w:t xml:space="preserve">Bên cạnh đó, bình đẳng giới vừa là mục tiêu độc lập, và cũng là một </w:t>
      </w:r>
      <w:r w:rsidR="00442780">
        <w:t>ư</w:t>
      </w:r>
      <w:r>
        <w:t>u tiên</w:t>
      </w:r>
      <w:r>
        <w:rPr>
          <w:spacing w:val="1"/>
        </w:rPr>
        <w:t xml:space="preserve"> </w:t>
      </w:r>
      <w:r>
        <w:t>xuyên suốt trong các mục tiêu phát triển bền vững của Liên hợp quốc. Bình đẳng giới</w:t>
      </w:r>
      <w:r>
        <w:rPr>
          <w:spacing w:val="1"/>
        </w:rPr>
        <w:t xml:space="preserve"> </w:t>
      </w:r>
      <w:r>
        <w:t>đ</w:t>
      </w:r>
      <w:r w:rsidR="00442780">
        <w:t>ư</w:t>
      </w:r>
      <w:r>
        <w:t>ợc thể hiện thông qua trên nhiều lĩnh vực đời sống xã hội, trong đó hiện nay bình</w:t>
      </w:r>
      <w:r>
        <w:rPr>
          <w:spacing w:val="1"/>
        </w:rPr>
        <w:t xml:space="preserve"> </w:t>
      </w:r>
      <w:r>
        <w:t>đẳng giới thông qsua các chính sách rất ít đ</w:t>
      </w:r>
      <w:r w:rsidR="00442780">
        <w:t>ư</w:t>
      </w:r>
      <w:r>
        <w:t>ợc quan tâm. Vậy nên, mục tiêu phát triển</w:t>
      </w:r>
      <w:r>
        <w:rPr>
          <w:spacing w:val="-62"/>
        </w:rPr>
        <w:t xml:space="preserve"> </w:t>
      </w:r>
      <w:r>
        <w:t>bền vững của Liên hợp quốc thông qua các chính sách thuế là mục tiêu xuyên suốt</w:t>
      </w:r>
      <w:r>
        <w:rPr>
          <w:spacing w:val="1"/>
        </w:rPr>
        <w:t xml:space="preserve"> </w:t>
      </w:r>
      <w:r>
        <w:t>mang</w:t>
      </w:r>
      <w:r>
        <w:t xml:space="preserve"> đến nhiều cơ hội để biến đổi cuộc sống giữa phụ nữ và nam giới trên các quốc</w:t>
      </w:r>
      <w:r>
        <w:rPr>
          <w:spacing w:val="1"/>
        </w:rPr>
        <w:t xml:space="preserve"> </w:t>
      </w:r>
      <w:r>
        <w:t>gia và đẩy nhanh tiến</w:t>
      </w:r>
      <w:r>
        <w:rPr>
          <w:spacing w:val="1"/>
        </w:rPr>
        <w:t xml:space="preserve"> </w:t>
      </w:r>
      <w:r>
        <w:t>độ nhằm đạt đ</w:t>
      </w:r>
      <w:r w:rsidR="00442780">
        <w:t>ư</w:t>
      </w:r>
      <w:r>
        <w:t>ợc sự phát triển liên quan về lĩnh vực kinh tế.</w:t>
      </w:r>
      <w:r>
        <w:rPr>
          <w:spacing w:val="1"/>
        </w:rPr>
        <w:t xml:space="preserve"> </w:t>
      </w:r>
      <w:r>
        <w:t>Nh</w:t>
      </w:r>
      <w:r w:rsidR="00442780">
        <w:t>ư</w:t>
      </w:r>
      <w:r>
        <w:t xml:space="preserve"> vậy, từ những phân tích trên có thể hiểu thực thi cam kết quốc tế về bình đẳng</w:t>
      </w:r>
      <w:r>
        <w:rPr>
          <w:spacing w:val="1"/>
        </w:rPr>
        <w:t xml:space="preserve"> </w:t>
      </w:r>
      <w:r>
        <w:t xml:space="preserve">giới thông </w:t>
      </w:r>
      <w:r>
        <w:t>qua các chính sách thuế tại Việt Nam là các cam kết của Chính phủ Việt</w:t>
      </w:r>
      <w:r>
        <w:rPr>
          <w:spacing w:val="1"/>
        </w:rPr>
        <w:t xml:space="preserve"> </w:t>
      </w:r>
      <w:r>
        <w:t>Nam về việc đảm bảo bình đẳng giới thông qua các địa vị, quyền và cơ hội giữa nam</w:t>
      </w:r>
      <w:r>
        <w:rPr>
          <w:spacing w:val="1"/>
        </w:rPr>
        <w:t xml:space="preserve"> </w:t>
      </w:r>
      <w:r>
        <w:t>giới và phụ nữ đ</w:t>
      </w:r>
      <w:r w:rsidR="00442780">
        <w:t>ư</w:t>
      </w:r>
      <w:r>
        <w:t>ợc thể hiện trong các Hiến pháp, các quy định của pháp luật và cũng</w:t>
      </w:r>
      <w:r>
        <w:rPr>
          <w:spacing w:val="1"/>
        </w:rPr>
        <w:t xml:space="preserve"> </w:t>
      </w:r>
      <w:r>
        <w:t>nh</w:t>
      </w:r>
      <w:r w:rsidR="00442780">
        <w:t>ư</w:t>
      </w:r>
      <w:r>
        <w:t xml:space="preserve"> trong các điều</w:t>
      </w:r>
      <w:r>
        <w:t xml:space="preserve"> </w:t>
      </w:r>
      <w:r w:rsidR="00442780">
        <w:t>ư</w:t>
      </w:r>
      <w:r>
        <w:t xml:space="preserve">ớc quốc tế và công </w:t>
      </w:r>
      <w:r w:rsidR="00442780">
        <w:t>ư</w:t>
      </w:r>
      <w:r>
        <w:t>ớc về quyền con ng</w:t>
      </w:r>
      <w:r w:rsidR="00442780">
        <w:t>ư</w:t>
      </w:r>
      <w:r>
        <w:t>ời, cụ thể liên quan đến</w:t>
      </w:r>
      <w:r>
        <w:rPr>
          <w:spacing w:val="-62"/>
        </w:rPr>
        <w:t xml:space="preserve"> </w:t>
      </w:r>
      <w:r>
        <w:t>bình</w:t>
      </w:r>
      <w:r>
        <w:rPr>
          <w:spacing w:val="-2"/>
        </w:rPr>
        <w:t xml:space="preserve"> </w:t>
      </w:r>
      <w:r>
        <w:t>đẳng</w:t>
      </w:r>
      <w:r>
        <w:rPr>
          <w:spacing w:val="1"/>
        </w:rPr>
        <w:t xml:space="preserve"> </w:t>
      </w:r>
      <w:r>
        <w:t>kinh</w:t>
      </w:r>
      <w:r>
        <w:rPr>
          <w:spacing w:val="-1"/>
        </w:rPr>
        <w:t xml:space="preserve"> </w:t>
      </w:r>
      <w:r>
        <w:t>tế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phụ</w:t>
      </w:r>
      <w:r>
        <w:rPr>
          <w:spacing w:val="-1"/>
        </w:rPr>
        <w:t xml:space="preserve"> </w:t>
      </w:r>
      <w:r>
        <w:t>nữ về</w:t>
      </w:r>
      <w:r>
        <w:rPr>
          <w:spacing w:val="-1"/>
        </w:rPr>
        <w:t xml:space="preserve"> </w:t>
      </w:r>
      <w:r>
        <w:t>các chính</w:t>
      </w:r>
      <w:r>
        <w:rPr>
          <w:spacing w:val="-2"/>
        </w:rPr>
        <w:t xml:space="preserve"> </w:t>
      </w:r>
      <w:r>
        <w:t>sách</w:t>
      </w:r>
      <w:r>
        <w:rPr>
          <w:spacing w:val="-1"/>
        </w:rPr>
        <w:t xml:space="preserve"> </w:t>
      </w:r>
      <w:r>
        <w:t>thuế.</w:t>
      </w:r>
    </w:p>
    <w:p w:rsidR="0054148B" w:rsidRDefault="007E69D5">
      <w:pPr>
        <w:pStyle w:val="BodyText"/>
        <w:spacing w:before="121" w:line="360" w:lineRule="auto"/>
        <w:ind w:right="229" w:firstLine="566"/>
      </w:pPr>
      <w:r>
        <w:t>Theo quy định pháp luật quốc tế về bình đẳng giới thông qua các chính sách thuế</w:t>
      </w:r>
      <w:r>
        <w:rPr>
          <w:spacing w:val="1"/>
        </w:rPr>
        <w:t xml:space="preserve"> </w:t>
      </w:r>
      <w:r>
        <w:t>nh</w:t>
      </w:r>
      <w:r w:rsidR="00442780">
        <w:t>ư</w:t>
      </w:r>
      <w:r>
        <w:rPr>
          <w:spacing w:val="2"/>
        </w:rPr>
        <w:t xml:space="preserve"> </w:t>
      </w:r>
      <w:r>
        <w:t>sau:</w:t>
      </w:r>
      <w:r>
        <w:rPr>
          <w:spacing w:val="3"/>
        </w:rPr>
        <w:t xml:space="preserve"> </w:t>
      </w:r>
      <w:r>
        <w:t>Việt</w:t>
      </w:r>
      <w:r>
        <w:rPr>
          <w:spacing w:val="4"/>
        </w:rPr>
        <w:t xml:space="preserve"> </w:t>
      </w:r>
      <w:r>
        <w:t>Nam ký</w:t>
      </w:r>
      <w:r>
        <w:rPr>
          <w:spacing w:val="4"/>
        </w:rPr>
        <w:t xml:space="preserve"> </w:t>
      </w:r>
      <w:r>
        <w:t>kết</w:t>
      </w:r>
      <w:r>
        <w:rPr>
          <w:spacing w:val="1"/>
        </w:rPr>
        <w:t xml:space="preserve"> </w:t>
      </w:r>
      <w:r>
        <w:t>Công</w:t>
      </w:r>
      <w:r>
        <w:rPr>
          <w:spacing w:val="1"/>
        </w:rPr>
        <w:t xml:space="preserve"> </w:t>
      </w:r>
      <w:r w:rsidR="00442780">
        <w:t>ư</w:t>
      </w:r>
      <w:r>
        <w:t>ớc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Liên</w:t>
      </w:r>
      <w:r>
        <w:rPr>
          <w:spacing w:val="4"/>
        </w:rPr>
        <w:t xml:space="preserve"> </w:t>
      </w:r>
      <w:r>
        <w:t>hợp</w:t>
      </w:r>
      <w:r>
        <w:rPr>
          <w:spacing w:val="4"/>
        </w:rPr>
        <w:t xml:space="preserve"> </w:t>
      </w:r>
      <w:r>
        <w:t>quốc</w:t>
      </w:r>
      <w:r>
        <w:rPr>
          <w:spacing w:val="4"/>
        </w:rPr>
        <w:t xml:space="preserve"> </w:t>
      </w:r>
      <w:r>
        <w:t>về</w:t>
      </w:r>
      <w:r>
        <w:rPr>
          <w:spacing w:val="2"/>
        </w:rPr>
        <w:t xml:space="preserve"> </w:t>
      </w:r>
      <w:r>
        <w:t>xó</w:t>
      </w:r>
      <w:r>
        <w:t>a</w:t>
      </w:r>
      <w:r>
        <w:rPr>
          <w:spacing w:val="4"/>
        </w:rPr>
        <w:t xml:space="preserve"> </w:t>
      </w:r>
      <w:r>
        <w:t>bỏ</w:t>
      </w:r>
      <w:r>
        <w:rPr>
          <w:spacing w:val="6"/>
        </w:rPr>
        <w:t xml:space="preserve"> </w:t>
      </w:r>
      <w:r>
        <w:t>mọi</w:t>
      </w:r>
      <w:r>
        <w:rPr>
          <w:spacing w:val="1"/>
        </w:rPr>
        <w:t xml:space="preserve"> </w:t>
      </w:r>
      <w:r>
        <w:t>hình</w:t>
      </w:r>
      <w:r>
        <w:rPr>
          <w:spacing w:val="3"/>
        </w:rPr>
        <w:t xml:space="preserve"> </w:t>
      </w:r>
      <w:r>
        <w:t>thức</w:t>
      </w:r>
      <w:r>
        <w:rPr>
          <w:spacing w:val="1"/>
        </w:rPr>
        <w:t xml:space="preserve"> </w:t>
      </w:r>
      <w:r>
        <w:t>phân</w:t>
      </w:r>
    </w:p>
    <w:p w:rsidR="0054148B" w:rsidRDefault="0054148B">
      <w:pPr>
        <w:spacing w:line="360" w:lineRule="auto"/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67" w:line="360" w:lineRule="auto"/>
        <w:ind w:right="230"/>
      </w:pPr>
      <w:r>
        <w:lastRenderedPageBreak/>
        <w:t>biệt đối xử với phụ nữ (CEDAW) và C</w:t>
      </w:r>
      <w:r w:rsidR="00442780">
        <w:t>ư</w:t>
      </w:r>
      <w:r>
        <w:t>ơng lĩnh Bắc Kinh, là n</w:t>
      </w:r>
      <w:r w:rsidR="00442780">
        <w:t>ư</w:t>
      </w:r>
      <w:r>
        <w:t>ớc cam kết trong</w:t>
      </w:r>
      <w:r>
        <w:rPr>
          <w:spacing w:val="1"/>
        </w:rPr>
        <w:t xml:space="preserve"> </w:t>
      </w:r>
      <w:r>
        <w:t>khuôn khổ Hiến pháp, luật pháp và chính sách của các quốc gia phù hợp với quy định</w:t>
      </w:r>
      <w:r>
        <w:rPr>
          <w:spacing w:val="1"/>
        </w:rPr>
        <w:t xml:space="preserve"> </w:t>
      </w:r>
      <w:r>
        <w:t xml:space="preserve">về bình đẳng giới và cơ chế thực thi luật pháp quốc tế. </w:t>
      </w:r>
      <w:r>
        <w:rPr>
          <w:b/>
          <w:i/>
        </w:rPr>
        <w:t xml:space="preserve">, </w:t>
      </w:r>
      <w:r>
        <w:t>C</w:t>
      </w:r>
      <w:r w:rsidR="00442780">
        <w:t>ư</w:t>
      </w:r>
      <w:r>
        <w:t>ơng lĩnh Hành động Bắc</w:t>
      </w:r>
      <w:r>
        <w:rPr>
          <w:spacing w:val="1"/>
        </w:rPr>
        <w:t xml:space="preserve"> </w:t>
      </w:r>
      <w:r>
        <w:t>Kinh</w:t>
      </w:r>
      <w:r>
        <w:rPr>
          <w:spacing w:val="13"/>
        </w:rPr>
        <w:t xml:space="preserve"> </w:t>
      </w:r>
      <w:r>
        <w:t>đ</w:t>
      </w:r>
      <w:r w:rsidR="00442780">
        <w:t>ư</w:t>
      </w:r>
      <w:r>
        <w:t>a</w:t>
      </w:r>
      <w:r>
        <w:rPr>
          <w:spacing w:val="16"/>
        </w:rPr>
        <w:t xml:space="preserve"> </w:t>
      </w:r>
      <w:r>
        <w:t>ra</w:t>
      </w:r>
      <w:r>
        <w:rPr>
          <w:spacing w:val="13"/>
        </w:rPr>
        <w:t xml:space="preserve"> </w:t>
      </w:r>
      <w:r>
        <w:t>kế</w:t>
      </w:r>
      <w:r>
        <w:rPr>
          <w:spacing w:val="14"/>
        </w:rPr>
        <w:t xml:space="preserve"> </w:t>
      </w:r>
      <w:r>
        <w:t>hoạch</w:t>
      </w:r>
      <w:r>
        <w:rPr>
          <w:spacing w:val="17"/>
        </w:rPr>
        <w:t xml:space="preserve"> </w:t>
      </w:r>
      <w:r>
        <w:t>hành</w:t>
      </w:r>
      <w:r>
        <w:rPr>
          <w:spacing w:val="13"/>
        </w:rPr>
        <w:t xml:space="preserve"> </w:t>
      </w:r>
      <w:r>
        <w:t>động</w:t>
      </w:r>
      <w:r>
        <w:rPr>
          <w:spacing w:val="14"/>
        </w:rPr>
        <w:t xml:space="preserve"> </w:t>
      </w:r>
      <w:r>
        <w:t>chi</w:t>
      </w:r>
      <w:r>
        <w:rPr>
          <w:spacing w:val="13"/>
        </w:rPr>
        <w:t xml:space="preserve"> </w:t>
      </w:r>
      <w:r>
        <w:t>tiết</w:t>
      </w:r>
      <w:r>
        <w:rPr>
          <w:spacing w:val="14"/>
        </w:rPr>
        <w:t xml:space="preserve"> </w:t>
      </w:r>
      <w:r>
        <w:t>về</w:t>
      </w:r>
      <w:r>
        <w:rPr>
          <w:spacing w:val="17"/>
        </w:rPr>
        <w:t xml:space="preserve"> </w:t>
      </w:r>
      <w:r>
        <w:t>cách</w:t>
      </w:r>
      <w:r>
        <w:rPr>
          <w:spacing w:val="13"/>
        </w:rPr>
        <w:t xml:space="preserve"> </w:t>
      </w:r>
      <w:r>
        <w:t>thức</w:t>
      </w:r>
      <w:r>
        <w:rPr>
          <w:spacing w:val="17"/>
        </w:rPr>
        <w:t xml:space="preserve"> </w:t>
      </w:r>
      <w:r>
        <w:t>lồng</w:t>
      </w:r>
      <w:r>
        <w:rPr>
          <w:spacing w:val="15"/>
        </w:rPr>
        <w:t xml:space="preserve"> </w:t>
      </w:r>
      <w:r>
        <w:t>ghép</w:t>
      </w:r>
      <w:r>
        <w:rPr>
          <w:spacing w:val="16"/>
        </w:rPr>
        <w:t xml:space="preserve"> </w:t>
      </w:r>
      <w:r>
        <w:t>giới</w:t>
      </w:r>
      <w:r>
        <w:rPr>
          <w:spacing w:val="14"/>
        </w:rPr>
        <w:t xml:space="preserve"> </w:t>
      </w:r>
      <w:r>
        <w:t>trong</w:t>
      </w:r>
      <w:r>
        <w:rPr>
          <w:spacing w:val="13"/>
        </w:rPr>
        <w:t xml:space="preserve"> </w:t>
      </w:r>
      <w:r>
        <w:t>xây</w:t>
      </w:r>
      <w:r>
        <w:rPr>
          <w:spacing w:val="11"/>
        </w:rPr>
        <w:t xml:space="preserve"> </w:t>
      </w:r>
      <w:r>
        <w:t>dựng</w:t>
      </w:r>
      <w:r>
        <w:rPr>
          <w:spacing w:val="-63"/>
        </w:rPr>
        <w:t xml:space="preserve"> </w:t>
      </w:r>
      <w:r>
        <w:t>và thực thi luật pháp nhằm thực hiện các quy định của CEDAW. Các điều khoản trong</w:t>
      </w:r>
      <w:r>
        <w:rPr>
          <w:spacing w:val="1"/>
        </w:rPr>
        <w:t xml:space="preserve"> </w:t>
      </w:r>
      <w:r>
        <w:t>C</w:t>
      </w:r>
      <w:r w:rsidR="00442780">
        <w:t>ư</w:t>
      </w:r>
      <w:r>
        <w:t>ơng lĩ</w:t>
      </w:r>
      <w:r>
        <w:t>nh Hành động Bắc Kinh chỉ ra cách thức các nguyên tắc bình đẳng giới của</w:t>
      </w:r>
      <w:r>
        <w:rPr>
          <w:spacing w:val="1"/>
        </w:rPr>
        <w:t xml:space="preserve"> </w:t>
      </w:r>
      <w:r>
        <w:t>CEDAW đ</w:t>
      </w:r>
      <w:r w:rsidR="00442780">
        <w:t>ư</w:t>
      </w:r>
      <w:r>
        <w:t>ợc áp dụng trong lĩnh vực kinh tế, trong đó có công cụ tài khóa, thông qua</w:t>
      </w:r>
      <w:r>
        <w:rPr>
          <w:spacing w:val="-62"/>
        </w:rPr>
        <w:t xml:space="preserve"> </w:t>
      </w:r>
      <w:r>
        <w:t>lập ngân sách có trách</w:t>
      </w:r>
      <w:r>
        <w:rPr>
          <w:spacing w:val="65"/>
        </w:rPr>
        <w:t xml:space="preserve"> </w:t>
      </w:r>
      <w:r>
        <w:t>nhiệm giới (GRB). Đây là cách phân tích dựa trên cơ sở giới</w:t>
      </w:r>
      <w:r>
        <w:rPr>
          <w:spacing w:val="1"/>
        </w:rPr>
        <w:t xml:space="preserve"> </w:t>
      </w:r>
      <w:r>
        <w:t>khá</w:t>
      </w:r>
      <w:r>
        <w:rPr>
          <w:spacing w:val="-3"/>
        </w:rPr>
        <w:t xml:space="preserve"> </w:t>
      </w:r>
      <w:r>
        <w:t>cụ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-1"/>
        </w:rPr>
        <w:t xml:space="preserve"> </w:t>
      </w:r>
      <w:r>
        <w:t>á</w:t>
      </w:r>
      <w:r>
        <w:t>p</w:t>
      </w:r>
      <w:r>
        <w:rPr>
          <w:spacing w:val="-1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ngân</w:t>
      </w:r>
      <w:r>
        <w:rPr>
          <w:spacing w:val="-2"/>
        </w:rPr>
        <w:t xml:space="preserve"> </w:t>
      </w:r>
      <w:r>
        <w:t>sách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vấn</w:t>
      </w:r>
      <w:r>
        <w:rPr>
          <w:spacing w:val="-2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tài khóa</w:t>
      </w:r>
      <w:r>
        <w:rPr>
          <w:spacing w:val="-2"/>
        </w:rPr>
        <w:t xml:space="preserve"> </w:t>
      </w:r>
      <w:r>
        <w:t>nói</w:t>
      </w:r>
      <w:r>
        <w:rPr>
          <w:spacing w:val="-2"/>
        </w:rPr>
        <w:t xml:space="preserve"> </w:t>
      </w:r>
      <w:r>
        <w:t>chung.</w:t>
      </w:r>
      <w:r>
        <w:rPr>
          <w:vertAlign w:val="superscript"/>
        </w:rPr>
        <w:t>45</w:t>
      </w:r>
    </w:p>
    <w:p w:rsidR="0054148B" w:rsidRDefault="007E69D5">
      <w:pPr>
        <w:pStyle w:val="BodyText"/>
        <w:spacing w:before="121" w:line="360" w:lineRule="auto"/>
        <w:ind w:right="228" w:firstLine="566"/>
      </w:pPr>
      <w:r>
        <w:t>Các quốc gia khi cam kết thực hiện C</w:t>
      </w:r>
      <w:r w:rsidR="00442780">
        <w:t>ư</w:t>
      </w:r>
      <w:r>
        <w:t>ơng lĩnh phải thực hiện phân tích giới đối</w:t>
      </w:r>
      <w:r>
        <w:rPr>
          <w:spacing w:val="1"/>
        </w:rPr>
        <w:t xml:space="preserve"> </w:t>
      </w:r>
      <w:r>
        <w:t>với tất cả các biện pháp tài khóa và tác động của nó tới phụ nữ. Bên cạnh đó, Ch</w:t>
      </w:r>
      <w:r w:rsidR="00442780">
        <w:t>ư</w:t>
      </w:r>
      <w:r>
        <w:t>ơng</w:t>
      </w:r>
      <w:r>
        <w:rPr>
          <w:spacing w:val="1"/>
        </w:rPr>
        <w:t xml:space="preserve"> </w:t>
      </w:r>
      <w:r>
        <w:t>trình Hành động Addis Ababa khẳng định bình đẳng giới trao quyền cho phụ nữ trong</w:t>
      </w:r>
      <w:r>
        <w:rPr>
          <w:spacing w:val="1"/>
        </w:rPr>
        <w:t xml:space="preserve"> </w:t>
      </w:r>
      <w:r>
        <w:t>nền kinh tế là yếu tố quan trọng nhất, cam kết thúc đẩy và thực thi luật pháp không</w:t>
      </w:r>
      <w:r>
        <w:rPr>
          <w:spacing w:val="1"/>
        </w:rPr>
        <w:t xml:space="preserve"> </w:t>
      </w:r>
      <w:r>
        <w:t>phân</w:t>
      </w:r>
      <w:r>
        <w:rPr>
          <w:spacing w:val="13"/>
        </w:rPr>
        <w:t xml:space="preserve"> </w:t>
      </w:r>
      <w:r>
        <w:t>biệt</w:t>
      </w:r>
      <w:r>
        <w:rPr>
          <w:spacing w:val="13"/>
        </w:rPr>
        <w:t xml:space="preserve"> </w:t>
      </w:r>
      <w:r>
        <w:t>đối</w:t>
      </w:r>
      <w:r>
        <w:rPr>
          <w:spacing w:val="14"/>
        </w:rPr>
        <w:t xml:space="preserve"> </w:t>
      </w:r>
      <w:r>
        <w:t>xử,</w:t>
      </w:r>
      <w:r>
        <w:rPr>
          <w:spacing w:val="13"/>
        </w:rPr>
        <w:t xml:space="preserve"> </w:t>
      </w:r>
      <w:r>
        <w:t>các</w:t>
      </w:r>
      <w:r>
        <w:rPr>
          <w:spacing w:val="14"/>
        </w:rPr>
        <w:t xml:space="preserve"> </w:t>
      </w:r>
      <w:r>
        <w:t>chính</w:t>
      </w:r>
      <w:r>
        <w:rPr>
          <w:spacing w:val="13"/>
        </w:rPr>
        <w:t xml:space="preserve"> </w:t>
      </w:r>
      <w:r>
        <w:t>sách</w:t>
      </w:r>
      <w:r>
        <w:rPr>
          <w:spacing w:val="14"/>
        </w:rPr>
        <w:t xml:space="preserve"> </w:t>
      </w:r>
      <w:r>
        <w:t>bên</w:t>
      </w:r>
      <w:r>
        <w:rPr>
          <w:spacing w:val="13"/>
        </w:rPr>
        <w:t xml:space="preserve"> </w:t>
      </w:r>
      <w:r>
        <w:t>vững</w:t>
      </w:r>
      <w:r>
        <w:rPr>
          <w:spacing w:val="14"/>
        </w:rPr>
        <w:t xml:space="preserve"> </w:t>
      </w:r>
      <w:r>
        <w:t>cũng</w:t>
      </w:r>
      <w:r>
        <w:rPr>
          <w:spacing w:val="13"/>
        </w:rPr>
        <w:t xml:space="preserve"> </w:t>
      </w:r>
      <w:r>
        <w:t>nh</w:t>
      </w:r>
      <w:r w:rsidR="00442780">
        <w:t>ư</w:t>
      </w:r>
      <w:r>
        <w:rPr>
          <w:spacing w:val="15"/>
        </w:rPr>
        <w:t xml:space="preserve"> </w:t>
      </w:r>
      <w:r>
        <w:t>cho</w:t>
      </w:r>
      <w:r>
        <w:rPr>
          <w:spacing w:val="13"/>
        </w:rPr>
        <w:t xml:space="preserve"> </w:t>
      </w:r>
      <w:r>
        <w:t>phép</w:t>
      </w:r>
      <w:r>
        <w:rPr>
          <w:spacing w:val="14"/>
        </w:rPr>
        <w:t xml:space="preserve"> </w:t>
      </w:r>
      <w:r>
        <w:t>sự</w:t>
      </w:r>
      <w:r>
        <w:rPr>
          <w:spacing w:val="14"/>
        </w:rPr>
        <w:t xml:space="preserve"> </w:t>
      </w:r>
      <w:r>
        <w:t>tham</w:t>
      </w:r>
      <w:r>
        <w:rPr>
          <w:spacing w:val="12"/>
        </w:rPr>
        <w:t xml:space="preserve"> </w:t>
      </w:r>
      <w:r>
        <w:t>gia</w:t>
      </w:r>
      <w:r>
        <w:rPr>
          <w:spacing w:val="13"/>
        </w:rPr>
        <w:t xml:space="preserve"> </w:t>
      </w:r>
      <w:r>
        <w:t>bình</w:t>
      </w:r>
      <w:r>
        <w:rPr>
          <w:spacing w:val="13"/>
        </w:rPr>
        <w:t xml:space="preserve"> </w:t>
      </w:r>
      <w:r>
        <w:t>đẳng</w:t>
      </w:r>
      <w:r>
        <w:rPr>
          <w:spacing w:val="-6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đầy</w:t>
      </w:r>
      <w:r>
        <w:rPr>
          <w:spacing w:val="-7"/>
        </w:rPr>
        <w:t xml:space="preserve"> </w:t>
      </w:r>
      <w:r>
        <w:t>đ</w:t>
      </w:r>
      <w:r>
        <w:t>ủ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phụ</w:t>
      </w:r>
      <w:r>
        <w:rPr>
          <w:spacing w:val="-2"/>
        </w:rPr>
        <w:t xml:space="preserve"> </w:t>
      </w:r>
      <w:r>
        <w:t>nữ vào</w:t>
      </w:r>
      <w:r>
        <w:rPr>
          <w:spacing w:val="-1"/>
        </w:rPr>
        <w:t xml:space="preserve"> </w:t>
      </w:r>
      <w:r>
        <w:t>nền</w:t>
      </w:r>
      <w:r>
        <w:rPr>
          <w:spacing w:val="-3"/>
        </w:rPr>
        <w:t xml:space="preserve"> </w:t>
      </w:r>
      <w:r>
        <w:t>kinh</w:t>
      </w:r>
      <w:r>
        <w:rPr>
          <w:spacing w:val="-2"/>
        </w:rPr>
        <w:t xml:space="preserve"> </w:t>
      </w:r>
      <w:r>
        <w:t>tế.</w:t>
      </w:r>
      <w:r>
        <w:rPr>
          <w:spacing w:val="-2"/>
        </w:rPr>
        <w:t xml:space="preserve"> </w:t>
      </w:r>
      <w:r>
        <w:t>Ngoài</w:t>
      </w:r>
      <w:r>
        <w:rPr>
          <w:spacing w:val="-1"/>
        </w:rPr>
        <w:t xml:space="preserve"> </w:t>
      </w:r>
      <w:r>
        <w:t>ra,</w:t>
      </w:r>
      <w:r>
        <w:rPr>
          <w:spacing w:val="-2"/>
        </w:rPr>
        <w:t xml:space="preserve"> </w:t>
      </w:r>
      <w:r>
        <w:t>tăng</w:t>
      </w:r>
      <w:r>
        <w:rPr>
          <w:spacing w:val="-2"/>
        </w:rPr>
        <w:t xml:space="preserve"> </w:t>
      </w:r>
      <w:r>
        <w:t>c</w:t>
      </w:r>
      <w:r w:rsidR="00442780">
        <w:t>ư</w:t>
      </w:r>
      <w:r>
        <w:t>ờng</w:t>
      </w:r>
      <w:r>
        <w:rPr>
          <w:spacing w:val="-2"/>
        </w:rPr>
        <w:t xml:space="preserve"> </w:t>
      </w:r>
      <w:r>
        <w:t>tính minh</w:t>
      </w:r>
      <w:r>
        <w:rPr>
          <w:spacing w:val="-2"/>
        </w:rPr>
        <w:t xml:space="preserve"> </w:t>
      </w:r>
      <w:r>
        <w:t>bạch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sự tham</w:t>
      </w:r>
      <w:r>
        <w:rPr>
          <w:spacing w:val="-63"/>
        </w:rPr>
        <w:t xml:space="preserve"> </w:t>
      </w:r>
      <w:r>
        <w:t>gia bình đẳng vào quá trình lập ngân sách, và thúc đẩy việc lập ngân sách và theo dõi</w:t>
      </w:r>
      <w:r>
        <w:rPr>
          <w:spacing w:val="1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ứng</w:t>
      </w:r>
      <w:r>
        <w:rPr>
          <w:spacing w:val="-2"/>
        </w:rPr>
        <w:t xml:space="preserve"> </w:t>
      </w:r>
      <w:r>
        <w:t>giới.</w:t>
      </w:r>
      <w:r>
        <w:rPr>
          <w:vertAlign w:val="superscript"/>
        </w:rPr>
        <w:t>46</w:t>
      </w:r>
    </w:p>
    <w:p w:rsidR="0054148B" w:rsidRDefault="007E69D5">
      <w:pPr>
        <w:pStyle w:val="BodyText"/>
        <w:spacing w:before="119" w:line="348" w:lineRule="auto"/>
        <w:ind w:right="226" w:firstLine="566"/>
      </w:pPr>
      <w:r>
        <w:t>Ngoài ra, theo quy định pháp luật Việt Nam, bình đẳng giới đã đ</w:t>
      </w:r>
      <w:r w:rsidR="00442780">
        <w:t>ư</w:t>
      </w:r>
      <w:r>
        <w:t>ợc Hiến pháp</w:t>
      </w:r>
      <w:r>
        <w:rPr>
          <w:spacing w:val="1"/>
        </w:rPr>
        <w:t xml:space="preserve"> </w:t>
      </w:r>
      <w:r>
        <w:t>Việt</w:t>
      </w:r>
      <w:r>
        <w:rPr>
          <w:spacing w:val="-5"/>
        </w:rPr>
        <w:t xml:space="preserve"> </w:t>
      </w:r>
      <w:r>
        <w:t>Nam</w:t>
      </w:r>
      <w:r>
        <w:rPr>
          <w:spacing w:val="-4"/>
        </w:rPr>
        <w:t xml:space="preserve"> </w:t>
      </w:r>
      <w:r>
        <w:t>ghi</w:t>
      </w:r>
      <w:r>
        <w:rPr>
          <w:spacing w:val="-2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giữa</w:t>
      </w:r>
      <w:r>
        <w:rPr>
          <w:spacing w:val="-4"/>
        </w:rPr>
        <w:t xml:space="preserve"> </w:t>
      </w:r>
      <w:r>
        <w:t>nam</w:t>
      </w:r>
      <w:r>
        <w:rPr>
          <w:spacing w:val="-4"/>
        </w:rPr>
        <w:t xml:space="preserve"> </w:t>
      </w:r>
      <w:r>
        <w:t>giới</w:t>
      </w:r>
      <w:r>
        <w:rPr>
          <w:spacing w:val="-2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phụ</w:t>
      </w:r>
      <w:r>
        <w:rPr>
          <w:spacing w:val="-4"/>
        </w:rPr>
        <w:t xml:space="preserve"> </w:t>
      </w:r>
      <w:r>
        <w:t>nữ</w:t>
      </w:r>
      <w:r>
        <w:rPr>
          <w:spacing w:val="-3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quyền</w:t>
      </w:r>
      <w:r>
        <w:rPr>
          <w:spacing w:val="-2"/>
        </w:rPr>
        <w:t xml:space="preserve"> </w:t>
      </w:r>
      <w:r>
        <w:t>bình</w:t>
      </w:r>
      <w:r>
        <w:rPr>
          <w:spacing w:val="-2"/>
        </w:rPr>
        <w:t xml:space="preserve"> </w:t>
      </w:r>
      <w:r>
        <w:t>đẳng</w:t>
      </w:r>
      <w:r>
        <w:rPr>
          <w:spacing w:val="-3"/>
        </w:rPr>
        <w:t xml:space="preserve"> </w:t>
      </w:r>
      <w:r>
        <w:t>nh</w:t>
      </w:r>
      <w:r w:rsidR="00442780">
        <w:t>ư</w:t>
      </w:r>
      <w:r>
        <w:t xml:space="preserve"> nhau.</w:t>
      </w:r>
      <w:r>
        <w:rPr>
          <w:spacing w:val="-1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qua,</w:t>
      </w:r>
      <w:r>
        <w:rPr>
          <w:spacing w:val="-63"/>
        </w:rPr>
        <w:t xml:space="preserve"> </w:t>
      </w:r>
      <w:r>
        <w:t>Hiến pháp năm 1959 quy định nguyên tắc bình đẳng giới bằng một điều khoản riêng</w:t>
      </w:r>
      <w:r>
        <w:rPr>
          <w:vertAlign w:val="superscript"/>
        </w:rPr>
        <w:t>47</w:t>
      </w:r>
      <w:r>
        <w:t>.</w:t>
      </w:r>
      <w:r>
        <w:rPr>
          <w:spacing w:val="1"/>
        </w:rPr>
        <w:t xml:space="preserve"> </w:t>
      </w:r>
      <w:r>
        <w:t>Ngoài ra, Hiến pháp năm 1980 đã kế thừa và phát huy của Hiến pháp năm 1959, tuy</w:t>
      </w:r>
      <w:r>
        <w:rPr>
          <w:spacing w:val="1"/>
        </w:rPr>
        <w:t xml:space="preserve"> </w:t>
      </w:r>
      <w:r>
        <w:t>nhiên</w:t>
      </w:r>
      <w:r>
        <w:rPr>
          <w:spacing w:val="34"/>
        </w:rPr>
        <w:t xml:space="preserve"> </w:t>
      </w:r>
      <w:r>
        <w:t>Hiến</w:t>
      </w:r>
      <w:r>
        <w:rPr>
          <w:spacing w:val="34"/>
        </w:rPr>
        <w:t xml:space="preserve"> </w:t>
      </w:r>
      <w:r>
        <w:t>pháp</w:t>
      </w:r>
      <w:r>
        <w:rPr>
          <w:spacing w:val="34"/>
        </w:rPr>
        <w:t xml:space="preserve"> </w:t>
      </w:r>
      <w:r>
        <w:t>năm</w:t>
      </w:r>
      <w:r>
        <w:rPr>
          <w:spacing w:val="34"/>
        </w:rPr>
        <w:t xml:space="preserve"> </w:t>
      </w:r>
      <w:r>
        <w:t>1980</w:t>
      </w:r>
      <w:r>
        <w:rPr>
          <w:spacing w:val="34"/>
        </w:rPr>
        <w:t xml:space="preserve"> </w:t>
      </w:r>
      <w:r>
        <w:t>đã</w:t>
      </w:r>
      <w:r>
        <w:rPr>
          <w:spacing w:val="34"/>
        </w:rPr>
        <w:t xml:space="preserve"> </w:t>
      </w:r>
      <w:r>
        <w:t>bổ</w:t>
      </w:r>
      <w:r>
        <w:rPr>
          <w:spacing w:val="34"/>
        </w:rPr>
        <w:t xml:space="preserve"> </w:t>
      </w:r>
      <w:r>
        <w:t>sung</w:t>
      </w:r>
      <w:r>
        <w:rPr>
          <w:spacing w:val="34"/>
        </w:rPr>
        <w:t xml:space="preserve"> </w:t>
      </w:r>
      <w:r>
        <w:t>quy</w:t>
      </w:r>
      <w:r>
        <w:rPr>
          <w:spacing w:val="31"/>
        </w:rPr>
        <w:t xml:space="preserve"> </w:t>
      </w:r>
      <w:r>
        <w:t>định</w:t>
      </w:r>
      <w:r>
        <w:rPr>
          <w:spacing w:val="34"/>
        </w:rPr>
        <w:t xml:space="preserve"> </w:t>
      </w:r>
      <w:r>
        <w:t>về</w:t>
      </w:r>
      <w:r>
        <w:rPr>
          <w:spacing w:val="34"/>
        </w:rPr>
        <w:t xml:space="preserve"> </w:t>
      </w:r>
      <w:r>
        <w:t>chống</w:t>
      </w:r>
      <w:r>
        <w:rPr>
          <w:spacing w:val="34"/>
        </w:rPr>
        <w:t xml:space="preserve"> </w:t>
      </w:r>
      <w:r>
        <w:t>phân</w:t>
      </w:r>
      <w:r>
        <w:rPr>
          <w:spacing w:val="34"/>
        </w:rPr>
        <w:t xml:space="preserve"> </w:t>
      </w:r>
      <w:r>
        <w:t>biệt</w:t>
      </w:r>
      <w:r>
        <w:rPr>
          <w:spacing w:val="34"/>
        </w:rPr>
        <w:t xml:space="preserve"> </w:t>
      </w:r>
      <w:r>
        <w:t>giới</w:t>
      </w:r>
      <w:r>
        <w:rPr>
          <w:spacing w:val="34"/>
        </w:rPr>
        <w:t xml:space="preserve"> </w:t>
      </w:r>
      <w:r>
        <w:t>vào</w:t>
      </w:r>
      <w:r>
        <w:rPr>
          <w:spacing w:val="34"/>
        </w:rPr>
        <w:t xml:space="preserve"> </w:t>
      </w:r>
      <w:r>
        <w:t>Hiến</w:t>
      </w:r>
    </w:p>
    <w:p w:rsidR="0054148B" w:rsidRDefault="0054148B">
      <w:pPr>
        <w:pStyle w:val="BodyText"/>
        <w:ind w:left="0"/>
        <w:jc w:val="left"/>
        <w:rPr>
          <w:sz w:val="20"/>
        </w:rPr>
      </w:pPr>
    </w:p>
    <w:p w:rsidR="0054148B" w:rsidRDefault="0054148B">
      <w:pPr>
        <w:pStyle w:val="BodyText"/>
        <w:ind w:left="0"/>
        <w:jc w:val="left"/>
        <w:rPr>
          <w:sz w:val="20"/>
        </w:rPr>
      </w:pPr>
    </w:p>
    <w:p w:rsidR="0054148B" w:rsidRDefault="007E69D5">
      <w:pPr>
        <w:pStyle w:val="BodyText"/>
        <w:spacing w:before="9"/>
        <w:ind w:left="0"/>
        <w:jc w:val="left"/>
        <w:rPr>
          <w:sz w:val="27"/>
        </w:rPr>
      </w:pPr>
      <w:r>
        <w:pict>
          <v:rect id="_x0000_s1041" style="position:absolute;margin-left:85.1pt;margin-top:17.95pt;width:2in;height:.7pt;z-index:-15706112;mso-wrap-distance-left:0;mso-wrap-distance-right:0;mso-position-horizontal-relative:page" fillcolor="black" stroked="f">
            <w10:wrap type="topAndBottom" anchorx="page"/>
          </v:rect>
        </w:pict>
      </w:r>
    </w:p>
    <w:p w:rsidR="0054148B" w:rsidRDefault="007E69D5">
      <w:pPr>
        <w:spacing w:before="67" w:line="360" w:lineRule="auto"/>
        <w:ind w:left="222" w:right="229"/>
        <w:jc w:val="both"/>
        <w:rPr>
          <w:sz w:val="20"/>
        </w:rPr>
      </w:pPr>
      <w:r>
        <w:rPr>
          <w:sz w:val="20"/>
          <w:vertAlign w:val="superscript"/>
        </w:rPr>
        <w:t>45</w:t>
      </w:r>
      <w:r>
        <w:rPr>
          <w:sz w:val="20"/>
        </w:rPr>
        <w:t xml:space="preserve"> Cơ quan Liên hợp quốc về Bình đẳng giới và Trao quyền cho Phụ nữ, </w:t>
      </w:r>
      <w:r>
        <w:rPr>
          <w:i/>
          <w:sz w:val="20"/>
        </w:rPr>
        <w:t>Báo cáo tham luận bình đẳng giới và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thuế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ở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Việt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Nam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các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vấn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đề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đặt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khuyến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nghị,</w:t>
      </w:r>
      <w:r>
        <w:rPr>
          <w:i/>
          <w:spacing w:val="1"/>
          <w:sz w:val="20"/>
        </w:rPr>
        <w:t xml:space="preserve"> </w:t>
      </w:r>
      <w:hyperlink r:id="rId117">
        <w:r>
          <w:rPr>
            <w:color w:val="0462C1"/>
            <w:sz w:val="20"/>
            <w:u w:val="single" w:color="0462C1"/>
          </w:rPr>
          <w:t>https://vietnam.un.org/sites/default/files/2019-</w:t>
        </w:r>
      </w:hyperlink>
      <w:r>
        <w:rPr>
          <w:color w:val="0462C1"/>
          <w:spacing w:val="1"/>
          <w:sz w:val="20"/>
        </w:rPr>
        <w:t xml:space="preserve"> </w:t>
      </w:r>
      <w:hyperlink r:id="rId118">
        <w:r>
          <w:rPr>
            <w:color w:val="0462C1"/>
            <w:sz w:val="20"/>
            <w:u w:val="single" w:color="0462C1"/>
          </w:rPr>
          <w:t>08/gender_and_tax</w:t>
        </w:r>
        <w:r>
          <w:rPr>
            <w:color w:val="0462C1"/>
            <w:spacing w:val="1"/>
            <w:sz w:val="20"/>
            <w:u w:val="single" w:color="0462C1"/>
          </w:rPr>
          <w:t xml:space="preserve"> </w:t>
        </w:r>
        <w:r>
          <w:rPr>
            <w:color w:val="0462C1"/>
            <w:sz w:val="20"/>
            <w:u w:val="single" w:color="0462C1"/>
          </w:rPr>
          <w:t>FINAL__print_VN.pdf</w:t>
        </w:r>
        <w:r>
          <w:rPr>
            <w:sz w:val="20"/>
          </w:rPr>
          <w:t>,</w:t>
        </w:r>
        <w:r>
          <w:rPr>
            <w:spacing w:val="-1"/>
            <w:sz w:val="20"/>
          </w:rPr>
          <w:t xml:space="preserve"> </w:t>
        </w:r>
      </w:hyperlink>
      <w:r>
        <w:rPr>
          <w:sz w:val="20"/>
        </w:rPr>
        <w:t>truy</w:t>
      </w:r>
      <w:r>
        <w:rPr>
          <w:spacing w:val="-4"/>
          <w:sz w:val="20"/>
        </w:rPr>
        <w:t xml:space="preserve"> </w:t>
      </w:r>
      <w:r>
        <w:rPr>
          <w:sz w:val="20"/>
        </w:rPr>
        <w:t>cập</w:t>
      </w:r>
      <w:r>
        <w:rPr>
          <w:spacing w:val="1"/>
          <w:sz w:val="20"/>
        </w:rPr>
        <w:t xml:space="preserve"> </w:t>
      </w:r>
      <w:r>
        <w:rPr>
          <w:sz w:val="20"/>
        </w:rPr>
        <w:t>ngày</w:t>
      </w:r>
      <w:r>
        <w:rPr>
          <w:spacing w:val="-1"/>
          <w:sz w:val="20"/>
        </w:rPr>
        <w:t xml:space="preserve"> </w:t>
      </w:r>
      <w:r>
        <w:rPr>
          <w:sz w:val="20"/>
        </w:rPr>
        <w:t>17/11/2021.</w:t>
      </w:r>
    </w:p>
    <w:p w:rsidR="0054148B" w:rsidRDefault="0054148B">
      <w:pPr>
        <w:pStyle w:val="BodyText"/>
        <w:spacing w:before="7"/>
        <w:ind w:left="0"/>
        <w:jc w:val="left"/>
        <w:rPr>
          <w:sz w:val="21"/>
        </w:rPr>
      </w:pPr>
    </w:p>
    <w:p w:rsidR="0054148B" w:rsidRDefault="007E69D5">
      <w:pPr>
        <w:spacing w:before="108" w:line="355" w:lineRule="auto"/>
        <w:ind w:left="222" w:right="229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46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 xml:space="preserve">Cơ quan Liên hợp quốc về Bình đẳng giới và Trao quyền cho Phụ nữ, </w:t>
      </w:r>
      <w:r>
        <w:rPr>
          <w:i/>
          <w:sz w:val="20"/>
        </w:rPr>
        <w:t>Báo cáo tham luận bình đẳng giới và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thuế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ở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Việt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Nam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các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vấn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đề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đặt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khuyến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nghị,</w:t>
      </w:r>
      <w:r>
        <w:rPr>
          <w:i/>
          <w:spacing w:val="1"/>
          <w:sz w:val="20"/>
        </w:rPr>
        <w:t xml:space="preserve"> </w:t>
      </w:r>
      <w:hyperlink r:id="rId119">
        <w:r>
          <w:rPr>
            <w:color w:val="0462C1"/>
            <w:sz w:val="20"/>
            <w:u w:val="single" w:color="0462C1"/>
          </w:rPr>
          <w:t>https://vietnam.un.org/sites/default/files/2019-</w:t>
        </w:r>
      </w:hyperlink>
      <w:r>
        <w:rPr>
          <w:color w:val="0462C1"/>
          <w:spacing w:val="1"/>
          <w:sz w:val="20"/>
        </w:rPr>
        <w:t xml:space="preserve"> </w:t>
      </w:r>
      <w:hyperlink r:id="rId120">
        <w:r>
          <w:rPr>
            <w:color w:val="0462C1"/>
            <w:sz w:val="20"/>
            <w:u w:val="single" w:color="0462C1"/>
          </w:rPr>
          <w:t>08/gender_and_tax</w:t>
        </w:r>
        <w:r>
          <w:rPr>
            <w:color w:val="0462C1"/>
            <w:spacing w:val="1"/>
            <w:sz w:val="20"/>
            <w:u w:val="single" w:color="0462C1"/>
          </w:rPr>
          <w:t xml:space="preserve"> </w:t>
        </w:r>
        <w:r>
          <w:rPr>
            <w:color w:val="0462C1"/>
            <w:sz w:val="20"/>
            <w:u w:val="single" w:color="0462C1"/>
          </w:rPr>
          <w:t>FINAL__print_VN.pdf</w:t>
        </w:r>
        <w:r>
          <w:rPr>
            <w:sz w:val="20"/>
          </w:rPr>
          <w:t>,</w:t>
        </w:r>
        <w:r>
          <w:rPr>
            <w:spacing w:val="-1"/>
            <w:sz w:val="20"/>
          </w:rPr>
          <w:t xml:space="preserve"> </w:t>
        </w:r>
      </w:hyperlink>
      <w:r>
        <w:rPr>
          <w:sz w:val="20"/>
        </w:rPr>
        <w:t>truy</w:t>
      </w:r>
      <w:r>
        <w:rPr>
          <w:spacing w:val="-4"/>
          <w:sz w:val="20"/>
        </w:rPr>
        <w:t xml:space="preserve"> </w:t>
      </w:r>
      <w:r>
        <w:rPr>
          <w:sz w:val="20"/>
        </w:rPr>
        <w:t>cập</w:t>
      </w:r>
      <w:r>
        <w:rPr>
          <w:spacing w:val="1"/>
          <w:sz w:val="20"/>
        </w:rPr>
        <w:t xml:space="preserve"> </w:t>
      </w:r>
      <w:r>
        <w:rPr>
          <w:sz w:val="20"/>
        </w:rPr>
        <w:t>ngày</w:t>
      </w:r>
      <w:r>
        <w:rPr>
          <w:spacing w:val="-1"/>
          <w:sz w:val="20"/>
        </w:rPr>
        <w:t xml:space="preserve"> </w:t>
      </w:r>
      <w:r>
        <w:rPr>
          <w:sz w:val="20"/>
        </w:rPr>
        <w:t>17/11/2021.</w:t>
      </w:r>
    </w:p>
    <w:p w:rsidR="0054148B" w:rsidRDefault="0054148B">
      <w:pPr>
        <w:pStyle w:val="BodyText"/>
        <w:spacing w:before="4"/>
        <w:ind w:left="0"/>
        <w:jc w:val="left"/>
        <w:rPr>
          <w:sz w:val="21"/>
        </w:rPr>
      </w:pPr>
    </w:p>
    <w:p w:rsidR="0054148B" w:rsidRDefault="007E69D5">
      <w:pPr>
        <w:spacing w:before="120"/>
        <w:ind w:left="222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-1"/>
          <w:sz w:val="20"/>
        </w:rPr>
        <w:t xml:space="preserve"> </w:t>
      </w:r>
      <w:r>
        <w:rPr>
          <w:sz w:val="20"/>
        </w:rPr>
        <w:t>Xem</w:t>
      </w:r>
      <w:r>
        <w:rPr>
          <w:spacing w:val="-4"/>
          <w:sz w:val="20"/>
        </w:rPr>
        <w:t xml:space="preserve"> </w:t>
      </w:r>
      <w:r>
        <w:rPr>
          <w:sz w:val="20"/>
        </w:rPr>
        <w:t>tại</w:t>
      </w:r>
      <w:r>
        <w:rPr>
          <w:spacing w:val="-2"/>
          <w:sz w:val="20"/>
        </w:rPr>
        <w:t xml:space="preserve"> </w:t>
      </w:r>
      <w:r>
        <w:rPr>
          <w:sz w:val="20"/>
        </w:rPr>
        <w:t>Điều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1"/>
          <w:sz w:val="20"/>
        </w:rPr>
        <w:t xml:space="preserve"> </w:t>
      </w:r>
      <w:r>
        <w:rPr>
          <w:sz w:val="20"/>
        </w:rPr>
        <w:t>Hiến</w:t>
      </w:r>
      <w:r>
        <w:rPr>
          <w:spacing w:val="-2"/>
          <w:sz w:val="20"/>
        </w:rPr>
        <w:t xml:space="preserve"> </w:t>
      </w:r>
      <w:r>
        <w:rPr>
          <w:sz w:val="20"/>
        </w:rPr>
        <w:t>pháp</w:t>
      </w:r>
      <w:r>
        <w:rPr>
          <w:spacing w:val="1"/>
          <w:sz w:val="20"/>
        </w:rPr>
        <w:t xml:space="preserve"> </w:t>
      </w:r>
      <w:r>
        <w:rPr>
          <w:sz w:val="20"/>
        </w:rPr>
        <w:t>1959</w:t>
      </w:r>
    </w:p>
    <w:p w:rsidR="0054148B" w:rsidRDefault="0054148B">
      <w:pPr>
        <w:rPr>
          <w:sz w:val="20"/>
        </w:rPr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107" w:line="348" w:lineRule="auto"/>
        <w:ind w:right="226"/>
      </w:pPr>
      <w:r>
        <w:lastRenderedPageBreak/>
        <w:t>pháp</w:t>
      </w:r>
      <w:r>
        <w:rPr>
          <w:vertAlign w:val="superscript"/>
        </w:rPr>
        <w:t>48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Việt</w:t>
      </w:r>
      <w:r>
        <w:rPr>
          <w:spacing w:val="-2"/>
        </w:rPr>
        <w:t xml:space="preserve"> </w:t>
      </w:r>
      <w:r>
        <w:t>Nam</w:t>
      </w:r>
      <w:r>
        <w:rPr>
          <w:spacing w:val="-4"/>
        </w:rPr>
        <w:t xml:space="preserve"> </w:t>
      </w:r>
      <w:r>
        <w:t>trở</w:t>
      </w:r>
      <w:r>
        <w:rPr>
          <w:spacing w:val="-2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những</w:t>
      </w:r>
      <w:r>
        <w:rPr>
          <w:spacing w:val="-2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1"/>
        </w:rPr>
        <w:t xml:space="preserve"> </w:t>
      </w:r>
      <w:r>
        <w:t>đầu</w:t>
      </w:r>
      <w:r>
        <w:rPr>
          <w:spacing w:val="-2"/>
        </w:rPr>
        <w:t xml:space="preserve"> </w:t>
      </w:r>
      <w:r>
        <w:t>tiên</w:t>
      </w:r>
      <w:r>
        <w:rPr>
          <w:spacing w:val="-2"/>
        </w:rPr>
        <w:t xml:space="preserve"> </w:t>
      </w:r>
      <w:r>
        <w:t>ký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phê</w:t>
      </w:r>
      <w:r>
        <w:rPr>
          <w:spacing w:val="-2"/>
        </w:rPr>
        <w:t xml:space="preserve"> </w:t>
      </w:r>
      <w:r>
        <w:t>chuẩn</w:t>
      </w:r>
      <w:r>
        <w:rPr>
          <w:spacing w:val="-2"/>
        </w:rPr>
        <w:t xml:space="preserve"> </w:t>
      </w:r>
      <w:r>
        <w:t>Công</w:t>
      </w:r>
      <w:r>
        <w:rPr>
          <w:spacing w:val="-62"/>
        </w:rPr>
        <w:t xml:space="preserve"> </w:t>
      </w:r>
      <w:r w:rsidR="00442780">
        <w:t>ư</w:t>
      </w:r>
      <w:r>
        <w:t>ớc của Liên hợp quốc (LHQ) về xóa bỏ mọi hình thức phân biệt đối xử đối với phụ</w:t>
      </w:r>
      <w:r>
        <w:rPr>
          <w:spacing w:val="1"/>
        </w:rPr>
        <w:t xml:space="preserve"> </w:t>
      </w:r>
      <w:r>
        <w:t>nữ. Bên cạnh đó, quy định pháp luật không chỉ ghi nhận trong các văn bản Hiến pháp</w:t>
      </w:r>
      <w:r>
        <w:rPr>
          <w:spacing w:val="1"/>
        </w:rPr>
        <w:t xml:space="preserve"> </w:t>
      </w:r>
      <w:r>
        <w:t>mà còn đ</w:t>
      </w:r>
      <w:r w:rsidR="00442780">
        <w:t>ư</w:t>
      </w:r>
      <w:r>
        <w:t>ợc quy định tại Luật Bình đẳng giới năm 2006 về việc lồng ghép giới trong</w:t>
      </w:r>
      <w:r>
        <w:rPr>
          <w:spacing w:val="1"/>
        </w:rPr>
        <w:t xml:space="preserve"> </w:t>
      </w:r>
      <w:r>
        <w:t>tất cả cá</w:t>
      </w:r>
      <w:r>
        <w:t>c luật, chính sách, pháp lệnh, nghị quyết và cũng nh</w:t>
      </w:r>
      <w:r w:rsidR="00442780">
        <w:t>ư</w:t>
      </w:r>
      <w:r>
        <w:t xml:space="preserve"> trong phân bổ nguồn lực</w:t>
      </w:r>
      <w:r>
        <w:rPr>
          <w:spacing w:val="-62"/>
        </w:rPr>
        <w:t xml:space="preserve"> </w:t>
      </w:r>
      <w:r>
        <w:t>ngân</w:t>
      </w:r>
      <w:r>
        <w:rPr>
          <w:spacing w:val="35"/>
        </w:rPr>
        <w:t xml:space="preserve"> </w:t>
      </w:r>
      <w:r>
        <w:t>sách</w:t>
      </w:r>
      <w:r>
        <w:rPr>
          <w:spacing w:val="37"/>
        </w:rPr>
        <w:t xml:space="preserve"> </w:t>
      </w:r>
      <w:r>
        <w:t>nhà</w:t>
      </w:r>
      <w:r>
        <w:rPr>
          <w:spacing w:val="37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35"/>
        </w:rPr>
        <w:t xml:space="preserve"> </w:t>
      </w:r>
      <w:r>
        <w:t>cho</w:t>
      </w:r>
      <w:r>
        <w:rPr>
          <w:spacing w:val="34"/>
        </w:rPr>
        <w:t xml:space="preserve"> </w:t>
      </w:r>
      <w:r>
        <w:t>các</w:t>
      </w:r>
      <w:r>
        <w:rPr>
          <w:spacing w:val="35"/>
        </w:rPr>
        <w:t xml:space="preserve"> </w:t>
      </w:r>
      <w:r>
        <w:t>hoạt</w:t>
      </w:r>
      <w:r>
        <w:rPr>
          <w:spacing w:val="34"/>
        </w:rPr>
        <w:t xml:space="preserve"> </w:t>
      </w:r>
      <w:r>
        <w:t>động</w:t>
      </w:r>
      <w:r>
        <w:rPr>
          <w:spacing w:val="34"/>
        </w:rPr>
        <w:t xml:space="preserve"> </w:t>
      </w:r>
      <w:r>
        <w:t>bình</w:t>
      </w:r>
      <w:r>
        <w:rPr>
          <w:spacing w:val="36"/>
        </w:rPr>
        <w:t xml:space="preserve"> </w:t>
      </w:r>
      <w:r>
        <w:t>đẳng</w:t>
      </w:r>
      <w:r>
        <w:rPr>
          <w:spacing w:val="34"/>
        </w:rPr>
        <w:t xml:space="preserve"> </w:t>
      </w:r>
      <w:r>
        <w:t>giới.</w:t>
      </w:r>
      <w:r>
        <w:rPr>
          <w:spacing w:val="34"/>
        </w:rPr>
        <w:t xml:space="preserve"> </w:t>
      </w:r>
      <w:r>
        <w:t>Đồng</w:t>
      </w:r>
      <w:r>
        <w:rPr>
          <w:spacing w:val="34"/>
        </w:rPr>
        <w:t xml:space="preserve"> </w:t>
      </w:r>
      <w:r>
        <w:t>thời,</w:t>
      </w:r>
      <w:r>
        <w:rPr>
          <w:spacing w:val="37"/>
        </w:rPr>
        <w:t xml:space="preserve"> </w:t>
      </w:r>
      <w:r>
        <w:t>Hiến</w:t>
      </w:r>
      <w:r>
        <w:rPr>
          <w:spacing w:val="34"/>
        </w:rPr>
        <w:t xml:space="preserve"> </w:t>
      </w:r>
      <w:r>
        <w:t>pháp</w:t>
      </w:r>
      <w:r>
        <w:rPr>
          <w:spacing w:val="35"/>
        </w:rPr>
        <w:t xml:space="preserve"> </w:t>
      </w:r>
      <w:r>
        <w:t>năm</w:t>
      </w:r>
      <w:r>
        <w:rPr>
          <w:spacing w:val="-62"/>
        </w:rPr>
        <w:t xml:space="preserve"> </w:t>
      </w:r>
      <w:r>
        <w:t>2013 đã bổ sung và quy định nam giới và phụ nữ bình đẳng nh</w:t>
      </w:r>
      <w:r w:rsidR="00442780">
        <w:t>ư</w:t>
      </w:r>
      <w:r>
        <w:t xml:space="preserve"> nhau trong mọi lĩnh</w:t>
      </w:r>
      <w:r>
        <w:rPr>
          <w:spacing w:val="1"/>
        </w:rPr>
        <w:t xml:space="preserve"> </w:t>
      </w:r>
      <w:r>
        <w:t>vực đời sống xã hội, Nhà n</w:t>
      </w:r>
      <w:r w:rsidR="00442780">
        <w:t>ư</w:t>
      </w:r>
      <w:r>
        <w:t>ớc cần phải có nghĩa vụ thực hiện các chính sách bảo đảm</w:t>
      </w:r>
      <w:r>
        <w:rPr>
          <w:spacing w:val="-62"/>
        </w:rPr>
        <w:t xml:space="preserve"> </w:t>
      </w:r>
      <w:r>
        <w:t>quyền và cơ hội bình đẳng giới</w:t>
      </w:r>
      <w:r>
        <w:rPr>
          <w:vertAlign w:val="superscript"/>
        </w:rPr>
        <w:t>49</w:t>
      </w:r>
      <w:r>
        <w:t>. Theo đó, Luật Ngân sách nhà n</w:t>
      </w:r>
      <w:r w:rsidR="00442780">
        <w:t>ư</w:t>
      </w:r>
      <w:r>
        <w:t>ớc cũng đã đ</w:t>
      </w:r>
      <w:r w:rsidR="00442780">
        <w:t>ư</w:t>
      </w:r>
      <w:r>
        <w:t>ợc</w:t>
      </w:r>
      <w:r>
        <w:rPr>
          <w:spacing w:val="1"/>
        </w:rPr>
        <w:t xml:space="preserve"> </w:t>
      </w:r>
      <w:r>
        <w:t>ban hành quy định Đảng, Nhà n</w:t>
      </w:r>
      <w:r w:rsidR="00442780">
        <w:t>ư</w:t>
      </w:r>
      <w:r>
        <w:t xml:space="preserve">ớc cần phải </w:t>
      </w:r>
      <w:r w:rsidR="00442780">
        <w:t>ư</w:t>
      </w:r>
      <w:r>
        <w:t>u tiên thực hiện ngân sách chủ tr</w:t>
      </w:r>
      <w:r w:rsidR="00442780">
        <w:t>ư</w:t>
      </w:r>
      <w:r>
        <w:t>ơng</w:t>
      </w:r>
      <w:r>
        <w:rPr>
          <w:spacing w:val="1"/>
        </w:rPr>
        <w:t xml:space="preserve"> </w:t>
      </w:r>
      <w:r>
        <w:t xml:space="preserve">trong từng </w:t>
      </w:r>
      <w:r>
        <w:t>thời kì</w:t>
      </w:r>
      <w:r>
        <w:rPr>
          <w:spacing w:val="1"/>
        </w:rPr>
        <w:t xml:space="preserve"> </w:t>
      </w:r>
      <w:r>
        <w:t>về</w:t>
      </w:r>
      <w:r>
        <w:rPr>
          <w:spacing w:val="1"/>
        </w:rPr>
        <w:t xml:space="preserve"> </w:t>
      </w:r>
      <w:r>
        <w:t>kinh tế, xóa đói,</w:t>
      </w:r>
      <w:r>
        <w:rPr>
          <w:spacing w:val="65"/>
        </w:rPr>
        <w:t xml:space="preserve"> </w:t>
      </w:r>
      <w:r>
        <w:t>giảm nghèo, chính sách dân tộc để thực hiện</w:t>
      </w:r>
      <w:r>
        <w:rPr>
          <w:spacing w:val="1"/>
        </w:rPr>
        <w:t xml:space="preserve"> </w:t>
      </w:r>
      <w:r>
        <w:t>mục tiêu bình đẳng giới. Bên cạnh đó, Luật Ngân sách nhà n</w:t>
      </w:r>
      <w:r w:rsidR="00442780">
        <w:t>ư</w:t>
      </w:r>
      <w:r>
        <w:t>ớc hiện hành cũng đã</w:t>
      </w:r>
      <w:r>
        <w:rPr>
          <w:spacing w:val="1"/>
        </w:rPr>
        <w:t xml:space="preserve"> </w:t>
      </w:r>
      <w:r>
        <w:t>quy</w:t>
      </w:r>
      <w:r>
        <w:rPr>
          <w:spacing w:val="-7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bình</w:t>
      </w:r>
      <w:r>
        <w:rPr>
          <w:spacing w:val="-2"/>
        </w:rPr>
        <w:t xml:space="preserve"> </w:t>
      </w:r>
      <w:r>
        <w:t>đẳng</w:t>
      </w:r>
      <w:r>
        <w:rPr>
          <w:spacing w:val="-1"/>
        </w:rPr>
        <w:t xml:space="preserve"> </w:t>
      </w:r>
      <w:r>
        <w:t>giới</w:t>
      </w:r>
      <w:r>
        <w:rPr>
          <w:spacing w:val="-1"/>
        </w:rPr>
        <w:t xml:space="preserve"> </w:t>
      </w:r>
      <w:r>
        <w:t>là một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căn</w:t>
      </w:r>
      <w:r>
        <w:rPr>
          <w:spacing w:val="-2"/>
        </w:rPr>
        <w:t xml:space="preserve"> </w:t>
      </w:r>
      <w:r>
        <w:t>cứ lập</w:t>
      </w:r>
      <w:r>
        <w:rPr>
          <w:spacing w:val="-1"/>
        </w:rPr>
        <w:t xml:space="preserve"> </w:t>
      </w:r>
      <w:r>
        <w:t>dự</w:t>
      </w:r>
      <w:r>
        <w:rPr>
          <w:spacing w:val="-1"/>
        </w:rPr>
        <w:t xml:space="preserve"> </w:t>
      </w:r>
      <w:r>
        <w:t>toán</w:t>
      </w:r>
      <w:r>
        <w:rPr>
          <w:spacing w:val="-1"/>
        </w:rPr>
        <w:t xml:space="preserve"> </w:t>
      </w:r>
      <w:r>
        <w:t>ngân</w:t>
      </w:r>
      <w:r>
        <w:rPr>
          <w:spacing w:val="1"/>
        </w:rPr>
        <w:t xml:space="preserve"> </w:t>
      </w:r>
      <w:r>
        <w:t>sách</w:t>
      </w:r>
      <w:r>
        <w:rPr>
          <w:spacing w:val="-1"/>
        </w:rPr>
        <w:t xml:space="preserve"> </w:t>
      </w:r>
      <w:r>
        <w:t>hằng</w:t>
      </w:r>
      <w:r>
        <w:rPr>
          <w:spacing w:val="-1"/>
        </w:rPr>
        <w:t xml:space="preserve"> </w:t>
      </w:r>
      <w:r>
        <w:t>nằm.</w:t>
      </w:r>
      <w:r>
        <w:rPr>
          <w:vertAlign w:val="superscript"/>
        </w:rPr>
        <w:t>50</w:t>
      </w:r>
    </w:p>
    <w:p w:rsidR="0054148B" w:rsidRDefault="007E69D5">
      <w:pPr>
        <w:pStyle w:val="BodyText"/>
        <w:spacing w:before="120" w:line="348" w:lineRule="auto"/>
        <w:ind w:right="227" w:firstLine="566"/>
      </w:pPr>
      <w:r>
        <w:pict>
          <v:rect id="_x0000_s1040" style="position:absolute;left:0;text-align:left;margin-left:85.1pt;margin-top:377.6pt;width:2in;height:.7pt;z-index:-15705600;mso-wrap-distance-left:0;mso-wrap-distance-right:0;mso-position-horizontal-relative:page" fillcolor="black" stroked="f">
            <w10:wrap type="topAndBottom" anchorx="page"/>
          </v:rect>
        </w:pict>
      </w:r>
      <w:r>
        <w:t>Về nguyên tắc, hệ thống thuế trong cam kết quốc tế về bình đẳng giới đ</w:t>
      </w:r>
      <w:r w:rsidR="00442780">
        <w:t>ư</w:t>
      </w:r>
      <w:r>
        <w:t>ợc xây</w:t>
      </w:r>
      <w:r>
        <w:rPr>
          <w:spacing w:val="1"/>
        </w:rPr>
        <w:t xml:space="preserve"> </w:t>
      </w:r>
      <w:r>
        <w:t>dựng trên ba tiêu chí là công bằng, hiệu quả và tính đầy đủ các khoản thu. Việc thực</w:t>
      </w:r>
      <w:r>
        <w:rPr>
          <w:spacing w:val="1"/>
        </w:rPr>
        <w:t xml:space="preserve"> </w:t>
      </w:r>
      <w:r>
        <w:t>hiện các nguyên tắc này đ</w:t>
      </w:r>
      <w:r w:rsidR="00442780">
        <w:t>ư</w:t>
      </w:r>
      <w:r>
        <w:t>ợc trở nên phổ biến khi các n</w:t>
      </w:r>
      <w:r w:rsidR="00442780">
        <w:t>ư</w:t>
      </w:r>
      <w:r>
        <w:t>ớc trong Yoor chức Hợp tác</w:t>
      </w:r>
      <w:r>
        <w:rPr>
          <w:spacing w:val="1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triển</w:t>
      </w:r>
      <w:r>
        <w:rPr>
          <w:spacing w:val="-2"/>
        </w:rPr>
        <w:t xml:space="preserve"> </w:t>
      </w:r>
      <w:r>
        <w:t>kinh</w:t>
      </w:r>
      <w:r>
        <w:rPr>
          <w:spacing w:val="-4"/>
        </w:rPr>
        <w:t xml:space="preserve"> </w:t>
      </w:r>
      <w:r>
        <w:t>tế</w:t>
      </w:r>
      <w:r>
        <w:rPr>
          <w:spacing w:val="-2"/>
        </w:rPr>
        <w:t xml:space="preserve"> </w:t>
      </w:r>
      <w:r>
        <w:t>(OECD)</w:t>
      </w:r>
      <w:r>
        <w:rPr>
          <w:spacing w:val="-3"/>
        </w:rPr>
        <w:t xml:space="preserve"> </w:t>
      </w:r>
      <w:r>
        <w:t>bắt</w:t>
      </w:r>
      <w:r>
        <w:rPr>
          <w:spacing w:val="-2"/>
        </w:rPr>
        <w:t xml:space="preserve"> </w:t>
      </w:r>
      <w:r>
        <w:t>đầu</w:t>
      </w:r>
      <w:r>
        <w:rPr>
          <w:spacing w:val="-2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giám</w:t>
      </w:r>
      <w:r>
        <w:rPr>
          <w:spacing w:val="-4"/>
        </w:rPr>
        <w:t xml:space="preserve"> </w:t>
      </w:r>
      <w:r>
        <w:t>sát</w:t>
      </w:r>
      <w:r>
        <w:rPr>
          <w:spacing w:val="-4"/>
        </w:rPr>
        <w:t xml:space="preserve"> </w:t>
      </w:r>
      <w:r>
        <w:t>cơ</w:t>
      </w:r>
      <w:r>
        <w:rPr>
          <w:spacing w:val="-2"/>
        </w:rPr>
        <w:t xml:space="preserve"> </w:t>
      </w:r>
      <w:r>
        <w:t>cấu</w:t>
      </w:r>
      <w:r>
        <w:rPr>
          <w:spacing w:val="-2"/>
        </w:rPr>
        <w:t xml:space="preserve"> </w:t>
      </w:r>
      <w:r>
        <w:t>tăng</w:t>
      </w:r>
      <w:r>
        <w:rPr>
          <w:spacing w:val="-2"/>
        </w:rPr>
        <w:t xml:space="preserve"> </w:t>
      </w:r>
      <w:r>
        <w:t>tr</w:t>
      </w:r>
      <w:r w:rsidR="00442780">
        <w:t>ư</w:t>
      </w:r>
      <w:r>
        <w:t>ởng</w:t>
      </w:r>
      <w:r>
        <w:rPr>
          <w:spacing w:val="-4"/>
        </w:rPr>
        <w:t xml:space="preserve"> </w:t>
      </w:r>
      <w:r>
        <w:t>kinh</w:t>
      </w:r>
      <w:r>
        <w:rPr>
          <w:spacing w:val="-2"/>
        </w:rPr>
        <w:t xml:space="preserve"> </w:t>
      </w:r>
      <w:r>
        <w:t>tế</w:t>
      </w:r>
      <w:r>
        <w:rPr>
          <w:spacing w:val="-4"/>
        </w:rPr>
        <w:t xml:space="preserve"> </w:t>
      </w:r>
      <w:r>
        <w:t>của</w:t>
      </w:r>
      <w:r>
        <w:rPr>
          <w:spacing w:val="-63"/>
        </w:rPr>
        <w:t xml:space="preserve"> </w:t>
      </w:r>
      <w:r>
        <w:t>các n</w:t>
      </w:r>
      <w:r w:rsidR="00442780">
        <w:t>ư</w:t>
      </w:r>
      <w:r>
        <w:t>ớc thành viên hằng năm và tăng c</w:t>
      </w:r>
      <w:r w:rsidR="00442780">
        <w:t>ư</w:t>
      </w:r>
      <w:r>
        <w:t>ờng áp dụng ở khắp các khu vực. Thực hiện</w:t>
      </w:r>
      <w:r>
        <w:rPr>
          <w:spacing w:val="1"/>
        </w:rPr>
        <w:t xml:space="preserve"> </w:t>
      </w:r>
      <w:r>
        <w:t>nguyên tắc đánh thuế trên Thuế thu nhập cá nhân hay Thuế Thu nhập doanh nghiệp để</w:t>
      </w:r>
      <w:r>
        <w:rPr>
          <w:spacing w:val="1"/>
        </w:rPr>
        <w:t xml:space="preserve"> </w:t>
      </w:r>
      <w:r>
        <w:t>xây dựng mục t</w:t>
      </w:r>
      <w:r>
        <w:t>iêu phát triển bình đẳng giới và xóa đói giảm nghèo đ</w:t>
      </w:r>
      <w:r w:rsidR="00442780">
        <w:t>ư</w:t>
      </w:r>
      <w:r>
        <w:t>ợc bổ sung vào</w:t>
      </w:r>
      <w:r>
        <w:rPr>
          <w:spacing w:val="1"/>
        </w:rPr>
        <w:t xml:space="preserve"> </w:t>
      </w:r>
      <w:r>
        <w:t>danh sách các tiêu chí của chính sách. Nguyên tắc đánh thuế cho tăng tr</w:t>
      </w:r>
      <w:r w:rsidR="00442780">
        <w:t>ư</w:t>
      </w:r>
      <w:r>
        <w:t>ởng kinh tế</w:t>
      </w:r>
      <w:r>
        <w:rPr>
          <w:spacing w:val="1"/>
        </w:rPr>
        <w:t xml:space="preserve"> </w:t>
      </w:r>
      <w:r>
        <w:t>đảm bảo sự công bằng, ng</w:t>
      </w:r>
      <w:r w:rsidR="00442780">
        <w:t>ư</w:t>
      </w:r>
      <w:r>
        <w:t>ời nộp thuế có khả năng đóng, nộp các khoản thuế nh</w:t>
      </w:r>
      <w:r w:rsidR="00442780">
        <w:t>ư</w:t>
      </w:r>
      <w:r>
        <w:rPr>
          <w:spacing w:val="1"/>
        </w:rPr>
        <w:t xml:space="preserve"> </w:t>
      </w:r>
      <w:r>
        <w:t>nhau, bên cạnh đó nếu ng</w:t>
      </w:r>
      <w:r w:rsidR="00442780">
        <w:t>ư</w:t>
      </w:r>
      <w:r>
        <w:t>ời nộp thuế có khả năng đóng thuế cao hơn sẽ phải trả thuế</w:t>
      </w:r>
      <w:r>
        <w:rPr>
          <w:spacing w:val="1"/>
        </w:rPr>
        <w:t xml:space="preserve"> </w:t>
      </w:r>
      <w:r>
        <w:t>lũy tiến lớn hơn và ng</w:t>
      </w:r>
      <w:r w:rsidR="00442780">
        <w:t>ư</w:t>
      </w:r>
      <w:r>
        <w:t>ợc lại những ng</w:t>
      </w:r>
      <w:r w:rsidR="00442780">
        <w:t>ư</w:t>
      </w:r>
      <w:r>
        <w:t>ời không có khả năng hoặc hạn chế về khả</w:t>
      </w:r>
      <w:r>
        <w:rPr>
          <w:spacing w:val="1"/>
        </w:rPr>
        <w:t xml:space="preserve"> </w:t>
      </w:r>
      <w:r>
        <w:t>năng</w:t>
      </w:r>
      <w:r>
        <w:rPr>
          <w:spacing w:val="15"/>
        </w:rPr>
        <w:t xml:space="preserve"> </w:t>
      </w:r>
      <w:r>
        <w:t>nộp</w:t>
      </w:r>
      <w:r>
        <w:rPr>
          <w:spacing w:val="15"/>
        </w:rPr>
        <w:t xml:space="preserve"> </w:t>
      </w:r>
      <w:r>
        <w:t>thuế</w:t>
      </w:r>
      <w:r>
        <w:rPr>
          <w:spacing w:val="18"/>
        </w:rPr>
        <w:t xml:space="preserve"> </w:t>
      </w:r>
      <w:r>
        <w:t>sẽ</w:t>
      </w:r>
      <w:r>
        <w:rPr>
          <w:spacing w:val="16"/>
        </w:rPr>
        <w:t xml:space="preserve"> </w:t>
      </w:r>
      <w:r>
        <w:t>không</w:t>
      </w:r>
      <w:r>
        <w:rPr>
          <w:spacing w:val="15"/>
        </w:rPr>
        <w:t xml:space="preserve"> </w:t>
      </w:r>
      <w:r>
        <w:t>phải</w:t>
      </w:r>
      <w:r>
        <w:rPr>
          <w:spacing w:val="15"/>
        </w:rPr>
        <w:t xml:space="preserve"> </w:t>
      </w:r>
      <w:r>
        <w:t>đóng</w:t>
      </w:r>
      <w:r>
        <w:rPr>
          <w:spacing w:val="16"/>
        </w:rPr>
        <w:t xml:space="preserve"> </w:t>
      </w:r>
      <w:r>
        <w:t>hoặc</w:t>
      </w:r>
      <w:r>
        <w:rPr>
          <w:spacing w:val="15"/>
        </w:rPr>
        <w:t xml:space="preserve"> </w:t>
      </w:r>
      <w:r>
        <w:t>đóng</w:t>
      </w:r>
      <w:r>
        <w:rPr>
          <w:spacing w:val="17"/>
        </w:rPr>
        <w:t xml:space="preserve"> </w:t>
      </w:r>
      <w:r>
        <w:t>một</w:t>
      </w:r>
      <w:r>
        <w:rPr>
          <w:spacing w:val="18"/>
        </w:rPr>
        <w:t xml:space="preserve"> </w:t>
      </w:r>
      <w:r>
        <w:t>khoản</w:t>
      </w:r>
      <w:r>
        <w:rPr>
          <w:spacing w:val="15"/>
        </w:rPr>
        <w:t xml:space="preserve"> </w:t>
      </w:r>
      <w:r>
        <w:t>thuế</w:t>
      </w:r>
      <w:r>
        <w:rPr>
          <w:spacing w:val="15"/>
        </w:rPr>
        <w:t xml:space="preserve"> </w:t>
      </w:r>
      <w:r>
        <w:t>rất</w:t>
      </w:r>
      <w:r>
        <w:rPr>
          <w:spacing w:val="16"/>
        </w:rPr>
        <w:t xml:space="preserve"> </w:t>
      </w:r>
      <w:r>
        <w:t>thấp.</w:t>
      </w:r>
      <w:r>
        <w:rPr>
          <w:spacing w:val="15"/>
        </w:rPr>
        <w:t xml:space="preserve"> </w:t>
      </w:r>
      <w:r>
        <w:t>Tuy</w:t>
      </w:r>
      <w:r>
        <w:rPr>
          <w:spacing w:val="10"/>
        </w:rPr>
        <w:t xml:space="preserve"> </w:t>
      </w:r>
      <w:r>
        <w:t>nhiên,</w:t>
      </w:r>
      <w:r>
        <w:rPr>
          <w:spacing w:val="16"/>
        </w:rPr>
        <w:t xml:space="preserve"> </w:t>
      </w:r>
      <w:r>
        <w:t>để</w:t>
      </w:r>
      <w:r>
        <w:rPr>
          <w:spacing w:val="-63"/>
        </w:rPr>
        <w:t xml:space="preserve"> </w:t>
      </w:r>
      <w:r>
        <w:t>áp dụng nguyên tắc đánh thuế cho tă</w:t>
      </w:r>
      <w:r>
        <w:t>ng tr</w:t>
      </w:r>
      <w:r w:rsidR="00442780">
        <w:t>ư</w:t>
      </w:r>
      <w:r>
        <w:t>ởng kinh tế vào bình đẳng giới cần phải phụ</w:t>
      </w:r>
      <w:r>
        <w:rPr>
          <w:spacing w:val="-62"/>
        </w:rPr>
        <w:t xml:space="preserve"> </w:t>
      </w:r>
      <w:r>
        <w:t>thuộc vào các yếu tố nh</w:t>
      </w:r>
      <w:r w:rsidR="00442780">
        <w:t>ư</w:t>
      </w:r>
      <w:r>
        <w:t xml:space="preserve"> cơ cấu thuế, tác động của ngành trong cơ cấu thuế, và gánh</w:t>
      </w:r>
      <w:r>
        <w:rPr>
          <w:spacing w:val="1"/>
        </w:rPr>
        <w:t xml:space="preserve"> </w:t>
      </w:r>
      <w:r>
        <w:t>nặng thuế phát sinh dựa trên đặc điểm</w:t>
      </w:r>
      <w:r>
        <w:rPr>
          <w:spacing w:val="1"/>
        </w:rPr>
        <w:t xml:space="preserve"> </w:t>
      </w:r>
      <w:r>
        <w:t>nh</w:t>
      </w:r>
      <w:r w:rsidR="00442780">
        <w:t>ư</w:t>
      </w:r>
      <w:r>
        <w:t xml:space="preserve"> giới tính, tuổi, trình độ học vấn, vị trí trong</w:t>
      </w:r>
      <w:r>
        <w:rPr>
          <w:spacing w:val="-63"/>
        </w:rPr>
        <w:t xml:space="preserve"> </w:t>
      </w:r>
      <w:r>
        <w:t>gia đình và khu vực địa lý. Song, trên thực tế để đánh giá tác động giới của hệ thống</w:t>
      </w:r>
      <w:r>
        <w:rPr>
          <w:spacing w:val="1"/>
        </w:rPr>
        <w:t xml:space="preserve"> </w:t>
      </w:r>
      <w:r>
        <w:t>thuế</w:t>
      </w:r>
      <w:r>
        <w:rPr>
          <w:spacing w:val="10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10"/>
        </w:rPr>
        <w:t xml:space="preserve"> </w:t>
      </w:r>
      <w:r>
        <w:t>phù</w:t>
      </w:r>
      <w:r>
        <w:rPr>
          <w:spacing w:val="10"/>
        </w:rPr>
        <w:t xml:space="preserve"> </w:t>
      </w:r>
      <w:r>
        <w:t>hợp</w:t>
      </w:r>
      <w:r>
        <w:rPr>
          <w:spacing w:val="11"/>
        </w:rPr>
        <w:t xml:space="preserve"> </w:t>
      </w:r>
      <w:r>
        <w:t>nhất</w:t>
      </w:r>
      <w:r>
        <w:rPr>
          <w:spacing w:val="9"/>
        </w:rPr>
        <w:t xml:space="preserve"> </w:t>
      </w:r>
      <w:r>
        <w:t>thì</w:t>
      </w:r>
      <w:r>
        <w:rPr>
          <w:spacing w:val="9"/>
        </w:rPr>
        <w:t xml:space="preserve"> </w:t>
      </w:r>
      <w:r>
        <w:t>phải</w:t>
      </w:r>
      <w:r>
        <w:rPr>
          <w:spacing w:val="9"/>
        </w:rPr>
        <w:t xml:space="preserve"> </w:t>
      </w:r>
      <w:r>
        <w:t>dựa</w:t>
      </w:r>
      <w:r>
        <w:rPr>
          <w:spacing w:val="11"/>
        </w:rPr>
        <w:t xml:space="preserve"> </w:t>
      </w:r>
      <w:r>
        <w:t>vào</w:t>
      </w:r>
      <w:r>
        <w:rPr>
          <w:spacing w:val="10"/>
        </w:rPr>
        <w:t xml:space="preserve"> </w:t>
      </w:r>
      <w:r>
        <w:t>khoảng</w:t>
      </w:r>
      <w:r>
        <w:rPr>
          <w:spacing w:val="10"/>
        </w:rPr>
        <w:t xml:space="preserve"> </w:t>
      </w:r>
      <w:r>
        <w:t>cách</w:t>
      </w:r>
      <w:r>
        <w:rPr>
          <w:spacing w:val="10"/>
        </w:rPr>
        <w:t xml:space="preserve"> </w:t>
      </w:r>
      <w:r>
        <w:t>về</w:t>
      </w:r>
      <w:r>
        <w:rPr>
          <w:spacing w:val="11"/>
        </w:rPr>
        <w:t xml:space="preserve"> </w:t>
      </w:r>
      <w:r>
        <w:t>giới</w:t>
      </w:r>
      <w:r>
        <w:rPr>
          <w:spacing w:val="9"/>
        </w:rPr>
        <w:t xml:space="preserve"> </w:t>
      </w:r>
      <w:r>
        <w:t>và</w:t>
      </w:r>
      <w:r>
        <w:rPr>
          <w:spacing w:val="10"/>
        </w:rPr>
        <w:t xml:space="preserve"> </w:t>
      </w:r>
      <w:r>
        <w:t>tình</w:t>
      </w:r>
      <w:r>
        <w:rPr>
          <w:spacing w:val="12"/>
        </w:rPr>
        <w:t xml:space="preserve"> </w:t>
      </w:r>
      <w:r>
        <w:t>trạng</w:t>
      </w:r>
      <w:r>
        <w:rPr>
          <w:spacing w:val="11"/>
        </w:rPr>
        <w:t xml:space="preserve"> </w:t>
      </w:r>
      <w:r>
        <w:t>nghèo</w:t>
      </w:r>
      <w:r>
        <w:rPr>
          <w:spacing w:val="10"/>
        </w:rPr>
        <w:t xml:space="preserve"> </w:t>
      </w:r>
      <w:r>
        <w:t>đói</w:t>
      </w:r>
    </w:p>
    <w:p w:rsidR="0054148B" w:rsidRDefault="007E69D5">
      <w:pPr>
        <w:spacing w:before="67"/>
        <w:ind w:left="222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-1"/>
          <w:sz w:val="20"/>
        </w:rPr>
        <w:t xml:space="preserve"> </w:t>
      </w:r>
      <w:r>
        <w:rPr>
          <w:sz w:val="20"/>
        </w:rPr>
        <w:t>Xem</w:t>
      </w:r>
      <w:r>
        <w:rPr>
          <w:spacing w:val="-4"/>
          <w:sz w:val="20"/>
        </w:rPr>
        <w:t xml:space="preserve"> </w:t>
      </w:r>
      <w:r>
        <w:rPr>
          <w:sz w:val="20"/>
        </w:rPr>
        <w:t>tại</w:t>
      </w:r>
      <w:r>
        <w:rPr>
          <w:spacing w:val="-1"/>
          <w:sz w:val="20"/>
        </w:rPr>
        <w:t xml:space="preserve"> </w:t>
      </w:r>
      <w:r>
        <w:rPr>
          <w:sz w:val="20"/>
        </w:rPr>
        <w:t>Điều</w:t>
      </w:r>
      <w:r>
        <w:rPr>
          <w:spacing w:val="-1"/>
          <w:sz w:val="20"/>
        </w:rPr>
        <w:t xml:space="preserve"> </w:t>
      </w:r>
      <w:r>
        <w:rPr>
          <w:sz w:val="20"/>
        </w:rPr>
        <w:t>52,</w:t>
      </w:r>
      <w:r>
        <w:rPr>
          <w:spacing w:val="-1"/>
          <w:sz w:val="20"/>
        </w:rPr>
        <w:t xml:space="preserve"> </w:t>
      </w:r>
      <w:r>
        <w:rPr>
          <w:sz w:val="20"/>
        </w:rPr>
        <w:t>54,</w:t>
      </w:r>
      <w:r>
        <w:rPr>
          <w:spacing w:val="-2"/>
          <w:sz w:val="20"/>
        </w:rPr>
        <w:t xml:space="preserve"> </w:t>
      </w:r>
      <w:r>
        <w:rPr>
          <w:sz w:val="20"/>
        </w:rPr>
        <w:t>64</w:t>
      </w:r>
      <w:r>
        <w:rPr>
          <w:spacing w:val="1"/>
          <w:sz w:val="20"/>
        </w:rPr>
        <w:t xml:space="preserve"> </w:t>
      </w:r>
      <w:r>
        <w:rPr>
          <w:sz w:val="20"/>
        </w:rPr>
        <w:t>Hiến</w:t>
      </w:r>
      <w:r>
        <w:rPr>
          <w:spacing w:val="-1"/>
          <w:sz w:val="20"/>
        </w:rPr>
        <w:t xml:space="preserve"> </w:t>
      </w:r>
      <w:r>
        <w:rPr>
          <w:sz w:val="20"/>
        </w:rPr>
        <w:t>pháp</w:t>
      </w:r>
      <w:r>
        <w:rPr>
          <w:spacing w:val="1"/>
          <w:sz w:val="20"/>
        </w:rPr>
        <w:t xml:space="preserve"> </w:t>
      </w:r>
      <w:r>
        <w:rPr>
          <w:sz w:val="20"/>
        </w:rPr>
        <w:t>1980</w:t>
      </w:r>
    </w:p>
    <w:p w:rsidR="0054148B" w:rsidRDefault="007E69D5">
      <w:pPr>
        <w:spacing w:before="1"/>
        <w:ind w:left="222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1"/>
          <w:sz w:val="20"/>
        </w:rPr>
        <w:t xml:space="preserve"> </w:t>
      </w:r>
      <w:r>
        <w:rPr>
          <w:sz w:val="20"/>
        </w:rPr>
        <w:t>Xem</w:t>
      </w:r>
      <w:r>
        <w:rPr>
          <w:spacing w:val="-4"/>
          <w:sz w:val="20"/>
        </w:rPr>
        <w:t xml:space="preserve"> </w:t>
      </w:r>
      <w:r>
        <w:rPr>
          <w:sz w:val="20"/>
        </w:rPr>
        <w:t>tại</w:t>
      </w:r>
      <w:r>
        <w:rPr>
          <w:spacing w:val="-2"/>
          <w:sz w:val="20"/>
        </w:rPr>
        <w:t xml:space="preserve"> </w:t>
      </w:r>
      <w:r>
        <w:rPr>
          <w:sz w:val="20"/>
        </w:rPr>
        <w:t>Điều</w:t>
      </w:r>
      <w:r>
        <w:rPr>
          <w:spacing w:val="-1"/>
          <w:sz w:val="20"/>
        </w:rPr>
        <w:t xml:space="preserve"> </w:t>
      </w:r>
      <w:r>
        <w:rPr>
          <w:sz w:val="20"/>
        </w:rPr>
        <w:t>26</w:t>
      </w:r>
      <w:r>
        <w:rPr>
          <w:spacing w:val="1"/>
          <w:sz w:val="20"/>
        </w:rPr>
        <w:t xml:space="preserve"> </w:t>
      </w:r>
      <w:r>
        <w:rPr>
          <w:sz w:val="20"/>
        </w:rPr>
        <w:t>Hiến</w:t>
      </w:r>
      <w:r>
        <w:rPr>
          <w:spacing w:val="-2"/>
          <w:sz w:val="20"/>
        </w:rPr>
        <w:t xml:space="preserve"> </w:t>
      </w:r>
      <w:r>
        <w:rPr>
          <w:sz w:val="20"/>
        </w:rPr>
        <w:t>pháp</w:t>
      </w:r>
      <w:r>
        <w:rPr>
          <w:spacing w:val="1"/>
          <w:sz w:val="20"/>
        </w:rPr>
        <w:t xml:space="preserve"> </w:t>
      </w:r>
      <w:r>
        <w:rPr>
          <w:sz w:val="20"/>
        </w:rPr>
        <w:t>2013</w:t>
      </w:r>
    </w:p>
    <w:p w:rsidR="0054148B" w:rsidRDefault="007E69D5">
      <w:pPr>
        <w:ind w:left="222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3"/>
          <w:sz w:val="20"/>
        </w:rPr>
        <w:t xml:space="preserve"> </w:t>
      </w:r>
      <w:r>
        <w:rPr>
          <w:sz w:val="20"/>
        </w:rPr>
        <w:t>Xem</w:t>
      </w:r>
      <w:r>
        <w:rPr>
          <w:spacing w:val="-7"/>
          <w:sz w:val="20"/>
        </w:rPr>
        <w:t xml:space="preserve"> </w:t>
      </w:r>
      <w:r>
        <w:rPr>
          <w:sz w:val="20"/>
        </w:rPr>
        <w:t>tại</w:t>
      </w:r>
      <w:r>
        <w:rPr>
          <w:spacing w:val="-4"/>
          <w:sz w:val="20"/>
        </w:rPr>
        <w:t xml:space="preserve"> </w:t>
      </w:r>
      <w:r>
        <w:rPr>
          <w:sz w:val="20"/>
        </w:rPr>
        <w:t>Điều</w:t>
      </w:r>
      <w:r>
        <w:rPr>
          <w:spacing w:val="-4"/>
          <w:sz w:val="20"/>
        </w:rPr>
        <w:t xml:space="preserve"> </w:t>
      </w:r>
      <w:r>
        <w:rPr>
          <w:sz w:val="20"/>
        </w:rPr>
        <w:t>8,</w:t>
      </w:r>
      <w:r>
        <w:rPr>
          <w:spacing w:val="-3"/>
          <w:sz w:val="20"/>
        </w:rPr>
        <w:t xml:space="preserve"> </w:t>
      </w:r>
      <w:r>
        <w:rPr>
          <w:sz w:val="20"/>
        </w:rPr>
        <w:t>Điều</w:t>
      </w:r>
      <w:r>
        <w:rPr>
          <w:spacing w:val="-3"/>
          <w:sz w:val="20"/>
        </w:rPr>
        <w:t xml:space="preserve"> </w:t>
      </w:r>
      <w:r>
        <w:rPr>
          <w:sz w:val="20"/>
        </w:rPr>
        <w:t>41</w:t>
      </w:r>
      <w:r>
        <w:rPr>
          <w:spacing w:val="-2"/>
          <w:sz w:val="20"/>
        </w:rPr>
        <w:t xml:space="preserve"> </w:t>
      </w:r>
      <w:r>
        <w:rPr>
          <w:sz w:val="20"/>
        </w:rPr>
        <w:t>Luật</w:t>
      </w:r>
      <w:r>
        <w:rPr>
          <w:spacing w:val="-1"/>
          <w:sz w:val="20"/>
        </w:rPr>
        <w:t xml:space="preserve"> </w:t>
      </w:r>
      <w:r>
        <w:rPr>
          <w:sz w:val="20"/>
        </w:rPr>
        <w:t>Ngân</w:t>
      </w:r>
      <w:r>
        <w:rPr>
          <w:spacing w:val="-1"/>
          <w:sz w:val="20"/>
        </w:rPr>
        <w:t xml:space="preserve"> </w:t>
      </w:r>
      <w:r>
        <w:rPr>
          <w:sz w:val="20"/>
        </w:rPr>
        <w:t>sách</w:t>
      </w:r>
      <w:r>
        <w:rPr>
          <w:spacing w:val="-4"/>
          <w:sz w:val="20"/>
        </w:rPr>
        <w:t xml:space="preserve"> </w:t>
      </w:r>
      <w:r>
        <w:rPr>
          <w:sz w:val="20"/>
        </w:rPr>
        <w:t>Nhà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 w:rsidR="00442780">
        <w:rPr>
          <w:sz w:val="20"/>
        </w:rPr>
        <w:t>ư</w:t>
      </w:r>
      <w:r>
        <w:rPr>
          <w:sz w:val="20"/>
        </w:rPr>
        <w:t>ớc</w:t>
      </w:r>
      <w:r>
        <w:rPr>
          <w:spacing w:val="-3"/>
          <w:sz w:val="20"/>
        </w:rPr>
        <w:t xml:space="preserve"> </w:t>
      </w:r>
      <w:r>
        <w:rPr>
          <w:sz w:val="20"/>
        </w:rPr>
        <w:t>năm</w:t>
      </w:r>
      <w:r>
        <w:rPr>
          <w:spacing w:val="-5"/>
          <w:sz w:val="20"/>
        </w:rPr>
        <w:t xml:space="preserve"> </w:t>
      </w:r>
      <w:r>
        <w:rPr>
          <w:sz w:val="20"/>
        </w:rPr>
        <w:t>2015</w:t>
      </w:r>
    </w:p>
    <w:p w:rsidR="0054148B" w:rsidRDefault="0054148B">
      <w:pPr>
        <w:rPr>
          <w:sz w:val="20"/>
        </w:rPr>
        <w:sectPr w:rsidR="0054148B">
          <w:pgSz w:w="11910" w:h="16850"/>
          <w:pgMar w:top="132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67" w:line="348" w:lineRule="auto"/>
        <w:ind w:right="228"/>
      </w:pPr>
      <w:r>
        <w:lastRenderedPageBreak/>
        <w:t>theo các công việc đ</w:t>
      </w:r>
      <w:r w:rsidR="00442780">
        <w:t>ư</w:t>
      </w:r>
      <w:r>
        <w:t>ợc trả l</w:t>
      </w:r>
      <w:r w:rsidR="00442780">
        <w:t>ư</w:t>
      </w:r>
      <w:r>
        <w:t>ơng, thu nhập. Bởi nếu trong tr</w:t>
      </w:r>
      <w:r w:rsidR="00442780">
        <w:t>ư</w:t>
      </w:r>
      <w:r>
        <w:t>ờng hợp đối t</w:t>
      </w:r>
      <w:r w:rsidR="00442780">
        <w:t>ư</w:t>
      </w:r>
      <w:r>
        <w:t>ợng</w:t>
      </w:r>
      <w:r>
        <w:rPr>
          <w:spacing w:val="1"/>
        </w:rPr>
        <w:t xml:space="preserve"> </w:t>
      </w:r>
      <w:r>
        <w:t>không có khả năng chi trả thuế thì dễ tác động đến giới nh</w:t>
      </w:r>
      <w:r w:rsidR="00442780">
        <w:t>ư</w:t>
      </w:r>
      <w:r>
        <w:t xml:space="preserve"> tạo sự áp lực dẫn đến sức</w:t>
      </w:r>
      <w:r>
        <w:rPr>
          <w:spacing w:val="1"/>
        </w:rPr>
        <w:t xml:space="preserve"> </w:t>
      </w:r>
      <w:r>
        <w:t>khỏe</w:t>
      </w:r>
      <w:r>
        <w:rPr>
          <w:spacing w:val="-1"/>
        </w:rPr>
        <w:t xml:space="preserve"> </w:t>
      </w:r>
      <w:r>
        <w:t>giảm</w:t>
      </w:r>
      <w:r>
        <w:rPr>
          <w:spacing w:val="-1"/>
        </w:rPr>
        <w:t xml:space="preserve"> </w:t>
      </w:r>
      <w:r>
        <w:t>sút</w:t>
      </w:r>
      <w:r>
        <w:rPr>
          <w:spacing w:val="-1"/>
        </w:rPr>
        <w:t xml:space="preserve"> </w:t>
      </w:r>
      <w:r>
        <w:t>hay</w:t>
      </w:r>
      <w:r>
        <w:rPr>
          <w:spacing w:val="-4"/>
        </w:rPr>
        <w:t xml:space="preserve"> </w:t>
      </w:r>
      <w:r>
        <w:t>khả</w:t>
      </w:r>
      <w:r>
        <w:rPr>
          <w:spacing w:val="1"/>
        </w:rPr>
        <w:t xml:space="preserve"> </w:t>
      </w:r>
      <w:r>
        <w:t>năng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tham</w:t>
      </w:r>
      <w:r>
        <w:rPr>
          <w:spacing w:val="-2"/>
        </w:rPr>
        <w:t xml:space="preserve"> </w:t>
      </w:r>
      <w:r>
        <w:t>gia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nền</w:t>
      </w:r>
      <w:r>
        <w:rPr>
          <w:spacing w:val="-1"/>
        </w:rPr>
        <w:t xml:space="preserve"> </w:t>
      </w:r>
      <w:r>
        <w:t>kinh</w:t>
      </w:r>
      <w:r>
        <w:rPr>
          <w:spacing w:val="1"/>
        </w:rPr>
        <w:t xml:space="preserve"> </w:t>
      </w:r>
      <w:r>
        <w:t>tế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nhập</w:t>
      </w:r>
      <w:r>
        <w:rPr>
          <w:spacing w:val="-2"/>
        </w:rPr>
        <w:t xml:space="preserve"> </w:t>
      </w:r>
      <w:r>
        <w:t>thấp.</w:t>
      </w:r>
    </w:p>
    <w:p w:rsidR="0054148B" w:rsidRDefault="007E69D5">
      <w:pPr>
        <w:pStyle w:val="BodyText"/>
        <w:spacing w:before="120" w:line="348" w:lineRule="auto"/>
        <w:ind w:right="226" w:firstLine="566"/>
      </w:pPr>
      <w:r>
        <w:t>Về chính sách về bình đẳng giới thông qua các chính sách thuế. Theo quy định</w:t>
      </w:r>
      <w:r>
        <w:rPr>
          <w:spacing w:val="1"/>
        </w:rPr>
        <w:t xml:space="preserve"> </w:t>
      </w:r>
      <w:r>
        <w:t>của pháp luật về các chính sách thuế đ</w:t>
      </w:r>
      <w:r w:rsidR="00442780">
        <w:t>ư</w:t>
      </w:r>
      <w:r>
        <w:t>ợc xây dựng từ các nguồn thuế khác nhau nh</w:t>
      </w:r>
      <w:r w:rsidR="00442780">
        <w:t>ư</w:t>
      </w:r>
      <w:r>
        <w:rPr>
          <w:spacing w:val="1"/>
        </w:rPr>
        <w:t xml:space="preserve"> </w:t>
      </w:r>
      <w:r>
        <w:t>Thuế thu nhập cá nhân, Thuế thu nhập doanh</w:t>
      </w:r>
      <w:r>
        <w:t xml:space="preserve"> nghiệp, Thuế giá trị gia tăng. Các nguồn</w:t>
      </w:r>
      <w:r>
        <w:rPr>
          <w:spacing w:val="1"/>
        </w:rPr>
        <w:t xml:space="preserve"> </w:t>
      </w:r>
      <w:r>
        <w:t>thuế nói trên th</w:t>
      </w:r>
      <w:r w:rsidR="00442780">
        <w:t>ư</w:t>
      </w:r>
      <w:r>
        <w:t>ờng chiếm tỷ trọng cao trong cơ cấu thu ngân sách nhà n</w:t>
      </w:r>
      <w:r w:rsidR="00442780">
        <w:t>ư</w:t>
      </w:r>
      <w:r>
        <w:t>ớc. Ngoài</w:t>
      </w:r>
      <w:r>
        <w:rPr>
          <w:spacing w:val="1"/>
        </w:rPr>
        <w:t xml:space="preserve"> </w:t>
      </w:r>
      <w:r>
        <w:t>ra, còn có một số loại thuế chiếm tỷ trọng thấp nh</w:t>
      </w:r>
      <w:r w:rsidR="00442780">
        <w:t>ư</w:t>
      </w:r>
      <w:r>
        <w:t xml:space="preserve"> thuế tiêu thụ đặc biệt, thuế môn</w:t>
      </w:r>
      <w:r>
        <w:rPr>
          <w:spacing w:val="1"/>
        </w:rPr>
        <w:t xml:space="preserve"> </w:t>
      </w:r>
      <w:r>
        <w:t>bài,…Có thể thấy, mỗi loại thuế đều có sự tác động đến vấn đề về giới, chẳng hạn đối</w:t>
      </w:r>
      <w:r>
        <w:rPr>
          <w:spacing w:val="1"/>
        </w:rPr>
        <w:t xml:space="preserve"> </w:t>
      </w:r>
      <w:r>
        <w:t>với phụ nữ th</w:t>
      </w:r>
      <w:r w:rsidR="00442780">
        <w:t>ư</w:t>
      </w:r>
      <w:r>
        <w:t>ờng có khả năng thu nhập thấp hơn nam giới nên việc giảm thuế suất</w:t>
      </w:r>
      <w:r>
        <w:rPr>
          <w:spacing w:val="1"/>
        </w:rPr>
        <w:t xml:space="preserve"> </w:t>
      </w:r>
      <w:r>
        <w:t>chung đối với Thuế thu nhập cá nhân và Thuế thu nhập doanh nghiệp dễ gây ra tác</w:t>
      </w:r>
      <w:r>
        <w:rPr>
          <w:spacing w:val="1"/>
        </w:rPr>
        <w:t xml:space="preserve"> </w:t>
      </w:r>
      <w:r>
        <w:t xml:space="preserve">động tiêu </w:t>
      </w:r>
      <w:r>
        <w:t>cực khi ng</w:t>
      </w:r>
      <w:r w:rsidR="00442780">
        <w:t>ư</w:t>
      </w:r>
      <w:r>
        <w:t>ời có thu nhập cao nộp thuế theo tỷ lệ thấp hơn những ng</w:t>
      </w:r>
      <w:r w:rsidR="00442780">
        <w:t>ư</w:t>
      </w:r>
      <w:r>
        <w:t>ời có</w:t>
      </w:r>
      <w:r>
        <w:rPr>
          <w:spacing w:val="1"/>
        </w:rPr>
        <w:t xml:space="preserve"> </w:t>
      </w:r>
      <w:r>
        <w:t>thu nhập thấp. Đồng thời, thuế trực thu bao gồm thuế thu nhập cá nhân và thuế thu</w:t>
      </w:r>
      <w:r>
        <w:rPr>
          <w:spacing w:val="1"/>
        </w:rPr>
        <w:t xml:space="preserve"> </w:t>
      </w:r>
      <w:r>
        <w:t>nhập doanh nghiệp cũng có sự tác động về giới. Bởi phụ nữ họ là những ng</w:t>
      </w:r>
      <w:r w:rsidR="00442780">
        <w:t>ư</w:t>
      </w:r>
      <w:r>
        <w:t>ời cung</w:t>
      </w:r>
      <w:r>
        <w:rPr>
          <w:spacing w:val="1"/>
        </w:rPr>
        <w:t xml:space="preserve"> </w:t>
      </w:r>
      <w:r>
        <w:t>cấp</w:t>
      </w:r>
      <w:r>
        <w:rPr>
          <w:spacing w:val="-9"/>
        </w:rPr>
        <w:t xml:space="preserve"> </w:t>
      </w:r>
      <w:r>
        <w:t>lao</w:t>
      </w:r>
      <w:r>
        <w:rPr>
          <w:spacing w:val="-10"/>
        </w:rPr>
        <w:t xml:space="preserve"> </w:t>
      </w:r>
      <w:r>
        <w:t>động</w:t>
      </w:r>
      <w:r>
        <w:rPr>
          <w:spacing w:val="-9"/>
        </w:rPr>
        <w:t xml:space="preserve"> </w:t>
      </w:r>
      <w:r>
        <w:t>không</w:t>
      </w:r>
      <w:r>
        <w:rPr>
          <w:spacing w:val="-9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-8"/>
        </w:rPr>
        <w:t xml:space="preserve"> </w:t>
      </w:r>
      <w:r>
        <w:t>trả</w:t>
      </w:r>
      <w:r>
        <w:rPr>
          <w:spacing w:val="-8"/>
        </w:rPr>
        <w:t xml:space="preserve"> </w:t>
      </w:r>
      <w:r>
        <w:t>l</w:t>
      </w:r>
      <w:r w:rsidR="00442780">
        <w:t>ư</w:t>
      </w:r>
      <w:r>
        <w:t>ơng</w:t>
      </w:r>
      <w:r>
        <w:rPr>
          <w:spacing w:val="-9"/>
        </w:rPr>
        <w:t xml:space="preserve"> </w:t>
      </w:r>
      <w:r>
        <w:t>hay</w:t>
      </w:r>
      <w:r>
        <w:rPr>
          <w:spacing w:val="-11"/>
        </w:rPr>
        <w:t xml:space="preserve"> </w:t>
      </w:r>
      <w:r>
        <w:t>không</w:t>
      </w:r>
      <w:r>
        <w:rPr>
          <w:spacing w:val="-7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-8"/>
        </w:rPr>
        <w:t xml:space="preserve"> </w:t>
      </w:r>
      <w:r>
        <w:t>trả</w:t>
      </w:r>
      <w:r>
        <w:rPr>
          <w:spacing w:val="-6"/>
        </w:rPr>
        <w:t xml:space="preserve"> </w:t>
      </w:r>
      <w:r>
        <w:t>một</w:t>
      </w:r>
      <w:r>
        <w:rPr>
          <w:spacing w:val="-10"/>
        </w:rPr>
        <w:t xml:space="preserve"> </w:t>
      </w:r>
      <w:r>
        <w:t>cách</w:t>
      </w:r>
      <w:r>
        <w:rPr>
          <w:spacing w:val="-8"/>
        </w:rPr>
        <w:t xml:space="preserve"> </w:t>
      </w:r>
      <w:r>
        <w:t>t</w:t>
      </w:r>
      <w:r w:rsidR="00442780">
        <w:t>ư</w:t>
      </w:r>
      <w:r>
        <w:t>ơng</w:t>
      </w:r>
      <w:r>
        <w:rPr>
          <w:spacing w:val="-9"/>
        </w:rPr>
        <w:t xml:space="preserve"> </w:t>
      </w:r>
      <w:r>
        <w:t>xứng</w:t>
      </w:r>
      <w:r>
        <w:rPr>
          <w:spacing w:val="-9"/>
        </w:rPr>
        <w:t xml:space="preserve"> </w:t>
      </w:r>
      <w:r>
        <w:t>trong</w:t>
      </w:r>
      <w:r>
        <w:rPr>
          <w:spacing w:val="-9"/>
        </w:rPr>
        <w:t xml:space="preserve"> </w:t>
      </w:r>
      <w:r>
        <w:t>các</w:t>
      </w:r>
      <w:r>
        <w:rPr>
          <w:spacing w:val="-62"/>
        </w:rPr>
        <w:t xml:space="preserve"> </w:t>
      </w:r>
      <w:r>
        <w:t>hộ gia đinh hay trong cộng đồng, từ đó khả năng thu nhập của phụ nữ sẽ thấp hơn nam</w:t>
      </w:r>
      <w:r>
        <w:rPr>
          <w:spacing w:val="1"/>
        </w:rPr>
        <w:t xml:space="preserve"> </w:t>
      </w:r>
      <w:r>
        <w:t>giới. Mặt khác, trong tr</w:t>
      </w:r>
      <w:r w:rsidR="00442780">
        <w:t>ư</w:t>
      </w:r>
      <w:r>
        <w:t>ờng hợp phụ nữ tham gia vào các công việc đ</w:t>
      </w:r>
      <w:r w:rsidR="00442780">
        <w:t>ư</w:t>
      </w:r>
      <w:r>
        <w:t>ợc trả l</w:t>
      </w:r>
      <w:r w:rsidR="00442780">
        <w:t>ư</w:t>
      </w:r>
      <w:r>
        <w:t>ơng</w:t>
      </w:r>
      <w:r>
        <w:rPr>
          <w:spacing w:val="1"/>
        </w:rPr>
        <w:t xml:space="preserve"> </w:t>
      </w:r>
      <w:r>
        <w:t>cũng ảnh h</w:t>
      </w:r>
      <w:r w:rsidR="00442780">
        <w:t>ư</w:t>
      </w:r>
      <w:r>
        <w:t>ởng đến số tiền</w:t>
      </w:r>
      <w:r>
        <w:t xml:space="preserve"> thuế mà họ phải nộp, mức lợi ích mà họ đ</w:t>
      </w:r>
      <w:r w:rsidR="00442780">
        <w:t>ư</w:t>
      </w:r>
      <w:r>
        <w:t>ợc h</w:t>
      </w:r>
      <w:r w:rsidR="00442780">
        <w:t>ư</w:t>
      </w:r>
      <w:r>
        <w:t>ởng từ</w:t>
      </w:r>
      <w:r>
        <w:rPr>
          <w:spacing w:val="1"/>
        </w:rPr>
        <w:t xml:space="preserve"> </w:t>
      </w:r>
      <w:r>
        <w:t>chính sách an sinh xã hội và dịch vụ công. Do đó, để cải thiện tác động giới của hệ</w:t>
      </w:r>
      <w:r>
        <w:rPr>
          <w:spacing w:val="1"/>
        </w:rPr>
        <w:t xml:space="preserve"> </w:t>
      </w:r>
      <w:r>
        <w:t>thống thuế là xây dựng các chính sách cơ cấu hệ thống thuế theo h</w:t>
      </w:r>
      <w:r w:rsidR="00442780">
        <w:t>ư</w:t>
      </w:r>
      <w:r>
        <w:t>ớng tăng tỷ trọng</w:t>
      </w:r>
      <w:r>
        <w:rPr>
          <w:spacing w:val="1"/>
        </w:rPr>
        <w:t xml:space="preserve"> </w:t>
      </w:r>
      <w:r>
        <w:t>thu từ các thuế thu nhập và thuế t</w:t>
      </w:r>
      <w:r>
        <w:t>ài sản có thuế suất theo tỷ lệ, đồng thời giảm tỷ trọng</w:t>
      </w:r>
      <w:r>
        <w:rPr>
          <w:spacing w:val="1"/>
        </w:rPr>
        <w:t xml:space="preserve"> </w:t>
      </w:r>
      <w:r>
        <w:t>thu từ thuế tiêu dùng và thuế an sinh xã hội có thuế suất đồng nhất. Nh</w:t>
      </w:r>
      <w:r w:rsidR="00442780">
        <w:t>ư</w:t>
      </w:r>
      <w:r>
        <w:t xml:space="preserve"> vậy, tạo điều</w:t>
      </w:r>
      <w:r>
        <w:rPr>
          <w:spacing w:val="1"/>
        </w:rPr>
        <w:t xml:space="preserve"> </w:t>
      </w:r>
      <w:r>
        <w:t>cho phụ nữ tham gia vào công việc đ</w:t>
      </w:r>
      <w:r w:rsidR="00442780">
        <w:t>ư</w:t>
      </w:r>
      <w:r>
        <w:t>ợc trả l</w:t>
      </w:r>
      <w:r w:rsidR="00442780">
        <w:t>ư</w:t>
      </w:r>
      <w:r>
        <w:t>ơng hay tham gia vào công việc trong</w:t>
      </w:r>
      <w:r>
        <w:rPr>
          <w:spacing w:val="1"/>
        </w:rPr>
        <w:t xml:space="preserve"> </w:t>
      </w:r>
      <w:r>
        <w:t>gia đình không đ</w:t>
      </w:r>
      <w:r w:rsidR="00442780">
        <w:t>ư</w:t>
      </w:r>
      <w:r>
        <w:t>ợc trả l</w:t>
      </w:r>
      <w:r w:rsidR="00442780">
        <w:t>ư</w:t>
      </w:r>
      <w:r>
        <w:t>ơng n</w:t>
      </w:r>
      <w:r>
        <w:t>hằm hạn chế gánh nặng của phụ nữ khi thực hiện</w:t>
      </w:r>
      <w:r>
        <w:rPr>
          <w:spacing w:val="1"/>
        </w:rPr>
        <w:t xml:space="preserve"> </w:t>
      </w:r>
      <w:r>
        <w:t>nghĩa</w:t>
      </w:r>
      <w:r>
        <w:rPr>
          <w:spacing w:val="34"/>
        </w:rPr>
        <w:t xml:space="preserve"> </w:t>
      </w:r>
      <w:r>
        <w:t>vụ</w:t>
      </w:r>
      <w:r>
        <w:rPr>
          <w:spacing w:val="34"/>
        </w:rPr>
        <w:t xml:space="preserve"> </w:t>
      </w:r>
      <w:r>
        <w:t>đóng</w:t>
      </w:r>
      <w:r>
        <w:rPr>
          <w:spacing w:val="34"/>
        </w:rPr>
        <w:t xml:space="preserve"> </w:t>
      </w:r>
      <w:r>
        <w:t>thuế.</w:t>
      </w:r>
      <w:r>
        <w:rPr>
          <w:spacing w:val="36"/>
        </w:rPr>
        <w:t xml:space="preserve"> </w:t>
      </w:r>
      <w:r>
        <w:t>Đồng</w:t>
      </w:r>
      <w:r>
        <w:rPr>
          <w:spacing w:val="34"/>
        </w:rPr>
        <w:t xml:space="preserve"> </w:t>
      </w:r>
      <w:r>
        <w:t>thời,</w:t>
      </w:r>
      <w:r>
        <w:rPr>
          <w:spacing w:val="34"/>
        </w:rPr>
        <w:t xml:space="preserve"> </w:t>
      </w:r>
      <w:r>
        <w:t>cơ</w:t>
      </w:r>
      <w:r>
        <w:rPr>
          <w:spacing w:val="34"/>
        </w:rPr>
        <w:t xml:space="preserve"> </w:t>
      </w:r>
      <w:r>
        <w:t>cấu</w:t>
      </w:r>
      <w:r>
        <w:rPr>
          <w:spacing w:val="35"/>
        </w:rPr>
        <w:t xml:space="preserve"> </w:t>
      </w:r>
      <w:r>
        <w:t>thuế</w:t>
      </w:r>
      <w:r>
        <w:rPr>
          <w:spacing w:val="35"/>
        </w:rPr>
        <w:t xml:space="preserve"> </w:t>
      </w:r>
      <w:r>
        <w:t>là</w:t>
      </w:r>
      <w:r>
        <w:rPr>
          <w:spacing w:val="34"/>
        </w:rPr>
        <w:t xml:space="preserve"> </w:t>
      </w:r>
      <w:r>
        <w:t>một</w:t>
      </w:r>
      <w:r>
        <w:rPr>
          <w:spacing w:val="34"/>
        </w:rPr>
        <w:t xml:space="preserve"> </w:t>
      </w:r>
      <w:r>
        <w:t>trong</w:t>
      </w:r>
      <w:r>
        <w:rPr>
          <w:spacing w:val="34"/>
        </w:rPr>
        <w:t xml:space="preserve"> </w:t>
      </w:r>
      <w:r>
        <w:t>những</w:t>
      </w:r>
      <w:r>
        <w:rPr>
          <w:spacing w:val="34"/>
        </w:rPr>
        <w:t xml:space="preserve"> </w:t>
      </w:r>
      <w:r>
        <w:t>vấn</w:t>
      </w:r>
      <w:r>
        <w:rPr>
          <w:spacing w:val="34"/>
        </w:rPr>
        <w:t xml:space="preserve"> </w:t>
      </w:r>
      <w:r>
        <w:t>đề</w:t>
      </w:r>
      <w:r>
        <w:rPr>
          <w:spacing w:val="35"/>
        </w:rPr>
        <w:t xml:space="preserve"> </w:t>
      </w:r>
      <w:r>
        <w:t>quan</w:t>
      </w:r>
      <w:r>
        <w:rPr>
          <w:spacing w:val="34"/>
        </w:rPr>
        <w:t xml:space="preserve"> </w:t>
      </w:r>
      <w:r>
        <w:t>trọng</w:t>
      </w:r>
      <w:r>
        <w:rPr>
          <w:spacing w:val="-63"/>
        </w:rPr>
        <w:t xml:space="preserve"> </w:t>
      </w:r>
      <w:r>
        <w:t>trong sự tác động đến bình đẳng giới và hệ thống thuế, nếu có sự phân biệt đối xử về</w:t>
      </w:r>
      <w:r>
        <w:rPr>
          <w:spacing w:val="1"/>
        </w:rPr>
        <w:t xml:space="preserve"> </w:t>
      </w:r>
      <w:r>
        <w:t>giới</w:t>
      </w:r>
      <w:r>
        <w:rPr>
          <w:spacing w:val="-2"/>
        </w:rPr>
        <w:t xml:space="preserve"> </w:t>
      </w:r>
      <w:r>
        <w:t>dẫn</w:t>
      </w:r>
      <w:r>
        <w:rPr>
          <w:spacing w:val="-2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khó khăn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t>đánh</w:t>
      </w:r>
      <w:r>
        <w:rPr>
          <w:spacing w:val="-1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tác</w:t>
      </w:r>
      <w:r>
        <w:rPr>
          <w:spacing w:val="2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giới</w:t>
      </w:r>
      <w:r>
        <w:rPr>
          <w:spacing w:val="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toàn</w:t>
      </w:r>
      <w:r>
        <w:rPr>
          <w:spacing w:val="1"/>
        </w:rPr>
        <w:t xml:space="preserve"> </w:t>
      </w:r>
      <w:r>
        <w:t>bộ</w:t>
      </w:r>
      <w:r>
        <w:rPr>
          <w:spacing w:val="-1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thống</w:t>
      </w:r>
      <w:r>
        <w:rPr>
          <w:spacing w:val="-1"/>
        </w:rPr>
        <w:t xml:space="preserve"> </w:t>
      </w:r>
      <w:r>
        <w:t>thuế.</w:t>
      </w:r>
    </w:p>
    <w:p w:rsidR="0054148B" w:rsidRDefault="007E69D5">
      <w:pPr>
        <w:pStyle w:val="Heading1"/>
        <w:numPr>
          <w:ilvl w:val="0"/>
          <w:numId w:val="9"/>
        </w:numPr>
        <w:tabs>
          <w:tab w:val="left" w:pos="1050"/>
        </w:tabs>
        <w:spacing w:before="129" w:line="360" w:lineRule="auto"/>
        <w:ind w:right="231" w:firstLine="566"/>
        <w:jc w:val="both"/>
      </w:pPr>
      <w:r>
        <w:t>Thực thi cam kết quốc tế bình đẳng giới thông qua các chính sách thuế tại</w:t>
      </w:r>
      <w:r>
        <w:rPr>
          <w:spacing w:val="-62"/>
        </w:rPr>
        <w:t xml:space="preserve"> </w:t>
      </w:r>
      <w:r>
        <w:t>Việt</w:t>
      </w:r>
      <w:r>
        <w:rPr>
          <w:spacing w:val="-2"/>
        </w:rPr>
        <w:t xml:space="preserve"> </w:t>
      </w:r>
      <w:r>
        <w:t>Nam</w:t>
      </w:r>
    </w:p>
    <w:p w:rsidR="0054148B" w:rsidRDefault="007E69D5">
      <w:pPr>
        <w:pStyle w:val="BodyText"/>
        <w:spacing w:before="114" w:line="357" w:lineRule="auto"/>
        <w:ind w:right="226" w:firstLine="566"/>
      </w:pPr>
      <w:r>
        <w:rPr>
          <w:b/>
        </w:rPr>
        <w:t xml:space="preserve">Thứ nhất, </w:t>
      </w:r>
      <w:r>
        <w:t>Ngân sách có trách nhiệm giới (GRB) là một công cụ có trách nhiệm</w:t>
      </w:r>
      <w:r>
        <w:rPr>
          <w:spacing w:val="1"/>
        </w:rPr>
        <w:t xml:space="preserve"> </w:t>
      </w:r>
      <w:r>
        <w:t>giới</w:t>
      </w:r>
      <w:r>
        <w:rPr>
          <w:spacing w:val="17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17"/>
        </w:rPr>
        <w:t xml:space="preserve"> </w:t>
      </w:r>
      <w:r>
        <w:t>sử</w:t>
      </w:r>
      <w:r>
        <w:rPr>
          <w:spacing w:val="18"/>
        </w:rPr>
        <w:t xml:space="preserve"> </w:t>
      </w:r>
      <w:r>
        <w:t>dụng</w:t>
      </w:r>
      <w:r>
        <w:rPr>
          <w:spacing w:val="18"/>
        </w:rPr>
        <w:t xml:space="preserve"> </w:t>
      </w:r>
      <w:r>
        <w:t>để</w:t>
      </w:r>
      <w:r>
        <w:rPr>
          <w:spacing w:val="17"/>
        </w:rPr>
        <w:t xml:space="preserve"> </w:t>
      </w:r>
      <w:r>
        <w:t>tác</w:t>
      </w:r>
      <w:r>
        <w:rPr>
          <w:spacing w:val="17"/>
        </w:rPr>
        <w:t xml:space="preserve"> </w:t>
      </w:r>
      <w:r>
        <w:t>động</w:t>
      </w:r>
      <w:r>
        <w:rPr>
          <w:spacing w:val="18"/>
        </w:rPr>
        <w:t xml:space="preserve"> </w:t>
      </w:r>
      <w:r>
        <w:t>giới</w:t>
      </w:r>
      <w:r>
        <w:rPr>
          <w:spacing w:val="17"/>
        </w:rPr>
        <w:t xml:space="preserve"> </w:t>
      </w:r>
      <w:r>
        <w:t>của</w:t>
      </w:r>
      <w:r>
        <w:rPr>
          <w:spacing w:val="17"/>
        </w:rPr>
        <w:t xml:space="preserve"> </w:t>
      </w:r>
      <w:r>
        <w:t>toàn</w:t>
      </w:r>
      <w:r>
        <w:rPr>
          <w:spacing w:val="20"/>
        </w:rPr>
        <w:t xml:space="preserve"> </w:t>
      </w:r>
      <w:r>
        <w:t>bộ</w:t>
      </w:r>
      <w:r>
        <w:rPr>
          <w:spacing w:val="17"/>
        </w:rPr>
        <w:t xml:space="preserve"> </w:t>
      </w:r>
      <w:r>
        <w:t>Ngân</w:t>
      </w:r>
      <w:r>
        <w:rPr>
          <w:spacing w:val="17"/>
        </w:rPr>
        <w:t xml:space="preserve"> </w:t>
      </w:r>
      <w:r>
        <w:t>sách</w:t>
      </w:r>
      <w:r>
        <w:rPr>
          <w:spacing w:val="18"/>
        </w:rPr>
        <w:t xml:space="preserve"> </w:t>
      </w:r>
      <w:r>
        <w:t>nhà</w:t>
      </w:r>
      <w:r>
        <w:rPr>
          <w:spacing w:val="17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17"/>
        </w:rPr>
        <w:t xml:space="preserve"> </w:t>
      </w:r>
      <w:r>
        <w:t>và</w:t>
      </w:r>
      <w:r>
        <w:rPr>
          <w:spacing w:val="17"/>
        </w:rPr>
        <w:t xml:space="preserve"> </w:t>
      </w:r>
      <w:r>
        <w:t>xác</w:t>
      </w:r>
      <w:r>
        <w:rPr>
          <w:spacing w:val="18"/>
        </w:rPr>
        <w:t xml:space="preserve"> </w:t>
      </w:r>
      <w:r>
        <w:t>định</w:t>
      </w:r>
      <w:r>
        <w:rPr>
          <w:spacing w:val="17"/>
        </w:rPr>
        <w:t xml:space="preserve"> </w:t>
      </w:r>
      <w:r>
        <w:t>kế</w:t>
      </w:r>
    </w:p>
    <w:p w:rsidR="0054148B" w:rsidRDefault="0054148B">
      <w:pPr>
        <w:spacing w:line="357" w:lineRule="auto"/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67" w:line="360" w:lineRule="auto"/>
        <w:ind w:right="228"/>
      </w:pPr>
      <w:r>
        <w:lastRenderedPageBreak/>
        <w:t>hoạch tiếp theo liên quan đến bình đẳng giới. Thông th</w:t>
      </w:r>
      <w:r w:rsidR="00442780">
        <w:t>ư</w:t>
      </w:r>
      <w:r>
        <w:t>ờng, ngân sách có trách nhiệm</w:t>
      </w:r>
      <w:r>
        <w:rPr>
          <w:spacing w:val="-62"/>
        </w:rPr>
        <w:t xml:space="preserve"> </w:t>
      </w:r>
      <w:r>
        <w:t>giới đ</w:t>
      </w:r>
      <w:r w:rsidR="00442780">
        <w:t>ư</w:t>
      </w:r>
      <w:r>
        <w:t>ợc sử dụng để xây dựng luật, hoạch định các ch</w:t>
      </w:r>
      <w:r w:rsidR="00442780">
        <w:t>ư</w:t>
      </w:r>
      <w:r>
        <w:t>ơng trình tài trợ thông qua</w:t>
      </w:r>
      <w:r>
        <w:rPr>
          <w:spacing w:val="1"/>
        </w:rPr>
        <w:t xml:space="preserve"> </w:t>
      </w:r>
      <w:r>
        <w:t>ngân sách nhà n</w:t>
      </w:r>
      <w:r w:rsidR="00442780">
        <w:t>ư</w:t>
      </w:r>
      <w:r>
        <w:t>ớc góp phần thức đẩy bình đẳng giới trên mọi khía cạnh. Ngân sách</w:t>
      </w:r>
      <w:r>
        <w:rPr>
          <w:spacing w:val="1"/>
        </w:rPr>
        <w:t xml:space="preserve"> </w:t>
      </w:r>
      <w:r>
        <w:t>có trách nhiệm giới có ý nghĩa quan trọng trong việc kiểm tra, xem xét tính đầy đủ và</w:t>
      </w:r>
      <w:r>
        <w:rPr>
          <w:spacing w:val="1"/>
        </w:rPr>
        <w:t xml:space="preserve"> </w:t>
      </w:r>
      <w:r>
        <w:t>tác động giới của chi tiêu ngân sách. Tuy nhiên, hiện nay các công cụ GRB th</w:t>
      </w:r>
      <w:r w:rsidR="00442780">
        <w:t>ư</w:t>
      </w:r>
      <w:r>
        <w:t>ờng</w:t>
      </w:r>
      <w:r>
        <w:rPr>
          <w:spacing w:val="1"/>
        </w:rPr>
        <w:t xml:space="preserve"> </w:t>
      </w:r>
      <w:r>
        <w:t>đ</w:t>
      </w:r>
      <w:r w:rsidR="00442780">
        <w:t>ư</w:t>
      </w:r>
      <w:r>
        <w:t>ợc sử</w:t>
      </w:r>
      <w:r>
        <w:t xml:space="preserve"> dụng để kiểm tra, xem xét tính đầy đủ và tác động giới của chi tiêu ngân sách.</w:t>
      </w:r>
      <w:r>
        <w:rPr>
          <w:spacing w:val="-62"/>
        </w:rPr>
        <w:t xml:space="preserve"> </w:t>
      </w:r>
      <w:r>
        <w:t>Thực</w:t>
      </w:r>
      <w:r>
        <w:rPr>
          <w:spacing w:val="21"/>
        </w:rPr>
        <w:t xml:space="preserve"> </w:t>
      </w:r>
      <w:r>
        <w:t>tế</w:t>
      </w:r>
      <w:r>
        <w:rPr>
          <w:spacing w:val="21"/>
        </w:rPr>
        <w:t xml:space="preserve"> </w:t>
      </w:r>
      <w:r>
        <w:t>cho</w:t>
      </w:r>
      <w:r>
        <w:rPr>
          <w:spacing w:val="21"/>
        </w:rPr>
        <w:t xml:space="preserve"> </w:t>
      </w:r>
      <w:r>
        <w:t>thấy,</w:t>
      </w:r>
      <w:r>
        <w:rPr>
          <w:spacing w:val="22"/>
        </w:rPr>
        <w:t xml:space="preserve"> </w:t>
      </w:r>
      <w:r>
        <w:t>các</w:t>
      </w:r>
      <w:r>
        <w:rPr>
          <w:spacing w:val="23"/>
        </w:rPr>
        <w:t xml:space="preserve"> </w:t>
      </w:r>
      <w:r>
        <w:t>học</w:t>
      </w:r>
      <w:r>
        <w:rPr>
          <w:spacing w:val="21"/>
        </w:rPr>
        <w:t xml:space="preserve"> </w:t>
      </w:r>
      <w:r>
        <w:t>giả</w:t>
      </w:r>
      <w:r>
        <w:rPr>
          <w:spacing w:val="23"/>
        </w:rPr>
        <w:t xml:space="preserve"> </w:t>
      </w:r>
      <w:r>
        <w:t>và</w:t>
      </w:r>
      <w:r>
        <w:rPr>
          <w:spacing w:val="24"/>
        </w:rPr>
        <w:t xml:space="preserve"> </w:t>
      </w:r>
      <w:r>
        <w:t>các</w:t>
      </w:r>
      <w:r>
        <w:rPr>
          <w:spacing w:val="21"/>
        </w:rPr>
        <w:t xml:space="preserve"> </w:t>
      </w:r>
      <w:r>
        <w:t>nhà</w:t>
      </w:r>
      <w:r>
        <w:rPr>
          <w:spacing w:val="21"/>
        </w:rPr>
        <w:t xml:space="preserve"> </w:t>
      </w:r>
      <w:r>
        <w:t>hoạch</w:t>
      </w:r>
      <w:r>
        <w:rPr>
          <w:spacing w:val="21"/>
        </w:rPr>
        <w:t xml:space="preserve"> </w:t>
      </w:r>
      <w:r>
        <w:t>định</w:t>
      </w:r>
      <w:r>
        <w:rPr>
          <w:spacing w:val="24"/>
        </w:rPr>
        <w:t xml:space="preserve"> </w:t>
      </w:r>
      <w:r>
        <w:t>chính</w:t>
      </w:r>
      <w:r>
        <w:rPr>
          <w:spacing w:val="21"/>
        </w:rPr>
        <w:t xml:space="preserve"> </w:t>
      </w:r>
      <w:r>
        <w:t>sách</w:t>
      </w:r>
      <w:r>
        <w:rPr>
          <w:spacing w:val="21"/>
        </w:rPr>
        <w:t xml:space="preserve"> </w:t>
      </w:r>
      <w:r>
        <w:t>hiện</w:t>
      </w:r>
      <w:r>
        <w:rPr>
          <w:spacing w:val="21"/>
        </w:rPr>
        <w:t xml:space="preserve"> </w:t>
      </w:r>
      <w:r>
        <w:t>nay</w:t>
      </w:r>
      <w:r>
        <w:rPr>
          <w:spacing w:val="19"/>
        </w:rPr>
        <w:t xml:space="preserve"> </w:t>
      </w:r>
      <w:r>
        <w:t>rất</w:t>
      </w:r>
      <w:r>
        <w:rPr>
          <w:spacing w:val="21"/>
        </w:rPr>
        <w:t xml:space="preserve"> </w:t>
      </w:r>
      <w:r>
        <w:t>ít</w:t>
      </w:r>
      <w:r>
        <w:rPr>
          <w:spacing w:val="21"/>
        </w:rPr>
        <w:t xml:space="preserve"> </w:t>
      </w:r>
      <w:r>
        <w:t>quan</w:t>
      </w:r>
      <w:r>
        <w:rPr>
          <w:spacing w:val="-62"/>
        </w:rPr>
        <w:t xml:space="preserve"> </w:t>
      </w:r>
      <w:r>
        <w:t>tâm đến thuế và khoản thu ngân sách. Nguyên nhân là do thiếu nguồn lực tài trợ cho</w:t>
      </w:r>
      <w:r>
        <w:rPr>
          <w:spacing w:val="1"/>
        </w:rPr>
        <w:t xml:space="preserve"> </w:t>
      </w:r>
      <w:r>
        <w:t>công việc</w:t>
      </w:r>
      <w:r>
        <w:t xml:space="preserve"> về thuế các khoản thu ngân sác, mặt khác thiếu các kỹ năng chuyên môn và</w:t>
      </w:r>
      <w:r>
        <w:rPr>
          <w:spacing w:val="1"/>
        </w:rPr>
        <w:t xml:space="preserve"> </w:t>
      </w:r>
      <w:r>
        <w:t>dữ liệu cần thiết để thực hiện các phân tích về tài khóa. Ghi nhận tầm quan trọng của</w:t>
      </w:r>
      <w:r>
        <w:rPr>
          <w:spacing w:val="1"/>
        </w:rPr>
        <w:t xml:space="preserve"> </w:t>
      </w:r>
      <w:r>
        <w:t>phân tích giới trong các luật thuế đã đ</w:t>
      </w:r>
      <w:r w:rsidR="00442780">
        <w:t>ư</w:t>
      </w:r>
      <w:r>
        <w:t>ợc xem xét trong khuôn khổ Tài chính cho phát</w:t>
      </w:r>
      <w:r>
        <w:rPr>
          <w:spacing w:val="-62"/>
        </w:rPr>
        <w:t xml:space="preserve"> </w:t>
      </w:r>
      <w:r>
        <w:t>triển, Ch</w:t>
      </w:r>
      <w:r w:rsidR="00442780">
        <w:t>ư</w:t>
      </w:r>
      <w:r>
        <w:t>ơng trình nghị sự sau năm 2015, và nhu cầu tăng c</w:t>
      </w:r>
      <w:r w:rsidR="00442780">
        <w:t>ư</w:t>
      </w:r>
      <w:r>
        <w:t>ờng huy động nguồn lực</w:t>
      </w:r>
      <w:r>
        <w:rPr>
          <w:spacing w:val="-62"/>
        </w:rPr>
        <w:t xml:space="preserve"> </w:t>
      </w:r>
      <w:r>
        <w:t>tài chính trong n</w:t>
      </w:r>
      <w:r w:rsidR="00442780">
        <w:t>ư</w:t>
      </w:r>
      <w:r>
        <w:t>ớc nh</w:t>
      </w:r>
      <w:r w:rsidR="00442780">
        <w:t>ư</w:t>
      </w:r>
      <w:r>
        <w:t xml:space="preserve"> là một nguồn lực dài hạn và cần thiết cho phát triển bền</w:t>
      </w:r>
      <w:r>
        <w:rPr>
          <w:spacing w:val="1"/>
        </w:rPr>
        <w:t xml:space="preserve"> </w:t>
      </w:r>
      <w:r>
        <w:t>vững. Hiện nay, bất bình đẳng về kinh tế giữa nam giới và phụ nữ, cho thấy phụ nữ ở</w:t>
      </w:r>
      <w:r>
        <w:rPr>
          <w:spacing w:val="1"/>
        </w:rPr>
        <w:t xml:space="preserve"> </w:t>
      </w:r>
      <w:r>
        <w:t>Việt Nam bất</w:t>
      </w:r>
      <w:r>
        <w:rPr>
          <w:spacing w:val="1"/>
        </w:rPr>
        <w:t xml:space="preserve"> </w:t>
      </w:r>
      <w:r>
        <w:t>bình</w:t>
      </w:r>
      <w:r>
        <w:rPr>
          <w:spacing w:val="1"/>
        </w:rPr>
        <w:t xml:space="preserve"> </w:t>
      </w:r>
      <w:r>
        <w:t>đẳng về</w:t>
      </w:r>
      <w:r>
        <w:rPr>
          <w:spacing w:val="1"/>
        </w:rPr>
        <w:t xml:space="preserve"> </w:t>
      </w:r>
      <w:r>
        <w:t>nguồn</w:t>
      </w:r>
      <w:r>
        <w:rPr>
          <w:spacing w:val="1"/>
        </w:rPr>
        <w:t xml:space="preserve"> </w:t>
      </w:r>
      <w:r>
        <w:t>thu</w:t>
      </w:r>
      <w:r>
        <w:rPr>
          <w:spacing w:val="1"/>
        </w:rPr>
        <w:t xml:space="preserve"> </w:t>
      </w:r>
      <w:r>
        <w:t>nhập, nguồn lực chăm sóc, giáo</w:t>
      </w:r>
      <w:r>
        <w:rPr>
          <w:spacing w:val="1"/>
        </w:rPr>
        <w:t xml:space="preserve"> </w:t>
      </w:r>
      <w:r>
        <w:t>dục đào</w:t>
      </w:r>
      <w:r>
        <w:rPr>
          <w:spacing w:val="1"/>
        </w:rPr>
        <w:t xml:space="preserve"> </w:t>
      </w:r>
      <w:r>
        <w:t>tạo,…điều này dẫn đến việc phụ nữ và nam giới bị ảnh h</w:t>
      </w:r>
      <w:r w:rsidR="00442780">
        <w:t>ư</w:t>
      </w:r>
      <w:r>
        <w:t>ởng khác nhau bởi các loại</w:t>
      </w:r>
      <w:r>
        <w:rPr>
          <w:spacing w:val="1"/>
        </w:rPr>
        <w:t xml:space="preserve"> </w:t>
      </w:r>
      <w:r>
        <w:t>hình,</w:t>
      </w:r>
      <w:r>
        <w:rPr>
          <w:spacing w:val="-2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trí địa</w:t>
      </w:r>
      <w:r>
        <w:rPr>
          <w:spacing w:val="-2"/>
        </w:rPr>
        <w:t xml:space="preserve"> </w:t>
      </w:r>
      <w:r>
        <w:t>lý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cơ hội</w:t>
      </w:r>
      <w:r>
        <w:rPr>
          <w:spacing w:val="-2"/>
        </w:rPr>
        <w:t xml:space="preserve"> </w:t>
      </w:r>
      <w:r>
        <w:t>liên</w:t>
      </w:r>
      <w:r>
        <w:rPr>
          <w:spacing w:val="-2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tăng</w:t>
      </w:r>
      <w:r>
        <w:rPr>
          <w:spacing w:val="-2"/>
        </w:rPr>
        <w:t xml:space="preserve"> </w:t>
      </w:r>
      <w:r>
        <w:t>tr</w:t>
      </w:r>
      <w:r w:rsidR="00442780">
        <w:t>ư</w:t>
      </w:r>
      <w:r>
        <w:t>ởng</w:t>
      </w:r>
      <w:r>
        <w:rPr>
          <w:spacing w:val="-2"/>
        </w:rPr>
        <w:t xml:space="preserve"> </w:t>
      </w:r>
      <w:r>
        <w:t>kinh</w:t>
      </w:r>
      <w:r>
        <w:rPr>
          <w:spacing w:val="-2"/>
        </w:rPr>
        <w:t xml:space="preserve"> </w:t>
      </w:r>
      <w:r>
        <w:t>tế.</w:t>
      </w:r>
    </w:p>
    <w:p w:rsidR="0054148B" w:rsidRDefault="007E69D5">
      <w:pPr>
        <w:pStyle w:val="BodyText"/>
        <w:spacing w:before="120" w:line="360" w:lineRule="auto"/>
        <w:ind w:right="226" w:firstLine="566"/>
      </w:pPr>
      <w:r>
        <w:rPr>
          <w:b/>
          <w:i/>
        </w:rPr>
        <w:t xml:space="preserve">Thứ hai, </w:t>
      </w:r>
      <w:r>
        <w:t>theo Chính phủ Việt Nam duy trì từ nhiều loại thuế khác nhau bao gồm</w:t>
      </w:r>
      <w:r>
        <w:rPr>
          <w:spacing w:val="1"/>
        </w:rPr>
        <w:t xml:space="preserve"> </w:t>
      </w:r>
      <w:r>
        <w:t>nh</w:t>
      </w:r>
      <w:r w:rsidR="00442780">
        <w:t>ư</w:t>
      </w:r>
      <w:r>
        <w:t xml:space="preserve"> thuế thu nhập cá nhân, thuế thu nhập doanh nghiệp, thuế giá trị gia tăng chiếm tỷ</w:t>
      </w:r>
      <w:r>
        <w:rPr>
          <w:spacing w:val="1"/>
        </w:rPr>
        <w:t xml:space="preserve"> </w:t>
      </w:r>
      <w:r>
        <w:t>lệ lớn trong việc đánh thuế. Từ đó, gây khó khăn cho ng</w:t>
      </w:r>
      <w:r w:rsidR="00442780">
        <w:t>ư</w:t>
      </w:r>
      <w:r>
        <w:t>ời có thu nhập trung bình</w:t>
      </w:r>
      <w:r>
        <w:rPr>
          <w:spacing w:val="1"/>
        </w:rPr>
        <w:t xml:space="preserve"> </w:t>
      </w:r>
      <w:r>
        <w:t>thấp bởi thu ngân s</w:t>
      </w:r>
      <w:r>
        <w:t>ách từ đối t</w:t>
      </w:r>
      <w:r w:rsidR="00442780">
        <w:t>ư</w:t>
      </w:r>
      <w:r>
        <w:t>ợng có thu nhập cao trở nên thấp hơn do mức thuế suất</w:t>
      </w:r>
      <w:r>
        <w:rPr>
          <w:spacing w:val="-62"/>
        </w:rPr>
        <w:t xml:space="preserve"> </w:t>
      </w:r>
      <w:r>
        <w:t>biên</w:t>
      </w:r>
      <w:r>
        <w:rPr>
          <w:spacing w:val="15"/>
        </w:rPr>
        <w:t xml:space="preserve"> </w:t>
      </w:r>
      <w:r>
        <w:t>thấp</w:t>
      </w:r>
      <w:r>
        <w:rPr>
          <w:spacing w:val="17"/>
        </w:rPr>
        <w:t xml:space="preserve"> </w:t>
      </w:r>
      <w:r>
        <w:t>hơn.</w:t>
      </w:r>
      <w:r>
        <w:rPr>
          <w:spacing w:val="17"/>
        </w:rPr>
        <w:t xml:space="preserve"> </w:t>
      </w:r>
      <w:r>
        <w:t>Sự</w:t>
      </w:r>
      <w:r>
        <w:rPr>
          <w:spacing w:val="16"/>
        </w:rPr>
        <w:t xml:space="preserve"> </w:t>
      </w:r>
      <w:r>
        <w:t>tác</w:t>
      </w:r>
      <w:r>
        <w:rPr>
          <w:spacing w:val="18"/>
        </w:rPr>
        <w:t xml:space="preserve"> </w:t>
      </w:r>
      <w:r>
        <w:t>động</w:t>
      </w:r>
      <w:r>
        <w:rPr>
          <w:spacing w:val="15"/>
        </w:rPr>
        <w:t xml:space="preserve"> </w:t>
      </w:r>
      <w:r>
        <w:t>thuế</w:t>
      </w:r>
      <w:r>
        <w:rPr>
          <w:spacing w:val="19"/>
        </w:rPr>
        <w:t xml:space="preserve"> </w:t>
      </w:r>
      <w:r>
        <w:t>trực</w:t>
      </w:r>
      <w:r>
        <w:rPr>
          <w:spacing w:val="15"/>
        </w:rPr>
        <w:t xml:space="preserve"> </w:t>
      </w:r>
      <w:r>
        <w:t>thu</w:t>
      </w:r>
      <w:r>
        <w:rPr>
          <w:spacing w:val="17"/>
        </w:rPr>
        <w:t xml:space="preserve"> </w:t>
      </w:r>
      <w:r>
        <w:t>đến</w:t>
      </w:r>
      <w:r>
        <w:rPr>
          <w:spacing w:val="17"/>
        </w:rPr>
        <w:t xml:space="preserve"> </w:t>
      </w:r>
      <w:r>
        <w:t>phụ</w:t>
      </w:r>
      <w:r>
        <w:rPr>
          <w:spacing w:val="15"/>
        </w:rPr>
        <w:t xml:space="preserve"> </w:t>
      </w:r>
      <w:r>
        <w:t>nữ</w:t>
      </w:r>
      <w:r>
        <w:rPr>
          <w:spacing w:val="16"/>
        </w:rPr>
        <w:t xml:space="preserve"> </w:t>
      </w:r>
      <w:r>
        <w:t>và</w:t>
      </w:r>
      <w:r>
        <w:rPr>
          <w:spacing w:val="18"/>
        </w:rPr>
        <w:t xml:space="preserve"> </w:t>
      </w:r>
      <w:r>
        <w:t>nam</w:t>
      </w:r>
      <w:r>
        <w:rPr>
          <w:spacing w:val="13"/>
        </w:rPr>
        <w:t xml:space="preserve"> </w:t>
      </w:r>
      <w:r>
        <w:t>giới</w:t>
      </w:r>
      <w:r>
        <w:rPr>
          <w:spacing w:val="15"/>
        </w:rPr>
        <w:t xml:space="preserve"> </w:t>
      </w:r>
      <w:r>
        <w:t>khác</w:t>
      </w:r>
      <w:r>
        <w:rPr>
          <w:spacing w:val="15"/>
        </w:rPr>
        <w:t xml:space="preserve"> </w:t>
      </w:r>
      <w:r>
        <w:t>nhau,</w:t>
      </w:r>
      <w:r>
        <w:rPr>
          <w:spacing w:val="17"/>
        </w:rPr>
        <w:t xml:space="preserve"> </w:t>
      </w:r>
      <w:r>
        <w:t>bởi</w:t>
      </w:r>
      <w:r>
        <w:rPr>
          <w:spacing w:val="15"/>
        </w:rPr>
        <w:t xml:space="preserve"> </w:t>
      </w:r>
      <w:r>
        <w:t>phụ</w:t>
      </w:r>
      <w:r>
        <w:rPr>
          <w:spacing w:val="-62"/>
        </w:rPr>
        <w:t xml:space="preserve"> </w:t>
      </w:r>
      <w:r>
        <w:t>nữ th</w:t>
      </w:r>
      <w:r w:rsidR="00442780">
        <w:t>ư</w:t>
      </w:r>
      <w:r>
        <w:t>ờng có thu nhập ít hơn nam giới, đồng thời họ là ng</w:t>
      </w:r>
      <w:r w:rsidR="00442780">
        <w:t>ư</w:t>
      </w:r>
      <w:r>
        <w:t>ời cung cấp lao động</w:t>
      </w:r>
      <w:r>
        <w:rPr>
          <w:spacing w:val="1"/>
        </w:rPr>
        <w:t xml:space="preserve"> </w:t>
      </w:r>
      <w:r>
        <w:t>không đ</w:t>
      </w:r>
      <w:r w:rsidR="00442780">
        <w:t>ư</w:t>
      </w:r>
      <w:r>
        <w:t>ợc trả công hay khô</w:t>
      </w:r>
      <w:r>
        <w:t>ng đ</w:t>
      </w:r>
      <w:r w:rsidR="00442780">
        <w:t>ư</w:t>
      </w:r>
      <w:r>
        <w:t>ợc trả một cách t</w:t>
      </w:r>
      <w:r w:rsidR="00442780">
        <w:t>ư</w:t>
      </w:r>
      <w:r>
        <w:t>ơng xứng trong các hộ gia đình</w:t>
      </w:r>
      <w:r>
        <w:rPr>
          <w:spacing w:val="1"/>
        </w:rPr>
        <w:t xml:space="preserve"> </w:t>
      </w:r>
      <w:r>
        <w:t>kinh doanh và trong cộng đồng. Điều này cũng tác động đến sự tham gia của phụ nữ</w:t>
      </w:r>
      <w:r>
        <w:rPr>
          <w:spacing w:val="1"/>
        </w:rPr>
        <w:t xml:space="preserve"> </w:t>
      </w:r>
      <w:r>
        <w:t>đối với các công việc đ</w:t>
      </w:r>
      <w:r w:rsidR="00442780">
        <w:t>ư</w:t>
      </w:r>
      <w:r>
        <w:t>ợc trả l</w:t>
      </w:r>
      <w:r w:rsidR="00442780">
        <w:t>ư</w:t>
      </w:r>
      <w:r>
        <w:t>ơng. Mặt khác, khi phụ nữ tham gia vào công việc</w:t>
      </w:r>
      <w:r>
        <w:rPr>
          <w:spacing w:val="1"/>
        </w:rPr>
        <w:t xml:space="preserve"> </w:t>
      </w:r>
      <w:r>
        <w:t>đ</w:t>
      </w:r>
      <w:r w:rsidR="00442780">
        <w:t>ư</w:t>
      </w:r>
      <w:r>
        <w:t>ợc trả l</w:t>
      </w:r>
      <w:r w:rsidR="00442780">
        <w:t>ư</w:t>
      </w:r>
      <w:r>
        <w:t>ơng thì cũng phải chịu số ti</w:t>
      </w:r>
      <w:r>
        <w:t>ền thuế họ phải nộp, mức lợi ích mà họ đ</w:t>
      </w:r>
      <w:r w:rsidR="00442780">
        <w:t>ư</w:t>
      </w:r>
      <w:r>
        <w:t>ợc</w:t>
      </w:r>
      <w:r>
        <w:rPr>
          <w:spacing w:val="1"/>
        </w:rPr>
        <w:t xml:space="preserve"> </w:t>
      </w:r>
      <w:r>
        <w:t>h</w:t>
      </w:r>
      <w:r w:rsidR="00442780">
        <w:t>ư</w:t>
      </w:r>
      <w:r>
        <w:t>ởng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chính</w:t>
      </w:r>
      <w:r>
        <w:rPr>
          <w:spacing w:val="-2"/>
        </w:rPr>
        <w:t xml:space="preserve"> </w:t>
      </w:r>
      <w:r>
        <w:t>sách</w:t>
      </w:r>
      <w:r>
        <w:rPr>
          <w:spacing w:val="-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xã</w:t>
      </w:r>
      <w:r>
        <w:rPr>
          <w:spacing w:val="-2"/>
        </w:rPr>
        <w:t xml:space="preserve"> </w:t>
      </w:r>
      <w:r>
        <w:t>hội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dịch</w:t>
      </w:r>
      <w:r>
        <w:rPr>
          <w:spacing w:val="-2"/>
        </w:rPr>
        <w:t xml:space="preserve"> </w:t>
      </w:r>
      <w:r>
        <w:t>vụ</w:t>
      </w:r>
      <w:r>
        <w:rPr>
          <w:spacing w:val="2"/>
        </w:rPr>
        <w:t xml:space="preserve"> </w:t>
      </w:r>
      <w:r>
        <w:t>công.</w:t>
      </w:r>
    </w:p>
    <w:p w:rsidR="0054148B" w:rsidRDefault="007E69D5">
      <w:pPr>
        <w:pStyle w:val="BodyText"/>
        <w:spacing w:before="122" w:line="360" w:lineRule="auto"/>
        <w:ind w:right="229" w:firstLine="566"/>
      </w:pPr>
      <w:r>
        <w:t>Chẳng hạn, thuế thu nhập cá nhân có quy định về giảm trừ gia cảnh cho các đối</w:t>
      </w:r>
      <w:r>
        <w:rPr>
          <w:spacing w:val="1"/>
        </w:rPr>
        <w:t xml:space="preserve"> </w:t>
      </w:r>
      <w:r>
        <w:t>t</w:t>
      </w:r>
      <w:r w:rsidR="00442780">
        <w:t>ư</w:t>
      </w:r>
      <w:r>
        <w:t>ợng,</w:t>
      </w:r>
      <w:r>
        <w:rPr>
          <w:spacing w:val="-4"/>
        </w:rPr>
        <w:t xml:space="preserve"> </w:t>
      </w:r>
      <w:r>
        <w:t>cụ</w:t>
      </w:r>
      <w:r>
        <w:rPr>
          <w:spacing w:val="-4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nh</w:t>
      </w:r>
      <w:r w:rsidR="00442780">
        <w:t>ư</w:t>
      </w:r>
      <w:r>
        <w:rPr>
          <w:spacing w:val="-3"/>
        </w:rPr>
        <w:t xml:space="preserve"> </w:t>
      </w:r>
      <w:r>
        <w:t>trẻ</w:t>
      </w:r>
      <w:r>
        <w:rPr>
          <w:spacing w:val="-1"/>
        </w:rPr>
        <w:t xml:space="preserve"> </w:t>
      </w:r>
      <w:r>
        <w:t>em,</w:t>
      </w:r>
      <w:r>
        <w:rPr>
          <w:spacing w:val="-2"/>
        </w:rPr>
        <w:t xml:space="preserve"> </w:t>
      </w:r>
      <w:r>
        <w:t>ng</w:t>
      </w:r>
      <w:r w:rsidR="00442780">
        <w:t>ư</w:t>
      </w:r>
      <w:r>
        <w:t>ời</w:t>
      </w:r>
      <w:r>
        <w:rPr>
          <w:spacing w:val="-4"/>
        </w:rPr>
        <w:t xml:space="preserve"> </w:t>
      </w:r>
      <w:r>
        <w:t>già</w:t>
      </w:r>
      <w:r>
        <w:rPr>
          <w:spacing w:val="-4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đình,</w:t>
      </w:r>
      <w:r>
        <w:rPr>
          <w:spacing w:val="-4"/>
        </w:rPr>
        <w:t xml:space="preserve"> </w:t>
      </w:r>
      <w:r>
        <w:t>vợ/chồng</w:t>
      </w:r>
      <w:r>
        <w:rPr>
          <w:spacing w:val="-4"/>
        </w:rPr>
        <w:t xml:space="preserve"> </w:t>
      </w:r>
      <w:r>
        <w:t>phụ</w:t>
      </w:r>
      <w:r>
        <w:rPr>
          <w:spacing w:val="-4"/>
        </w:rPr>
        <w:t xml:space="preserve"> </w:t>
      </w:r>
      <w:r>
        <w:t>thuộc</w:t>
      </w:r>
      <w:r>
        <w:rPr>
          <w:spacing w:val="-4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tài</w:t>
      </w:r>
      <w:r>
        <w:rPr>
          <w:spacing w:val="-4"/>
        </w:rPr>
        <w:t xml:space="preserve"> </w:t>
      </w:r>
      <w:r>
        <w:t>chính</w:t>
      </w:r>
      <w:r>
        <w:rPr>
          <w:spacing w:val="-2"/>
        </w:rPr>
        <w:t xml:space="preserve"> </w:t>
      </w:r>
      <w:r>
        <w:t>và</w:t>
      </w:r>
    </w:p>
    <w:p w:rsidR="0054148B" w:rsidRDefault="0054148B">
      <w:pPr>
        <w:spacing w:line="360" w:lineRule="auto"/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67" w:line="360" w:lineRule="auto"/>
        <w:ind w:right="224"/>
      </w:pPr>
      <w:r>
        <w:lastRenderedPageBreak/>
        <w:t>cá nhân đủ điều kiện khác. Tuy nhiên, vấn đề đặt ra khi cả hai vợ chồng đủ khả năng</w:t>
      </w:r>
      <w:r>
        <w:rPr>
          <w:spacing w:val="1"/>
        </w:rPr>
        <w:t xml:space="preserve"> </w:t>
      </w:r>
      <w:r>
        <w:t>thực hiện các công việc đ</w:t>
      </w:r>
      <w:r w:rsidR="00442780">
        <w:t>ư</w:t>
      </w:r>
      <w:r>
        <w:t>ợc trả l</w:t>
      </w:r>
      <w:r w:rsidR="00442780">
        <w:t>ư</w:t>
      </w:r>
      <w:r>
        <w:t>ơng, việc phân bổ khoản giảm trừ thuế có thể gây</w:t>
      </w:r>
      <w:r>
        <w:rPr>
          <w:spacing w:val="1"/>
        </w:rPr>
        <w:t xml:space="preserve"> </w:t>
      </w:r>
      <w:r>
        <w:t>ra</w:t>
      </w:r>
      <w:r>
        <w:rPr>
          <w:spacing w:val="-6"/>
        </w:rPr>
        <w:t xml:space="preserve"> </w:t>
      </w:r>
      <w:r>
        <w:t>tác</w:t>
      </w:r>
      <w:r>
        <w:rPr>
          <w:spacing w:val="-5"/>
        </w:rPr>
        <w:t xml:space="preserve"> </w:t>
      </w:r>
      <w:r>
        <w:t>động</w:t>
      </w:r>
      <w:r>
        <w:rPr>
          <w:spacing w:val="-7"/>
        </w:rPr>
        <w:t xml:space="preserve"> </w:t>
      </w:r>
      <w:r>
        <w:t>tiêu</w:t>
      </w:r>
      <w:r>
        <w:rPr>
          <w:spacing w:val="-6"/>
        </w:rPr>
        <w:t xml:space="preserve"> </w:t>
      </w:r>
      <w:r>
        <w:t>cực</w:t>
      </w:r>
      <w:r>
        <w:rPr>
          <w:spacing w:val="-5"/>
        </w:rPr>
        <w:t xml:space="preserve"> </w:t>
      </w:r>
      <w:r>
        <w:t>đến</w:t>
      </w:r>
      <w:r>
        <w:rPr>
          <w:spacing w:val="-7"/>
        </w:rPr>
        <w:t xml:space="preserve"> </w:t>
      </w:r>
      <w:r>
        <w:t>giới.</w:t>
      </w:r>
      <w:r>
        <w:rPr>
          <w:spacing w:val="-6"/>
        </w:rPr>
        <w:t xml:space="preserve"> </w:t>
      </w:r>
      <w:r>
        <w:t>Bởi</w:t>
      </w:r>
      <w:r>
        <w:rPr>
          <w:spacing w:val="-6"/>
        </w:rPr>
        <w:t xml:space="preserve"> </w:t>
      </w:r>
      <w:r>
        <w:t>ng</w:t>
      </w:r>
      <w:r w:rsidR="00442780">
        <w:t>ư</w:t>
      </w:r>
      <w:r>
        <w:t>ời</w:t>
      </w:r>
      <w:r>
        <w:rPr>
          <w:spacing w:val="-7"/>
        </w:rPr>
        <w:t xml:space="preserve"> </w:t>
      </w:r>
      <w:r>
        <w:t>chồng</w:t>
      </w:r>
      <w:r>
        <w:rPr>
          <w:spacing w:val="-6"/>
        </w:rPr>
        <w:t xml:space="preserve"> </w:t>
      </w:r>
      <w:r>
        <w:t>th</w:t>
      </w:r>
      <w:r w:rsidR="00442780">
        <w:t>ư</w:t>
      </w:r>
      <w:r>
        <w:t>ờng</w:t>
      </w:r>
      <w:r>
        <w:rPr>
          <w:spacing w:val="-6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thu</w:t>
      </w:r>
      <w:r>
        <w:rPr>
          <w:spacing w:val="-6"/>
        </w:rPr>
        <w:t xml:space="preserve"> </w:t>
      </w:r>
      <w:r>
        <w:t>nhập</w:t>
      </w:r>
      <w:r>
        <w:rPr>
          <w:spacing w:val="-6"/>
        </w:rPr>
        <w:t xml:space="preserve"> </w:t>
      </w:r>
      <w:r>
        <w:t>cao</w:t>
      </w:r>
      <w:r>
        <w:rPr>
          <w:spacing w:val="-6"/>
        </w:rPr>
        <w:t xml:space="preserve"> </w:t>
      </w:r>
      <w:r>
        <w:t>hơn</w:t>
      </w:r>
      <w:r>
        <w:rPr>
          <w:spacing w:val="-6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-5"/>
        </w:rPr>
        <w:t xml:space="preserve"> </w:t>
      </w:r>
      <w:r>
        <w:t>ủy</w:t>
      </w:r>
      <w:r>
        <w:rPr>
          <w:spacing w:val="-63"/>
        </w:rPr>
        <w:t xml:space="preserve"> </w:t>
      </w:r>
      <w:r>
        <w:t>quyền khoản giảm trừ gia cảnh, sau đó khoản tiền này có thể đ</w:t>
      </w:r>
      <w:r w:rsidR="00442780">
        <w:t>ư</w:t>
      </w:r>
      <w:r>
        <w:t>ợc trả cho những</w:t>
      </w:r>
      <w:r>
        <w:rPr>
          <w:spacing w:val="1"/>
        </w:rPr>
        <w:t xml:space="preserve"> </w:t>
      </w:r>
      <w:r>
        <w:t>ng</w:t>
      </w:r>
      <w:r w:rsidR="00442780">
        <w:t>ư</w:t>
      </w:r>
      <w:r>
        <w:t>ời phụ nữ kết hôn, chỉ làm việc tại nhà, kinh doanh hộ gia đình, thực hiện các công</w:t>
      </w:r>
      <w:r>
        <w:rPr>
          <w:spacing w:val="-62"/>
        </w:rPr>
        <w:t xml:space="preserve"> </w:t>
      </w:r>
      <w:r>
        <w:t>việc không đ</w:t>
      </w:r>
      <w:r w:rsidR="00442780">
        <w:t>ư</w:t>
      </w:r>
      <w:r>
        <w:t>ợc trả l</w:t>
      </w:r>
      <w:r w:rsidR="00442780">
        <w:t>ư</w:t>
      </w:r>
      <w:r>
        <w:t>ơng và tiết kiệm chi phí do không phải trả c</w:t>
      </w:r>
      <w:r>
        <w:t>ho bên thứ ba cho</w:t>
      </w:r>
      <w:r>
        <w:rPr>
          <w:spacing w:val="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dịch vụ</w:t>
      </w:r>
      <w:r>
        <w:rPr>
          <w:spacing w:val="-2"/>
        </w:rPr>
        <w:t xml:space="preserve"> </w:t>
      </w:r>
      <w:r>
        <w:t>t</w:t>
      </w:r>
      <w:r w:rsidR="00442780">
        <w:t>ư</w:t>
      </w:r>
      <w:r>
        <w:t>ơng</w:t>
      </w:r>
      <w:r>
        <w:rPr>
          <w:spacing w:val="-1"/>
        </w:rPr>
        <w:t xml:space="preserve"> </w:t>
      </w:r>
      <w:r>
        <w:t>tự.</w:t>
      </w:r>
    </w:p>
    <w:p w:rsidR="0054148B" w:rsidRDefault="007E69D5">
      <w:pPr>
        <w:pStyle w:val="BodyText"/>
        <w:spacing w:before="121" w:line="360" w:lineRule="auto"/>
        <w:ind w:right="228" w:firstLine="566"/>
      </w:pPr>
      <w:r>
        <w:rPr>
          <w:b/>
          <w:i/>
        </w:rPr>
        <w:t>Thứ</w:t>
      </w:r>
      <w:r>
        <w:rPr>
          <w:b/>
          <w:i/>
          <w:spacing w:val="35"/>
        </w:rPr>
        <w:t xml:space="preserve"> </w:t>
      </w:r>
      <w:r>
        <w:rPr>
          <w:b/>
          <w:i/>
        </w:rPr>
        <w:t>ba,</w:t>
      </w:r>
      <w:r>
        <w:rPr>
          <w:b/>
          <w:i/>
          <w:spacing w:val="34"/>
        </w:rPr>
        <w:t xml:space="preserve"> </w:t>
      </w:r>
      <w:r>
        <w:t>theo</w:t>
      </w:r>
      <w:r>
        <w:rPr>
          <w:spacing w:val="34"/>
        </w:rPr>
        <w:t xml:space="preserve"> </w:t>
      </w:r>
      <w:r>
        <w:t>quy</w:t>
      </w:r>
      <w:r>
        <w:rPr>
          <w:spacing w:val="28"/>
        </w:rPr>
        <w:t xml:space="preserve"> </w:t>
      </w:r>
      <w:r>
        <w:t>định</w:t>
      </w:r>
      <w:r>
        <w:rPr>
          <w:spacing w:val="34"/>
        </w:rPr>
        <w:t xml:space="preserve"> </w:t>
      </w:r>
      <w:r>
        <w:t>pháp</w:t>
      </w:r>
      <w:r>
        <w:rPr>
          <w:spacing w:val="34"/>
        </w:rPr>
        <w:t xml:space="preserve"> </w:t>
      </w:r>
      <w:r>
        <w:t>luật</w:t>
      </w:r>
      <w:r>
        <w:rPr>
          <w:spacing w:val="35"/>
        </w:rPr>
        <w:t xml:space="preserve"> </w:t>
      </w:r>
      <w:r>
        <w:t>Luật</w:t>
      </w:r>
      <w:r>
        <w:rPr>
          <w:spacing w:val="34"/>
        </w:rPr>
        <w:t xml:space="preserve"> </w:t>
      </w:r>
      <w:r>
        <w:t>thuế</w:t>
      </w:r>
      <w:r>
        <w:rPr>
          <w:spacing w:val="34"/>
        </w:rPr>
        <w:t xml:space="preserve"> </w:t>
      </w:r>
      <w:r>
        <w:t>Thu</w:t>
      </w:r>
      <w:r>
        <w:rPr>
          <w:spacing w:val="35"/>
        </w:rPr>
        <w:t xml:space="preserve"> </w:t>
      </w:r>
      <w:r>
        <w:t>nhập</w:t>
      </w:r>
      <w:r>
        <w:rPr>
          <w:spacing w:val="34"/>
        </w:rPr>
        <w:t xml:space="preserve"> </w:t>
      </w:r>
      <w:r>
        <w:t>doanh</w:t>
      </w:r>
      <w:r>
        <w:rPr>
          <w:spacing w:val="34"/>
        </w:rPr>
        <w:t xml:space="preserve"> </w:t>
      </w:r>
      <w:r>
        <w:t>nghiệp</w:t>
      </w:r>
      <w:r>
        <w:rPr>
          <w:spacing w:val="34"/>
        </w:rPr>
        <w:t xml:space="preserve"> </w:t>
      </w:r>
      <w:r>
        <w:t>thì</w:t>
      </w:r>
      <w:r>
        <w:rPr>
          <w:spacing w:val="35"/>
        </w:rPr>
        <w:t xml:space="preserve"> </w:t>
      </w:r>
      <w:r>
        <w:t>chỉ</w:t>
      </w:r>
      <w:r>
        <w:rPr>
          <w:spacing w:val="34"/>
        </w:rPr>
        <w:t xml:space="preserve"> </w:t>
      </w:r>
      <w:r>
        <w:t>áp</w:t>
      </w:r>
      <w:r>
        <w:rPr>
          <w:spacing w:val="-63"/>
        </w:rPr>
        <w:t xml:space="preserve"> </w:t>
      </w:r>
      <w:r>
        <w:t>dụng đối với hình thức cho các doanh nghiệp có đăng ký, tuy nhiên dù là doanh nghiệp</w:t>
      </w:r>
      <w:r>
        <w:rPr>
          <w:spacing w:val="-62"/>
        </w:rPr>
        <w:t xml:space="preserve"> </w:t>
      </w:r>
      <w:r>
        <w:t>có t</w:t>
      </w:r>
      <w:r w:rsidR="00442780">
        <w:t>ư</w:t>
      </w:r>
      <w:r>
        <w:t xml:space="preserve"> cách pháp nhân hay doanh nghiệp không có t</w:t>
      </w:r>
      <w:r w:rsidR="00442780">
        <w:t>ư</w:t>
      </w:r>
      <w:r>
        <w:t xml:space="preserve"> cách p</w:t>
      </w:r>
      <w:r>
        <w:t>háp nhân; doanh nghiệp</w:t>
      </w:r>
      <w:r>
        <w:rPr>
          <w:spacing w:val="1"/>
        </w:rPr>
        <w:t xml:space="preserve"> </w:t>
      </w:r>
      <w:r>
        <w:t>nhỏ trong nông nghiệp, doanh nghiệp không có đăng ký kinh doanh;…Vì vậy, dù kinh</w:t>
      </w:r>
      <w:r>
        <w:rPr>
          <w:spacing w:val="1"/>
        </w:rPr>
        <w:t xml:space="preserve"> </w:t>
      </w:r>
      <w:r>
        <w:t>doanh ở hình thức nào cũng bị đánh thuế thu nhập chịu thuế Thu nhập cá nhân đ</w:t>
      </w:r>
      <w:r w:rsidR="00442780">
        <w:t>ư</w:t>
      </w:r>
      <w:r>
        <w:t>ợc</w:t>
      </w:r>
      <w:r>
        <w:rPr>
          <w:spacing w:val="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kê</w:t>
      </w:r>
      <w:r>
        <w:rPr>
          <w:spacing w:val="-1"/>
        </w:rPr>
        <w:t xml:space="preserve"> </w:t>
      </w:r>
      <w:r>
        <w:t>khai bởi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chủ</w:t>
      </w:r>
      <w:r>
        <w:rPr>
          <w:spacing w:val="-1"/>
        </w:rPr>
        <w:t xml:space="preserve"> </w:t>
      </w:r>
      <w:r>
        <w:t>sở</w:t>
      </w:r>
      <w:r>
        <w:rPr>
          <w:spacing w:val="-2"/>
        </w:rPr>
        <w:t xml:space="preserve"> </w:t>
      </w:r>
      <w:r>
        <w:t>hữu</w:t>
      </w:r>
      <w:r>
        <w:rPr>
          <w:spacing w:val="1"/>
        </w:rPr>
        <w:t xml:space="preserve"> </w:t>
      </w:r>
      <w:r>
        <w:t>doanh</w:t>
      </w:r>
      <w:r>
        <w:rPr>
          <w:spacing w:val="-1"/>
        </w:rPr>
        <w:t xml:space="preserve"> </w:t>
      </w:r>
      <w:r>
        <w:t>nghiệp.</w:t>
      </w:r>
    </w:p>
    <w:p w:rsidR="0054148B" w:rsidRDefault="007E69D5">
      <w:pPr>
        <w:pStyle w:val="BodyText"/>
        <w:spacing w:before="120" w:line="360" w:lineRule="auto"/>
        <w:ind w:right="228" w:firstLine="566"/>
      </w:pPr>
      <w:r>
        <w:t>Phần</w:t>
      </w:r>
      <w:r>
        <w:rPr>
          <w:spacing w:val="-4"/>
        </w:rPr>
        <w:t xml:space="preserve"> </w:t>
      </w:r>
      <w:r>
        <w:t>lớn</w:t>
      </w:r>
      <w:r>
        <w:rPr>
          <w:spacing w:val="-4"/>
        </w:rPr>
        <w:t xml:space="preserve"> </w:t>
      </w:r>
      <w:r>
        <w:t>phụ</w:t>
      </w:r>
      <w:r>
        <w:rPr>
          <w:spacing w:val="-4"/>
        </w:rPr>
        <w:t xml:space="preserve"> </w:t>
      </w:r>
      <w:r>
        <w:t>nữ</w:t>
      </w:r>
      <w:r>
        <w:rPr>
          <w:spacing w:val="-2"/>
        </w:rPr>
        <w:t xml:space="preserve"> </w:t>
      </w:r>
      <w:r>
        <w:t>chiếm</w:t>
      </w:r>
      <w:r>
        <w:rPr>
          <w:spacing w:val="-4"/>
        </w:rPr>
        <w:t xml:space="preserve"> </w:t>
      </w:r>
      <w:r>
        <w:t>đa</w:t>
      </w:r>
      <w:r>
        <w:rPr>
          <w:spacing w:val="-4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doanh</w:t>
      </w:r>
      <w:r>
        <w:rPr>
          <w:spacing w:val="-4"/>
        </w:rPr>
        <w:t xml:space="preserve"> </w:t>
      </w:r>
      <w:r>
        <w:t>nghiệp</w:t>
      </w:r>
      <w:r>
        <w:rPr>
          <w:spacing w:val="-2"/>
        </w:rPr>
        <w:t xml:space="preserve"> </w:t>
      </w:r>
      <w:r>
        <w:t>nhỏ</w:t>
      </w:r>
      <w:r>
        <w:rPr>
          <w:spacing w:val="-3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</w:t>
      </w:r>
      <w:r w:rsidR="00442780">
        <w:t>ư</w:t>
      </w:r>
      <w:r>
        <w:rPr>
          <w:spacing w:val="-3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pháp</w:t>
      </w:r>
      <w:r>
        <w:rPr>
          <w:spacing w:val="-4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hoặc</w:t>
      </w:r>
      <w:r>
        <w:rPr>
          <w:spacing w:val="-63"/>
        </w:rPr>
        <w:t xml:space="preserve"> </w:t>
      </w:r>
      <w:r>
        <w:t>chiếm tỷ lệ rất ít đối với phụ nữ có t</w:t>
      </w:r>
      <w:r w:rsidR="00442780">
        <w:t>ư</w:t>
      </w:r>
      <w:r>
        <w:t xml:space="preserve"> cách pháp nhân. Thông th</w:t>
      </w:r>
      <w:r w:rsidR="00442780">
        <w:t>ư</w:t>
      </w:r>
      <w:r>
        <w:t>ờng, ở các doanh</w:t>
      </w:r>
      <w:r>
        <w:rPr>
          <w:spacing w:val="1"/>
        </w:rPr>
        <w:t xml:space="preserve"> </w:t>
      </w:r>
      <w:r>
        <w:t>nghiệp nhỏ không có t</w:t>
      </w:r>
      <w:r w:rsidR="00442780">
        <w:t>ư</w:t>
      </w:r>
      <w:r>
        <w:t xml:space="preserve"> cách pháp nhân phụ nữ sở hữu và quản lý doanh nghiệp cao</w:t>
      </w:r>
      <w:r>
        <w:rPr>
          <w:spacing w:val="1"/>
        </w:rPr>
        <w:t xml:space="preserve"> </w:t>
      </w:r>
      <w:r>
        <w:t>hơn ở các doanh nghiệp lớn có t</w:t>
      </w:r>
      <w:r w:rsidR="00442780">
        <w:t>ư</w:t>
      </w:r>
      <w:r>
        <w:t xml:space="preserve"> </w:t>
      </w:r>
      <w:r>
        <w:t>cách pháp nhân. Tuy nhiên, trên thực tế ở các doanh</w:t>
      </w:r>
      <w:r>
        <w:rPr>
          <w:spacing w:val="1"/>
        </w:rPr>
        <w:t xml:space="preserve"> </w:t>
      </w:r>
      <w:r>
        <w:t>nghiệp lớn th</w:t>
      </w:r>
      <w:r w:rsidR="00442780">
        <w:t>ư</w:t>
      </w:r>
      <w:r>
        <w:t>ờng tuyển dụng nhiều nữ hơn. Tuy vậy, hiện nay vẫn ch</w:t>
      </w:r>
      <w:r w:rsidR="00442780">
        <w:t>ư</w:t>
      </w:r>
      <w:r>
        <w:t>a có thông tin</w:t>
      </w:r>
      <w:r>
        <w:rPr>
          <w:spacing w:val="1"/>
        </w:rPr>
        <w:t xml:space="preserve"> </w:t>
      </w:r>
      <w:r>
        <w:t>thu nhập của ng</w:t>
      </w:r>
      <w:r w:rsidR="00442780">
        <w:t>ư</w:t>
      </w:r>
      <w:r>
        <w:t>ời lao động theo giới tính và quy mô doanh nghiệp. Việc phụ nữ lựa</w:t>
      </w:r>
      <w:r>
        <w:rPr>
          <w:spacing w:val="1"/>
        </w:rPr>
        <w:t xml:space="preserve"> </w:t>
      </w:r>
      <w:r>
        <w:t>chọn các hình thức kinh doanh khác nha</w:t>
      </w:r>
      <w:r>
        <w:t>u vô tình tạo sự khoảng cách giới về lợi nhuận</w:t>
      </w:r>
      <w:r>
        <w:rPr>
          <w:spacing w:val="1"/>
        </w:rPr>
        <w:t xml:space="preserve"> </w:t>
      </w:r>
      <w:r>
        <w:t>ở trong các khu vực nông thôn hay thành thị. Bởi vì, phụ nữ sẽ không đ</w:t>
      </w:r>
      <w:r w:rsidR="00442780">
        <w:t>ư</w:t>
      </w:r>
      <w:r>
        <w:t>ợc trả l</w:t>
      </w:r>
      <w:r w:rsidR="00442780">
        <w:t>ư</w:t>
      </w:r>
      <w:r>
        <w:t>ơng,</w:t>
      </w:r>
      <w:r>
        <w:rPr>
          <w:spacing w:val="1"/>
        </w:rPr>
        <w:t xml:space="preserve"> </w:t>
      </w:r>
      <w:r>
        <w:t>thực hiện các thủ thục bao gồm chi phí thành lập, hay thiếu vốn, thiếu tài sản thế chấp,</w:t>
      </w:r>
      <w:r>
        <w:rPr>
          <w:spacing w:val="1"/>
        </w:rPr>
        <w:t xml:space="preserve"> </w:t>
      </w:r>
      <w:r>
        <w:t>định kiến giới, phân biệt đối xử vớ</w:t>
      </w:r>
      <w:r>
        <w:t>i các doanh nghiệp có phụ nữ làm chủ và mạng l</w:t>
      </w:r>
      <w:r w:rsidR="00442780">
        <w:t>ư</w:t>
      </w:r>
      <w:r>
        <w:t>ới</w:t>
      </w:r>
      <w:r>
        <w:rPr>
          <w:spacing w:val="-62"/>
        </w:rPr>
        <w:t xml:space="preserve"> </w:t>
      </w:r>
      <w:r>
        <w:t>kinh doanh sẽ không đ</w:t>
      </w:r>
      <w:r w:rsidR="00442780">
        <w:t>ư</w:t>
      </w:r>
      <w:r>
        <w:t>ợc phát triển nhanh chóng. Bên cạnh đó, việc áp dụng hoạt</w:t>
      </w:r>
      <w:r>
        <w:rPr>
          <w:spacing w:val="1"/>
        </w:rPr>
        <w:t xml:space="preserve"> </w:t>
      </w:r>
      <w:r>
        <w:t>động kinh doanh doanh nghiệp do phụ nữ làm chủ không có t</w:t>
      </w:r>
      <w:r w:rsidR="00442780">
        <w:t>ư</w:t>
      </w:r>
      <w:r>
        <w:t xml:space="preserve"> cách pháp nhân và hoạt</w:t>
      </w:r>
      <w:r>
        <w:rPr>
          <w:spacing w:val="-63"/>
        </w:rPr>
        <w:t xml:space="preserve"> </w:t>
      </w:r>
      <w:r>
        <w:t>động kinh doanh doanh nghiệp do nam giới làm</w:t>
      </w:r>
      <w:r>
        <w:t xml:space="preserve"> chủ có t</w:t>
      </w:r>
      <w:r w:rsidR="00442780">
        <w:t>ư</w:t>
      </w:r>
      <w:r>
        <w:t xml:space="preserve"> cách pháp nhân tạo ra sự</w:t>
      </w:r>
      <w:r>
        <w:rPr>
          <w:spacing w:val="1"/>
        </w:rPr>
        <w:t xml:space="preserve"> </w:t>
      </w:r>
      <w:r>
        <w:t>khác biệt giữa mức thuế suất thu nhập cá nhân và thuế suất doanh nghiệp. Bởi mức</w:t>
      </w:r>
      <w:r>
        <w:rPr>
          <w:spacing w:val="1"/>
        </w:rPr>
        <w:t xml:space="preserve"> </w:t>
      </w:r>
      <w:r>
        <w:t>thuế</w:t>
      </w:r>
      <w:r>
        <w:rPr>
          <w:spacing w:val="29"/>
        </w:rPr>
        <w:t xml:space="preserve"> </w:t>
      </w:r>
      <w:r>
        <w:t>suất</w:t>
      </w:r>
      <w:r>
        <w:rPr>
          <w:spacing w:val="29"/>
        </w:rPr>
        <w:t xml:space="preserve"> </w:t>
      </w:r>
      <w:r>
        <w:t>thu</w:t>
      </w:r>
      <w:r>
        <w:rPr>
          <w:spacing w:val="29"/>
        </w:rPr>
        <w:t xml:space="preserve"> </w:t>
      </w:r>
      <w:r>
        <w:t>nhập</w:t>
      </w:r>
      <w:r>
        <w:rPr>
          <w:spacing w:val="29"/>
        </w:rPr>
        <w:t xml:space="preserve"> </w:t>
      </w:r>
      <w:r>
        <w:t>cá</w:t>
      </w:r>
      <w:r>
        <w:rPr>
          <w:spacing w:val="32"/>
        </w:rPr>
        <w:t xml:space="preserve"> </w:t>
      </w:r>
      <w:r>
        <w:t>nhân</w:t>
      </w:r>
      <w:r>
        <w:rPr>
          <w:spacing w:val="28"/>
        </w:rPr>
        <w:t xml:space="preserve"> </w:t>
      </w:r>
      <w:r>
        <w:t>cao</w:t>
      </w:r>
      <w:r>
        <w:rPr>
          <w:spacing w:val="29"/>
        </w:rPr>
        <w:t xml:space="preserve"> </w:t>
      </w:r>
      <w:r>
        <w:t>nhất</w:t>
      </w:r>
      <w:r>
        <w:rPr>
          <w:spacing w:val="29"/>
        </w:rPr>
        <w:t xml:space="preserve"> </w:t>
      </w:r>
      <w:r>
        <w:t>đối</w:t>
      </w:r>
      <w:r>
        <w:rPr>
          <w:spacing w:val="29"/>
        </w:rPr>
        <w:t xml:space="preserve"> </w:t>
      </w:r>
      <w:r>
        <w:t>với</w:t>
      </w:r>
      <w:r>
        <w:rPr>
          <w:spacing w:val="31"/>
        </w:rPr>
        <w:t xml:space="preserve"> </w:t>
      </w:r>
      <w:r>
        <w:t>doanh</w:t>
      </w:r>
      <w:r>
        <w:rPr>
          <w:spacing w:val="28"/>
        </w:rPr>
        <w:t xml:space="preserve"> </w:t>
      </w:r>
      <w:r>
        <w:t>nghiệp</w:t>
      </w:r>
      <w:r>
        <w:rPr>
          <w:spacing w:val="29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phụ</w:t>
      </w:r>
      <w:r>
        <w:rPr>
          <w:spacing w:val="32"/>
        </w:rPr>
        <w:t xml:space="preserve"> </w:t>
      </w:r>
      <w:r>
        <w:t>nữ</w:t>
      </w:r>
      <w:r>
        <w:rPr>
          <w:spacing w:val="31"/>
        </w:rPr>
        <w:t xml:space="preserve"> </w:t>
      </w:r>
      <w:r>
        <w:t>tự</w:t>
      </w:r>
      <w:r>
        <w:rPr>
          <w:spacing w:val="31"/>
        </w:rPr>
        <w:t xml:space="preserve"> </w:t>
      </w:r>
      <w:r>
        <w:t>làm</w:t>
      </w:r>
      <w:r>
        <w:rPr>
          <w:spacing w:val="26"/>
        </w:rPr>
        <w:t xml:space="preserve"> </w:t>
      </w:r>
      <w:r>
        <w:t>chủ</w:t>
      </w:r>
      <w:r>
        <w:rPr>
          <w:spacing w:val="30"/>
        </w:rPr>
        <w:t xml:space="preserve"> </w:t>
      </w:r>
      <w:r>
        <w:t>là</w:t>
      </w:r>
      <w:r>
        <w:rPr>
          <w:spacing w:val="-62"/>
        </w:rPr>
        <w:t xml:space="preserve"> </w:t>
      </w:r>
      <w:r>
        <w:t>35%, còn mức thuế suất thu nhập doanh nghiệp do nam giới làm chủ có t</w:t>
      </w:r>
      <w:r w:rsidR="00442780">
        <w:t>ư</w:t>
      </w:r>
      <w:r>
        <w:t xml:space="preserve"> cách pháp</w:t>
      </w:r>
      <w:r>
        <w:rPr>
          <w:spacing w:val="1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chiếm</w:t>
      </w:r>
      <w:r>
        <w:rPr>
          <w:spacing w:val="-1"/>
        </w:rPr>
        <w:t xml:space="preserve"> </w:t>
      </w:r>
      <w:r>
        <w:t>tỷ</w:t>
      </w:r>
      <w:r>
        <w:rPr>
          <w:spacing w:val="-5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20%.</w:t>
      </w:r>
    </w:p>
    <w:p w:rsidR="0054148B" w:rsidRDefault="0054148B">
      <w:pPr>
        <w:spacing w:line="360" w:lineRule="auto"/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67" w:line="360" w:lineRule="auto"/>
        <w:ind w:right="226" w:firstLine="566"/>
      </w:pPr>
      <w:r>
        <w:lastRenderedPageBreak/>
        <w:t>Nh</w:t>
      </w:r>
      <w:r w:rsidR="00442780">
        <w:t>ư</w:t>
      </w:r>
      <w:r>
        <w:t xml:space="preserve"> vây, đây là rào cản tạo sự khác biệt về mức thuế suất giữa phụ nữ và nam</w:t>
      </w:r>
      <w:r>
        <w:rPr>
          <w:spacing w:val="1"/>
        </w:rPr>
        <w:t xml:space="preserve"> </w:t>
      </w:r>
      <w:r>
        <w:t>giới. Trong khi đó, phụ nữ</w:t>
      </w:r>
      <w:r>
        <w:rPr>
          <w:spacing w:val="1"/>
        </w:rPr>
        <w:t xml:space="preserve"> </w:t>
      </w:r>
      <w:r>
        <w:t>đang phải đối</w:t>
      </w:r>
      <w:r>
        <w:rPr>
          <w:spacing w:val="1"/>
        </w:rPr>
        <w:t xml:space="preserve"> </w:t>
      </w:r>
      <w:r>
        <w:t>mặt</w:t>
      </w:r>
      <w:r>
        <w:rPr>
          <w:spacing w:val="1"/>
        </w:rPr>
        <w:t xml:space="preserve"> </w:t>
      </w:r>
      <w:r>
        <w:t>rào cản</w:t>
      </w:r>
      <w:r>
        <w:rPr>
          <w:spacing w:val="1"/>
        </w:rPr>
        <w:t xml:space="preserve"> </w:t>
      </w:r>
      <w:r>
        <w:t>về gi</w:t>
      </w:r>
      <w:r>
        <w:t>ới</w:t>
      </w:r>
      <w:r>
        <w:rPr>
          <w:spacing w:val="1"/>
        </w:rPr>
        <w:t xml:space="preserve"> </w:t>
      </w:r>
      <w:r>
        <w:t>để thành lập</w:t>
      </w:r>
      <w:r>
        <w:rPr>
          <w:spacing w:val="65"/>
        </w:rPr>
        <w:t xml:space="preserve"> </w:t>
      </w:r>
      <w:r>
        <w:t>doanh</w:t>
      </w:r>
      <w:r>
        <w:rPr>
          <w:spacing w:val="1"/>
        </w:rPr>
        <w:t xml:space="preserve"> </w:t>
      </w:r>
      <w:r>
        <w:t>nghiệp có t</w:t>
      </w:r>
      <w:r w:rsidR="00442780">
        <w:t>ư</w:t>
      </w:r>
      <w:r>
        <w:t xml:space="preserve"> cách pháp nhân thì họ vẫn phải chịu mức thuế thu nhập cá nhân cao hơn</w:t>
      </w:r>
      <w:r>
        <w:rPr>
          <w:spacing w:val="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giới.</w:t>
      </w:r>
    </w:p>
    <w:p w:rsidR="0054148B" w:rsidRDefault="007E69D5">
      <w:pPr>
        <w:pStyle w:val="BodyText"/>
        <w:spacing w:before="119" w:line="360" w:lineRule="auto"/>
        <w:ind w:right="231" w:firstLine="566"/>
      </w:pPr>
      <w:r>
        <w:rPr>
          <w:b/>
          <w:i/>
        </w:rPr>
        <w:t xml:space="preserve">Thứ tư, </w:t>
      </w:r>
      <w:r>
        <w:t>sự tác động thuế giá trị gia tăng và giới ở Việt Nam. Theo Luật Thuế giá</w:t>
      </w:r>
      <w:r>
        <w:rPr>
          <w:spacing w:val="1"/>
        </w:rPr>
        <w:t xml:space="preserve"> </w:t>
      </w:r>
      <w:r>
        <w:t xml:space="preserve">trị gia tăng năm 2008, sửa đổi bổ sung năm 2013, quy </w:t>
      </w:r>
      <w:r>
        <w:t>định với các mức thuế suất khác</w:t>
      </w:r>
      <w:r>
        <w:rPr>
          <w:spacing w:val="-62"/>
        </w:rPr>
        <w:t xml:space="preserve"> </w:t>
      </w:r>
      <w:r>
        <w:t>nhau: 0%, 5%, 10%. Bên cạnh đó, có 25 đối t</w:t>
      </w:r>
      <w:r w:rsidR="00442780">
        <w:t>ư</w:t>
      </w:r>
      <w:r>
        <w:t>ợng hàng hóa, dịch vụ đ</w:t>
      </w:r>
      <w:r w:rsidR="00442780">
        <w:t>ư</w:t>
      </w:r>
      <w:r>
        <w:t>ợc miễn thuế</w:t>
      </w:r>
      <w:r>
        <w:rPr>
          <w:spacing w:val="1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tăng</w:t>
      </w:r>
      <w:r>
        <w:rPr>
          <w:vertAlign w:val="superscript"/>
        </w:rPr>
        <w:t>51</w:t>
      </w:r>
      <w:r>
        <w:t>.</w:t>
      </w:r>
    </w:p>
    <w:p w:rsidR="0054148B" w:rsidRDefault="007E69D5">
      <w:pPr>
        <w:pStyle w:val="BodyText"/>
        <w:spacing w:before="122" w:line="360" w:lineRule="auto"/>
        <w:ind w:right="226" w:firstLine="566"/>
      </w:pPr>
      <w:r>
        <w:t>Nhận thấy, tác động giới của thuế giá trị gia tăng đ</w:t>
      </w:r>
      <w:r w:rsidR="00442780">
        <w:t>ư</w:t>
      </w:r>
      <w:r>
        <w:t>ợc thể hiện ở bản chất của</w:t>
      </w:r>
      <w:r>
        <w:rPr>
          <w:spacing w:val="1"/>
        </w:rPr>
        <w:t xml:space="preserve"> </w:t>
      </w:r>
      <w:r>
        <w:t>thuế tiêu thụ. Cụ thể, tác động lên các chi phí</w:t>
      </w:r>
      <w:r>
        <w:t xml:space="preserve"> tiêu dùng thiết yếu cho những ng</w:t>
      </w:r>
      <w:r w:rsidR="00442780">
        <w:t>ư</w:t>
      </w:r>
      <w:r>
        <w:t>ời có</w:t>
      </w:r>
      <w:r>
        <w:rPr>
          <w:spacing w:val="1"/>
        </w:rPr>
        <w:t xml:space="preserve"> </w:t>
      </w:r>
      <w:r>
        <w:t>thu</w:t>
      </w:r>
      <w:r>
        <w:rPr>
          <w:spacing w:val="-3"/>
        </w:rPr>
        <w:t xml:space="preserve"> </w:t>
      </w:r>
      <w:r>
        <w:t>nhập</w:t>
      </w:r>
      <w:r>
        <w:rPr>
          <w:spacing w:val="-2"/>
        </w:rPr>
        <w:t xml:space="preserve"> </w:t>
      </w:r>
      <w:r>
        <w:t>thấp,</w:t>
      </w:r>
      <w:r>
        <w:rPr>
          <w:spacing w:val="-2"/>
        </w:rPr>
        <w:t xml:space="preserve"> </w:t>
      </w:r>
      <w:r>
        <w:t>nghèo</w:t>
      </w:r>
      <w:r>
        <w:rPr>
          <w:spacing w:val="-2"/>
        </w:rPr>
        <w:t xml:space="preserve"> </w:t>
      </w:r>
      <w:r>
        <w:t>đói;</w:t>
      </w:r>
      <w:r>
        <w:rPr>
          <w:spacing w:val="-2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đến</w:t>
      </w:r>
      <w:r>
        <w:rPr>
          <w:spacing w:val="-3"/>
        </w:rPr>
        <w:t xml:space="preserve"> </w:t>
      </w:r>
      <w:r>
        <w:t>thuế</w:t>
      </w:r>
      <w:r>
        <w:rPr>
          <w:spacing w:val="-1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gia</w:t>
      </w:r>
      <w:r>
        <w:rPr>
          <w:spacing w:val="-3"/>
        </w:rPr>
        <w:t xml:space="preserve"> </w:t>
      </w:r>
      <w:r>
        <w:t>tăng</w:t>
      </w:r>
      <w:r>
        <w:rPr>
          <w:spacing w:val="-1"/>
        </w:rPr>
        <w:t xml:space="preserve"> </w:t>
      </w:r>
      <w:r>
        <w:t>ảnh</w:t>
      </w:r>
      <w:r>
        <w:rPr>
          <w:spacing w:val="-2"/>
        </w:rPr>
        <w:t xml:space="preserve"> </w:t>
      </w:r>
      <w:r>
        <w:t>h</w:t>
      </w:r>
      <w:r w:rsidR="00442780">
        <w:t>ư</w:t>
      </w:r>
      <w:r>
        <w:t>ởng</w:t>
      </w:r>
      <w:r>
        <w:rPr>
          <w:spacing w:val="-2"/>
        </w:rPr>
        <w:t xml:space="preserve"> </w:t>
      </w:r>
      <w:r>
        <w:t>đến</w:t>
      </w:r>
      <w:r>
        <w:rPr>
          <w:spacing w:val="-3"/>
        </w:rPr>
        <w:t xml:space="preserve"> </w:t>
      </w:r>
      <w:r>
        <w:t>tiết</w:t>
      </w:r>
      <w:r>
        <w:rPr>
          <w:spacing w:val="-2"/>
        </w:rPr>
        <w:t xml:space="preserve"> </w:t>
      </w:r>
      <w:r>
        <w:t>kiệm</w:t>
      </w:r>
      <w:r>
        <w:rPr>
          <w:spacing w:val="-4"/>
        </w:rPr>
        <w:t xml:space="preserve"> </w:t>
      </w:r>
      <w:r>
        <w:t>tài</w:t>
      </w:r>
      <w:r>
        <w:rPr>
          <w:spacing w:val="-63"/>
        </w:rPr>
        <w:t xml:space="preserve"> </w:t>
      </w:r>
      <w:r>
        <w:t>chính và</w:t>
      </w:r>
      <w:r>
        <w:rPr>
          <w:spacing w:val="1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lũy ở</w:t>
      </w:r>
      <w:r>
        <w:rPr>
          <w:spacing w:val="1"/>
        </w:rPr>
        <w:t xml:space="preserve"> </w:t>
      </w:r>
      <w:r>
        <w:t>mức vốn thu nhập cao; tác động</w:t>
      </w:r>
      <w:r>
        <w:rPr>
          <w:spacing w:val="1"/>
        </w:rPr>
        <w:t xml:space="preserve"> </w:t>
      </w:r>
      <w:r>
        <w:t>đến các doanh</w:t>
      </w:r>
      <w:r>
        <w:rPr>
          <w:spacing w:val="65"/>
        </w:rPr>
        <w:t xml:space="preserve"> </w:t>
      </w:r>
      <w:r>
        <w:t>nghiệp nhỏ trong</w:t>
      </w:r>
      <w:r>
        <w:rPr>
          <w:spacing w:val="-62"/>
        </w:rPr>
        <w:t xml:space="preserve"> </w:t>
      </w:r>
      <w:r>
        <w:t>các lĩnh vực. Đối với tr</w:t>
      </w:r>
      <w:r w:rsidR="00442780">
        <w:t>ư</w:t>
      </w:r>
      <w:r>
        <w:t>ờng hợp phụ nữ và những ng</w:t>
      </w:r>
      <w:r w:rsidR="00442780">
        <w:t>ư</w:t>
      </w:r>
      <w:r>
        <w:t>ời không có khả năng thu nhập</w:t>
      </w:r>
      <w:r>
        <w:rPr>
          <w:spacing w:val="1"/>
        </w:rPr>
        <w:t xml:space="preserve"> </w:t>
      </w:r>
      <w:r>
        <w:t>hoặc rất ít không có khả năng chi trả cho nhu cầu tiêu dùng thiết</w:t>
      </w:r>
      <w:r>
        <w:rPr>
          <w:spacing w:val="65"/>
        </w:rPr>
        <w:t xml:space="preserve"> </w:t>
      </w:r>
      <w:r>
        <w:t>yếu của họ, do đó,</w:t>
      </w:r>
      <w:r>
        <w:rPr>
          <w:spacing w:val="1"/>
        </w:rPr>
        <w:t xml:space="preserve"> </w:t>
      </w:r>
      <w:r>
        <w:t>dẫn đến sự áp lực về thuế giá trị gia tăng ở phụ nữ và những ng</w:t>
      </w:r>
      <w:r w:rsidR="00442780">
        <w:t>ư</w:t>
      </w:r>
      <w:r>
        <w:t>ời nghèo đói. Nguyên</w:t>
      </w:r>
      <w:r>
        <w:rPr>
          <w:spacing w:val="-62"/>
        </w:rPr>
        <w:t xml:space="preserve"> </w:t>
      </w:r>
      <w:r>
        <w:t>nhân</w:t>
      </w:r>
      <w:r>
        <w:t xml:space="preserve"> là do có sự gia tăng khoảng cách thu nhập về giới,</w:t>
      </w:r>
      <w:r>
        <w:rPr>
          <w:spacing w:val="1"/>
        </w:rPr>
        <w:t xml:space="preserve"> </w:t>
      </w:r>
      <w:r>
        <w:t>phân biệt</w:t>
      </w:r>
      <w:r>
        <w:rPr>
          <w:spacing w:val="1"/>
        </w:rPr>
        <w:t xml:space="preserve"> </w:t>
      </w:r>
      <w:r>
        <w:t>nghề nghiệp theo</w:t>
      </w:r>
      <w:r>
        <w:rPr>
          <w:spacing w:val="1"/>
        </w:rPr>
        <w:t xml:space="preserve"> </w:t>
      </w:r>
      <w:r>
        <w:t>giới tính. Bên cạnh đó, phụ nữ và trẻ em là những đối t</w:t>
      </w:r>
      <w:r w:rsidR="00442780">
        <w:t>ư</w:t>
      </w:r>
      <w:r>
        <w:t>ợng dễ bị tổn th</w:t>
      </w:r>
      <w:r w:rsidR="00442780">
        <w:t>ư</w:t>
      </w:r>
      <w:r>
        <w:t>ơng đối với</w:t>
      </w:r>
      <w:r>
        <w:rPr>
          <w:spacing w:val="1"/>
        </w:rPr>
        <w:t xml:space="preserve"> </w:t>
      </w:r>
      <w:r>
        <w:t>các tác động của đói nghèo hơn nam giới. Đồng thời, thuế giá trị gia tăng quy định áp</w:t>
      </w:r>
      <w:r>
        <w:rPr>
          <w:spacing w:val="1"/>
        </w:rPr>
        <w:t xml:space="preserve"> </w:t>
      </w:r>
      <w:r>
        <w:t>dụng v</w:t>
      </w:r>
      <w:r>
        <w:t>ới mức thuế 5% đối với các mặt hàng hàng hóa, dịch vụ</w:t>
      </w:r>
      <w:r>
        <w:rPr>
          <w:vertAlign w:val="superscript"/>
        </w:rPr>
        <w:t>52</w:t>
      </w:r>
      <w:r>
        <w:t>. Tuy nhiên, trên thực</w:t>
      </w:r>
      <w:r>
        <w:rPr>
          <w:spacing w:val="1"/>
        </w:rPr>
        <w:t xml:space="preserve"> </w:t>
      </w:r>
      <w:r>
        <w:t>tế phụ nữ và trẻ em gái là đối t</w:t>
      </w:r>
      <w:r w:rsidR="00442780">
        <w:t>ư</w:t>
      </w:r>
      <w:r>
        <w:t>ợng chính sử dụng quản lý n</w:t>
      </w:r>
      <w:r w:rsidR="00442780">
        <w:t>ư</w:t>
      </w:r>
      <w:r>
        <w:t>ớc th</w:t>
      </w:r>
      <w:r w:rsidR="00442780">
        <w:t>ư</w:t>
      </w:r>
      <w:r>
        <w:t>ờng xuyên sinh</w:t>
      </w:r>
      <w:r>
        <w:rPr>
          <w:spacing w:val="1"/>
        </w:rPr>
        <w:t xml:space="preserve"> </w:t>
      </w:r>
      <w:r>
        <w:t>hoạt</w:t>
      </w:r>
      <w:r>
        <w:rPr>
          <w:spacing w:val="25"/>
        </w:rPr>
        <w:t xml:space="preserve"> </w:t>
      </w:r>
      <w:r>
        <w:t>trong</w:t>
      </w:r>
      <w:r>
        <w:rPr>
          <w:spacing w:val="27"/>
        </w:rPr>
        <w:t xml:space="preserve"> </w:t>
      </w:r>
      <w:r>
        <w:t>các</w:t>
      </w:r>
      <w:r>
        <w:rPr>
          <w:spacing w:val="25"/>
        </w:rPr>
        <w:t xml:space="preserve"> </w:t>
      </w:r>
      <w:r>
        <w:t>hộ</w:t>
      </w:r>
      <w:r>
        <w:rPr>
          <w:spacing w:val="27"/>
        </w:rPr>
        <w:t xml:space="preserve"> </w:t>
      </w:r>
      <w:r>
        <w:t>gia</w:t>
      </w:r>
      <w:r>
        <w:rPr>
          <w:spacing w:val="28"/>
        </w:rPr>
        <w:t xml:space="preserve"> </w:t>
      </w:r>
      <w:r>
        <w:t>đình,</w:t>
      </w:r>
      <w:r>
        <w:rPr>
          <w:spacing w:val="24"/>
        </w:rPr>
        <w:t xml:space="preserve"> </w:t>
      </w:r>
      <w:r>
        <w:t>và</w:t>
      </w:r>
      <w:r>
        <w:rPr>
          <w:spacing w:val="24"/>
        </w:rPr>
        <w:t xml:space="preserve"> </w:t>
      </w:r>
      <w:r>
        <w:t>họ</w:t>
      </w:r>
      <w:r>
        <w:rPr>
          <w:spacing w:val="25"/>
        </w:rPr>
        <w:t xml:space="preserve"> </w:t>
      </w:r>
      <w:r>
        <w:t>cũng</w:t>
      </w:r>
      <w:r>
        <w:rPr>
          <w:spacing w:val="28"/>
        </w:rPr>
        <w:t xml:space="preserve"> </w:t>
      </w:r>
      <w:r>
        <w:t>cần</w:t>
      </w:r>
      <w:r>
        <w:rPr>
          <w:spacing w:val="27"/>
        </w:rPr>
        <w:t xml:space="preserve"> </w:t>
      </w:r>
      <w:r>
        <w:t>vệ</w:t>
      </w:r>
      <w:r>
        <w:rPr>
          <w:spacing w:val="25"/>
        </w:rPr>
        <w:t xml:space="preserve"> </w:t>
      </w:r>
      <w:r>
        <w:t>sinh,</w:t>
      </w:r>
      <w:r>
        <w:rPr>
          <w:spacing w:val="24"/>
        </w:rPr>
        <w:t xml:space="preserve"> </w:t>
      </w:r>
      <w:r>
        <w:t>chuẩn</w:t>
      </w:r>
      <w:r>
        <w:rPr>
          <w:spacing w:val="25"/>
        </w:rPr>
        <w:t xml:space="preserve"> </w:t>
      </w:r>
      <w:r>
        <w:t>bị</w:t>
      </w:r>
      <w:r>
        <w:rPr>
          <w:spacing w:val="27"/>
        </w:rPr>
        <w:t xml:space="preserve"> </w:t>
      </w:r>
      <w:r>
        <w:t>các</w:t>
      </w:r>
      <w:r>
        <w:rPr>
          <w:spacing w:val="27"/>
        </w:rPr>
        <w:t xml:space="preserve"> </w:t>
      </w:r>
      <w:r>
        <w:t>bữa</w:t>
      </w:r>
      <w:r>
        <w:rPr>
          <w:spacing w:val="25"/>
        </w:rPr>
        <w:t xml:space="preserve"> </w:t>
      </w:r>
      <w:r>
        <w:t>ăn,</w:t>
      </w:r>
      <w:r>
        <w:rPr>
          <w:spacing w:val="26"/>
        </w:rPr>
        <w:t xml:space="preserve"> </w:t>
      </w:r>
      <w:r>
        <w:t>hỗ</w:t>
      </w:r>
      <w:r>
        <w:rPr>
          <w:spacing w:val="25"/>
        </w:rPr>
        <w:t xml:space="preserve"> </w:t>
      </w:r>
      <w:r>
        <w:t>trợ</w:t>
      </w:r>
      <w:r>
        <w:rPr>
          <w:spacing w:val="24"/>
        </w:rPr>
        <w:t xml:space="preserve"> </w:t>
      </w:r>
      <w:r>
        <w:t>các</w:t>
      </w:r>
      <w:r>
        <w:rPr>
          <w:spacing w:val="-62"/>
        </w:rPr>
        <w:t xml:space="preserve"> </w:t>
      </w:r>
      <w:r>
        <w:t>công việc chăm sóc khác trong gia đình. Do đó, việc tăng mức thuế suất tạo sự áp lực</w:t>
      </w:r>
      <w:r>
        <w:rPr>
          <w:spacing w:val="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dễ</w:t>
      </w:r>
      <w:r>
        <w:rPr>
          <w:spacing w:val="-2"/>
        </w:rPr>
        <w:t xml:space="preserve"> </w:t>
      </w:r>
      <w:r>
        <w:t>bị</w:t>
      </w:r>
      <w:r>
        <w:rPr>
          <w:spacing w:val="-2"/>
        </w:rPr>
        <w:t xml:space="preserve"> </w:t>
      </w:r>
      <w:r>
        <w:t>tổn</w:t>
      </w:r>
      <w:r>
        <w:rPr>
          <w:spacing w:val="1"/>
        </w:rPr>
        <w:t xml:space="preserve"> </w:t>
      </w:r>
      <w:r>
        <w:t>th</w:t>
      </w:r>
      <w:r w:rsidR="00442780">
        <w:t>ư</w:t>
      </w:r>
      <w:r>
        <w:t>ơng</w:t>
      </w:r>
      <w:r>
        <w:rPr>
          <w:spacing w:val="-2"/>
        </w:rPr>
        <w:t xml:space="preserve"> </w:t>
      </w:r>
      <w:r>
        <w:t>hơn</w:t>
      </w:r>
      <w:r>
        <w:rPr>
          <w:spacing w:val="-2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phụ</w:t>
      </w:r>
      <w:r>
        <w:rPr>
          <w:spacing w:val="-2"/>
        </w:rPr>
        <w:t xml:space="preserve"> </w:t>
      </w:r>
      <w:r>
        <w:t>nữ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trẻ</w:t>
      </w:r>
      <w:r>
        <w:rPr>
          <w:spacing w:val="1"/>
        </w:rPr>
        <w:t xml:space="preserve"> </w:t>
      </w:r>
      <w:r>
        <w:t>em.</w:t>
      </w:r>
    </w:p>
    <w:p w:rsidR="0054148B" w:rsidRDefault="007E69D5">
      <w:pPr>
        <w:pStyle w:val="Heading1"/>
        <w:numPr>
          <w:ilvl w:val="0"/>
          <w:numId w:val="8"/>
        </w:numPr>
        <w:tabs>
          <w:tab w:val="left" w:pos="1021"/>
        </w:tabs>
        <w:spacing w:before="128" w:line="357" w:lineRule="auto"/>
        <w:ind w:right="228" w:firstLine="566"/>
        <w:jc w:val="both"/>
      </w:pPr>
      <w:r>
        <w:t>Giải pháp nhằm đẩy mạnh mục tiêu phát triển bền vững của Liên hợp</w:t>
      </w:r>
      <w:r>
        <w:rPr>
          <w:spacing w:val="1"/>
        </w:rPr>
        <w:t xml:space="preserve"> </w:t>
      </w:r>
      <w:r>
        <w:t>quốc</w:t>
      </w:r>
      <w:r>
        <w:rPr>
          <w:spacing w:val="-2"/>
        </w:rPr>
        <w:t xml:space="preserve"> </w:t>
      </w:r>
      <w:r>
        <w:t>thông</w:t>
      </w:r>
      <w:r>
        <w:rPr>
          <w:spacing w:val="-1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chính</w:t>
      </w:r>
      <w:r>
        <w:rPr>
          <w:spacing w:val="1"/>
        </w:rPr>
        <w:t xml:space="preserve"> </w:t>
      </w:r>
      <w:r>
        <w:t>sách</w:t>
      </w:r>
      <w:r>
        <w:rPr>
          <w:spacing w:val="-1"/>
        </w:rPr>
        <w:t xml:space="preserve"> </w:t>
      </w:r>
      <w:r>
        <w:t>thuế.</w:t>
      </w:r>
    </w:p>
    <w:p w:rsidR="0054148B" w:rsidRDefault="007E69D5">
      <w:pPr>
        <w:pStyle w:val="BodyText"/>
        <w:spacing w:before="117" w:line="360" w:lineRule="auto"/>
        <w:ind w:right="228" w:firstLine="566"/>
      </w:pPr>
      <w:r>
        <w:t xml:space="preserve">Thứ nhất, đối với bình </w:t>
      </w:r>
      <w:r>
        <w:t>đẳng giới thông qua các chính sách thuế trong thuế thu</w:t>
      </w:r>
      <w:r>
        <w:rPr>
          <w:spacing w:val="1"/>
        </w:rPr>
        <w:t xml:space="preserve"> </w:t>
      </w:r>
      <w:r>
        <w:t>nhập doanh nghiệp. Tr</w:t>
      </w:r>
      <w:r w:rsidR="00442780">
        <w:t>ư</w:t>
      </w:r>
      <w:r>
        <w:t>ớc hết, cần phải tăng khả năng tiếp cận của phụ nữ đ</w:t>
      </w:r>
      <w:r w:rsidR="00442780">
        <w:t>ư</w:t>
      </w:r>
      <w:r>
        <w:t>ợc đào</w:t>
      </w:r>
      <w:r>
        <w:rPr>
          <w:spacing w:val="1"/>
        </w:rPr>
        <w:t xml:space="preserve"> </w:t>
      </w:r>
      <w:r>
        <w:t>tạo</w:t>
      </w:r>
      <w:r>
        <w:rPr>
          <w:spacing w:val="23"/>
        </w:rPr>
        <w:t xml:space="preserve"> </w:t>
      </w:r>
      <w:r>
        <w:t>về</w:t>
      </w:r>
      <w:r>
        <w:rPr>
          <w:spacing w:val="25"/>
        </w:rPr>
        <w:t xml:space="preserve"> </w:t>
      </w:r>
      <w:r>
        <w:t>kinh</w:t>
      </w:r>
      <w:r>
        <w:rPr>
          <w:spacing w:val="24"/>
        </w:rPr>
        <w:t xml:space="preserve"> </w:t>
      </w:r>
      <w:r>
        <w:t>doanh,</w:t>
      </w:r>
      <w:r>
        <w:rPr>
          <w:spacing w:val="24"/>
        </w:rPr>
        <w:t xml:space="preserve"> </w:t>
      </w:r>
      <w:r>
        <w:t>tài</w:t>
      </w:r>
      <w:r>
        <w:rPr>
          <w:spacing w:val="25"/>
        </w:rPr>
        <w:t xml:space="preserve"> </w:t>
      </w:r>
      <w:r>
        <w:t>chính</w:t>
      </w:r>
      <w:r>
        <w:rPr>
          <w:spacing w:val="24"/>
        </w:rPr>
        <w:t xml:space="preserve"> </w:t>
      </w:r>
      <w:r>
        <w:t>và</w:t>
      </w:r>
      <w:r>
        <w:rPr>
          <w:spacing w:val="24"/>
        </w:rPr>
        <w:t xml:space="preserve"> </w:t>
      </w:r>
      <w:r>
        <w:t>thành</w:t>
      </w:r>
      <w:r>
        <w:rPr>
          <w:spacing w:val="25"/>
        </w:rPr>
        <w:t xml:space="preserve"> </w:t>
      </w:r>
      <w:r>
        <w:t>lập</w:t>
      </w:r>
      <w:r>
        <w:rPr>
          <w:spacing w:val="24"/>
        </w:rPr>
        <w:t xml:space="preserve"> </w:t>
      </w:r>
      <w:r>
        <w:t>doanh</w:t>
      </w:r>
      <w:r>
        <w:rPr>
          <w:spacing w:val="23"/>
        </w:rPr>
        <w:t xml:space="preserve"> </w:t>
      </w:r>
      <w:r>
        <w:t>nghiệp.</w:t>
      </w:r>
      <w:r>
        <w:rPr>
          <w:spacing w:val="24"/>
        </w:rPr>
        <w:t xml:space="preserve"> </w:t>
      </w:r>
      <w:r>
        <w:t>Bên</w:t>
      </w:r>
      <w:r>
        <w:rPr>
          <w:spacing w:val="24"/>
        </w:rPr>
        <w:t xml:space="preserve"> </w:t>
      </w:r>
      <w:r>
        <w:t>cạnh</w:t>
      </w:r>
      <w:r>
        <w:rPr>
          <w:spacing w:val="24"/>
        </w:rPr>
        <w:t xml:space="preserve"> </w:t>
      </w:r>
      <w:r>
        <w:t>đó,</w:t>
      </w:r>
      <w:r>
        <w:rPr>
          <w:spacing w:val="24"/>
        </w:rPr>
        <w:t xml:space="preserve"> </w:t>
      </w:r>
      <w:r>
        <w:t>thuế</w:t>
      </w:r>
      <w:r>
        <w:rPr>
          <w:spacing w:val="25"/>
        </w:rPr>
        <w:t xml:space="preserve"> </w:t>
      </w:r>
      <w:r>
        <w:t>thu</w:t>
      </w:r>
      <w:r>
        <w:rPr>
          <w:spacing w:val="24"/>
        </w:rPr>
        <w:t xml:space="preserve"> </w:t>
      </w:r>
      <w:r>
        <w:t>nhập</w:t>
      </w:r>
    </w:p>
    <w:p w:rsidR="0054148B" w:rsidRDefault="007E69D5">
      <w:pPr>
        <w:pStyle w:val="BodyText"/>
        <w:spacing w:before="3"/>
        <w:ind w:left="0"/>
        <w:jc w:val="left"/>
        <w:rPr>
          <w:sz w:val="27"/>
        </w:rPr>
      </w:pPr>
      <w:r>
        <w:pict>
          <v:rect id="_x0000_s1039" style="position:absolute;margin-left:85.1pt;margin-top:17.65pt;width:2in;height:.7pt;z-index:-15705088;mso-wrap-distance-left:0;mso-wrap-distance-right:0;mso-position-horizontal-relative:page" fillcolor="black" stroked="f">
            <w10:wrap type="topAndBottom" anchorx="page"/>
          </v:rect>
        </w:pict>
      </w:r>
    </w:p>
    <w:p w:rsidR="0054148B" w:rsidRDefault="007E69D5">
      <w:pPr>
        <w:spacing w:before="73"/>
        <w:ind w:left="222"/>
        <w:rPr>
          <w:rFonts w:ascii="Calibri" w:hAnsi="Calibri"/>
          <w:sz w:val="20"/>
        </w:rPr>
      </w:pPr>
      <w:r>
        <w:rPr>
          <w:sz w:val="20"/>
          <w:vertAlign w:val="superscript"/>
        </w:rPr>
        <w:t>51</w:t>
      </w:r>
      <w:r>
        <w:rPr>
          <w:spacing w:val="-1"/>
          <w:sz w:val="20"/>
        </w:rPr>
        <w:t xml:space="preserve"> </w:t>
      </w:r>
      <w:r>
        <w:rPr>
          <w:sz w:val="20"/>
        </w:rPr>
        <w:t>Xem</w:t>
      </w:r>
      <w:r>
        <w:rPr>
          <w:spacing w:val="-5"/>
          <w:sz w:val="20"/>
        </w:rPr>
        <w:t xml:space="preserve"> </w:t>
      </w:r>
      <w:r>
        <w:rPr>
          <w:sz w:val="20"/>
        </w:rPr>
        <w:t>tại</w:t>
      </w:r>
      <w:r>
        <w:rPr>
          <w:spacing w:val="-1"/>
          <w:sz w:val="20"/>
        </w:rPr>
        <w:t xml:space="preserve"> </w:t>
      </w:r>
      <w:r>
        <w:rPr>
          <w:sz w:val="20"/>
        </w:rPr>
        <w:t>Điều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Luật</w:t>
      </w:r>
      <w:r>
        <w:rPr>
          <w:spacing w:val="-2"/>
          <w:sz w:val="20"/>
        </w:rPr>
        <w:t xml:space="preserve"> </w:t>
      </w:r>
      <w:r>
        <w:rPr>
          <w:sz w:val="20"/>
        </w:rPr>
        <w:t>Thuế giá</w:t>
      </w:r>
      <w:r>
        <w:rPr>
          <w:spacing w:val="1"/>
          <w:sz w:val="20"/>
        </w:rPr>
        <w:t xml:space="preserve"> </w:t>
      </w:r>
      <w:r>
        <w:rPr>
          <w:sz w:val="20"/>
        </w:rPr>
        <w:t>trị</w:t>
      </w:r>
      <w:r>
        <w:rPr>
          <w:spacing w:val="-1"/>
          <w:sz w:val="20"/>
        </w:rPr>
        <w:t xml:space="preserve"> </w:t>
      </w:r>
      <w:r>
        <w:rPr>
          <w:sz w:val="20"/>
        </w:rPr>
        <w:t>gia tăng</w:t>
      </w:r>
      <w:r>
        <w:rPr>
          <w:spacing w:val="-2"/>
          <w:sz w:val="20"/>
        </w:rPr>
        <w:t xml:space="preserve"> </w:t>
      </w:r>
      <w:r>
        <w:rPr>
          <w:sz w:val="20"/>
        </w:rPr>
        <w:t>năm</w:t>
      </w:r>
      <w:r>
        <w:rPr>
          <w:spacing w:val="-2"/>
          <w:sz w:val="20"/>
        </w:rPr>
        <w:t xml:space="preserve"> </w:t>
      </w:r>
      <w:r>
        <w:rPr>
          <w:sz w:val="20"/>
        </w:rPr>
        <w:t>2008,</w:t>
      </w:r>
      <w:r>
        <w:rPr>
          <w:spacing w:val="-1"/>
          <w:sz w:val="20"/>
        </w:rPr>
        <w:t xml:space="preserve"> </w:t>
      </w:r>
      <w:r>
        <w:rPr>
          <w:sz w:val="20"/>
        </w:rPr>
        <w:t>sửa</w:t>
      </w:r>
      <w:r>
        <w:rPr>
          <w:spacing w:val="-1"/>
          <w:sz w:val="20"/>
        </w:rPr>
        <w:t xml:space="preserve"> </w:t>
      </w:r>
      <w:r>
        <w:rPr>
          <w:sz w:val="20"/>
        </w:rPr>
        <w:t>đổi</w:t>
      </w:r>
      <w:r>
        <w:rPr>
          <w:spacing w:val="-3"/>
          <w:sz w:val="20"/>
        </w:rPr>
        <w:t xml:space="preserve"> </w:t>
      </w:r>
      <w:r>
        <w:rPr>
          <w:sz w:val="20"/>
        </w:rPr>
        <w:t>bổ sung</w:t>
      </w:r>
      <w:r>
        <w:rPr>
          <w:spacing w:val="1"/>
          <w:sz w:val="20"/>
        </w:rPr>
        <w:t xml:space="preserve"> </w:t>
      </w:r>
      <w:r>
        <w:rPr>
          <w:sz w:val="20"/>
        </w:rPr>
        <w:t>năm</w:t>
      </w:r>
      <w:r>
        <w:rPr>
          <w:spacing w:val="-3"/>
          <w:sz w:val="20"/>
        </w:rPr>
        <w:t xml:space="preserve"> </w:t>
      </w:r>
      <w:r>
        <w:rPr>
          <w:sz w:val="20"/>
        </w:rPr>
        <w:t>2013</w:t>
      </w:r>
      <w:r>
        <w:rPr>
          <w:rFonts w:ascii="Calibri" w:hAnsi="Calibri"/>
          <w:sz w:val="20"/>
        </w:rPr>
        <w:t>.</w:t>
      </w:r>
    </w:p>
    <w:p w:rsidR="0054148B" w:rsidRDefault="007E69D5">
      <w:pPr>
        <w:spacing w:before="1"/>
        <w:ind w:left="22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52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Xem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tại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Khoản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2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Điều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8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Luật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Thuế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giá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trị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gia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tăng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năm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2008,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sửa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đổi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bổ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sung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năm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2013.</w:t>
      </w:r>
    </w:p>
    <w:p w:rsidR="0054148B" w:rsidRDefault="0054148B">
      <w:pPr>
        <w:rPr>
          <w:rFonts w:ascii="Calibri" w:hAnsi="Calibri"/>
          <w:sz w:val="20"/>
        </w:rPr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67" w:line="360" w:lineRule="auto"/>
        <w:ind w:right="231"/>
      </w:pPr>
      <w:r>
        <w:lastRenderedPageBreak/>
        <w:t xml:space="preserve">doanh nghiệp cẫn phải có những </w:t>
      </w:r>
      <w:r w:rsidR="00442780">
        <w:t>ư</w:t>
      </w:r>
      <w:r>
        <w:t>u đãi đối với phụ nữ, tạo sự cân bằng giữa phụ nữ</w:t>
      </w:r>
      <w:r>
        <w:rPr>
          <w:spacing w:val="1"/>
        </w:rPr>
        <w:t xml:space="preserve"> </w:t>
      </w:r>
      <w:r>
        <w:t>làm chủ doanh nghiệp không có t</w:t>
      </w:r>
      <w:r w:rsidR="00442780">
        <w:t>ư</w:t>
      </w:r>
      <w:r>
        <w:t xml:space="preserve"> cách pháp nhân và nam giới làm chủ có t</w:t>
      </w:r>
      <w:r w:rsidR="00442780">
        <w:t>ư</w:t>
      </w:r>
      <w:r>
        <w:t xml:space="preserve"> cách</w:t>
      </w:r>
      <w:r>
        <w:rPr>
          <w:spacing w:val="1"/>
        </w:rPr>
        <w:t xml:space="preserve"> </w:t>
      </w:r>
      <w:r>
        <w:t>pháp nhân. Bởi vì, lợi</w:t>
      </w:r>
      <w:r>
        <w:rPr>
          <w:spacing w:val="1"/>
        </w:rPr>
        <w:t xml:space="preserve"> </w:t>
      </w:r>
      <w:r>
        <w:t>nhuận sau thuế đ</w:t>
      </w:r>
      <w:r w:rsidR="00442780">
        <w:t>ư</w:t>
      </w:r>
      <w:r>
        <w:t>ợc</w:t>
      </w:r>
      <w:r>
        <w:rPr>
          <w:spacing w:val="65"/>
        </w:rPr>
        <w:t xml:space="preserve"> </w:t>
      </w:r>
      <w:r>
        <w:t>giữ lại trong doanh nghiệp tăng do cắt</w:t>
      </w:r>
      <w:r>
        <w:rPr>
          <w:spacing w:val="1"/>
        </w:rPr>
        <w:t xml:space="preserve"> </w:t>
      </w:r>
      <w:r>
        <w:t>giảm thuế suất thuế TNDN nên khoảng cách thu nhập sau thuế giữa chủ doanh nghiệp</w:t>
      </w:r>
      <w:r>
        <w:rPr>
          <w:spacing w:val="1"/>
        </w:rPr>
        <w:t xml:space="preserve"> </w:t>
      </w:r>
      <w:r>
        <w:t>có t</w:t>
      </w:r>
      <w:r w:rsidR="00442780">
        <w:t>ư</w:t>
      </w:r>
      <w:r>
        <w:t xml:space="preserve"> cách phá</w:t>
      </w:r>
      <w:r>
        <w:t>p nhân và không có t</w:t>
      </w:r>
      <w:r w:rsidR="00442780">
        <w:t>ư</w:t>
      </w:r>
      <w:r>
        <w:t xml:space="preserve"> cách pháp nhân cũng tăng lên. Đồng thời, tăng</w:t>
      </w:r>
      <w:r>
        <w:rPr>
          <w:spacing w:val="1"/>
        </w:rPr>
        <w:t xml:space="preserve"> </w:t>
      </w:r>
      <w:r>
        <w:t>c</w:t>
      </w:r>
      <w:r w:rsidR="00442780">
        <w:t>ư</w:t>
      </w:r>
      <w:r>
        <w:t>ờng chuyên môn về giới để thực hiện phân tích tác động giới của hệ thống thuế</w:t>
      </w:r>
      <w:r>
        <w:rPr>
          <w:spacing w:val="1"/>
        </w:rPr>
        <w:t xml:space="preserve"> </w:t>
      </w:r>
      <w:r>
        <w:t>TNDN</w:t>
      </w:r>
      <w:r>
        <w:rPr>
          <w:spacing w:val="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đầy</w:t>
      </w:r>
      <w:r>
        <w:rPr>
          <w:spacing w:val="-4"/>
        </w:rPr>
        <w:t xml:space="preserve"> </w:t>
      </w:r>
      <w:r>
        <w:t>đủ.</w:t>
      </w:r>
    </w:p>
    <w:p w:rsidR="0054148B" w:rsidRDefault="007E69D5">
      <w:pPr>
        <w:pStyle w:val="BodyText"/>
        <w:spacing w:before="121" w:line="360" w:lineRule="auto"/>
        <w:ind w:right="226" w:firstLine="566"/>
      </w:pPr>
      <w:r>
        <w:t>Thứ hai, cần phải tăng c</w:t>
      </w:r>
      <w:r w:rsidR="00442780">
        <w:t>ư</w:t>
      </w:r>
      <w:r>
        <w:t>ờng các khoản bảo trợ xã hội để bù đắp các chi phí thuế</w:t>
      </w:r>
      <w:r>
        <w:rPr>
          <w:spacing w:val="-62"/>
        </w:rPr>
        <w:t xml:space="preserve"> </w:t>
      </w:r>
      <w:r>
        <w:t xml:space="preserve">GTGT </w:t>
      </w:r>
      <w:r>
        <w:t>đối với các nhu cầu thiết yếu không đ</w:t>
      </w:r>
      <w:r w:rsidR="00442780">
        <w:t>ư</w:t>
      </w:r>
      <w:r>
        <w:t>ợc miễn thuế. Bên cạnh đó, các nhà làm</w:t>
      </w:r>
      <w:r>
        <w:rPr>
          <w:spacing w:val="1"/>
        </w:rPr>
        <w:t xml:space="preserve"> </w:t>
      </w:r>
      <w:r>
        <w:t>luật nghiên cứu chuyên sâu về thuế giá</w:t>
      </w:r>
      <w:r>
        <w:rPr>
          <w:spacing w:val="1"/>
        </w:rPr>
        <w:t xml:space="preserve"> </w:t>
      </w:r>
      <w:r>
        <w:t>gia</w:t>
      </w:r>
      <w:r>
        <w:rPr>
          <w:spacing w:val="1"/>
        </w:rPr>
        <w:t xml:space="preserve"> </w:t>
      </w:r>
      <w:r>
        <w:t>tăng liên</w:t>
      </w:r>
      <w:r>
        <w:rPr>
          <w:spacing w:val="1"/>
        </w:rPr>
        <w:t xml:space="preserve"> </w:t>
      </w:r>
      <w:r>
        <w:t>quan đến giảm nghèo</w:t>
      </w:r>
      <w:r>
        <w:rPr>
          <w:spacing w:val="65"/>
        </w:rPr>
        <w:t xml:space="preserve"> </w:t>
      </w:r>
      <w:r>
        <w:t>và bình</w:t>
      </w:r>
      <w:r>
        <w:rPr>
          <w:spacing w:val="1"/>
        </w:rPr>
        <w:t xml:space="preserve"> </w:t>
      </w:r>
      <w:r>
        <w:t>đẳng giới để giảm chi phí thuế giá trị gia tăng đối với phụ nữ hay những ng</w:t>
      </w:r>
      <w:r w:rsidR="00442780">
        <w:t>ư</w:t>
      </w:r>
      <w:r>
        <w:t>ời không</w:t>
      </w:r>
      <w:r>
        <w:rPr>
          <w:spacing w:val="1"/>
        </w:rPr>
        <w:t xml:space="preserve"> </w:t>
      </w:r>
      <w:r>
        <w:t>có khả năng thu nhập hoặc có rất ít khả năng thu nhập, cụ thể loại bỏ thuế giá trị gia</w:t>
      </w:r>
      <w:r>
        <w:rPr>
          <w:spacing w:val="1"/>
        </w:rPr>
        <w:t xml:space="preserve"> </w:t>
      </w:r>
      <w:r>
        <w:t>tăng cho các nhu cầu cơ bản trong cuộc sống và tiếp cận cơ hội nh</w:t>
      </w:r>
      <w:r w:rsidR="00442780">
        <w:t>ư</w:t>
      </w:r>
      <w:r>
        <w:t xml:space="preserve"> loại bỏ hoặc giảm</w:t>
      </w:r>
      <w:r>
        <w:rPr>
          <w:spacing w:val="1"/>
        </w:rPr>
        <w:t xml:space="preserve"> </w:t>
      </w:r>
      <w:r>
        <w:t>mức</w:t>
      </w:r>
      <w:r>
        <w:rPr>
          <w:spacing w:val="-2"/>
        </w:rPr>
        <w:t xml:space="preserve"> </w:t>
      </w:r>
      <w:r>
        <w:t>thuế</w:t>
      </w:r>
      <w:r>
        <w:rPr>
          <w:spacing w:val="-1"/>
        </w:rPr>
        <w:t xml:space="preserve"> </w:t>
      </w:r>
      <w:r>
        <w:t>suất</w:t>
      </w:r>
      <w:r>
        <w:rPr>
          <w:spacing w:val="1"/>
        </w:rPr>
        <w:t xml:space="preserve"> </w:t>
      </w:r>
      <w:r>
        <w:t>5%</w:t>
      </w:r>
      <w:r>
        <w:rPr>
          <w:spacing w:val="-1"/>
        </w:rPr>
        <w:t xml:space="preserve"> </w:t>
      </w:r>
      <w:r>
        <w:t>đối với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loại</w:t>
      </w:r>
      <w:r>
        <w:rPr>
          <w:spacing w:val="1"/>
        </w:rPr>
        <w:t xml:space="preserve"> </w:t>
      </w:r>
      <w:r>
        <w:t>hàng</w:t>
      </w:r>
      <w:r>
        <w:rPr>
          <w:spacing w:val="-2"/>
        </w:rPr>
        <w:t xml:space="preserve"> </w:t>
      </w:r>
      <w:r>
        <w:t>hóa</w:t>
      </w:r>
      <w:r>
        <w:rPr>
          <w:spacing w:val="-1"/>
        </w:rPr>
        <w:t xml:space="preserve"> </w:t>
      </w:r>
      <w:r>
        <w:t>dịch vụ.</w:t>
      </w:r>
    </w:p>
    <w:p w:rsidR="0054148B" w:rsidRDefault="007E69D5">
      <w:pPr>
        <w:pStyle w:val="BodyText"/>
        <w:spacing w:before="120" w:line="360" w:lineRule="auto"/>
        <w:ind w:right="230" w:firstLine="566"/>
      </w:pPr>
      <w:r>
        <w:t>Thứ ba, nâng cao năng lực thể ch</w:t>
      </w:r>
      <w:r>
        <w:t>ế đối với bình đẳng giới thông qua các chính</w:t>
      </w:r>
      <w:r>
        <w:rPr>
          <w:spacing w:val="1"/>
        </w:rPr>
        <w:t xml:space="preserve"> </w:t>
      </w:r>
      <w:r>
        <w:t>sách thuế. Để thực hiện mục tiêu phát triển bền vững của Liên hợp quốc cần phải nâng</w:t>
      </w:r>
      <w:r>
        <w:rPr>
          <w:spacing w:val="1"/>
        </w:rPr>
        <w:t xml:space="preserve"> </w:t>
      </w:r>
      <w:r>
        <w:t>cao chuyên môn đa ngành về giới, các văn bản luật thuế, các chính sách liên quan đến</w:t>
      </w:r>
      <w:r>
        <w:rPr>
          <w:spacing w:val="1"/>
        </w:rPr>
        <w:t xml:space="preserve"> </w:t>
      </w:r>
      <w:r>
        <w:t>bình đẳng giới. Đồng thời, học hỏi kinh n</w:t>
      </w:r>
      <w:r>
        <w:t>ghiệm của các n</w:t>
      </w:r>
      <w:r w:rsidR="00442780">
        <w:t>ư</w:t>
      </w:r>
      <w:r>
        <w:t>ớc trên thế giới để từ đó áp</w:t>
      </w:r>
      <w:r>
        <w:rPr>
          <w:spacing w:val="1"/>
        </w:rPr>
        <w:t xml:space="preserve"> </w:t>
      </w:r>
      <w:r>
        <w:t>dụng vào Việt Nam phù hợp với thực tiễn, ví dụ nh</w:t>
      </w:r>
      <w:r w:rsidR="00442780">
        <w:t>ư</w:t>
      </w:r>
      <w:r>
        <w:t xml:space="preserve"> có thể học hỏi đối với những</w:t>
      </w:r>
      <w:r>
        <w:rPr>
          <w:spacing w:val="1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trình</w:t>
      </w:r>
      <w:r>
        <w:rPr>
          <w:spacing w:val="-4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phát</w:t>
      </w:r>
      <w:r>
        <w:rPr>
          <w:spacing w:val="-4"/>
        </w:rPr>
        <w:t xml:space="preserve"> </w:t>
      </w:r>
      <w:r>
        <w:t>triển</w:t>
      </w:r>
      <w:r>
        <w:rPr>
          <w:spacing w:val="-3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chính</w:t>
      </w:r>
      <w:r>
        <w:rPr>
          <w:spacing w:val="-2"/>
        </w:rPr>
        <w:t xml:space="preserve"> </w:t>
      </w:r>
      <w:r>
        <w:t>sách</w:t>
      </w:r>
      <w:r>
        <w:rPr>
          <w:spacing w:val="-3"/>
        </w:rPr>
        <w:t xml:space="preserve"> </w:t>
      </w:r>
      <w:r>
        <w:t>th</w:t>
      </w:r>
      <w:r w:rsidR="00442780">
        <w:t>ư</w:t>
      </w:r>
      <w:r>
        <w:t>ờng</w:t>
      </w:r>
      <w:r>
        <w:rPr>
          <w:spacing w:val="-4"/>
        </w:rPr>
        <w:t xml:space="preserve"> </w:t>
      </w:r>
      <w:r>
        <w:t>tập</w:t>
      </w:r>
      <w:r>
        <w:rPr>
          <w:spacing w:val="-4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giới</w:t>
      </w:r>
      <w:r>
        <w:rPr>
          <w:spacing w:val="-62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thuế</w:t>
      </w:r>
      <w:r>
        <w:rPr>
          <w:spacing w:val="-7"/>
        </w:rPr>
        <w:t xml:space="preserve"> </w:t>
      </w:r>
      <w:r>
        <w:t>nh</w:t>
      </w:r>
      <w:r w:rsidR="00442780">
        <w:t>ư</w:t>
      </w:r>
      <w:r>
        <w:rPr>
          <w:spacing w:val="-4"/>
        </w:rPr>
        <w:t xml:space="preserve"> </w:t>
      </w:r>
      <w:r>
        <w:t>mối</w:t>
      </w:r>
      <w:r>
        <w:rPr>
          <w:spacing w:val="-6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hệ</w:t>
      </w:r>
      <w:r>
        <w:rPr>
          <w:spacing w:val="-7"/>
        </w:rPr>
        <w:t xml:space="preserve"> </w:t>
      </w:r>
      <w:r>
        <w:t>với</w:t>
      </w:r>
      <w:r>
        <w:rPr>
          <w:spacing w:val="-6"/>
        </w:rPr>
        <w:t xml:space="preserve"> </w:t>
      </w:r>
      <w:r>
        <w:t>chính</w:t>
      </w:r>
      <w:r>
        <w:rPr>
          <w:spacing w:val="-7"/>
        </w:rPr>
        <w:t xml:space="preserve"> </w:t>
      </w:r>
      <w:r>
        <w:t>sách</w:t>
      </w:r>
      <w:r>
        <w:rPr>
          <w:spacing w:val="-6"/>
        </w:rPr>
        <w:t xml:space="preserve"> </w:t>
      </w:r>
      <w:r>
        <w:t>lao</w:t>
      </w:r>
      <w:r>
        <w:rPr>
          <w:spacing w:val="-7"/>
        </w:rPr>
        <w:t xml:space="preserve"> </w:t>
      </w:r>
      <w:r>
        <w:t>động,</w:t>
      </w:r>
      <w:r>
        <w:rPr>
          <w:spacing w:val="-7"/>
        </w:rPr>
        <w:t xml:space="preserve"> </w:t>
      </w:r>
      <w:r>
        <w:t>hoặc</w:t>
      </w:r>
      <w:r>
        <w:rPr>
          <w:spacing w:val="-6"/>
        </w:rPr>
        <w:t xml:space="preserve"> </w:t>
      </w:r>
      <w:r>
        <w:t>l</w:t>
      </w:r>
      <w:r w:rsidR="00442780">
        <w:t>ư</w:t>
      </w:r>
      <w:r>
        <w:t>ơng</w:t>
      </w:r>
      <w:r>
        <w:rPr>
          <w:spacing w:val="-7"/>
        </w:rPr>
        <w:t xml:space="preserve"> </w:t>
      </w:r>
      <w:r>
        <w:t>h</w:t>
      </w:r>
      <w:r w:rsidR="00442780">
        <w:t>ư</w:t>
      </w:r>
      <w:r>
        <w:t>u,</w:t>
      </w:r>
      <w:r>
        <w:rPr>
          <w:spacing w:val="-6"/>
        </w:rPr>
        <w:t xml:space="preserve"> </w:t>
      </w:r>
      <w:r>
        <w:t>hoặc</w:t>
      </w:r>
      <w:r>
        <w:rPr>
          <w:spacing w:val="-6"/>
        </w:rPr>
        <w:t xml:space="preserve"> </w:t>
      </w:r>
      <w:r>
        <w:t>giáo</w:t>
      </w:r>
      <w:r>
        <w:rPr>
          <w:spacing w:val="-6"/>
        </w:rPr>
        <w:t xml:space="preserve"> </w:t>
      </w:r>
      <w:r>
        <w:t>dục.</w:t>
      </w:r>
    </w:p>
    <w:p w:rsidR="0054148B" w:rsidRDefault="007E69D5">
      <w:pPr>
        <w:pStyle w:val="Heading1"/>
        <w:spacing w:before="128"/>
        <w:ind w:left="2818" w:right="2266"/>
        <w:jc w:val="center"/>
      </w:pPr>
      <w:r>
        <w:t>KẾT</w:t>
      </w:r>
      <w:r>
        <w:rPr>
          <w:spacing w:val="-4"/>
        </w:rPr>
        <w:t xml:space="preserve"> </w:t>
      </w:r>
      <w:r>
        <w:t>LUẬN</w:t>
      </w:r>
    </w:p>
    <w:p w:rsidR="0054148B" w:rsidRDefault="0054148B">
      <w:pPr>
        <w:pStyle w:val="BodyText"/>
        <w:spacing w:before="9"/>
        <w:ind w:left="0"/>
        <w:jc w:val="left"/>
        <w:rPr>
          <w:b/>
          <w:sz w:val="22"/>
        </w:rPr>
      </w:pPr>
    </w:p>
    <w:p w:rsidR="0054148B" w:rsidRDefault="007E69D5">
      <w:pPr>
        <w:pStyle w:val="BodyText"/>
        <w:spacing w:line="360" w:lineRule="auto"/>
        <w:ind w:right="228" w:firstLine="566"/>
      </w:pPr>
      <w:r>
        <w:t>Có thể nói, mối quan hệ giữa bình đẳng giới và thuế cho thấy chính sách thuế</w:t>
      </w:r>
      <w:r>
        <w:rPr>
          <w:spacing w:val="1"/>
        </w:rPr>
        <w:t xml:space="preserve"> </w:t>
      </w:r>
      <w:r>
        <w:t>t</w:t>
      </w:r>
      <w:r w:rsidR="00442780">
        <w:t>ư</w:t>
      </w:r>
      <w:r>
        <w:t>ơng tác với thực tế về cuộc sống kinh tế xã hội của ng</w:t>
      </w:r>
      <w:r w:rsidR="00442780">
        <w:t>ư</w:t>
      </w:r>
      <w:r>
        <w:t>ời phụ nữ càng làm sâu sắc</w:t>
      </w:r>
      <w:r>
        <w:rPr>
          <w:spacing w:val="1"/>
        </w:rPr>
        <w:t xml:space="preserve"> </w:t>
      </w:r>
      <w:r>
        <w:t>thêm bất bình đẳng giới về kinh tế đang tồn tại</w:t>
      </w:r>
      <w:r>
        <w:t xml:space="preserve"> hiện nay. Do đó, bình đẳng giới thông</w:t>
      </w:r>
      <w:r>
        <w:rPr>
          <w:spacing w:val="1"/>
        </w:rPr>
        <w:t xml:space="preserve"> </w:t>
      </w:r>
      <w:r>
        <w:t>qua các chính sách thuế tuy không còn mới mẻ đối với sự phát triển về kinh tế của mỗi</w:t>
      </w:r>
      <w:r>
        <w:rPr>
          <w:spacing w:val="-62"/>
        </w:rPr>
        <w:t xml:space="preserve"> </w:t>
      </w:r>
      <w:r>
        <w:t>quốc gia, song vẫn còn một số hạn chế nhất qua các quy định pháp luật về thuế, vì thế</w:t>
      </w:r>
      <w:r>
        <w:rPr>
          <w:spacing w:val="1"/>
        </w:rPr>
        <w:t xml:space="preserve"> </w:t>
      </w:r>
      <w:r>
        <w:t>đồi hỏi Việt Nam cần phải có tầm nhìn chiến l</w:t>
      </w:r>
      <w:r w:rsidR="00442780">
        <w:t>ư</w:t>
      </w:r>
      <w:r>
        <w:t>ợc để đ</w:t>
      </w:r>
      <w:r w:rsidR="00442780">
        <w:t>ư</w:t>
      </w:r>
      <w:r>
        <w:t>a ra những chính sách hữu</w:t>
      </w:r>
      <w:r>
        <w:rPr>
          <w:spacing w:val="1"/>
        </w:rPr>
        <w:t xml:space="preserve"> </w:t>
      </w:r>
      <w:r>
        <w:t>hiệu về thực tiễn để giải quyết một cách triệt để về vấn đề trên, đồng thời tạo sự cân</w:t>
      </w:r>
      <w:r>
        <w:rPr>
          <w:spacing w:val="1"/>
        </w:rPr>
        <w:t xml:space="preserve"> </w:t>
      </w:r>
      <w:r>
        <w:t>bằng</w:t>
      </w:r>
      <w:r>
        <w:rPr>
          <w:spacing w:val="22"/>
        </w:rPr>
        <w:t xml:space="preserve"> </w:t>
      </w:r>
      <w:r>
        <w:t>giữa</w:t>
      </w:r>
      <w:r>
        <w:rPr>
          <w:spacing w:val="22"/>
        </w:rPr>
        <w:t xml:space="preserve"> </w:t>
      </w:r>
      <w:r>
        <w:t>phụ</w:t>
      </w:r>
      <w:r>
        <w:rPr>
          <w:spacing w:val="23"/>
        </w:rPr>
        <w:t xml:space="preserve"> </w:t>
      </w:r>
      <w:r>
        <w:t>nữ</w:t>
      </w:r>
      <w:r>
        <w:rPr>
          <w:spacing w:val="23"/>
        </w:rPr>
        <w:t xml:space="preserve"> </w:t>
      </w:r>
      <w:r>
        <w:t>và</w:t>
      </w:r>
      <w:r>
        <w:rPr>
          <w:spacing w:val="23"/>
        </w:rPr>
        <w:t xml:space="preserve"> </w:t>
      </w:r>
      <w:r>
        <w:t>nam</w:t>
      </w:r>
      <w:r>
        <w:rPr>
          <w:spacing w:val="20"/>
        </w:rPr>
        <w:t xml:space="preserve"> </w:t>
      </w:r>
      <w:r>
        <w:t>giới</w:t>
      </w:r>
      <w:r>
        <w:rPr>
          <w:spacing w:val="23"/>
        </w:rPr>
        <w:t xml:space="preserve"> </w:t>
      </w:r>
      <w:r>
        <w:t>khi</w:t>
      </w:r>
      <w:r>
        <w:rPr>
          <w:spacing w:val="22"/>
        </w:rPr>
        <w:t xml:space="preserve"> </w:t>
      </w:r>
      <w:r>
        <w:t>thực</w:t>
      </w:r>
      <w:r>
        <w:rPr>
          <w:spacing w:val="23"/>
        </w:rPr>
        <w:t xml:space="preserve"> </w:t>
      </w:r>
      <w:r>
        <w:t>hiện</w:t>
      </w:r>
      <w:r>
        <w:rPr>
          <w:spacing w:val="24"/>
        </w:rPr>
        <w:t xml:space="preserve"> </w:t>
      </w:r>
      <w:r>
        <w:t>nghĩa</w:t>
      </w:r>
      <w:r>
        <w:rPr>
          <w:spacing w:val="23"/>
        </w:rPr>
        <w:t xml:space="preserve"> </w:t>
      </w:r>
      <w:r>
        <w:t>vụ</w:t>
      </w:r>
      <w:r>
        <w:rPr>
          <w:spacing w:val="22"/>
        </w:rPr>
        <w:t xml:space="preserve"> </w:t>
      </w:r>
      <w:r>
        <w:t>nộp</w:t>
      </w:r>
      <w:r>
        <w:rPr>
          <w:spacing w:val="25"/>
        </w:rPr>
        <w:t xml:space="preserve"> </w:t>
      </w:r>
      <w:r>
        <w:t>thuế,</w:t>
      </w:r>
      <w:r>
        <w:rPr>
          <w:spacing w:val="22"/>
        </w:rPr>
        <w:t xml:space="preserve"> </w:t>
      </w:r>
      <w:r>
        <w:t>đánh</w:t>
      </w:r>
      <w:r>
        <w:rPr>
          <w:spacing w:val="22"/>
        </w:rPr>
        <w:t xml:space="preserve"> </w:t>
      </w:r>
      <w:r>
        <w:t>thuế</w:t>
      </w:r>
      <w:r>
        <w:rPr>
          <w:spacing w:val="23"/>
        </w:rPr>
        <w:t xml:space="preserve"> </w:t>
      </w:r>
      <w:r>
        <w:t>thu</w:t>
      </w:r>
      <w:r>
        <w:rPr>
          <w:spacing w:val="22"/>
        </w:rPr>
        <w:t xml:space="preserve"> </w:t>
      </w:r>
      <w:r>
        <w:t>nhập,</w:t>
      </w:r>
    </w:p>
    <w:p w:rsidR="0054148B" w:rsidRDefault="0054148B">
      <w:pPr>
        <w:spacing w:line="360" w:lineRule="auto"/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67"/>
        <w:jc w:val="left"/>
      </w:pPr>
      <w:r>
        <w:lastRenderedPageBreak/>
        <w:t>giảm</w:t>
      </w:r>
      <w:r>
        <w:rPr>
          <w:spacing w:val="-2"/>
        </w:rPr>
        <w:t xml:space="preserve"> </w:t>
      </w:r>
      <w:r>
        <w:t>mức</w:t>
      </w:r>
      <w:r>
        <w:rPr>
          <w:spacing w:val="-2"/>
        </w:rPr>
        <w:t xml:space="preserve"> </w:t>
      </w:r>
      <w:r>
        <w:t>thuế,…</w:t>
      </w:r>
    </w:p>
    <w:p w:rsidR="0054148B" w:rsidRDefault="0054148B">
      <w:pPr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Heading1"/>
        <w:spacing w:before="74"/>
        <w:ind w:left="857" w:right="305"/>
        <w:jc w:val="center"/>
      </w:pPr>
      <w:r>
        <w:lastRenderedPageBreak/>
        <w:t>DANH</w:t>
      </w:r>
      <w:r>
        <w:rPr>
          <w:spacing w:val="-2"/>
        </w:rPr>
        <w:t xml:space="preserve"> </w:t>
      </w:r>
      <w:r>
        <w:t>MỤC</w:t>
      </w:r>
      <w:r>
        <w:rPr>
          <w:spacing w:val="-2"/>
        </w:rPr>
        <w:t xml:space="preserve"> </w:t>
      </w:r>
      <w:r>
        <w:t>TÀI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THAM</w:t>
      </w:r>
      <w:r>
        <w:rPr>
          <w:spacing w:val="-2"/>
        </w:rPr>
        <w:t xml:space="preserve"> </w:t>
      </w:r>
      <w:r>
        <w:t>KHẢO</w:t>
      </w:r>
    </w:p>
    <w:p w:rsidR="0054148B" w:rsidRDefault="0054148B">
      <w:pPr>
        <w:pStyle w:val="BodyText"/>
        <w:spacing w:before="10"/>
        <w:ind w:left="0"/>
        <w:jc w:val="left"/>
        <w:rPr>
          <w:b/>
          <w:sz w:val="22"/>
        </w:rPr>
      </w:pPr>
    </w:p>
    <w:p w:rsidR="0054148B" w:rsidRDefault="007E69D5">
      <w:pPr>
        <w:pStyle w:val="ListParagraph"/>
        <w:numPr>
          <w:ilvl w:val="0"/>
          <w:numId w:val="7"/>
        </w:numPr>
        <w:tabs>
          <w:tab w:val="left" w:pos="1048"/>
        </w:tabs>
        <w:rPr>
          <w:sz w:val="26"/>
        </w:rPr>
      </w:pPr>
      <w:r>
        <w:rPr>
          <w:sz w:val="26"/>
        </w:rPr>
        <w:t>Quốc</w:t>
      </w:r>
      <w:r>
        <w:rPr>
          <w:spacing w:val="-2"/>
          <w:sz w:val="26"/>
        </w:rPr>
        <w:t xml:space="preserve"> </w:t>
      </w:r>
      <w:r>
        <w:rPr>
          <w:sz w:val="26"/>
        </w:rPr>
        <w:t>hội</w:t>
      </w:r>
      <w:r>
        <w:rPr>
          <w:spacing w:val="-2"/>
          <w:sz w:val="26"/>
        </w:rPr>
        <w:t xml:space="preserve"> </w:t>
      </w:r>
      <w:r>
        <w:rPr>
          <w:sz w:val="26"/>
        </w:rPr>
        <w:t>(1959),</w:t>
      </w:r>
      <w:r>
        <w:rPr>
          <w:spacing w:val="-3"/>
          <w:sz w:val="26"/>
        </w:rPr>
        <w:t xml:space="preserve"> </w:t>
      </w:r>
      <w:r>
        <w:rPr>
          <w:sz w:val="26"/>
        </w:rPr>
        <w:t>Hiến</w:t>
      </w:r>
      <w:r>
        <w:rPr>
          <w:spacing w:val="-2"/>
          <w:sz w:val="26"/>
        </w:rPr>
        <w:t xml:space="preserve"> </w:t>
      </w:r>
      <w:r>
        <w:rPr>
          <w:sz w:val="26"/>
        </w:rPr>
        <w:t>pháp</w:t>
      </w:r>
      <w:r>
        <w:rPr>
          <w:spacing w:val="-2"/>
          <w:sz w:val="26"/>
        </w:rPr>
        <w:t xml:space="preserve"> </w:t>
      </w:r>
      <w:r>
        <w:rPr>
          <w:sz w:val="26"/>
        </w:rPr>
        <w:t>Việt</w:t>
      </w:r>
      <w:r>
        <w:rPr>
          <w:spacing w:val="-3"/>
          <w:sz w:val="26"/>
        </w:rPr>
        <w:t xml:space="preserve"> </w:t>
      </w:r>
      <w:r>
        <w:rPr>
          <w:sz w:val="26"/>
        </w:rPr>
        <w:t>Nam</w:t>
      </w:r>
      <w:r>
        <w:rPr>
          <w:spacing w:val="-2"/>
          <w:sz w:val="26"/>
        </w:rPr>
        <w:t xml:space="preserve"> </w:t>
      </w:r>
      <w:r>
        <w:rPr>
          <w:sz w:val="26"/>
        </w:rPr>
        <w:t>năm</w:t>
      </w:r>
      <w:r>
        <w:rPr>
          <w:spacing w:val="-2"/>
          <w:sz w:val="26"/>
        </w:rPr>
        <w:t xml:space="preserve"> </w:t>
      </w:r>
      <w:r>
        <w:rPr>
          <w:sz w:val="26"/>
        </w:rPr>
        <w:t>1959,</w:t>
      </w:r>
      <w:r>
        <w:rPr>
          <w:spacing w:val="-3"/>
          <w:sz w:val="26"/>
        </w:rPr>
        <w:t xml:space="preserve"> </w:t>
      </w:r>
      <w:r>
        <w:rPr>
          <w:sz w:val="26"/>
        </w:rPr>
        <w:t>Hà</w:t>
      </w:r>
      <w:r>
        <w:rPr>
          <w:spacing w:val="1"/>
          <w:sz w:val="26"/>
        </w:rPr>
        <w:t xml:space="preserve"> </w:t>
      </w:r>
      <w:r>
        <w:rPr>
          <w:sz w:val="26"/>
        </w:rPr>
        <w:t>Nội.</w:t>
      </w:r>
    </w:p>
    <w:p w:rsidR="0054148B" w:rsidRDefault="0054148B">
      <w:pPr>
        <w:pStyle w:val="BodyText"/>
        <w:spacing w:before="5"/>
        <w:ind w:left="0"/>
        <w:jc w:val="left"/>
        <w:rPr>
          <w:sz w:val="23"/>
        </w:rPr>
      </w:pPr>
    </w:p>
    <w:p w:rsidR="0054148B" w:rsidRDefault="007E69D5">
      <w:pPr>
        <w:pStyle w:val="ListParagraph"/>
        <w:numPr>
          <w:ilvl w:val="0"/>
          <w:numId w:val="7"/>
        </w:numPr>
        <w:tabs>
          <w:tab w:val="left" w:pos="1048"/>
        </w:tabs>
        <w:rPr>
          <w:sz w:val="26"/>
        </w:rPr>
      </w:pPr>
      <w:r>
        <w:rPr>
          <w:sz w:val="26"/>
        </w:rPr>
        <w:t>Quốc</w:t>
      </w:r>
      <w:r>
        <w:rPr>
          <w:spacing w:val="-2"/>
          <w:sz w:val="26"/>
        </w:rPr>
        <w:t xml:space="preserve"> </w:t>
      </w:r>
      <w:r>
        <w:rPr>
          <w:sz w:val="26"/>
        </w:rPr>
        <w:t>hội</w:t>
      </w:r>
      <w:r>
        <w:rPr>
          <w:spacing w:val="-2"/>
          <w:sz w:val="26"/>
        </w:rPr>
        <w:t xml:space="preserve"> </w:t>
      </w:r>
      <w:r>
        <w:rPr>
          <w:sz w:val="26"/>
        </w:rPr>
        <w:t>(1980),</w:t>
      </w:r>
      <w:r>
        <w:rPr>
          <w:spacing w:val="-3"/>
          <w:sz w:val="26"/>
        </w:rPr>
        <w:t xml:space="preserve"> </w:t>
      </w:r>
      <w:r>
        <w:rPr>
          <w:sz w:val="26"/>
        </w:rPr>
        <w:t>Hiến</w:t>
      </w:r>
      <w:r>
        <w:rPr>
          <w:spacing w:val="-2"/>
          <w:sz w:val="26"/>
        </w:rPr>
        <w:t xml:space="preserve"> </w:t>
      </w:r>
      <w:r>
        <w:rPr>
          <w:sz w:val="26"/>
        </w:rPr>
        <w:t>pháp</w:t>
      </w:r>
      <w:r>
        <w:rPr>
          <w:spacing w:val="-2"/>
          <w:sz w:val="26"/>
        </w:rPr>
        <w:t xml:space="preserve"> </w:t>
      </w:r>
      <w:r>
        <w:rPr>
          <w:sz w:val="26"/>
        </w:rPr>
        <w:t>Việt</w:t>
      </w:r>
      <w:r>
        <w:rPr>
          <w:spacing w:val="-3"/>
          <w:sz w:val="26"/>
        </w:rPr>
        <w:t xml:space="preserve"> </w:t>
      </w:r>
      <w:r>
        <w:rPr>
          <w:sz w:val="26"/>
        </w:rPr>
        <w:t>Nam</w:t>
      </w:r>
      <w:r>
        <w:rPr>
          <w:spacing w:val="-2"/>
          <w:sz w:val="26"/>
        </w:rPr>
        <w:t xml:space="preserve"> </w:t>
      </w:r>
      <w:r>
        <w:rPr>
          <w:sz w:val="26"/>
        </w:rPr>
        <w:t>năm</w:t>
      </w:r>
      <w:r>
        <w:rPr>
          <w:spacing w:val="-2"/>
          <w:sz w:val="26"/>
        </w:rPr>
        <w:t xml:space="preserve"> </w:t>
      </w:r>
      <w:r>
        <w:rPr>
          <w:sz w:val="26"/>
        </w:rPr>
        <w:t>1980,</w:t>
      </w:r>
      <w:r>
        <w:rPr>
          <w:spacing w:val="-3"/>
          <w:sz w:val="26"/>
        </w:rPr>
        <w:t xml:space="preserve"> </w:t>
      </w:r>
      <w:r>
        <w:rPr>
          <w:sz w:val="26"/>
        </w:rPr>
        <w:t>Hà</w:t>
      </w:r>
      <w:r>
        <w:rPr>
          <w:spacing w:val="1"/>
          <w:sz w:val="26"/>
        </w:rPr>
        <w:t xml:space="preserve"> </w:t>
      </w:r>
      <w:r>
        <w:rPr>
          <w:sz w:val="26"/>
        </w:rPr>
        <w:t>Nội.</w:t>
      </w:r>
    </w:p>
    <w:p w:rsidR="0054148B" w:rsidRDefault="0054148B">
      <w:pPr>
        <w:pStyle w:val="BodyText"/>
        <w:spacing w:before="3"/>
        <w:ind w:left="0"/>
        <w:jc w:val="left"/>
        <w:rPr>
          <w:sz w:val="23"/>
        </w:rPr>
      </w:pPr>
    </w:p>
    <w:p w:rsidR="0054148B" w:rsidRDefault="007E69D5">
      <w:pPr>
        <w:pStyle w:val="ListParagraph"/>
        <w:numPr>
          <w:ilvl w:val="0"/>
          <w:numId w:val="7"/>
        </w:numPr>
        <w:tabs>
          <w:tab w:val="left" w:pos="1048"/>
        </w:tabs>
        <w:rPr>
          <w:sz w:val="26"/>
        </w:rPr>
      </w:pPr>
      <w:r>
        <w:rPr>
          <w:sz w:val="26"/>
        </w:rPr>
        <w:t>Quốc</w:t>
      </w:r>
      <w:r>
        <w:rPr>
          <w:spacing w:val="-2"/>
          <w:sz w:val="26"/>
        </w:rPr>
        <w:t xml:space="preserve"> </w:t>
      </w:r>
      <w:r>
        <w:rPr>
          <w:sz w:val="26"/>
        </w:rPr>
        <w:t>hội</w:t>
      </w:r>
      <w:r>
        <w:rPr>
          <w:spacing w:val="-2"/>
          <w:sz w:val="26"/>
        </w:rPr>
        <w:t xml:space="preserve"> </w:t>
      </w:r>
      <w:r>
        <w:rPr>
          <w:sz w:val="26"/>
        </w:rPr>
        <w:t>(2013),</w:t>
      </w:r>
      <w:r>
        <w:rPr>
          <w:spacing w:val="-3"/>
          <w:sz w:val="26"/>
        </w:rPr>
        <w:t xml:space="preserve"> </w:t>
      </w:r>
      <w:r>
        <w:rPr>
          <w:sz w:val="26"/>
        </w:rPr>
        <w:t>Hiến</w:t>
      </w:r>
      <w:r>
        <w:rPr>
          <w:spacing w:val="-2"/>
          <w:sz w:val="26"/>
        </w:rPr>
        <w:t xml:space="preserve"> </w:t>
      </w:r>
      <w:r>
        <w:rPr>
          <w:sz w:val="26"/>
        </w:rPr>
        <w:t>pháp</w:t>
      </w:r>
      <w:r>
        <w:rPr>
          <w:spacing w:val="-2"/>
          <w:sz w:val="26"/>
        </w:rPr>
        <w:t xml:space="preserve"> </w:t>
      </w:r>
      <w:r>
        <w:rPr>
          <w:sz w:val="26"/>
        </w:rPr>
        <w:t>Việt</w:t>
      </w:r>
      <w:r>
        <w:rPr>
          <w:spacing w:val="-3"/>
          <w:sz w:val="26"/>
        </w:rPr>
        <w:t xml:space="preserve"> </w:t>
      </w:r>
      <w:r>
        <w:rPr>
          <w:sz w:val="26"/>
        </w:rPr>
        <w:t>Nam</w:t>
      </w:r>
      <w:r>
        <w:rPr>
          <w:spacing w:val="-2"/>
          <w:sz w:val="26"/>
        </w:rPr>
        <w:t xml:space="preserve"> </w:t>
      </w:r>
      <w:r>
        <w:rPr>
          <w:sz w:val="26"/>
        </w:rPr>
        <w:t>năm</w:t>
      </w:r>
      <w:r>
        <w:rPr>
          <w:spacing w:val="-2"/>
          <w:sz w:val="26"/>
        </w:rPr>
        <w:t xml:space="preserve"> </w:t>
      </w:r>
      <w:r>
        <w:rPr>
          <w:sz w:val="26"/>
        </w:rPr>
        <w:t>2013,</w:t>
      </w:r>
      <w:r>
        <w:rPr>
          <w:spacing w:val="-3"/>
          <w:sz w:val="26"/>
        </w:rPr>
        <w:t xml:space="preserve"> </w:t>
      </w:r>
      <w:r>
        <w:rPr>
          <w:sz w:val="26"/>
        </w:rPr>
        <w:t>Hà</w:t>
      </w:r>
      <w:r>
        <w:rPr>
          <w:spacing w:val="1"/>
          <w:sz w:val="26"/>
        </w:rPr>
        <w:t xml:space="preserve"> </w:t>
      </w:r>
      <w:r>
        <w:rPr>
          <w:sz w:val="26"/>
        </w:rPr>
        <w:t>Nội.</w:t>
      </w:r>
    </w:p>
    <w:p w:rsidR="0054148B" w:rsidRDefault="0054148B">
      <w:pPr>
        <w:pStyle w:val="BodyText"/>
        <w:spacing w:before="5"/>
        <w:ind w:left="0"/>
        <w:jc w:val="left"/>
        <w:rPr>
          <w:sz w:val="23"/>
        </w:rPr>
      </w:pPr>
    </w:p>
    <w:p w:rsidR="0054148B" w:rsidRDefault="007E69D5">
      <w:pPr>
        <w:pStyle w:val="ListParagraph"/>
        <w:numPr>
          <w:ilvl w:val="0"/>
          <w:numId w:val="7"/>
        </w:numPr>
        <w:tabs>
          <w:tab w:val="left" w:pos="1048"/>
        </w:tabs>
        <w:rPr>
          <w:sz w:val="26"/>
        </w:rPr>
      </w:pPr>
      <w:r>
        <w:rPr>
          <w:sz w:val="26"/>
        </w:rPr>
        <w:t>Quốc</w:t>
      </w:r>
      <w:r>
        <w:rPr>
          <w:spacing w:val="-2"/>
          <w:sz w:val="26"/>
        </w:rPr>
        <w:t xml:space="preserve"> </w:t>
      </w:r>
      <w:r>
        <w:rPr>
          <w:sz w:val="26"/>
        </w:rPr>
        <w:t>hội</w:t>
      </w:r>
      <w:r>
        <w:rPr>
          <w:spacing w:val="-2"/>
          <w:sz w:val="26"/>
        </w:rPr>
        <w:t xml:space="preserve"> </w:t>
      </w:r>
      <w:r>
        <w:rPr>
          <w:sz w:val="26"/>
        </w:rPr>
        <w:t>(2006),</w:t>
      </w:r>
      <w:r>
        <w:rPr>
          <w:spacing w:val="-3"/>
          <w:sz w:val="26"/>
        </w:rPr>
        <w:t xml:space="preserve"> </w:t>
      </w:r>
      <w:r>
        <w:rPr>
          <w:sz w:val="26"/>
        </w:rPr>
        <w:t>Luật</w:t>
      </w:r>
      <w:r>
        <w:rPr>
          <w:spacing w:val="-2"/>
          <w:sz w:val="26"/>
        </w:rPr>
        <w:t xml:space="preserve"> </w:t>
      </w:r>
      <w:r>
        <w:rPr>
          <w:sz w:val="26"/>
        </w:rPr>
        <w:t>Bình</w:t>
      </w:r>
      <w:r>
        <w:rPr>
          <w:spacing w:val="-3"/>
          <w:sz w:val="26"/>
        </w:rPr>
        <w:t xml:space="preserve"> </w:t>
      </w:r>
      <w:r>
        <w:rPr>
          <w:sz w:val="26"/>
        </w:rPr>
        <w:t>đẳng</w:t>
      </w:r>
      <w:r>
        <w:rPr>
          <w:spacing w:val="-2"/>
          <w:sz w:val="26"/>
        </w:rPr>
        <w:t xml:space="preserve"> </w:t>
      </w:r>
      <w:r>
        <w:rPr>
          <w:sz w:val="26"/>
        </w:rPr>
        <w:t>giới</w:t>
      </w:r>
      <w:r>
        <w:rPr>
          <w:spacing w:val="-1"/>
          <w:sz w:val="26"/>
        </w:rPr>
        <w:t xml:space="preserve"> </w:t>
      </w:r>
      <w:r>
        <w:rPr>
          <w:sz w:val="26"/>
        </w:rPr>
        <w:t>năm</w:t>
      </w:r>
      <w:r>
        <w:rPr>
          <w:spacing w:val="-2"/>
          <w:sz w:val="26"/>
        </w:rPr>
        <w:t xml:space="preserve"> </w:t>
      </w:r>
      <w:r>
        <w:rPr>
          <w:sz w:val="26"/>
        </w:rPr>
        <w:t>2006,</w:t>
      </w:r>
      <w:r>
        <w:rPr>
          <w:spacing w:val="-2"/>
          <w:sz w:val="26"/>
        </w:rPr>
        <w:t xml:space="preserve"> </w:t>
      </w:r>
      <w:r>
        <w:rPr>
          <w:sz w:val="26"/>
        </w:rPr>
        <w:t>Hà Nội</w:t>
      </w:r>
    </w:p>
    <w:p w:rsidR="0054148B" w:rsidRDefault="0054148B">
      <w:pPr>
        <w:pStyle w:val="BodyText"/>
        <w:spacing w:before="6"/>
        <w:ind w:left="0"/>
        <w:jc w:val="left"/>
        <w:rPr>
          <w:sz w:val="23"/>
        </w:rPr>
      </w:pPr>
    </w:p>
    <w:p w:rsidR="0054148B" w:rsidRDefault="007E69D5">
      <w:pPr>
        <w:pStyle w:val="ListParagraph"/>
        <w:numPr>
          <w:ilvl w:val="0"/>
          <w:numId w:val="7"/>
        </w:numPr>
        <w:tabs>
          <w:tab w:val="left" w:pos="1048"/>
        </w:tabs>
        <w:rPr>
          <w:sz w:val="26"/>
        </w:rPr>
      </w:pPr>
      <w:r>
        <w:rPr>
          <w:sz w:val="26"/>
        </w:rPr>
        <w:t>Quốc</w:t>
      </w:r>
      <w:r>
        <w:rPr>
          <w:spacing w:val="-5"/>
          <w:sz w:val="26"/>
        </w:rPr>
        <w:t xml:space="preserve"> </w:t>
      </w:r>
      <w:r>
        <w:rPr>
          <w:sz w:val="26"/>
        </w:rPr>
        <w:t>hội</w:t>
      </w:r>
      <w:r>
        <w:rPr>
          <w:spacing w:val="-6"/>
          <w:sz w:val="26"/>
        </w:rPr>
        <w:t xml:space="preserve"> </w:t>
      </w:r>
      <w:r>
        <w:rPr>
          <w:sz w:val="26"/>
        </w:rPr>
        <w:t>(2015),</w:t>
      </w:r>
      <w:r>
        <w:rPr>
          <w:spacing w:val="-6"/>
          <w:sz w:val="26"/>
        </w:rPr>
        <w:t xml:space="preserve"> </w:t>
      </w:r>
      <w:r>
        <w:rPr>
          <w:sz w:val="26"/>
        </w:rPr>
        <w:t>Luật</w:t>
      </w:r>
      <w:r>
        <w:rPr>
          <w:spacing w:val="-5"/>
          <w:sz w:val="26"/>
        </w:rPr>
        <w:t xml:space="preserve"> </w:t>
      </w:r>
      <w:r>
        <w:rPr>
          <w:sz w:val="26"/>
        </w:rPr>
        <w:t>Ngân</w:t>
      </w:r>
      <w:r>
        <w:rPr>
          <w:spacing w:val="-6"/>
          <w:sz w:val="26"/>
        </w:rPr>
        <w:t xml:space="preserve"> </w:t>
      </w:r>
      <w:r>
        <w:rPr>
          <w:sz w:val="26"/>
        </w:rPr>
        <w:t>sách</w:t>
      </w:r>
      <w:r>
        <w:rPr>
          <w:spacing w:val="-6"/>
          <w:sz w:val="26"/>
        </w:rPr>
        <w:t xml:space="preserve"> </w:t>
      </w:r>
      <w:r>
        <w:rPr>
          <w:sz w:val="26"/>
        </w:rPr>
        <w:t>nhà</w:t>
      </w:r>
      <w:r>
        <w:rPr>
          <w:spacing w:val="-5"/>
          <w:sz w:val="26"/>
        </w:rPr>
        <w:t xml:space="preserve"> </w:t>
      </w:r>
      <w:r>
        <w:rPr>
          <w:sz w:val="26"/>
        </w:rPr>
        <w:t>n</w:t>
      </w:r>
      <w:r w:rsidR="00442780">
        <w:rPr>
          <w:sz w:val="26"/>
        </w:rPr>
        <w:t>ư</w:t>
      </w:r>
      <w:r>
        <w:rPr>
          <w:sz w:val="26"/>
        </w:rPr>
        <w:t>ớc</w:t>
      </w:r>
      <w:r>
        <w:rPr>
          <w:spacing w:val="-3"/>
          <w:sz w:val="26"/>
        </w:rPr>
        <w:t xml:space="preserve"> </w:t>
      </w:r>
      <w:r>
        <w:rPr>
          <w:sz w:val="26"/>
        </w:rPr>
        <w:t>năm</w:t>
      </w:r>
      <w:r>
        <w:rPr>
          <w:spacing w:val="-8"/>
          <w:sz w:val="26"/>
        </w:rPr>
        <w:t xml:space="preserve"> </w:t>
      </w:r>
      <w:r>
        <w:rPr>
          <w:sz w:val="26"/>
        </w:rPr>
        <w:t>2015,</w:t>
      </w:r>
      <w:r>
        <w:rPr>
          <w:spacing w:val="-3"/>
          <w:sz w:val="26"/>
        </w:rPr>
        <w:t xml:space="preserve"> </w:t>
      </w:r>
      <w:r>
        <w:rPr>
          <w:sz w:val="26"/>
        </w:rPr>
        <w:t>Hà</w:t>
      </w:r>
      <w:r>
        <w:rPr>
          <w:spacing w:val="-6"/>
          <w:sz w:val="26"/>
        </w:rPr>
        <w:t xml:space="preserve"> </w:t>
      </w:r>
      <w:r>
        <w:rPr>
          <w:sz w:val="26"/>
        </w:rPr>
        <w:t>Nội.</w:t>
      </w:r>
    </w:p>
    <w:p w:rsidR="0054148B" w:rsidRDefault="0054148B">
      <w:pPr>
        <w:pStyle w:val="BodyText"/>
        <w:spacing w:before="6"/>
        <w:ind w:left="0"/>
        <w:jc w:val="left"/>
        <w:rPr>
          <w:sz w:val="23"/>
        </w:rPr>
      </w:pPr>
    </w:p>
    <w:p w:rsidR="0054148B" w:rsidRDefault="007E69D5">
      <w:pPr>
        <w:pStyle w:val="ListParagraph"/>
        <w:numPr>
          <w:ilvl w:val="0"/>
          <w:numId w:val="7"/>
        </w:numPr>
        <w:tabs>
          <w:tab w:val="left" w:pos="1048"/>
        </w:tabs>
        <w:rPr>
          <w:sz w:val="26"/>
        </w:rPr>
      </w:pPr>
      <w:r>
        <w:rPr>
          <w:sz w:val="26"/>
        </w:rPr>
        <w:t>Quốc</w:t>
      </w:r>
      <w:r>
        <w:rPr>
          <w:spacing w:val="-1"/>
          <w:sz w:val="26"/>
        </w:rPr>
        <w:t xml:space="preserve"> </w:t>
      </w:r>
      <w:r>
        <w:rPr>
          <w:sz w:val="26"/>
        </w:rPr>
        <w:t>hội</w:t>
      </w:r>
      <w:r>
        <w:rPr>
          <w:spacing w:val="-2"/>
          <w:sz w:val="26"/>
        </w:rPr>
        <w:t xml:space="preserve"> </w:t>
      </w:r>
      <w:r>
        <w:rPr>
          <w:sz w:val="26"/>
        </w:rPr>
        <w:t>Việt</w:t>
      </w:r>
      <w:r>
        <w:rPr>
          <w:spacing w:val="-1"/>
          <w:sz w:val="26"/>
        </w:rPr>
        <w:t xml:space="preserve"> </w:t>
      </w:r>
      <w:r>
        <w:rPr>
          <w:sz w:val="26"/>
        </w:rPr>
        <w:t>Nam</w:t>
      </w:r>
      <w:r>
        <w:rPr>
          <w:spacing w:val="-4"/>
          <w:sz w:val="26"/>
        </w:rPr>
        <w:t xml:space="preserve"> </w:t>
      </w:r>
      <w:r>
        <w:rPr>
          <w:sz w:val="26"/>
        </w:rPr>
        <w:t>(2013),</w:t>
      </w:r>
      <w:r>
        <w:rPr>
          <w:spacing w:val="-2"/>
          <w:sz w:val="26"/>
        </w:rPr>
        <w:t xml:space="preserve"> </w:t>
      </w:r>
      <w:r>
        <w:rPr>
          <w:sz w:val="26"/>
        </w:rPr>
        <w:t>Luật</w:t>
      </w:r>
      <w:r>
        <w:rPr>
          <w:spacing w:val="1"/>
          <w:sz w:val="26"/>
        </w:rPr>
        <w:t xml:space="preserve"> </w:t>
      </w:r>
      <w:r>
        <w:rPr>
          <w:sz w:val="26"/>
        </w:rPr>
        <w:t>Thuế</w:t>
      </w:r>
      <w:r>
        <w:rPr>
          <w:spacing w:val="-1"/>
          <w:sz w:val="26"/>
        </w:rPr>
        <w:t xml:space="preserve"> </w:t>
      </w:r>
      <w:r>
        <w:rPr>
          <w:sz w:val="26"/>
        </w:rPr>
        <w:t>thu</w:t>
      </w:r>
      <w:r>
        <w:rPr>
          <w:spacing w:val="-2"/>
          <w:sz w:val="26"/>
        </w:rPr>
        <w:t xml:space="preserve"> </w:t>
      </w:r>
      <w:r>
        <w:rPr>
          <w:sz w:val="26"/>
        </w:rPr>
        <w:t>nhập</w:t>
      </w:r>
      <w:r>
        <w:rPr>
          <w:spacing w:val="-1"/>
          <w:sz w:val="26"/>
        </w:rPr>
        <w:t xml:space="preserve"> </w:t>
      </w:r>
      <w:r>
        <w:rPr>
          <w:sz w:val="26"/>
        </w:rPr>
        <w:t>doanh</w:t>
      </w:r>
      <w:r>
        <w:rPr>
          <w:spacing w:val="1"/>
          <w:sz w:val="26"/>
        </w:rPr>
        <w:t xml:space="preserve"> </w:t>
      </w:r>
      <w:r>
        <w:rPr>
          <w:sz w:val="26"/>
        </w:rPr>
        <w:t>nghiệp</w:t>
      </w:r>
      <w:r>
        <w:rPr>
          <w:spacing w:val="-2"/>
          <w:sz w:val="26"/>
        </w:rPr>
        <w:t xml:space="preserve"> </w:t>
      </w:r>
      <w:r>
        <w:rPr>
          <w:sz w:val="26"/>
        </w:rPr>
        <w:t>2013,</w:t>
      </w:r>
      <w:r>
        <w:rPr>
          <w:spacing w:val="-1"/>
          <w:sz w:val="26"/>
        </w:rPr>
        <w:t xml:space="preserve"> </w:t>
      </w:r>
      <w:r>
        <w:rPr>
          <w:sz w:val="26"/>
        </w:rPr>
        <w:t>Hà</w:t>
      </w:r>
      <w:r>
        <w:rPr>
          <w:spacing w:val="-2"/>
          <w:sz w:val="26"/>
        </w:rPr>
        <w:t xml:space="preserve"> </w:t>
      </w:r>
      <w:r>
        <w:rPr>
          <w:sz w:val="26"/>
        </w:rPr>
        <w:t>Nội.</w:t>
      </w:r>
    </w:p>
    <w:p w:rsidR="0054148B" w:rsidRDefault="0054148B">
      <w:pPr>
        <w:pStyle w:val="BodyText"/>
        <w:spacing w:before="5"/>
        <w:ind w:left="0"/>
        <w:jc w:val="left"/>
        <w:rPr>
          <w:sz w:val="23"/>
        </w:rPr>
      </w:pPr>
    </w:p>
    <w:p w:rsidR="0054148B" w:rsidRDefault="007E69D5">
      <w:pPr>
        <w:pStyle w:val="ListParagraph"/>
        <w:numPr>
          <w:ilvl w:val="0"/>
          <w:numId w:val="7"/>
        </w:numPr>
        <w:tabs>
          <w:tab w:val="left" w:pos="1048"/>
        </w:tabs>
        <w:rPr>
          <w:sz w:val="26"/>
        </w:rPr>
      </w:pPr>
      <w:r>
        <w:rPr>
          <w:sz w:val="26"/>
        </w:rPr>
        <w:t>Quốc</w:t>
      </w:r>
      <w:r>
        <w:rPr>
          <w:spacing w:val="-1"/>
          <w:sz w:val="26"/>
        </w:rPr>
        <w:t xml:space="preserve"> </w:t>
      </w:r>
      <w:r>
        <w:rPr>
          <w:sz w:val="26"/>
        </w:rPr>
        <w:t>hội</w:t>
      </w:r>
      <w:r>
        <w:rPr>
          <w:spacing w:val="-1"/>
          <w:sz w:val="26"/>
        </w:rPr>
        <w:t xml:space="preserve"> </w:t>
      </w:r>
      <w:r>
        <w:rPr>
          <w:sz w:val="26"/>
        </w:rPr>
        <w:t>Việt</w:t>
      </w:r>
      <w:r>
        <w:rPr>
          <w:spacing w:val="-1"/>
          <w:sz w:val="26"/>
        </w:rPr>
        <w:t xml:space="preserve"> </w:t>
      </w:r>
      <w:r>
        <w:rPr>
          <w:sz w:val="26"/>
        </w:rPr>
        <w:t>Nam</w:t>
      </w:r>
      <w:r>
        <w:rPr>
          <w:spacing w:val="-4"/>
          <w:sz w:val="26"/>
        </w:rPr>
        <w:t xml:space="preserve"> </w:t>
      </w:r>
      <w:r>
        <w:rPr>
          <w:sz w:val="26"/>
        </w:rPr>
        <w:t>(2013),</w:t>
      </w:r>
      <w:r>
        <w:rPr>
          <w:spacing w:val="-1"/>
          <w:sz w:val="26"/>
        </w:rPr>
        <w:t xml:space="preserve"> </w:t>
      </w:r>
      <w:r>
        <w:rPr>
          <w:sz w:val="26"/>
        </w:rPr>
        <w:t>Luật</w:t>
      </w:r>
      <w:r>
        <w:rPr>
          <w:spacing w:val="1"/>
          <w:sz w:val="26"/>
        </w:rPr>
        <w:t xml:space="preserve"> </w:t>
      </w:r>
      <w:r>
        <w:rPr>
          <w:sz w:val="26"/>
        </w:rPr>
        <w:t>Thuế</w:t>
      </w:r>
      <w:r>
        <w:rPr>
          <w:spacing w:val="-1"/>
          <w:sz w:val="26"/>
        </w:rPr>
        <w:t xml:space="preserve"> </w:t>
      </w:r>
      <w:r>
        <w:rPr>
          <w:sz w:val="26"/>
        </w:rPr>
        <w:t>giá</w:t>
      </w:r>
      <w:r>
        <w:rPr>
          <w:spacing w:val="-1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gia</w:t>
      </w:r>
      <w:r>
        <w:rPr>
          <w:spacing w:val="-2"/>
          <w:sz w:val="26"/>
        </w:rPr>
        <w:t xml:space="preserve"> </w:t>
      </w:r>
      <w:r>
        <w:rPr>
          <w:sz w:val="26"/>
        </w:rPr>
        <w:t>tăng</w:t>
      </w:r>
      <w:r>
        <w:rPr>
          <w:spacing w:val="-1"/>
          <w:sz w:val="26"/>
        </w:rPr>
        <w:t xml:space="preserve"> </w:t>
      </w:r>
      <w:r>
        <w:rPr>
          <w:sz w:val="26"/>
        </w:rPr>
        <w:t>2013,</w:t>
      </w:r>
      <w:r>
        <w:rPr>
          <w:spacing w:val="-1"/>
          <w:sz w:val="26"/>
        </w:rPr>
        <w:t xml:space="preserve"> </w:t>
      </w:r>
      <w:r>
        <w:rPr>
          <w:sz w:val="26"/>
        </w:rPr>
        <w:t>Hà</w:t>
      </w:r>
      <w:r>
        <w:rPr>
          <w:spacing w:val="1"/>
          <w:sz w:val="26"/>
        </w:rPr>
        <w:t xml:space="preserve"> </w:t>
      </w:r>
      <w:r>
        <w:rPr>
          <w:sz w:val="26"/>
        </w:rPr>
        <w:t>Nội.</w:t>
      </w:r>
    </w:p>
    <w:p w:rsidR="0054148B" w:rsidRDefault="0054148B">
      <w:pPr>
        <w:pStyle w:val="BodyText"/>
        <w:spacing w:before="5"/>
        <w:ind w:left="0"/>
        <w:jc w:val="left"/>
        <w:rPr>
          <w:sz w:val="23"/>
        </w:rPr>
      </w:pPr>
    </w:p>
    <w:p w:rsidR="0054148B" w:rsidRDefault="007E69D5">
      <w:pPr>
        <w:pStyle w:val="ListParagraph"/>
        <w:numPr>
          <w:ilvl w:val="0"/>
          <w:numId w:val="7"/>
        </w:numPr>
        <w:tabs>
          <w:tab w:val="left" w:pos="1057"/>
        </w:tabs>
        <w:spacing w:line="360" w:lineRule="auto"/>
        <w:ind w:left="222" w:right="228" w:firstLine="566"/>
        <w:jc w:val="both"/>
        <w:rPr>
          <w:sz w:val="26"/>
        </w:rPr>
      </w:pPr>
      <w:r>
        <w:rPr>
          <w:sz w:val="26"/>
        </w:rPr>
        <w:t xml:space="preserve">Hội đồng Kinh tế và Xã hội của Liên hợp quốc. 2015. </w:t>
      </w:r>
      <w:r>
        <w:rPr>
          <w:i/>
          <w:sz w:val="26"/>
        </w:rPr>
        <w:t>Đánh giá và thẩm định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việc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thực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hiện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Cương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lĩnh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Bắc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Kinh, Ủy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ban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địa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vị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phụ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nữ</w:t>
      </w:r>
      <w:r>
        <w:rPr>
          <w:sz w:val="26"/>
        </w:rPr>
        <w:t>, Mục</w:t>
      </w:r>
      <w:r>
        <w:rPr>
          <w:spacing w:val="-1"/>
          <w:sz w:val="26"/>
        </w:rPr>
        <w:t xml:space="preserve"> </w:t>
      </w:r>
      <w:r>
        <w:rPr>
          <w:sz w:val="26"/>
        </w:rPr>
        <w:t>59,</w:t>
      </w:r>
      <w:r>
        <w:rPr>
          <w:spacing w:val="-2"/>
          <w:sz w:val="26"/>
        </w:rPr>
        <w:t xml:space="preserve"> </w:t>
      </w:r>
      <w:r>
        <w:rPr>
          <w:sz w:val="26"/>
        </w:rPr>
        <w:t>E</w:t>
      </w:r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-2"/>
          <w:sz w:val="26"/>
        </w:rPr>
        <w:t xml:space="preserve"> </w:t>
      </w:r>
      <w:r>
        <w:rPr>
          <w:sz w:val="26"/>
        </w:rPr>
        <w:t>CN.6</w:t>
      </w:r>
      <w:r>
        <w:rPr>
          <w:spacing w:val="-2"/>
          <w:sz w:val="26"/>
        </w:rPr>
        <w:t xml:space="preserve"> </w:t>
      </w:r>
      <w:r>
        <w:rPr>
          <w:sz w:val="26"/>
        </w:rPr>
        <w:t>/</w:t>
      </w:r>
      <w:r>
        <w:rPr>
          <w:spacing w:val="-1"/>
          <w:sz w:val="26"/>
        </w:rPr>
        <w:t xml:space="preserve"> </w:t>
      </w:r>
      <w:r>
        <w:rPr>
          <w:sz w:val="26"/>
        </w:rPr>
        <w:t>2015/3.</w:t>
      </w:r>
    </w:p>
    <w:p w:rsidR="0054148B" w:rsidRDefault="007E69D5">
      <w:pPr>
        <w:pStyle w:val="ListParagraph"/>
        <w:numPr>
          <w:ilvl w:val="0"/>
          <w:numId w:val="7"/>
        </w:numPr>
        <w:tabs>
          <w:tab w:val="left" w:pos="1057"/>
        </w:tabs>
        <w:spacing w:before="119" w:line="360" w:lineRule="auto"/>
        <w:ind w:left="222" w:right="231" w:firstLine="566"/>
        <w:jc w:val="both"/>
        <w:rPr>
          <w:sz w:val="26"/>
        </w:rPr>
      </w:pPr>
      <w:r>
        <w:rPr>
          <w:sz w:val="26"/>
        </w:rPr>
        <w:t xml:space="preserve">Đại Hội đồng Liên hợp quốc. 1979. </w:t>
      </w:r>
      <w:r>
        <w:rPr>
          <w:i/>
          <w:sz w:val="26"/>
        </w:rPr>
        <w:t>Công ước Liên hợp quốc xóa bỏ mọi hình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thức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phân biệt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đối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xử đối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với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phụ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nữ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UN</w:t>
      </w:r>
      <w:r>
        <w:rPr>
          <w:spacing w:val="-1"/>
          <w:sz w:val="26"/>
        </w:rPr>
        <w:t xml:space="preserve"> </w:t>
      </w:r>
      <w:r>
        <w:rPr>
          <w:sz w:val="26"/>
        </w:rPr>
        <w:t>GA</w:t>
      </w:r>
      <w:r>
        <w:rPr>
          <w:spacing w:val="1"/>
          <w:sz w:val="26"/>
        </w:rPr>
        <w:t xml:space="preserve"> </w:t>
      </w:r>
      <w:r>
        <w:rPr>
          <w:sz w:val="26"/>
        </w:rPr>
        <w:t>34/180.</w:t>
      </w:r>
    </w:p>
    <w:p w:rsidR="0054148B" w:rsidRDefault="007E69D5">
      <w:pPr>
        <w:pStyle w:val="ListParagraph"/>
        <w:numPr>
          <w:ilvl w:val="0"/>
          <w:numId w:val="7"/>
        </w:numPr>
        <w:tabs>
          <w:tab w:val="left" w:pos="1202"/>
        </w:tabs>
        <w:spacing w:before="121" w:line="360" w:lineRule="auto"/>
        <w:ind w:left="222" w:right="228" w:firstLine="566"/>
        <w:jc w:val="both"/>
        <w:rPr>
          <w:sz w:val="26"/>
        </w:rPr>
      </w:pPr>
      <w:r>
        <w:rPr>
          <w:sz w:val="26"/>
        </w:rPr>
        <w:t xml:space="preserve">Cơ quan Liên hợp quốc về Bình đẳng giới và Trao quyền cho Phụ nữ, </w:t>
      </w:r>
      <w:r>
        <w:rPr>
          <w:i/>
          <w:sz w:val="26"/>
        </w:rPr>
        <w:t>Báo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cáo tham luận bình đẳng giới và thuế ở Việt Nam các vấn đề đặt ra và khuyến nghị,</w:t>
      </w:r>
      <w:r>
        <w:rPr>
          <w:i/>
          <w:color w:val="0462C1"/>
          <w:spacing w:val="1"/>
          <w:sz w:val="26"/>
        </w:rPr>
        <w:t xml:space="preserve"> </w:t>
      </w:r>
      <w:hyperlink r:id="rId121">
        <w:r>
          <w:rPr>
            <w:color w:val="0462C1"/>
            <w:sz w:val="26"/>
            <w:u w:val="single" w:color="0462C1"/>
          </w:rPr>
          <w:t>https://vietnam.un.org/sites/default/files/2019-</w:t>
        </w:r>
      </w:hyperlink>
    </w:p>
    <w:p w:rsidR="0054148B" w:rsidRDefault="007E69D5">
      <w:pPr>
        <w:pStyle w:val="BodyText"/>
        <w:spacing w:before="1"/>
      </w:pPr>
      <w:hyperlink r:id="rId122">
        <w:r>
          <w:rPr>
            <w:color w:val="0462C1"/>
            <w:u w:val="single" w:color="0462C1"/>
          </w:rPr>
          <w:t xml:space="preserve">08/gender_and_tax  </w:t>
        </w:r>
        <w:r>
          <w:rPr>
            <w:color w:val="0462C1"/>
            <w:spacing w:val="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FINAL    print_VN.pdf</w:t>
        </w:r>
      </w:hyperlink>
      <w:r>
        <w:t>,</w:t>
      </w:r>
      <w:r>
        <w:rPr>
          <w:spacing w:val="-1"/>
        </w:rPr>
        <w:t xml:space="preserve"> </w:t>
      </w:r>
      <w:r>
        <w:t>truy</w:t>
      </w:r>
      <w:r>
        <w:rPr>
          <w:spacing w:val="-5"/>
        </w:rPr>
        <w:t xml:space="preserve"> </w:t>
      </w:r>
      <w:r>
        <w:t>cập</w:t>
      </w:r>
      <w:r>
        <w:rPr>
          <w:spacing w:val="-1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17/11/2021.</w:t>
      </w:r>
    </w:p>
    <w:p w:rsidR="0054148B" w:rsidRDefault="0054148B">
      <w:pPr>
        <w:pStyle w:val="BodyText"/>
        <w:spacing w:before="5"/>
        <w:ind w:left="0"/>
        <w:jc w:val="left"/>
        <w:rPr>
          <w:sz w:val="23"/>
        </w:rPr>
      </w:pPr>
    </w:p>
    <w:p w:rsidR="0054148B" w:rsidRDefault="007E69D5">
      <w:pPr>
        <w:pStyle w:val="ListParagraph"/>
        <w:numPr>
          <w:ilvl w:val="0"/>
          <w:numId w:val="7"/>
        </w:numPr>
        <w:tabs>
          <w:tab w:val="left" w:pos="1189"/>
        </w:tabs>
        <w:spacing w:line="357" w:lineRule="auto"/>
        <w:ind w:left="222" w:right="231" w:firstLine="566"/>
        <w:jc w:val="both"/>
        <w:rPr>
          <w:sz w:val="26"/>
        </w:rPr>
      </w:pPr>
      <w:r>
        <w:rPr>
          <w:sz w:val="26"/>
        </w:rPr>
        <w:t xml:space="preserve">Quan sát kết luận về báo cáo </w:t>
      </w:r>
      <w:r>
        <w:rPr>
          <w:sz w:val="26"/>
        </w:rPr>
        <w:t>ghép định kỳ lần thứ 7 và thứ 8 của Việt Nam,</w:t>
      </w:r>
      <w:r>
        <w:rPr>
          <w:spacing w:val="1"/>
          <w:sz w:val="26"/>
        </w:rPr>
        <w:t xml:space="preserve"> </w:t>
      </w:r>
      <w:r>
        <w:rPr>
          <w:sz w:val="26"/>
        </w:rPr>
        <w:t>CEDAW/C/VNM/</w:t>
      </w:r>
      <w:r>
        <w:rPr>
          <w:spacing w:val="-2"/>
          <w:sz w:val="26"/>
        </w:rPr>
        <w:t xml:space="preserve"> </w:t>
      </w:r>
      <w:r>
        <w:rPr>
          <w:sz w:val="26"/>
        </w:rPr>
        <w:t>CO/7-8,</w:t>
      </w:r>
      <w:r>
        <w:rPr>
          <w:spacing w:val="-1"/>
          <w:sz w:val="26"/>
        </w:rPr>
        <w:t xml:space="preserve"> </w:t>
      </w:r>
      <w:r>
        <w:rPr>
          <w:sz w:val="26"/>
        </w:rPr>
        <w:t>29/7/2015.</w:t>
      </w:r>
    </w:p>
    <w:p w:rsidR="0054148B" w:rsidRDefault="0054148B">
      <w:pPr>
        <w:spacing w:line="357" w:lineRule="auto"/>
        <w:jc w:val="both"/>
        <w:rPr>
          <w:sz w:val="26"/>
        </w:rPr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Heading1"/>
        <w:spacing w:before="74" w:line="360" w:lineRule="auto"/>
        <w:ind w:left="2485" w:right="166" w:hanging="2221"/>
        <w:jc w:val="left"/>
      </w:pPr>
      <w:bookmarkStart w:id="9" w:name="_TOC_250000"/>
      <w:r>
        <w:lastRenderedPageBreak/>
        <w:t>VIỆT</w:t>
      </w:r>
      <w:r>
        <w:rPr>
          <w:spacing w:val="-8"/>
        </w:rPr>
        <w:t xml:space="preserve"> </w:t>
      </w:r>
      <w:r>
        <w:t>NAM</w:t>
      </w:r>
      <w:r>
        <w:rPr>
          <w:spacing w:val="-7"/>
        </w:rPr>
        <w:t xml:space="preserve"> </w:t>
      </w:r>
      <w:r>
        <w:t>THÍCH</w:t>
      </w:r>
      <w:r>
        <w:rPr>
          <w:spacing w:val="-4"/>
        </w:rPr>
        <w:t xml:space="preserve"> </w:t>
      </w:r>
      <w:r>
        <w:t>ỨNG</w:t>
      </w:r>
      <w:r>
        <w:rPr>
          <w:spacing w:val="-8"/>
        </w:rPr>
        <w:t xml:space="preserve"> </w:t>
      </w:r>
      <w:r>
        <w:t>VỚI</w:t>
      </w:r>
      <w:r>
        <w:rPr>
          <w:spacing w:val="-7"/>
        </w:rPr>
        <w:t xml:space="preserve"> </w:t>
      </w:r>
      <w:r>
        <w:t>BIẾN</w:t>
      </w:r>
      <w:r>
        <w:rPr>
          <w:spacing w:val="-8"/>
        </w:rPr>
        <w:t xml:space="preserve"> </w:t>
      </w:r>
      <w:r>
        <w:t>ĐỔI</w:t>
      </w:r>
      <w:r>
        <w:rPr>
          <w:spacing w:val="-5"/>
        </w:rPr>
        <w:t xml:space="preserve"> </w:t>
      </w:r>
      <w:r>
        <w:t>KHÍ</w:t>
      </w:r>
      <w:r>
        <w:rPr>
          <w:spacing w:val="-8"/>
        </w:rPr>
        <w:t xml:space="preserve"> </w:t>
      </w:r>
      <w:r>
        <w:t>HẬU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BẢO</w:t>
      </w:r>
      <w:r>
        <w:rPr>
          <w:spacing w:val="-8"/>
        </w:rPr>
        <w:t xml:space="preserve"> </w:t>
      </w:r>
      <w:r>
        <w:t>VỆ</w:t>
      </w:r>
      <w:r>
        <w:rPr>
          <w:spacing w:val="-5"/>
        </w:rPr>
        <w:t xml:space="preserve"> </w:t>
      </w:r>
      <w:r>
        <w:t>MÔI</w:t>
      </w:r>
      <w:r>
        <w:rPr>
          <w:spacing w:val="-7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-62"/>
        </w:rPr>
        <w:t xml:space="preserve"> </w:t>
      </w:r>
      <w:r>
        <w:t>TRONG TÌNH</w:t>
      </w:r>
      <w:r>
        <w:rPr>
          <w:spacing w:val="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TOÀN</w:t>
      </w:r>
      <w:r>
        <w:rPr>
          <w:spacing w:val="-1"/>
        </w:rPr>
        <w:t xml:space="preserve"> </w:t>
      </w:r>
      <w:r>
        <w:t>CẦU</w:t>
      </w:r>
      <w:r>
        <w:rPr>
          <w:spacing w:val="-2"/>
        </w:rPr>
        <w:t xml:space="preserve"> </w:t>
      </w:r>
      <w:bookmarkEnd w:id="9"/>
      <w:r>
        <w:t>HOÁ</w:t>
      </w:r>
    </w:p>
    <w:p w:rsidR="0054148B" w:rsidRDefault="007E69D5">
      <w:pPr>
        <w:spacing w:before="121"/>
        <w:ind w:right="228"/>
        <w:jc w:val="right"/>
        <w:rPr>
          <w:b/>
          <w:sz w:val="26"/>
        </w:rPr>
      </w:pPr>
      <w:r>
        <w:rPr>
          <w:b/>
          <w:sz w:val="26"/>
        </w:rPr>
        <w:t>Nguyễn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Văn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Tài</w:t>
      </w:r>
      <w:r>
        <w:rPr>
          <w:b/>
          <w:sz w:val="26"/>
          <w:vertAlign w:val="superscript"/>
        </w:rPr>
        <w:t>53</w:t>
      </w:r>
    </w:p>
    <w:p w:rsidR="0054148B" w:rsidRDefault="007E69D5">
      <w:pPr>
        <w:spacing w:before="260" w:line="360" w:lineRule="auto"/>
        <w:ind w:left="222" w:right="228" w:firstLine="566"/>
        <w:jc w:val="both"/>
        <w:rPr>
          <w:i/>
          <w:sz w:val="26"/>
        </w:rPr>
      </w:pPr>
      <w:r>
        <w:rPr>
          <w:i/>
          <w:sz w:val="26"/>
        </w:rPr>
        <w:t>TÓM TẮT</w:t>
      </w:r>
      <w:r>
        <w:rPr>
          <w:b/>
          <w:i/>
          <w:sz w:val="26"/>
        </w:rPr>
        <w:t xml:space="preserve">: </w:t>
      </w:r>
      <w:r>
        <w:rPr>
          <w:i/>
          <w:sz w:val="26"/>
        </w:rPr>
        <w:t>Biến đổi khí hậu là sự thay đổi của khí hậu và của những thành phần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liên quan gồm đại dương, đất đai, bề mặt Trái đất, và băng quyển như tăng nhiệt độ,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băng tan, và nước biển dâng. Đó là một trong những vấn đề mà chính phủ các nước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đang lo ngại trước sự di</w:t>
      </w:r>
      <w:r>
        <w:rPr>
          <w:i/>
          <w:sz w:val="26"/>
        </w:rPr>
        <w:t>ễn biến phức tạp bên cạnh việc dịch bệnh CoVid-19 đang tác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động lớn đến con người. Tại vấn đề này Liên Hợp Quốc đã nâng mức báo động “đỏ”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khi nhiệt độ toàn cầu tiếp tục gia tăng so với thời kỳ tiền công nghiệp, nó “sẽ nằm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ngoài tầm với” trong hai thập kỷ t</w:t>
      </w:r>
      <w:r>
        <w:rPr>
          <w:i/>
          <w:sz w:val="26"/>
        </w:rPr>
        <w:t>ới nếu không cắt giảm phát thải khí nhà kính “ngay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lập tức, nhanh chóng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và quy mô lớn”</w:t>
      </w:r>
      <w:r>
        <w:rPr>
          <w:i/>
          <w:sz w:val="26"/>
          <w:vertAlign w:val="superscript"/>
        </w:rPr>
        <w:t>54</w:t>
      </w:r>
      <w:r>
        <w:rPr>
          <w:i/>
          <w:sz w:val="26"/>
        </w:rPr>
        <w:t>. Điều đó, đã đặt ra thách thức lớn cho các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quốc gia trong đó có Việt Nam phải thay đổi linh hoạt phù hợp với thực tiễn nhằm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thích ứng có hiệu quả khi mà đã và đang phải gánh chịu những hậu quả rất lớn từ việc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biến đổi khí hậu, thời tiết cực đoan gây ra cho con người, nền công nghiệp. Từ đó, liên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minh quốc tế nhằm đẩy lùi rút ngắn khoảng cách và tạo tiền đề cho sự phát triển bền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vững, thực hiện những cam kết quốc tế nhằm hoàn thiện nền pháp lý quốc gia, phát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triển con người, ổn định và khẳng định vị thế là một trong những yếu tố mà Việt Nam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cần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phải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có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để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thích ứng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trong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giai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đoạn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toàn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cầu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hoá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quốc tế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hiện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nay.</w:t>
      </w:r>
    </w:p>
    <w:p w:rsidR="0054148B" w:rsidRDefault="007E69D5">
      <w:pPr>
        <w:pStyle w:val="Heading1"/>
        <w:spacing w:before="129"/>
        <w:ind w:left="788"/>
      </w:pPr>
      <w:r>
        <w:t>Từ</w:t>
      </w:r>
      <w:r>
        <w:rPr>
          <w:spacing w:val="-2"/>
        </w:rPr>
        <w:t xml:space="preserve"> </w:t>
      </w:r>
      <w:r>
        <w:t>khoá: Việt</w:t>
      </w:r>
      <w:r>
        <w:rPr>
          <w:spacing w:val="-2"/>
        </w:rPr>
        <w:t xml:space="preserve"> </w:t>
      </w:r>
      <w:r>
        <w:t>Nam,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đổi</w:t>
      </w:r>
      <w:r>
        <w:rPr>
          <w:spacing w:val="-2"/>
        </w:rPr>
        <w:t xml:space="preserve"> </w:t>
      </w:r>
      <w:r>
        <w:t>khí</w:t>
      </w:r>
      <w:r>
        <w:rPr>
          <w:spacing w:val="-2"/>
        </w:rPr>
        <w:t xml:space="preserve"> </w:t>
      </w:r>
      <w:r>
        <w:t>hậu,</w:t>
      </w:r>
      <w:r>
        <w:rPr>
          <w:spacing w:val="-2"/>
        </w:rPr>
        <w:t xml:space="preserve"> </w:t>
      </w:r>
      <w:r>
        <w:t>thích</w:t>
      </w:r>
      <w:r>
        <w:rPr>
          <w:spacing w:val="3"/>
        </w:rPr>
        <w:t xml:space="preserve"> </w:t>
      </w:r>
      <w:r>
        <w:t>ứng.</w:t>
      </w:r>
    </w:p>
    <w:p w:rsidR="0054148B" w:rsidRDefault="0054148B">
      <w:pPr>
        <w:pStyle w:val="BodyText"/>
        <w:spacing w:before="5"/>
        <w:ind w:left="0"/>
        <w:jc w:val="left"/>
        <w:rPr>
          <w:b/>
          <w:sz w:val="23"/>
        </w:rPr>
      </w:pPr>
    </w:p>
    <w:p w:rsidR="0054148B" w:rsidRDefault="007E69D5">
      <w:pPr>
        <w:pStyle w:val="ListParagraph"/>
        <w:numPr>
          <w:ilvl w:val="0"/>
          <w:numId w:val="6"/>
        </w:numPr>
        <w:tabs>
          <w:tab w:val="left" w:pos="1074"/>
        </w:tabs>
        <w:rPr>
          <w:b/>
          <w:sz w:val="26"/>
        </w:rPr>
      </w:pPr>
      <w:r>
        <w:rPr>
          <w:b/>
          <w:sz w:val="26"/>
        </w:rPr>
        <w:t>Đặt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vấn đề</w:t>
      </w:r>
    </w:p>
    <w:p w:rsidR="0054148B" w:rsidRDefault="0054148B">
      <w:pPr>
        <w:pStyle w:val="BodyText"/>
        <w:spacing w:before="10"/>
        <w:ind w:left="0"/>
        <w:jc w:val="left"/>
        <w:rPr>
          <w:b/>
          <w:sz w:val="22"/>
        </w:rPr>
      </w:pPr>
    </w:p>
    <w:p w:rsidR="0054148B" w:rsidRDefault="007E69D5">
      <w:pPr>
        <w:pStyle w:val="BodyText"/>
        <w:spacing w:line="360" w:lineRule="auto"/>
        <w:ind w:right="226" w:firstLine="566"/>
      </w:pPr>
      <w:r>
        <w:t>Trong tiến trình lịch sử nhân loại, con ng</w:t>
      </w:r>
      <w:r w:rsidR="00442780">
        <w:t>ư</w:t>
      </w:r>
      <w:r>
        <w:t>ời đã trải qua rất nhiều giai đoạn và</w:t>
      </w:r>
      <w:r>
        <w:rPr>
          <w:spacing w:val="1"/>
        </w:rPr>
        <w:t xml:space="preserve"> </w:t>
      </w:r>
      <w:r>
        <w:t>tiến trình khác nhau đ</w:t>
      </w:r>
      <w:r w:rsidR="00442780">
        <w:t>ư</w:t>
      </w:r>
      <w:r>
        <w:t>ợc tạo ra từ nhiên nhiên, Trái đất, điều đó cũng không tránh</w:t>
      </w:r>
      <w:r>
        <w:rPr>
          <w:spacing w:val="1"/>
        </w:rPr>
        <w:t xml:space="preserve"> </w:t>
      </w:r>
      <w:r>
        <w:t>khỏi đ</w:t>
      </w:r>
      <w:r w:rsidR="00442780">
        <w:t>ư</w:t>
      </w:r>
      <w:r>
        <w:t>ợc quá trình “biến đổi khí hậu”. Đúng nh</w:t>
      </w:r>
      <w:r w:rsidR="00442780">
        <w:t>ư</w:t>
      </w:r>
      <w:r>
        <w:t xml:space="preserve"> vậy, biến đổi khí hậu là một trong</w:t>
      </w:r>
      <w:r>
        <w:rPr>
          <w:spacing w:val="1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vấn</w:t>
      </w:r>
      <w:r>
        <w:rPr>
          <w:spacing w:val="-4"/>
        </w:rPr>
        <w:t xml:space="preserve"> </w:t>
      </w:r>
      <w:r>
        <w:t>đề</w:t>
      </w:r>
      <w:r>
        <w:rPr>
          <w:spacing w:val="1"/>
        </w:rPr>
        <w:t xml:space="preserve"> </w:t>
      </w:r>
      <w:r>
        <w:t>mà</w:t>
      </w:r>
      <w:r>
        <w:rPr>
          <w:spacing w:val="-4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chỉ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ng</w:t>
      </w:r>
      <w:r w:rsidR="00442780">
        <w:t>ư</w:t>
      </w:r>
      <w:r>
        <w:t>ời</w:t>
      </w:r>
      <w:r>
        <w:rPr>
          <w:spacing w:val="-2"/>
        </w:rPr>
        <w:t xml:space="preserve"> </w:t>
      </w:r>
      <w:r>
        <w:t>mà</w:t>
      </w:r>
      <w:r>
        <w:rPr>
          <w:spacing w:val="-1"/>
        </w:rPr>
        <w:t xml:space="preserve"> </w:t>
      </w:r>
      <w:r>
        <w:t>toàn</w:t>
      </w:r>
      <w:r>
        <w:rPr>
          <w:spacing w:val="-4"/>
        </w:rPr>
        <w:t xml:space="preserve"> </w:t>
      </w:r>
      <w:r>
        <w:t>nhân</w:t>
      </w:r>
      <w:r>
        <w:rPr>
          <w:spacing w:val="-3"/>
        </w:rPr>
        <w:t xml:space="preserve"> </w:t>
      </w:r>
      <w:r>
        <w:t>loại</w:t>
      </w:r>
      <w:r>
        <w:rPr>
          <w:spacing w:val="-4"/>
        </w:rPr>
        <w:t xml:space="preserve"> </w:t>
      </w:r>
      <w:r>
        <w:t>đang</w:t>
      </w:r>
      <w:r>
        <w:rPr>
          <w:spacing w:val="-2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tâm</w:t>
      </w:r>
      <w:r>
        <w:rPr>
          <w:spacing w:val="-4"/>
        </w:rPr>
        <w:t xml:space="preserve"> </w:t>
      </w:r>
      <w:r>
        <w:t>vì</w:t>
      </w:r>
      <w:r>
        <w:rPr>
          <w:spacing w:val="-4"/>
        </w:rPr>
        <w:t xml:space="preserve"> </w:t>
      </w:r>
      <w:r>
        <w:t>nó</w:t>
      </w:r>
      <w:r>
        <w:rPr>
          <w:spacing w:val="-2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động</w:t>
      </w:r>
      <w:r>
        <w:rPr>
          <w:spacing w:val="-63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hề</w:t>
      </w:r>
      <w:r>
        <w:rPr>
          <w:spacing w:val="-4"/>
        </w:rPr>
        <w:t xml:space="preserve"> </w:t>
      </w:r>
      <w:r>
        <w:t>nhỏ</w:t>
      </w:r>
      <w:r>
        <w:rPr>
          <w:spacing w:val="-3"/>
        </w:rPr>
        <w:t xml:space="preserve"> </w:t>
      </w:r>
      <w:r>
        <w:t>tới</w:t>
      </w:r>
      <w:r>
        <w:rPr>
          <w:spacing w:val="-5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sống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ng</w:t>
      </w:r>
      <w:r w:rsidR="00442780">
        <w:t>ư</w:t>
      </w:r>
      <w:r>
        <w:t>ời.</w:t>
      </w:r>
      <w:r>
        <w:rPr>
          <w:spacing w:val="-4"/>
        </w:rPr>
        <w:t xml:space="preserve"> </w:t>
      </w:r>
      <w:r>
        <w:t>Hiện</w:t>
      </w:r>
      <w:r>
        <w:rPr>
          <w:spacing w:val="-5"/>
        </w:rPr>
        <w:t xml:space="preserve"> </w:t>
      </w:r>
      <w:r>
        <w:t>nay,vấn</w:t>
      </w:r>
      <w:r>
        <w:rPr>
          <w:spacing w:val="-5"/>
        </w:rPr>
        <w:t xml:space="preserve"> </w:t>
      </w:r>
      <w:r>
        <w:t>đề</w:t>
      </w:r>
      <w:r>
        <w:rPr>
          <w:spacing w:val="-3"/>
        </w:rPr>
        <w:t xml:space="preserve"> </w:t>
      </w:r>
      <w:r>
        <w:t>biến</w:t>
      </w:r>
      <w:r>
        <w:rPr>
          <w:spacing w:val="-5"/>
        </w:rPr>
        <w:t xml:space="preserve"> </w:t>
      </w:r>
      <w:r>
        <w:t>đổi</w:t>
      </w:r>
      <w:r>
        <w:rPr>
          <w:spacing w:val="-5"/>
        </w:rPr>
        <w:t xml:space="preserve"> </w:t>
      </w:r>
      <w:r>
        <w:t>khí</w:t>
      </w:r>
      <w:r>
        <w:rPr>
          <w:spacing w:val="-4"/>
        </w:rPr>
        <w:t xml:space="preserve"> </w:t>
      </w:r>
      <w:r>
        <w:t>hậu</w:t>
      </w:r>
      <w:r>
        <w:rPr>
          <w:spacing w:val="-5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-4"/>
        </w:rPr>
        <w:t xml:space="preserve"> </w:t>
      </w:r>
      <w:r>
        <w:t>các</w:t>
      </w:r>
      <w:r>
        <w:rPr>
          <w:spacing w:val="-63"/>
        </w:rPr>
        <w:t xml:space="preserve"> </w:t>
      </w:r>
      <w:r>
        <w:t>tổ</w:t>
      </w:r>
      <w:r>
        <w:rPr>
          <w:spacing w:val="13"/>
        </w:rPr>
        <w:t xml:space="preserve"> </w:t>
      </w:r>
      <w:r>
        <w:t>c</w:t>
      </w:r>
      <w:r>
        <w:t>hức</w:t>
      </w:r>
      <w:r>
        <w:rPr>
          <w:spacing w:val="14"/>
        </w:rPr>
        <w:t xml:space="preserve"> </w:t>
      </w:r>
      <w:r>
        <w:t>quốc</w:t>
      </w:r>
      <w:r>
        <w:rPr>
          <w:spacing w:val="14"/>
        </w:rPr>
        <w:t xml:space="preserve"> </w:t>
      </w:r>
      <w:r>
        <w:t>tế</w:t>
      </w:r>
      <w:r>
        <w:rPr>
          <w:spacing w:val="13"/>
        </w:rPr>
        <w:t xml:space="preserve"> </w:t>
      </w:r>
      <w:r>
        <w:t>đặt</w:t>
      </w:r>
      <w:r>
        <w:rPr>
          <w:spacing w:val="13"/>
        </w:rPr>
        <w:t xml:space="preserve"> </w:t>
      </w:r>
      <w:r>
        <w:t>ra</w:t>
      </w:r>
      <w:r>
        <w:rPr>
          <w:spacing w:val="11"/>
        </w:rPr>
        <w:t xml:space="preserve"> </w:t>
      </w:r>
      <w:r>
        <w:t>nh</w:t>
      </w:r>
      <w:r w:rsidR="00442780">
        <w:t>ư</w:t>
      </w:r>
      <w:r>
        <w:rPr>
          <w:spacing w:val="14"/>
        </w:rPr>
        <w:t xml:space="preserve"> </w:t>
      </w:r>
      <w:r>
        <w:t>một</w:t>
      </w:r>
      <w:r>
        <w:rPr>
          <w:spacing w:val="17"/>
        </w:rPr>
        <w:t xml:space="preserve"> </w:t>
      </w:r>
      <w:r>
        <w:t>yếu</w:t>
      </w:r>
      <w:r>
        <w:rPr>
          <w:spacing w:val="13"/>
        </w:rPr>
        <w:t xml:space="preserve"> </w:t>
      </w:r>
      <w:r>
        <w:t>tố</w:t>
      </w:r>
      <w:r>
        <w:rPr>
          <w:spacing w:val="13"/>
        </w:rPr>
        <w:t xml:space="preserve"> </w:t>
      </w:r>
      <w:r>
        <w:t>ràng</w:t>
      </w:r>
      <w:r>
        <w:rPr>
          <w:spacing w:val="13"/>
        </w:rPr>
        <w:t xml:space="preserve"> </w:t>
      </w:r>
      <w:r>
        <w:t>buộc</w:t>
      </w:r>
      <w:r>
        <w:rPr>
          <w:spacing w:val="14"/>
        </w:rPr>
        <w:t xml:space="preserve"> </w:t>
      </w:r>
      <w:r>
        <w:t>khi</w:t>
      </w:r>
      <w:r>
        <w:rPr>
          <w:spacing w:val="13"/>
        </w:rPr>
        <w:t xml:space="preserve"> </w:t>
      </w:r>
      <w:r>
        <w:t>tham</w:t>
      </w:r>
      <w:r>
        <w:rPr>
          <w:spacing w:val="10"/>
        </w:rPr>
        <w:t xml:space="preserve"> </w:t>
      </w:r>
      <w:r>
        <w:t>gia</w:t>
      </w:r>
      <w:r>
        <w:rPr>
          <w:spacing w:val="13"/>
        </w:rPr>
        <w:t xml:space="preserve"> </w:t>
      </w:r>
      <w:r>
        <w:t>các</w:t>
      </w:r>
      <w:r>
        <w:rPr>
          <w:spacing w:val="14"/>
        </w:rPr>
        <w:t xml:space="preserve"> </w:t>
      </w:r>
      <w:r>
        <w:t>Công</w:t>
      </w:r>
      <w:r>
        <w:rPr>
          <w:spacing w:val="13"/>
        </w:rPr>
        <w:t xml:space="preserve"> </w:t>
      </w:r>
      <w:r w:rsidR="00442780">
        <w:t>ư</w:t>
      </w:r>
      <w:r>
        <w:t>ớc</w:t>
      </w:r>
      <w:r>
        <w:rPr>
          <w:spacing w:val="13"/>
        </w:rPr>
        <w:t xml:space="preserve"> </w:t>
      </w:r>
      <w:r>
        <w:t>quốc</w:t>
      </w:r>
      <w:r>
        <w:rPr>
          <w:spacing w:val="14"/>
        </w:rPr>
        <w:t xml:space="preserve"> </w:t>
      </w:r>
      <w:r>
        <w:t>tế,</w:t>
      </w:r>
    </w:p>
    <w:p w:rsidR="0054148B" w:rsidRDefault="007E69D5">
      <w:pPr>
        <w:pStyle w:val="BodyText"/>
        <w:spacing w:before="10"/>
        <w:ind w:left="0"/>
        <w:jc w:val="left"/>
        <w:rPr>
          <w:sz w:val="21"/>
        </w:rPr>
      </w:pPr>
      <w:r>
        <w:pict>
          <v:rect id="_x0000_s1038" style="position:absolute;margin-left:85.1pt;margin-top:14.55pt;width:2in;height:.7pt;z-index:-15704576;mso-wrap-distance-left:0;mso-wrap-distance-right:0;mso-position-horizontal-relative:page" fillcolor="black" stroked="f">
            <w10:wrap type="topAndBottom" anchorx="page"/>
          </v:rect>
        </w:pict>
      </w:r>
    </w:p>
    <w:p w:rsidR="0054148B" w:rsidRDefault="007E69D5">
      <w:pPr>
        <w:spacing w:before="71" w:line="242" w:lineRule="exact"/>
        <w:ind w:left="222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53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sz w:val="20"/>
        </w:rPr>
        <w:t>Sinh</w:t>
      </w:r>
      <w:r>
        <w:rPr>
          <w:spacing w:val="-4"/>
          <w:sz w:val="20"/>
        </w:rPr>
        <w:t xml:space="preserve"> </w:t>
      </w:r>
      <w:r>
        <w:rPr>
          <w:sz w:val="20"/>
        </w:rPr>
        <w:t>viên</w:t>
      </w:r>
      <w:r>
        <w:rPr>
          <w:spacing w:val="-5"/>
          <w:sz w:val="20"/>
        </w:rPr>
        <w:t xml:space="preserve"> </w:t>
      </w:r>
      <w:r>
        <w:rPr>
          <w:sz w:val="20"/>
        </w:rPr>
        <w:t>K42B</w:t>
      </w:r>
      <w:r>
        <w:rPr>
          <w:spacing w:val="-2"/>
          <w:sz w:val="20"/>
        </w:rPr>
        <w:t xml:space="preserve"> </w:t>
      </w:r>
      <w:r>
        <w:rPr>
          <w:sz w:val="20"/>
        </w:rPr>
        <w:t>Luật</w:t>
      </w:r>
      <w:r>
        <w:rPr>
          <w:spacing w:val="-5"/>
          <w:sz w:val="20"/>
        </w:rPr>
        <w:t xml:space="preserve"> </w:t>
      </w:r>
      <w:r>
        <w:rPr>
          <w:sz w:val="20"/>
        </w:rPr>
        <w:t>Dân</w:t>
      </w:r>
      <w:r>
        <w:rPr>
          <w:spacing w:val="-4"/>
          <w:sz w:val="20"/>
        </w:rPr>
        <w:t xml:space="preserve"> </w:t>
      </w:r>
      <w:r>
        <w:rPr>
          <w:sz w:val="20"/>
        </w:rPr>
        <w:t>sự,</w:t>
      </w:r>
      <w:r>
        <w:rPr>
          <w:spacing w:val="-4"/>
          <w:sz w:val="20"/>
        </w:rPr>
        <w:t xml:space="preserve"> </w:t>
      </w:r>
      <w:r>
        <w:rPr>
          <w:sz w:val="20"/>
        </w:rPr>
        <w:t>Tr</w:t>
      </w:r>
      <w:r w:rsidR="00442780">
        <w:rPr>
          <w:sz w:val="20"/>
        </w:rPr>
        <w:t>ư</w:t>
      </w:r>
      <w:r>
        <w:rPr>
          <w:sz w:val="20"/>
        </w:rPr>
        <w:t>ờng</w:t>
      </w:r>
      <w:r>
        <w:rPr>
          <w:spacing w:val="-4"/>
          <w:sz w:val="20"/>
        </w:rPr>
        <w:t xml:space="preserve"> </w:t>
      </w:r>
      <w:r>
        <w:rPr>
          <w:sz w:val="20"/>
        </w:rPr>
        <w:t>Đại</w:t>
      </w:r>
      <w:r>
        <w:rPr>
          <w:spacing w:val="-2"/>
          <w:sz w:val="20"/>
        </w:rPr>
        <w:t xml:space="preserve"> </w:t>
      </w:r>
      <w:r>
        <w:rPr>
          <w:sz w:val="20"/>
        </w:rPr>
        <w:t>Luật,</w:t>
      </w:r>
      <w:r>
        <w:rPr>
          <w:spacing w:val="-4"/>
          <w:sz w:val="20"/>
        </w:rPr>
        <w:t xml:space="preserve"> </w:t>
      </w:r>
      <w:r>
        <w:rPr>
          <w:sz w:val="20"/>
        </w:rPr>
        <w:t>Đại</w:t>
      </w:r>
      <w:r>
        <w:rPr>
          <w:spacing w:val="-4"/>
          <w:sz w:val="20"/>
        </w:rPr>
        <w:t xml:space="preserve"> </w:t>
      </w:r>
      <w:r>
        <w:rPr>
          <w:sz w:val="20"/>
        </w:rPr>
        <w:t>học</w:t>
      </w:r>
      <w:r>
        <w:rPr>
          <w:spacing w:val="-4"/>
          <w:sz w:val="20"/>
        </w:rPr>
        <w:t xml:space="preserve"> </w:t>
      </w:r>
      <w:r>
        <w:rPr>
          <w:sz w:val="20"/>
        </w:rPr>
        <w:t>Huế;</w:t>
      </w:r>
      <w:r>
        <w:rPr>
          <w:spacing w:val="-4"/>
          <w:sz w:val="20"/>
        </w:rPr>
        <w:t xml:space="preserve"> </w:t>
      </w:r>
      <w:r>
        <w:rPr>
          <w:sz w:val="20"/>
        </w:rPr>
        <w:t>Email:</w:t>
      </w:r>
      <w:r>
        <w:rPr>
          <w:spacing w:val="-2"/>
          <w:sz w:val="20"/>
        </w:rPr>
        <w:t xml:space="preserve"> </w:t>
      </w:r>
      <w:hyperlink r:id="rId123">
        <w:r>
          <w:rPr>
            <w:sz w:val="20"/>
          </w:rPr>
          <w:t>macongtu832@gmail.com</w:t>
        </w:r>
      </w:hyperlink>
    </w:p>
    <w:p w:rsidR="0054148B" w:rsidRDefault="007E69D5">
      <w:pPr>
        <w:ind w:left="222" w:right="229"/>
        <w:jc w:val="both"/>
        <w:rPr>
          <w:sz w:val="20"/>
        </w:rPr>
      </w:pPr>
      <w:r>
        <w:rPr>
          <w:b/>
          <w:sz w:val="20"/>
          <w:vertAlign w:val="superscript"/>
        </w:rPr>
        <w:t>54</w:t>
      </w:r>
      <w:r>
        <w:rPr>
          <w:b/>
          <w:sz w:val="20"/>
        </w:rPr>
        <w:t xml:space="preserve"> </w:t>
      </w:r>
      <w:r>
        <w:rPr>
          <w:sz w:val="20"/>
        </w:rPr>
        <w:t>Báo công an nhân dân, Ngày 9/8/2021, Liên Hợp Quốc đ</w:t>
      </w:r>
      <w:r w:rsidR="00442780">
        <w:rPr>
          <w:sz w:val="20"/>
        </w:rPr>
        <w:t>ư</w:t>
      </w:r>
      <w:r>
        <w:rPr>
          <w:sz w:val="20"/>
        </w:rPr>
        <w:t>a ra “báo động đỏ” cho nhân loại về biến đổi khí</w:t>
      </w:r>
      <w:r>
        <w:rPr>
          <w:spacing w:val="1"/>
          <w:sz w:val="20"/>
        </w:rPr>
        <w:t xml:space="preserve"> </w:t>
      </w:r>
      <w:r>
        <w:rPr>
          <w:sz w:val="20"/>
        </w:rPr>
        <w:t>hậu,</w:t>
      </w:r>
      <w:r>
        <w:rPr>
          <w:spacing w:val="1"/>
          <w:sz w:val="20"/>
        </w:rPr>
        <w:t xml:space="preserve"> </w:t>
      </w:r>
      <w:r>
        <w:rPr>
          <w:sz w:val="20"/>
        </w:rPr>
        <w:t>link</w:t>
      </w:r>
      <w:r>
        <w:rPr>
          <w:spacing w:val="1"/>
          <w:sz w:val="20"/>
        </w:rPr>
        <w:t xml:space="preserve"> </w:t>
      </w:r>
      <w:hyperlink r:id="rId124">
        <w:r>
          <w:rPr>
            <w:sz w:val="20"/>
            <w:u w:val="single"/>
          </w:rPr>
          <w:t>https://cand.com</w:t>
        </w:r>
        <w:r>
          <w:rPr>
            <w:sz w:val="20"/>
            <w:u w:val="single"/>
          </w:rPr>
          <w:t>.vn/the-gioi-24h/lien-hop-quoc-dua-ra-bao-dong-do-cho-nhan-loai-ve-bien-doi-khi-</w:t>
        </w:r>
      </w:hyperlink>
      <w:r>
        <w:rPr>
          <w:spacing w:val="1"/>
          <w:sz w:val="20"/>
        </w:rPr>
        <w:t xml:space="preserve"> </w:t>
      </w:r>
      <w:hyperlink r:id="rId125">
        <w:r>
          <w:rPr>
            <w:sz w:val="20"/>
            <w:u w:val="single"/>
          </w:rPr>
          <w:t>hau-i623614/</w:t>
        </w:r>
        <w:r>
          <w:rPr>
            <w:sz w:val="20"/>
          </w:rPr>
          <w:t xml:space="preserve"> </w:t>
        </w:r>
      </w:hyperlink>
      <w:r>
        <w:rPr>
          <w:sz w:val="20"/>
        </w:rPr>
        <w:t>, cập</w:t>
      </w:r>
      <w:r>
        <w:rPr>
          <w:spacing w:val="-1"/>
          <w:sz w:val="20"/>
        </w:rPr>
        <w:t xml:space="preserve"> </w:t>
      </w:r>
      <w:r>
        <w:rPr>
          <w:sz w:val="20"/>
        </w:rPr>
        <w:t>nhật ngày</w:t>
      </w:r>
      <w:r>
        <w:rPr>
          <w:spacing w:val="1"/>
          <w:sz w:val="20"/>
        </w:rPr>
        <w:t xml:space="preserve"> </w:t>
      </w:r>
      <w:r>
        <w:rPr>
          <w:sz w:val="20"/>
        </w:rPr>
        <w:t>9/11/2021</w:t>
      </w:r>
    </w:p>
    <w:p w:rsidR="0054148B" w:rsidRDefault="0054148B">
      <w:pPr>
        <w:jc w:val="both"/>
        <w:rPr>
          <w:sz w:val="20"/>
        </w:rPr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67" w:line="360" w:lineRule="auto"/>
        <w:ind w:right="226"/>
      </w:pPr>
      <w:r>
        <w:lastRenderedPageBreak/>
        <w:t>trong số đó là Liên Hợp Quốc – một tổ chức có vai trò quan trọng trong quá trình phát</w:t>
      </w:r>
      <w:r>
        <w:rPr>
          <w:spacing w:val="1"/>
        </w:rPr>
        <w:t xml:space="preserve"> </w:t>
      </w:r>
      <w:r>
        <w:t>triển nền văn minh của con ng</w:t>
      </w:r>
      <w:r w:rsidR="00442780">
        <w:t>ư</w:t>
      </w:r>
      <w:r>
        <w:t>ời, chỉ ra rằng trong số 17 mục tiêu phát triển bền</w:t>
      </w:r>
      <w:r>
        <w:rPr>
          <w:spacing w:val="1"/>
        </w:rPr>
        <w:t xml:space="preserve"> </w:t>
      </w:r>
      <w:r>
        <w:t>vững</w:t>
      </w:r>
      <w:r>
        <w:rPr>
          <w:vertAlign w:val="superscript"/>
        </w:rPr>
        <w:t>55</w:t>
      </w:r>
      <w:r>
        <w:t xml:space="preserve"> bao gồm cả biến đổi khí hậu và bảo vệ môi tr</w:t>
      </w:r>
      <w:r w:rsidR="00442780">
        <w:t>ư</w:t>
      </w:r>
      <w:r>
        <w:t>ờng không riêng t</w:t>
      </w:r>
      <w:r>
        <w:t>ại Việt Nam</w:t>
      </w:r>
      <w:r>
        <w:rPr>
          <w:spacing w:val="1"/>
        </w:rPr>
        <w:t xml:space="preserve"> </w:t>
      </w:r>
      <w:r>
        <w:t>mà</w:t>
      </w:r>
      <w:r>
        <w:rPr>
          <w:spacing w:val="29"/>
        </w:rPr>
        <w:t xml:space="preserve"> </w:t>
      </w:r>
      <w:r>
        <w:t>còn</w:t>
      </w:r>
      <w:r>
        <w:rPr>
          <w:spacing w:val="29"/>
        </w:rPr>
        <w:t xml:space="preserve"> </w:t>
      </w:r>
      <w:r>
        <w:t>dành</w:t>
      </w:r>
      <w:r>
        <w:rPr>
          <w:spacing w:val="29"/>
        </w:rPr>
        <w:t xml:space="preserve"> </w:t>
      </w:r>
      <w:r>
        <w:t>cho</w:t>
      </w:r>
      <w:r>
        <w:rPr>
          <w:spacing w:val="29"/>
        </w:rPr>
        <w:t xml:space="preserve"> </w:t>
      </w:r>
      <w:r>
        <w:t>tất</w:t>
      </w:r>
      <w:r>
        <w:rPr>
          <w:spacing w:val="30"/>
        </w:rPr>
        <w:t xml:space="preserve"> </w:t>
      </w:r>
      <w:r>
        <w:t>cả</w:t>
      </w:r>
      <w:r>
        <w:rPr>
          <w:spacing w:val="30"/>
        </w:rPr>
        <w:t xml:space="preserve"> </w:t>
      </w:r>
      <w:r>
        <w:t>các</w:t>
      </w:r>
      <w:r>
        <w:rPr>
          <w:spacing w:val="30"/>
        </w:rPr>
        <w:t xml:space="preserve"> </w:t>
      </w:r>
      <w:r>
        <w:t>quốc</w:t>
      </w:r>
      <w:r>
        <w:rPr>
          <w:spacing w:val="29"/>
        </w:rPr>
        <w:t xml:space="preserve"> </w:t>
      </w:r>
      <w:r>
        <w:t>gia</w:t>
      </w:r>
      <w:r>
        <w:rPr>
          <w:spacing w:val="29"/>
        </w:rPr>
        <w:t xml:space="preserve"> </w:t>
      </w:r>
      <w:r>
        <w:t>trên</w:t>
      </w:r>
      <w:r>
        <w:rPr>
          <w:spacing w:val="30"/>
        </w:rPr>
        <w:t xml:space="preserve"> </w:t>
      </w:r>
      <w:r>
        <w:t>thế</w:t>
      </w:r>
      <w:r>
        <w:rPr>
          <w:spacing w:val="30"/>
        </w:rPr>
        <w:t xml:space="preserve"> </w:t>
      </w:r>
      <w:r>
        <w:t>giới</w:t>
      </w:r>
      <w:r>
        <w:rPr>
          <w:spacing w:val="29"/>
        </w:rPr>
        <w:t xml:space="preserve"> </w:t>
      </w:r>
      <w:r>
        <w:t>trong</w:t>
      </w:r>
      <w:r>
        <w:rPr>
          <w:spacing w:val="29"/>
        </w:rPr>
        <w:t xml:space="preserve"> </w:t>
      </w:r>
      <w:r>
        <w:t>quá</w:t>
      </w:r>
      <w:r>
        <w:rPr>
          <w:spacing w:val="29"/>
        </w:rPr>
        <w:t xml:space="preserve"> </w:t>
      </w:r>
      <w:r>
        <w:t>trình</w:t>
      </w:r>
      <w:r>
        <w:rPr>
          <w:spacing w:val="32"/>
        </w:rPr>
        <w:t xml:space="preserve"> </w:t>
      </w:r>
      <w:r>
        <w:t>mở</w:t>
      </w:r>
      <w:r>
        <w:rPr>
          <w:spacing w:val="30"/>
        </w:rPr>
        <w:t xml:space="preserve"> </w:t>
      </w:r>
      <w:r>
        <w:t>rộng</w:t>
      </w:r>
      <w:r>
        <w:rPr>
          <w:spacing w:val="29"/>
        </w:rPr>
        <w:t xml:space="preserve"> </w:t>
      </w:r>
      <w:r>
        <w:t>quan</w:t>
      </w:r>
      <w:r>
        <w:rPr>
          <w:spacing w:val="32"/>
        </w:rPr>
        <w:t xml:space="preserve"> </w:t>
      </w:r>
      <w:r>
        <w:t>hệ</w:t>
      </w:r>
      <w:r>
        <w:rPr>
          <w:spacing w:val="-63"/>
        </w:rPr>
        <w:t xml:space="preserve"> </w:t>
      </w:r>
      <w:r>
        <w:t>quốc tế hoá khu vực phát triển đất n</w:t>
      </w:r>
      <w:r w:rsidR="00442780">
        <w:t>ư</w:t>
      </w:r>
      <w:r>
        <w:t>ớc. Biến đổi khí hậu đã và đang là một thảm hoạ</w:t>
      </w:r>
      <w:r>
        <w:rPr>
          <w:spacing w:val="1"/>
        </w:rPr>
        <w:t xml:space="preserve"> </w:t>
      </w:r>
      <w:r>
        <w:t>mang tính toàn cầu, Việt Nam là một trong những quốc gia chịu ảnh h</w:t>
      </w:r>
      <w:r w:rsidR="00442780">
        <w:t>ư</w:t>
      </w:r>
      <w:r>
        <w:t>ởng nặng nề</w:t>
      </w:r>
      <w:r>
        <w:rPr>
          <w:spacing w:val="1"/>
        </w:rPr>
        <w:t xml:space="preserve"> </w:t>
      </w:r>
      <w:r>
        <w:t>nhất</w:t>
      </w:r>
      <w:r>
        <w:rPr>
          <w:spacing w:val="-6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thế</w:t>
      </w:r>
      <w:r>
        <w:rPr>
          <w:spacing w:val="-6"/>
        </w:rPr>
        <w:t xml:space="preserve"> </w:t>
      </w:r>
      <w:r>
        <w:t>giới</w:t>
      </w:r>
      <w:r>
        <w:rPr>
          <w:spacing w:val="-5"/>
        </w:rPr>
        <w:t xml:space="preserve"> </w:t>
      </w:r>
      <w:r>
        <w:t>gây</w:t>
      </w:r>
      <w:r>
        <w:rPr>
          <w:spacing w:val="-8"/>
        </w:rPr>
        <w:t xml:space="preserve"> </w:t>
      </w:r>
      <w:r>
        <w:t>ra</w:t>
      </w:r>
      <w:r>
        <w:rPr>
          <w:spacing w:val="-6"/>
        </w:rPr>
        <w:t xml:space="preserve"> </w:t>
      </w:r>
      <w:r>
        <w:t>hàng</w:t>
      </w:r>
      <w:r>
        <w:rPr>
          <w:spacing w:val="-5"/>
        </w:rPr>
        <w:t xml:space="preserve"> </w:t>
      </w:r>
      <w:r>
        <w:t>loạt</w:t>
      </w:r>
      <w:r>
        <w:rPr>
          <w:spacing w:val="-5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tác</w:t>
      </w:r>
      <w:r>
        <w:rPr>
          <w:spacing w:val="-5"/>
        </w:rPr>
        <w:t xml:space="preserve"> </w:t>
      </w:r>
      <w:r>
        <w:t>động</w:t>
      </w:r>
      <w:r>
        <w:rPr>
          <w:spacing w:val="-6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ng</w:t>
      </w:r>
      <w:r w:rsidR="00442780">
        <w:t>ư</w:t>
      </w:r>
      <w:r>
        <w:t>ời</w:t>
      </w:r>
      <w:r>
        <w:rPr>
          <w:spacing w:val="-4"/>
        </w:rPr>
        <w:t xml:space="preserve"> </w:t>
      </w:r>
      <w:r>
        <w:t>nh</w:t>
      </w:r>
      <w:r w:rsidR="00442780">
        <w:t>ư</w:t>
      </w:r>
      <w:r>
        <w:t>:</w:t>
      </w:r>
      <w:r>
        <w:rPr>
          <w:spacing w:val="-5"/>
        </w:rPr>
        <w:t xml:space="preserve"> </w:t>
      </w:r>
      <w:r>
        <w:t>bão,</w:t>
      </w:r>
      <w:r>
        <w:rPr>
          <w:spacing w:val="-6"/>
        </w:rPr>
        <w:t xml:space="preserve"> </w:t>
      </w:r>
      <w:r>
        <w:t>lũ,</w:t>
      </w:r>
      <w:r>
        <w:rPr>
          <w:spacing w:val="-3"/>
        </w:rPr>
        <w:t xml:space="preserve"> </w:t>
      </w:r>
      <w:r>
        <w:t>hạn</w:t>
      </w:r>
      <w:r>
        <w:rPr>
          <w:spacing w:val="-5"/>
        </w:rPr>
        <w:t xml:space="preserve"> </w:t>
      </w:r>
      <w:r>
        <w:t>hán,</w:t>
      </w:r>
      <w:r>
        <w:rPr>
          <w:spacing w:val="-63"/>
        </w:rPr>
        <w:t xml:space="preserve"> </w:t>
      </w:r>
      <w:r>
        <w:t>xâm</w:t>
      </w:r>
      <w:r>
        <w:rPr>
          <w:spacing w:val="8"/>
        </w:rPr>
        <w:t xml:space="preserve"> </w:t>
      </w:r>
      <w:r>
        <w:t>ngập</w:t>
      </w:r>
      <w:r>
        <w:rPr>
          <w:spacing w:val="14"/>
        </w:rPr>
        <w:t xml:space="preserve"> </w:t>
      </w:r>
      <w:r>
        <w:t>mặn,</w:t>
      </w:r>
      <w:r>
        <w:rPr>
          <w:spacing w:val="12"/>
        </w:rPr>
        <w:t xml:space="preserve"> </w:t>
      </w:r>
      <w:r>
        <w:t>cháy</w:t>
      </w:r>
      <w:r>
        <w:rPr>
          <w:spacing w:val="7"/>
        </w:rPr>
        <w:t xml:space="preserve"> </w:t>
      </w:r>
      <w:r>
        <w:t>rừng,</w:t>
      </w:r>
      <w:r>
        <w:rPr>
          <w:spacing w:val="12"/>
        </w:rPr>
        <w:t xml:space="preserve"> </w:t>
      </w:r>
      <w:r>
        <w:t>ô</w:t>
      </w:r>
      <w:r>
        <w:rPr>
          <w:spacing w:val="12"/>
        </w:rPr>
        <w:t xml:space="preserve"> </w:t>
      </w:r>
      <w:r>
        <w:t>nhiễm</w:t>
      </w:r>
      <w:r>
        <w:rPr>
          <w:spacing w:val="11"/>
        </w:rPr>
        <w:t xml:space="preserve"> </w:t>
      </w:r>
      <w:r>
        <w:t>đến</w:t>
      </w:r>
      <w:r>
        <w:rPr>
          <w:spacing w:val="12"/>
        </w:rPr>
        <w:t xml:space="preserve"> </w:t>
      </w:r>
      <w:r>
        <w:t>nguồn</w:t>
      </w:r>
      <w:r>
        <w:rPr>
          <w:spacing w:val="12"/>
        </w:rPr>
        <w:t xml:space="preserve"> </w:t>
      </w:r>
      <w:r>
        <w:t>n</w:t>
      </w:r>
      <w:r w:rsidR="00442780">
        <w:t>ư</w:t>
      </w:r>
      <w:r>
        <w:t>ớc,</w:t>
      </w:r>
      <w:r>
        <w:rPr>
          <w:spacing w:val="11"/>
        </w:rPr>
        <w:t xml:space="preserve"> </w:t>
      </w:r>
      <w:r>
        <w:t>không</w:t>
      </w:r>
      <w:r>
        <w:rPr>
          <w:spacing w:val="12"/>
        </w:rPr>
        <w:t xml:space="preserve"> </w:t>
      </w:r>
      <w:r>
        <w:t>khí.</w:t>
      </w:r>
      <w:r>
        <w:rPr>
          <w:spacing w:val="11"/>
        </w:rPr>
        <w:t xml:space="preserve"> </w:t>
      </w:r>
      <w:r>
        <w:t>Mặt</w:t>
      </w:r>
      <w:r>
        <w:rPr>
          <w:spacing w:val="11"/>
        </w:rPr>
        <w:t xml:space="preserve"> </w:t>
      </w:r>
      <w:r>
        <w:t>khác,</w:t>
      </w:r>
      <w:r>
        <w:rPr>
          <w:spacing w:val="12"/>
        </w:rPr>
        <w:t xml:space="preserve"> </w:t>
      </w:r>
      <w:r>
        <w:t>Việt</w:t>
      </w:r>
      <w:r>
        <w:rPr>
          <w:spacing w:val="11"/>
        </w:rPr>
        <w:t xml:space="preserve"> </w:t>
      </w:r>
      <w:r>
        <w:t>Nam</w:t>
      </w:r>
      <w:r>
        <w:rPr>
          <w:spacing w:val="-63"/>
        </w:rPr>
        <w:t xml:space="preserve"> </w:t>
      </w:r>
      <w:r>
        <w:t>là một đấ</w:t>
      </w:r>
      <w:r>
        <w:t>t n</w:t>
      </w:r>
      <w:r w:rsidR="00442780">
        <w:t>ư</w:t>
      </w:r>
      <w:r>
        <w:t>ớc thuần nông với nền văn minh lúa n</w:t>
      </w:r>
      <w:r w:rsidR="00442780">
        <w:t>ư</w:t>
      </w:r>
      <w:r>
        <w:t>ớc bao đời với vị trí địa lý cộng</w:t>
      </w:r>
      <w:r>
        <w:rPr>
          <w:spacing w:val="1"/>
        </w:rPr>
        <w:t xml:space="preserve"> </w:t>
      </w:r>
      <w:r>
        <w:t>với nguồn tài nguyên dồi dào khiến Việt Nam trở thành một dải đất đầy tiềm năng để</w:t>
      </w:r>
      <w:r>
        <w:rPr>
          <w:spacing w:val="1"/>
        </w:rPr>
        <w:t xml:space="preserve"> </w:t>
      </w:r>
      <w:r>
        <w:t>phát triển và hơn hết điều kiện về khí hậu, môi tr</w:t>
      </w:r>
      <w:r w:rsidR="00442780">
        <w:t>ư</w:t>
      </w:r>
      <w:r>
        <w:t>ờng góp phần to lớn đến công cuộc</w:t>
      </w:r>
      <w:r>
        <w:rPr>
          <w:spacing w:val="1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triển</w:t>
      </w:r>
      <w:r>
        <w:rPr>
          <w:spacing w:val="-1"/>
        </w:rPr>
        <w:t xml:space="preserve"> </w:t>
      </w:r>
      <w:r>
        <w:t>xã</w:t>
      </w:r>
      <w:r>
        <w:rPr>
          <w:spacing w:val="2"/>
        </w:rPr>
        <w:t xml:space="preserve"> </w:t>
      </w:r>
      <w:r>
        <w:t>hội</w:t>
      </w:r>
      <w:r>
        <w:rPr>
          <w:spacing w:val="-1"/>
        </w:rPr>
        <w:t xml:space="preserve"> </w:t>
      </w:r>
      <w:r>
        <w:t>hoá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nay.</w:t>
      </w:r>
    </w:p>
    <w:p w:rsidR="0054148B" w:rsidRDefault="007E69D5">
      <w:pPr>
        <w:pStyle w:val="BodyText"/>
        <w:spacing w:before="120" w:line="360" w:lineRule="auto"/>
        <w:ind w:right="227" w:firstLine="566"/>
      </w:pPr>
      <w:r>
        <w:t>Nhìn nhận vấn đề trên không chỉ riêng Việt Nam mà tất cả những quốc gia khác</w:t>
      </w:r>
      <w:r>
        <w:rPr>
          <w:spacing w:val="1"/>
        </w:rPr>
        <w:t xml:space="preserve"> </w:t>
      </w:r>
      <w:r>
        <w:t>đang nỗ lực không ngừng vào công cuộc biến đổi khí hậu song hành với mục tiêu phát</w:t>
      </w:r>
      <w:r>
        <w:rPr>
          <w:spacing w:val="1"/>
        </w:rPr>
        <w:t xml:space="preserve"> </w:t>
      </w:r>
      <w:r>
        <w:t>triển bền vững cả về kinh tế, xã hội trong tình hình dịch bệnh nh</w:t>
      </w:r>
      <w:r w:rsidR="00442780">
        <w:t>ư</w:t>
      </w:r>
      <w:r>
        <w:t xml:space="preserve"> hiện nay. </w:t>
      </w:r>
      <w:r>
        <w:t>Về vấn đề</w:t>
      </w:r>
      <w:r>
        <w:rPr>
          <w:spacing w:val="1"/>
        </w:rPr>
        <w:t xml:space="preserve"> </w:t>
      </w:r>
      <w:r>
        <w:t>này, đ</w:t>
      </w:r>
      <w:r w:rsidR="00442780">
        <w:t>ư</w:t>
      </w:r>
      <w:r>
        <w:t>a Việt Nam đối mặt với những thách thức của thời đại là làm sao để giảm thiểu</w:t>
      </w:r>
      <w:r>
        <w:rPr>
          <w:spacing w:val="-62"/>
        </w:rPr>
        <w:t xml:space="preserve"> </w:t>
      </w:r>
      <w:r>
        <w:t>sự biến đổi khí hậu, bảo vệ môi tr</w:t>
      </w:r>
      <w:r w:rsidR="00442780">
        <w:t>ư</w:t>
      </w:r>
      <w:r>
        <w:t xml:space="preserve">ờng và thích ứng một cách phù hợp và tối </w:t>
      </w:r>
      <w:r w:rsidR="00442780">
        <w:t>ư</w:t>
      </w:r>
      <w:r>
        <w:t>u hoá</w:t>
      </w:r>
      <w:r>
        <w:rPr>
          <w:spacing w:val="1"/>
        </w:rPr>
        <w:t xml:space="preserve"> </w:t>
      </w:r>
      <w:r>
        <w:t>trong mục tiêu phát triển bền vững đúng nh</w:t>
      </w:r>
      <w:r w:rsidR="00442780">
        <w:t>ư</w:t>
      </w:r>
      <w:r>
        <w:t xml:space="preserve"> mục tiêu mà Liên Hợp Quốc đã và đa</w:t>
      </w:r>
      <w:r>
        <w:t>ng</w:t>
      </w:r>
      <w:r>
        <w:rPr>
          <w:spacing w:val="1"/>
        </w:rPr>
        <w:t xml:space="preserve"> </w:t>
      </w:r>
      <w:r>
        <w:t>đặt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dành</w:t>
      </w:r>
      <w:r>
        <w:rPr>
          <w:spacing w:val="-1"/>
        </w:rPr>
        <w:t xml:space="preserve"> </w:t>
      </w:r>
      <w:r>
        <w:t>riêng</w:t>
      </w:r>
      <w:r>
        <w:rPr>
          <w:spacing w:val="-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Việt</w:t>
      </w:r>
      <w:r>
        <w:rPr>
          <w:spacing w:val="-2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mà</w:t>
      </w:r>
      <w:r>
        <w:rPr>
          <w:spacing w:val="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thế</w:t>
      </w:r>
      <w:r>
        <w:rPr>
          <w:spacing w:val="-2"/>
        </w:rPr>
        <w:t xml:space="preserve"> </w:t>
      </w:r>
      <w:r>
        <w:t>giới</w:t>
      </w:r>
      <w:r>
        <w:rPr>
          <w:spacing w:val="-1"/>
        </w:rPr>
        <w:t xml:space="preserve"> </w:t>
      </w:r>
      <w:r>
        <w:t>hiện</w:t>
      </w:r>
      <w:r>
        <w:rPr>
          <w:spacing w:val="1"/>
        </w:rPr>
        <w:t xml:space="preserve"> </w:t>
      </w:r>
      <w:r>
        <w:t>nay.</w:t>
      </w:r>
    </w:p>
    <w:p w:rsidR="0054148B" w:rsidRDefault="007E69D5">
      <w:pPr>
        <w:pStyle w:val="Heading1"/>
        <w:numPr>
          <w:ilvl w:val="0"/>
          <w:numId w:val="6"/>
        </w:numPr>
        <w:tabs>
          <w:tab w:val="left" w:pos="1074"/>
        </w:tabs>
        <w:spacing w:line="360" w:lineRule="auto"/>
        <w:ind w:left="222" w:right="228" w:firstLine="566"/>
        <w:jc w:val="both"/>
      </w:pPr>
      <w:r>
        <w:t>Lý luận chung về biến đổi khí hậu từ cuối thế kỷ XX cho đến giai đoạn</w:t>
      </w:r>
      <w:r>
        <w:rPr>
          <w:spacing w:val="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nay</w:t>
      </w:r>
    </w:p>
    <w:p w:rsidR="0054148B" w:rsidRDefault="007E69D5">
      <w:pPr>
        <w:pStyle w:val="BodyText"/>
        <w:spacing w:before="114" w:line="360" w:lineRule="auto"/>
        <w:ind w:right="226" w:firstLine="566"/>
      </w:pPr>
      <w:r>
        <w:t>Tại</w:t>
      </w:r>
      <w:r>
        <w:rPr>
          <w:spacing w:val="-4"/>
        </w:rPr>
        <w:t xml:space="preserve"> </w:t>
      </w:r>
      <w:r>
        <w:t>cục diện</w:t>
      </w:r>
      <w:r>
        <w:rPr>
          <w:spacing w:val="-3"/>
        </w:rPr>
        <w:t xml:space="preserve"> </w:t>
      </w:r>
      <w:r>
        <w:t>thế</w:t>
      </w:r>
      <w:r>
        <w:rPr>
          <w:spacing w:val="-2"/>
        </w:rPr>
        <w:t xml:space="preserve"> </w:t>
      </w:r>
      <w:r>
        <w:t>giới</w:t>
      </w:r>
      <w:r>
        <w:rPr>
          <w:b/>
        </w:rPr>
        <w:t>,</w:t>
      </w:r>
      <w:r>
        <w:rPr>
          <w:b/>
          <w:spacing w:val="-3"/>
        </w:rPr>
        <w:t xml:space="preserve"> </w:t>
      </w:r>
      <w:r>
        <w:t>ngày</w:t>
      </w:r>
      <w:r>
        <w:rPr>
          <w:spacing w:val="-7"/>
        </w:rPr>
        <w:t xml:space="preserve"> </w:t>
      </w:r>
      <w:r>
        <w:t>nay</w:t>
      </w:r>
      <w:r>
        <w:rPr>
          <w:spacing w:val="-6"/>
        </w:rPr>
        <w:t xml:space="preserve"> </w:t>
      </w:r>
      <w:r>
        <w:t>bên</w:t>
      </w:r>
      <w:r>
        <w:rPr>
          <w:spacing w:val="-3"/>
        </w:rPr>
        <w:t xml:space="preserve"> </w:t>
      </w:r>
      <w:r>
        <w:t>cạnh</w:t>
      </w:r>
      <w:r>
        <w:rPr>
          <w:spacing w:val="-3"/>
        </w:rPr>
        <w:t xml:space="preserve"> </w:t>
      </w:r>
      <w:r>
        <w:t>các vấn</w:t>
      </w:r>
      <w:r>
        <w:rPr>
          <w:spacing w:val="-3"/>
        </w:rPr>
        <w:t xml:space="preserve"> </w:t>
      </w:r>
      <w:r>
        <w:t>đề</w:t>
      </w:r>
      <w:r>
        <w:rPr>
          <w:spacing w:val="-4"/>
        </w:rPr>
        <w:t xml:space="preserve"> </w:t>
      </w:r>
      <w:r>
        <w:t>về chính</w:t>
      </w:r>
      <w:r>
        <w:rPr>
          <w:spacing w:val="-1"/>
        </w:rPr>
        <w:t xml:space="preserve"> </w:t>
      </w:r>
      <w:r>
        <w:t>trị,</w:t>
      </w:r>
      <w:r>
        <w:rPr>
          <w:spacing w:val="-1"/>
        </w:rPr>
        <w:t xml:space="preserve"> </w:t>
      </w:r>
      <w:r>
        <w:t>xã</w:t>
      </w:r>
      <w:r>
        <w:rPr>
          <w:spacing w:val="-3"/>
        </w:rPr>
        <w:t xml:space="preserve"> </w:t>
      </w:r>
      <w:r>
        <w:t>hội</w:t>
      </w:r>
      <w:r>
        <w:rPr>
          <w:spacing w:val="-4"/>
        </w:rPr>
        <w:t xml:space="preserve"> </w:t>
      </w:r>
      <w:r>
        <w:t>nh</w:t>
      </w:r>
      <w:r w:rsidR="00442780">
        <w:t>ư</w:t>
      </w:r>
      <w:r>
        <w:rPr>
          <w:spacing w:val="-2"/>
        </w:rPr>
        <w:t xml:space="preserve"> </w:t>
      </w:r>
      <w:r>
        <w:t>chiến</w:t>
      </w:r>
      <w:r>
        <w:rPr>
          <w:spacing w:val="-62"/>
        </w:rPr>
        <w:t xml:space="preserve"> </w:t>
      </w:r>
      <w:r>
        <w:t>tranh,</w:t>
      </w:r>
      <w:r>
        <w:rPr>
          <w:spacing w:val="24"/>
        </w:rPr>
        <w:t xml:space="preserve"> </w:t>
      </w:r>
      <w:r>
        <w:t>xung</w:t>
      </w:r>
      <w:r>
        <w:rPr>
          <w:spacing w:val="27"/>
        </w:rPr>
        <w:t xml:space="preserve"> </w:t>
      </w:r>
      <w:r>
        <w:t>đột,</w:t>
      </w:r>
      <w:r>
        <w:rPr>
          <w:spacing w:val="27"/>
        </w:rPr>
        <w:t xml:space="preserve"> </w:t>
      </w:r>
      <w:r>
        <w:t>dịch</w:t>
      </w:r>
      <w:r>
        <w:rPr>
          <w:spacing w:val="27"/>
        </w:rPr>
        <w:t xml:space="preserve"> </w:t>
      </w:r>
      <w:r>
        <w:t>bệnh,</w:t>
      </w:r>
      <w:r>
        <w:rPr>
          <w:spacing w:val="27"/>
        </w:rPr>
        <w:t xml:space="preserve"> </w:t>
      </w:r>
      <w:r>
        <w:t>…</w:t>
      </w:r>
      <w:r>
        <w:rPr>
          <w:spacing w:val="24"/>
        </w:rPr>
        <w:t xml:space="preserve"> </w:t>
      </w:r>
      <w:r>
        <w:t>thì</w:t>
      </w:r>
      <w:r>
        <w:rPr>
          <w:spacing w:val="27"/>
        </w:rPr>
        <w:t xml:space="preserve"> </w:t>
      </w:r>
      <w:r>
        <w:t>nhân</w:t>
      </w:r>
      <w:r>
        <w:rPr>
          <w:spacing w:val="27"/>
        </w:rPr>
        <w:t xml:space="preserve"> </w:t>
      </w:r>
      <w:r>
        <w:t>loại</w:t>
      </w:r>
      <w:r>
        <w:rPr>
          <w:spacing w:val="27"/>
        </w:rPr>
        <w:t xml:space="preserve"> </w:t>
      </w:r>
      <w:r>
        <w:t>quan</w:t>
      </w:r>
      <w:r>
        <w:rPr>
          <w:spacing w:val="26"/>
        </w:rPr>
        <w:t xml:space="preserve"> </w:t>
      </w:r>
      <w:r>
        <w:t>tâm</w:t>
      </w:r>
      <w:r>
        <w:rPr>
          <w:spacing w:val="27"/>
        </w:rPr>
        <w:t xml:space="preserve"> </w:t>
      </w:r>
      <w:r>
        <w:t>một</w:t>
      </w:r>
      <w:r>
        <w:rPr>
          <w:spacing w:val="27"/>
        </w:rPr>
        <w:t xml:space="preserve"> </w:t>
      </w:r>
      <w:r>
        <w:t>cách</w:t>
      </w:r>
      <w:r>
        <w:rPr>
          <w:spacing w:val="27"/>
        </w:rPr>
        <w:t xml:space="preserve"> </w:t>
      </w:r>
      <w:r>
        <w:t>mạnh</w:t>
      </w:r>
      <w:r>
        <w:rPr>
          <w:spacing w:val="27"/>
        </w:rPr>
        <w:t xml:space="preserve"> </w:t>
      </w:r>
      <w:r>
        <w:t>mẽ</w:t>
      </w:r>
      <w:r>
        <w:rPr>
          <w:spacing w:val="27"/>
        </w:rPr>
        <w:t xml:space="preserve"> </w:t>
      </w:r>
      <w:r>
        <w:t>về</w:t>
      </w:r>
      <w:r>
        <w:rPr>
          <w:spacing w:val="27"/>
        </w:rPr>
        <w:t xml:space="preserve"> </w:t>
      </w:r>
      <w:r>
        <w:t>vấn</w:t>
      </w:r>
      <w:r>
        <w:rPr>
          <w:spacing w:val="27"/>
        </w:rPr>
        <w:t xml:space="preserve"> </w:t>
      </w:r>
      <w:r>
        <w:t>đề</w:t>
      </w:r>
      <w:r>
        <w:rPr>
          <w:spacing w:val="-63"/>
        </w:rPr>
        <w:t xml:space="preserve"> </w:t>
      </w:r>
      <w:r>
        <w:t>biến đổi khí hậu nh</w:t>
      </w:r>
      <w:r w:rsidR="00442780">
        <w:t>ư</w:t>
      </w:r>
      <w:r>
        <w:t xml:space="preserve"> m</w:t>
      </w:r>
      <w:r w:rsidR="00442780">
        <w:t>ư</w:t>
      </w:r>
      <w:r>
        <w:t>a axit, hiện t</w:t>
      </w:r>
      <w:r w:rsidR="00442780">
        <w:t>ư</w:t>
      </w:r>
      <w:r>
        <w:t>ợng nhiệt độ tăng cao, sự dịch chuyển của hệ</w:t>
      </w:r>
      <w:r>
        <w:rPr>
          <w:spacing w:val="1"/>
        </w:rPr>
        <w:t xml:space="preserve"> </w:t>
      </w:r>
      <w:r>
        <w:t>thống sinh quyển,…đe doạ nghiêm trọng đến đời sống sinh hoạt của con ng</w:t>
      </w:r>
      <w:r w:rsidR="00442780">
        <w:t>ư</w:t>
      </w:r>
      <w:r>
        <w:t>ời và sinh</w:t>
      </w:r>
      <w:r>
        <w:rPr>
          <w:spacing w:val="-62"/>
        </w:rPr>
        <w:t xml:space="preserve"> </w:t>
      </w:r>
      <w:r>
        <w:t>vật.</w:t>
      </w:r>
      <w:r>
        <w:rPr>
          <w:spacing w:val="20"/>
        </w:rPr>
        <w:t xml:space="preserve"> </w:t>
      </w:r>
      <w:r>
        <w:t>Thế</w:t>
      </w:r>
      <w:r>
        <w:rPr>
          <w:spacing w:val="20"/>
        </w:rPr>
        <w:t xml:space="preserve"> </w:t>
      </w:r>
      <w:r>
        <w:t>giới</w:t>
      </w:r>
      <w:r>
        <w:rPr>
          <w:spacing w:val="22"/>
        </w:rPr>
        <w:t xml:space="preserve"> </w:t>
      </w:r>
      <w:r>
        <w:t>giai</w:t>
      </w:r>
      <w:r>
        <w:rPr>
          <w:spacing w:val="21"/>
        </w:rPr>
        <w:t xml:space="preserve"> </w:t>
      </w:r>
      <w:r>
        <w:t>đoạn</w:t>
      </w:r>
      <w:r>
        <w:rPr>
          <w:spacing w:val="22"/>
        </w:rPr>
        <w:t xml:space="preserve"> </w:t>
      </w:r>
      <w:r>
        <w:t>cuối</w:t>
      </w:r>
      <w:r>
        <w:rPr>
          <w:spacing w:val="20"/>
        </w:rPr>
        <w:t xml:space="preserve"> </w:t>
      </w:r>
      <w:r>
        <w:t>th</w:t>
      </w:r>
      <w:r>
        <w:t>ế</w:t>
      </w:r>
      <w:r>
        <w:rPr>
          <w:spacing w:val="21"/>
        </w:rPr>
        <w:t xml:space="preserve"> </w:t>
      </w:r>
      <w:r>
        <w:t>kỳ</w:t>
      </w:r>
      <w:r>
        <w:rPr>
          <w:spacing w:val="15"/>
        </w:rPr>
        <w:t xml:space="preserve"> </w:t>
      </w:r>
      <w:r>
        <w:t>XX</w:t>
      </w:r>
      <w:r>
        <w:rPr>
          <w:spacing w:val="22"/>
        </w:rPr>
        <w:t xml:space="preserve"> </w:t>
      </w:r>
      <w:r>
        <w:t>đã</w:t>
      </w:r>
      <w:r>
        <w:rPr>
          <w:spacing w:val="21"/>
        </w:rPr>
        <w:t xml:space="preserve"> </w:t>
      </w:r>
      <w:r>
        <w:t>dần</w:t>
      </w:r>
      <w:r>
        <w:rPr>
          <w:spacing w:val="20"/>
        </w:rPr>
        <w:t xml:space="preserve"> </w:t>
      </w:r>
      <w:r>
        <w:t>thừa</w:t>
      </w:r>
      <w:r>
        <w:rPr>
          <w:spacing w:val="20"/>
        </w:rPr>
        <w:t xml:space="preserve"> </w:t>
      </w:r>
      <w:r>
        <w:t>nhận</w:t>
      </w:r>
      <w:r>
        <w:rPr>
          <w:spacing w:val="21"/>
        </w:rPr>
        <w:t xml:space="preserve"> </w:t>
      </w:r>
      <w:r>
        <w:t>biến</w:t>
      </w:r>
      <w:r>
        <w:rPr>
          <w:spacing w:val="20"/>
        </w:rPr>
        <w:t xml:space="preserve"> </w:t>
      </w:r>
      <w:r>
        <w:t>đổi</w:t>
      </w:r>
      <w:r>
        <w:rPr>
          <w:spacing w:val="20"/>
        </w:rPr>
        <w:t xml:space="preserve"> </w:t>
      </w:r>
      <w:r>
        <w:t>khí</w:t>
      </w:r>
      <w:r>
        <w:rPr>
          <w:spacing w:val="21"/>
        </w:rPr>
        <w:t xml:space="preserve"> </w:t>
      </w:r>
      <w:r>
        <w:t>hậu</w:t>
      </w:r>
      <w:r>
        <w:rPr>
          <w:spacing w:val="20"/>
        </w:rPr>
        <w:t xml:space="preserve"> </w:t>
      </w:r>
      <w:r>
        <w:t>và</w:t>
      </w:r>
      <w:r>
        <w:rPr>
          <w:spacing w:val="20"/>
        </w:rPr>
        <w:t xml:space="preserve"> </w:t>
      </w:r>
      <w:r>
        <w:t>bảo</w:t>
      </w:r>
      <w:r>
        <w:rPr>
          <w:spacing w:val="21"/>
        </w:rPr>
        <w:t xml:space="preserve"> </w:t>
      </w:r>
      <w:r>
        <w:t>vệ</w:t>
      </w:r>
      <w:r>
        <w:rPr>
          <w:spacing w:val="-63"/>
        </w:rPr>
        <w:t xml:space="preserve"> </w:t>
      </w:r>
      <w:r>
        <w:t>môi</w:t>
      </w:r>
      <w:r>
        <w:rPr>
          <w:spacing w:val="-4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nguy</w:t>
      </w:r>
      <w:r>
        <w:rPr>
          <w:spacing w:val="-6"/>
        </w:rPr>
        <w:t xml:space="preserve"> </w:t>
      </w:r>
      <w:r>
        <w:t>hại</w:t>
      </w:r>
      <w:r>
        <w:rPr>
          <w:spacing w:val="-4"/>
        </w:rPr>
        <w:t xml:space="preserve"> </w:t>
      </w:r>
      <w:r>
        <w:t>đến</w:t>
      </w:r>
      <w:r>
        <w:rPr>
          <w:spacing w:val="-4"/>
        </w:rPr>
        <w:t xml:space="preserve"> </w:t>
      </w:r>
      <w:r>
        <w:t>toàn</w:t>
      </w:r>
      <w:r>
        <w:rPr>
          <w:spacing w:val="-4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loại,</w:t>
      </w:r>
      <w:r>
        <w:rPr>
          <w:spacing w:val="-3"/>
        </w:rPr>
        <w:t xml:space="preserve"> </w:t>
      </w:r>
      <w:r>
        <w:t>việc</w:t>
      </w:r>
      <w:r>
        <w:rPr>
          <w:spacing w:val="-3"/>
        </w:rPr>
        <w:t xml:space="preserve"> </w:t>
      </w:r>
      <w:r>
        <w:t>đó</w:t>
      </w:r>
      <w:r>
        <w:rPr>
          <w:spacing w:val="-4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-3"/>
        </w:rPr>
        <w:t xml:space="preserve"> </w:t>
      </w:r>
      <w:r>
        <w:t>cụ</w:t>
      </w:r>
      <w:r>
        <w:rPr>
          <w:spacing w:val="-3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hoá</w:t>
      </w:r>
      <w:r>
        <w:rPr>
          <w:spacing w:val="-3"/>
        </w:rPr>
        <w:t xml:space="preserve"> </w:t>
      </w:r>
      <w:r>
        <w:t>lần</w:t>
      </w:r>
      <w:r>
        <w:rPr>
          <w:spacing w:val="-4"/>
        </w:rPr>
        <w:t xml:space="preserve"> </w:t>
      </w:r>
      <w:r>
        <w:t>đầu</w:t>
      </w:r>
      <w:r>
        <w:rPr>
          <w:spacing w:val="-4"/>
        </w:rPr>
        <w:t xml:space="preserve"> </w:t>
      </w:r>
      <w:r>
        <w:t>tiên</w:t>
      </w:r>
      <w:r>
        <w:rPr>
          <w:spacing w:val="-4"/>
        </w:rPr>
        <w:t xml:space="preserve"> </w:t>
      </w:r>
      <w:r>
        <w:t>tại</w:t>
      </w:r>
      <w:r>
        <w:rPr>
          <w:spacing w:val="-63"/>
        </w:rPr>
        <w:t xml:space="preserve"> </w:t>
      </w:r>
      <w:r>
        <w:t xml:space="preserve">“Công </w:t>
      </w:r>
      <w:r w:rsidR="00442780">
        <w:t>ư</w:t>
      </w:r>
      <w:r>
        <w:t>ớc khung của Liên Hợp Quốc về biến đổi khí hậu năm 1992”. Tại đây Công</w:t>
      </w:r>
      <w:r>
        <w:rPr>
          <w:spacing w:val="1"/>
        </w:rPr>
        <w:t xml:space="preserve"> </w:t>
      </w:r>
      <w:r w:rsidR="00442780">
        <w:t>ư</w:t>
      </w:r>
      <w:r>
        <w:t>ớc</w:t>
      </w:r>
      <w:r>
        <w:rPr>
          <w:spacing w:val="8"/>
        </w:rPr>
        <w:t xml:space="preserve"> </w:t>
      </w:r>
      <w:r>
        <w:t>ghi</w:t>
      </w:r>
      <w:r>
        <w:rPr>
          <w:spacing w:val="8"/>
        </w:rPr>
        <w:t xml:space="preserve"> </w:t>
      </w:r>
      <w:r>
        <w:t>nhận</w:t>
      </w:r>
      <w:r>
        <w:rPr>
          <w:spacing w:val="8"/>
        </w:rPr>
        <w:t xml:space="preserve"> </w:t>
      </w:r>
      <w:r>
        <w:t>những</w:t>
      </w:r>
      <w:r>
        <w:rPr>
          <w:spacing w:val="8"/>
        </w:rPr>
        <w:t xml:space="preserve"> </w:t>
      </w:r>
      <w:r>
        <w:t>tác</w:t>
      </w:r>
      <w:r>
        <w:rPr>
          <w:spacing w:val="8"/>
        </w:rPr>
        <w:t xml:space="preserve"> </w:t>
      </w:r>
      <w:r>
        <w:t>nhân</w:t>
      </w:r>
      <w:r>
        <w:rPr>
          <w:spacing w:val="8"/>
        </w:rPr>
        <w:t xml:space="preserve"> </w:t>
      </w:r>
      <w:r>
        <w:t>gây</w:t>
      </w:r>
      <w:r>
        <w:rPr>
          <w:spacing w:val="4"/>
        </w:rPr>
        <w:t xml:space="preserve"> </w:t>
      </w:r>
      <w:r>
        <w:t>nên</w:t>
      </w:r>
      <w:r>
        <w:rPr>
          <w:spacing w:val="8"/>
        </w:rPr>
        <w:t xml:space="preserve"> </w:t>
      </w:r>
      <w:r>
        <w:t>sự</w:t>
      </w:r>
      <w:r>
        <w:rPr>
          <w:spacing w:val="9"/>
        </w:rPr>
        <w:t xml:space="preserve"> </w:t>
      </w:r>
      <w:r>
        <w:t>biến</w:t>
      </w:r>
      <w:r>
        <w:rPr>
          <w:spacing w:val="9"/>
        </w:rPr>
        <w:t xml:space="preserve"> </w:t>
      </w:r>
      <w:r>
        <w:t>đổi</w:t>
      </w:r>
      <w:r>
        <w:rPr>
          <w:spacing w:val="8"/>
        </w:rPr>
        <w:t xml:space="preserve"> </w:t>
      </w:r>
      <w:r>
        <w:t>khí</w:t>
      </w:r>
      <w:r>
        <w:rPr>
          <w:spacing w:val="8"/>
        </w:rPr>
        <w:t xml:space="preserve"> </w:t>
      </w:r>
      <w:r>
        <w:t>hậu</w:t>
      </w:r>
      <w:r>
        <w:rPr>
          <w:spacing w:val="8"/>
        </w:rPr>
        <w:t xml:space="preserve"> </w:t>
      </w:r>
      <w:r>
        <w:t>ảnh</w:t>
      </w:r>
      <w:r>
        <w:rPr>
          <w:spacing w:val="8"/>
        </w:rPr>
        <w:t xml:space="preserve"> </w:t>
      </w:r>
      <w:r>
        <w:t>h</w:t>
      </w:r>
      <w:r w:rsidR="00442780">
        <w:t>ư</w:t>
      </w:r>
      <w:r>
        <w:t>ởng</w:t>
      </w:r>
      <w:r>
        <w:rPr>
          <w:spacing w:val="8"/>
        </w:rPr>
        <w:t xml:space="preserve"> </w:t>
      </w:r>
      <w:r>
        <w:t>đến</w:t>
      </w:r>
      <w:r>
        <w:rPr>
          <w:spacing w:val="9"/>
        </w:rPr>
        <w:t xml:space="preserve"> </w:t>
      </w:r>
      <w:r>
        <w:t>môi</w:t>
      </w:r>
      <w:r>
        <w:rPr>
          <w:spacing w:val="8"/>
        </w:rPr>
        <w:t xml:space="preserve"> </w:t>
      </w:r>
      <w:r>
        <w:t>tr</w:t>
      </w:r>
      <w:r w:rsidR="00442780">
        <w:t>ư</w:t>
      </w:r>
      <w:r>
        <w:t>ờng</w:t>
      </w:r>
    </w:p>
    <w:p w:rsidR="0054148B" w:rsidRDefault="007E69D5">
      <w:pPr>
        <w:pStyle w:val="BodyText"/>
        <w:spacing w:before="2"/>
        <w:ind w:left="0"/>
        <w:jc w:val="left"/>
        <w:rPr>
          <w:sz w:val="21"/>
        </w:rPr>
      </w:pPr>
      <w:r>
        <w:pict>
          <v:rect id="_x0000_s1037" style="position:absolute;margin-left:85.1pt;margin-top:14.15pt;width:2in;height:.7pt;z-index:-15704064;mso-wrap-distance-left:0;mso-wrap-distance-right:0;mso-position-horizontal-relative:page" fillcolor="black" stroked="f">
            <w10:wrap type="topAndBottom" anchorx="page"/>
          </v:rect>
        </w:pict>
      </w:r>
    </w:p>
    <w:p w:rsidR="0054148B" w:rsidRDefault="007E69D5">
      <w:pPr>
        <w:spacing w:before="67"/>
        <w:ind w:left="222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-2"/>
          <w:sz w:val="20"/>
        </w:rPr>
        <w:t xml:space="preserve"> </w:t>
      </w:r>
      <w:r>
        <w:rPr>
          <w:sz w:val="20"/>
        </w:rPr>
        <w:t>Liên</w:t>
      </w:r>
      <w:r>
        <w:rPr>
          <w:spacing w:val="-3"/>
          <w:sz w:val="20"/>
        </w:rPr>
        <w:t xml:space="preserve"> </w:t>
      </w:r>
      <w:r>
        <w:rPr>
          <w:sz w:val="20"/>
        </w:rPr>
        <w:t>Hợp Quốc</w:t>
      </w:r>
      <w:r>
        <w:rPr>
          <w:spacing w:val="-2"/>
          <w:sz w:val="20"/>
        </w:rPr>
        <w:t xml:space="preserve"> </w:t>
      </w:r>
      <w:r>
        <w:rPr>
          <w:sz w:val="20"/>
        </w:rPr>
        <w:t>Việt</w:t>
      </w:r>
      <w:r>
        <w:rPr>
          <w:spacing w:val="-3"/>
          <w:sz w:val="20"/>
        </w:rPr>
        <w:t xml:space="preserve"> </w:t>
      </w:r>
      <w:r>
        <w:rPr>
          <w:sz w:val="20"/>
        </w:rPr>
        <w:t>Nam,</w:t>
      </w:r>
      <w:r>
        <w:rPr>
          <w:spacing w:val="-1"/>
          <w:sz w:val="20"/>
        </w:rPr>
        <w:t xml:space="preserve"> </w:t>
      </w:r>
      <w:r>
        <w:rPr>
          <w:sz w:val="20"/>
        </w:rPr>
        <w:t>link</w:t>
      </w:r>
      <w:r>
        <w:rPr>
          <w:spacing w:val="-2"/>
          <w:sz w:val="20"/>
        </w:rPr>
        <w:t xml:space="preserve"> </w:t>
      </w:r>
      <w:hyperlink r:id="rId126">
        <w:r>
          <w:rPr>
            <w:sz w:val="20"/>
            <w:u w:val="single"/>
          </w:rPr>
          <w:t>https://vietnam.un.org/vi/sdgs</w:t>
        </w:r>
        <w:r>
          <w:rPr>
            <w:sz w:val="20"/>
          </w:rPr>
          <w:t>,</w:t>
        </w:r>
        <w:r>
          <w:rPr>
            <w:spacing w:val="-2"/>
            <w:sz w:val="20"/>
          </w:rPr>
          <w:t xml:space="preserve"> </w:t>
        </w:r>
      </w:hyperlink>
      <w:r>
        <w:rPr>
          <w:sz w:val="20"/>
        </w:rPr>
        <w:t>truy</w:t>
      </w:r>
      <w:r>
        <w:rPr>
          <w:spacing w:val="-2"/>
          <w:sz w:val="20"/>
        </w:rPr>
        <w:t xml:space="preserve"> </w:t>
      </w:r>
      <w:r>
        <w:rPr>
          <w:sz w:val="20"/>
        </w:rPr>
        <w:t>cập</w:t>
      </w:r>
      <w:r>
        <w:rPr>
          <w:spacing w:val="-1"/>
          <w:sz w:val="20"/>
        </w:rPr>
        <w:t xml:space="preserve"> </w:t>
      </w:r>
      <w:r>
        <w:rPr>
          <w:sz w:val="20"/>
        </w:rPr>
        <w:t>ngày</w:t>
      </w:r>
      <w:r>
        <w:rPr>
          <w:spacing w:val="-6"/>
          <w:sz w:val="20"/>
        </w:rPr>
        <w:t xml:space="preserve"> </w:t>
      </w:r>
      <w:r>
        <w:rPr>
          <w:sz w:val="20"/>
        </w:rPr>
        <w:t>30/10/2021</w:t>
      </w:r>
    </w:p>
    <w:p w:rsidR="0054148B" w:rsidRDefault="0054148B">
      <w:pPr>
        <w:rPr>
          <w:sz w:val="20"/>
        </w:rPr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67"/>
        <w:jc w:val="left"/>
      </w:pPr>
      <w:r>
        <w:lastRenderedPageBreak/>
        <w:t>sống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loại.</w:t>
      </w:r>
    </w:p>
    <w:p w:rsidR="0054148B" w:rsidRDefault="0054148B">
      <w:pPr>
        <w:pStyle w:val="BodyText"/>
        <w:spacing w:before="5"/>
        <w:ind w:left="0"/>
        <w:jc w:val="left"/>
        <w:rPr>
          <w:sz w:val="23"/>
        </w:rPr>
      </w:pPr>
    </w:p>
    <w:p w:rsidR="0054148B" w:rsidRDefault="007E69D5">
      <w:pPr>
        <w:pStyle w:val="BodyText"/>
        <w:spacing w:line="360" w:lineRule="auto"/>
        <w:ind w:right="227" w:firstLine="566"/>
      </w:pPr>
      <w:r>
        <w:t>Tiếp đó, để hoàn thiện cơ chế sự ràng buộc và sự thực thi của các quốc gia thì</w:t>
      </w:r>
      <w:r>
        <w:rPr>
          <w:spacing w:val="1"/>
        </w:rPr>
        <w:t xml:space="preserve"> </w:t>
      </w:r>
      <w:r>
        <w:t>Nghị định th</w:t>
      </w:r>
      <w:r w:rsidR="00442780">
        <w:t>ư</w:t>
      </w:r>
      <w:r>
        <w:t xml:space="preserve"> Kyoto đã đ</w:t>
      </w:r>
      <w:r w:rsidR="00442780">
        <w:t>ư</w:t>
      </w:r>
      <w:r>
        <w:t>ợc ký kết tạo ra những nghĩa vụ ràng buộc pháp lý cho các</w:t>
      </w:r>
      <w:r>
        <w:rPr>
          <w:spacing w:val="1"/>
        </w:rPr>
        <w:t xml:space="preserve"> </w:t>
      </w:r>
      <w:r>
        <w:t>quốc gia</w:t>
      </w:r>
      <w:r>
        <w:rPr>
          <w:spacing w:val="1"/>
        </w:rPr>
        <w:t xml:space="preserve"> </w:t>
      </w:r>
      <w:r>
        <w:t>phát</w:t>
      </w:r>
      <w:r>
        <w:rPr>
          <w:spacing w:val="1"/>
        </w:rPr>
        <w:t xml:space="preserve"> </w:t>
      </w:r>
      <w:r>
        <w:t>triển</w:t>
      </w:r>
      <w:r>
        <w:rPr>
          <w:spacing w:val="1"/>
        </w:rPr>
        <w:t xml:space="preserve"> </w:t>
      </w:r>
      <w:r>
        <w:t>nhằm cắt giảm khí thải</w:t>
      </w:r>
      <w:r>
        <w:rPr>
          <w:spacing w:val="1"/>
        </w:rPr>
        <w:t xml:space="preserve"> </w:t>
      </w:r>
      <w:r>
        <w:t>nhà kính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họ. Ngoài ra còn</w:t>
      </w:r>
      <w:r>
        <w:rPr>
          <w:spacing w:val="1"/>
        </w:rPr>
        <w:t xml:space="preserve"> </w:t>
      </w:r>
      <w:r>
        <w:t>có</w:t>
      </w:r>
      <w:r>
        <w:rPr>
          <w:spacing w:val="65"/>
        </w:rPr>
        <w:t xml:space="preserve"> </w:t>
      </w:r>
      <w:r>
        <w:t>Thoả</w:t>
      </w:r>
      <w:r>
        <w:rPr>
          <w:spacing w:val="1"/>
        </w:rPr>
        <w:t xml:space="preserve"> </w:t>
      </w:r>
      <w:r>
        <w:t>thuận chung P</w:t>
      </w:r>
      <w:r>
        <w:t>aris, các Hội nghị COP bên lề trong khuôn khổ Hội nghị của Liên Hợp</w:t>
      </w:r>
      <w:r>
        <w:rPr>
          <w:spacing w:val="1"/>
        </w:rPr>
        <w:t xml:space="preserve"> </w:t>
      </w:r>
      <w:r>
        <w:t>Quốc liên quan tới vấn đề biến đổi khí hậu. Về cơ bản các Hội nghị đều đ</w:t>
      </w:r>
      <w:r w:rsidR="00442780">
        <w:t>ư</w:t>
      </w:r>
      <w:r>
        <w:t>a ra một</w:t>
      </w:r>
      <w:r>
        <w:rPr>
          <w:spacing w:val="1"/>
        </w:rPr>
        <w:t xml:space="preserve"> </w:t>
      </w:r>
      <w:r>
        <w:t>mục tiêu chung cho từng giai đoạn mà con ng</w:t>
      </w:r>
      <w:r w:rsidR="00442780">
        <w:t>ư</w:t>
      </w:r>
      <w:r>
        <w:t>ời và thế giới cần phải loại bỏ, giảm</w:t>
      </w:r>
      <w:r>
        <w:rPr>
          <w:spacing w:val="1"/>
        </w:rPr>
        <w:t xml:space="preserve"> </w:t>
      </w:r>
      <w:r>
        <w:t>thiểu để h</w:t>
      </w:r>
      <w:r w:rsidR="00442780">
        <w:t>ư</w:t>
      </w:r>
      <w:r>
        <w:t>ớng tới chống biến đổi khí hậu đang diễn ra trên toàn cầu. Bên cạnh đó,</w:t>
      </w:r>
      <w:r>
        <w:rPr>
          <w:spacing w:val="1"/>
        </w:rPr>
        <w:t xml:space="preserve"> </w:t>
      </w:r>
      <w:r>
        <w:t xml:space="preserve">ngoài việc các Công </w:t>
      </w:r>
      <w:r w:rsidR="00442780">
        <w:t>ư</w:t>
      </w:r>
      <w:r>
        <w:t>ớc ràng buộc nghĩa vụ pháp lý của mỗi quốc gia thì việc các</w:t>
      </w:r>
      <w:r>
        <w:rPr>
          <w:spacing w:val="1"/>
        </w:rPr>
        <w:t xml:space="preserve"> </w:t>
      </w:r>
      <w:r>
        <w:t>n</w:t>
      </w:r>
      <w:r w:rsidR="00442780">
        <w:t>ư</w:t>
      </w:r>
      <w:r>
        <w:t>ớc phải xây dựng cơ chế nào trong quá trình chống lại các tiêu cực từ khí hậu cũng</w:t>
      </w:r>
      <w:r>
        <w:rPr>
          <w:spacing w:val="1"/>
        </w:rPr>
        <w:t xml:space="preserve"> </w:t>
      </w:r>
      <w:r>
        <w:t>nh</w:t>
      </w:r>
      <w:r w:rsidR="00442780">
        <w:t>ư</w:t>
      </w:r>
      <w:r>
        <w:t xml:space="preserve"> việ</w:t>
      </w:r>
      <w:r>
        <w:t>c bảo vệ môi tr</w:t>
      </w:r>
      <w:r w:rsidR="00442780">
        <w:t>ư</w:t>
      </w:r>
      <w:r>
        <w:t>ờng trong giai đoạn hiện nay bằng cách hiện thực hoá các vấn</w:t>
      </w:r>
      <w:r>
        <w:rPr>
          <w:spacing w:val="1"/>
        </w:rPr>
        <w:t xml:space="preserve"> </w:t>
      </w:r>
      <w:r>
        <w:t>đề pháp lý quốc tế vào pháp luật của quốc gia đó. Và làm tiền đề nội luật hoá qua</w:t>
      </w:r>
      <w:r>
        <w:rPr>
          <w:spacing w:val="1"/>
        </w:rPr>
        <w:t xml:space="preserve"> </w:t>
      </w:r>
      <w:r>
        <w:t>những công cụ mang tính giá trị thực tiễn cuộc sống, áp dụng vào xã hội, kinh tế, mục</w:t>
      </w:r>
      <w:r>
        <w:rPr>
          <w:spacing w:val="1"/>
        </w:rPr>
        <w:t xml:space="preserve"> </w:t>
      </w:r>
      <w:r>
        <w:t>tiêu phát t</w:t>
      </w:r>
      <w:r>
        <w:t>riển thì khi đó th</w:t>
      </w:r>
      <w:r w:rsidR="00442780">
        <w:t>ư</w:t>
      </w:r>
      <w:r>
        <w:t>ớc đo chống lại sự biến đổi khí hậu và bảo vệ môi tr</w:t>
      </w:r>
      <w:r w:rsidR="00442780">
        <w:t>ư</w:t>
      </w:r>
      <w:r>
        <w:t>ờng</w:t>
      </w:r>
      <w:r>
        <w:rPr>
          <w:spacing w:val="1"/>
        </w:rPr>
        <w:t xml:space="preserve"> </w:t>
      </w:r>
      <w:r>
        <w:t>đ</w:t>
      </w:r>
      <w:r w:rsidR="00442780">
        <w:t>ư</w:t>
      </w:r>
      <w:r>
        <w:t>ợc rút ngắn phần nào đối với toàn nhân loại. Song song với việc chống biến đổi khí</w:t>
      </w:r>
      <w:r>
        <w:rPr>
          <w:spacing w:val="1"/>
        </w:rPr>
        <w:t xml:space="preserve"> </w:t>
      </w:r>
      <w:r>
        <w:t>hậu thì việc phục hồi, cải tạo là một trong những nhiệm vụ cấp thiết đặt ra rằng là bảo</w:t>
      </w:r>
      <w:r>
        <w:rPr>
          <w:spacing w:val="1"/>
        </w:rPr>
        <w:t xml:space="preserve"> </w:t>
      </w:r>
      <w:r>
        <w:t xml:space="preserve">vệ môi </w:t>
      </w:r>
      <w:r>
        <w:t>tr</w:t>
      </w:r>
      <w:r w:rsidR="00442780">
        <w:t>ư</w:t>
      </w:r>
      <w:r>
        <w:t>ờng. Pháp luật quốc tế ngày càng đ</w:t>
      </w:r>
      <w:r w:rsidR="00442780">
        <w:t>ư</w:t>
      </w:r>
      <w:r>
        <w:t>ợc hoàn thiện một cách có xác định, có</w:t>
      </w:r>
      <w:r>
        <w:rPr>
          <w:spacing w:val="1"/>
        </w:rPr>
        <w:t xml:space="preserve"> </w:t>
      </w:r>
      <w:r>
        <w:t xml:space="preserve">mục tiêu dựa trên những vấn đề trên toàn thế giới đang gặp phải. Dựa trên Công </w:t>
      </w:r>
      <w:r w:rsidR="00442780">
        <w:t>ư</w:t>
      </w:r>
      <w:r>
        <w:t>ớc</w:t>
      </w:r>
      <w:r>
        <w:rPr>
          <w:spacing w:val="1"/>
        </w:rPr>
        <w:t xml:space="preserve"> </w:t>
      </w:r>
      <w:r>
        <w:t>khung của Liên Hợp Quốc thì lần l</w:t>
      </w:r>
      <w:r w:rsidR="00442780">
        <w:t>ư</w:t>
      </w:r>
      <w:r>
        <w:t xml:space="preserve">ợt các Công </w:t>
      </w:r>
      <w:r w:rsidR="00442780">
        <w:t>ư</w:t>
      </w:r>
      <w:r>
        <w:t>ớc về vấn đề bảo vệ môi tr</w:t>
      </w:r>
      <w:r w:rsidR="00442780">
        <w:t>ư</w:t>
      </w:r>
      <w:r>
        <w:t>ờng</w:t>
      </w:r>
      <w:r>
        <w:rPr>
          <w:spacing w:val="1"/>
        </w:rPr>
        <w:t xml:space="preserve"> </w:t>
      </w:r>
      <w:r>
        <w:t>cũng</w:t>
      </w:r>
      <w:r>
        <w:rPr>
          <w:spacing w:val="12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13"/>
        </w:rPr>
        <w:t xml:space="preserve"> </w:t>
      </w:r>
      <w:r>
        <w:t>thiết</w:t>
      </w:r>
      <w:r>
        <w:rPr>
          <w:spacing w:val="13"/>
        </w:rPr>
        <w:t xml:space="preserve"> </w:t>
      </w:r>
      <w:r>
        <w:t>lậ</w:t>
      </w:r>
      <w:r>
        <w:t>p</w:t>
      </w:r>
      <w:r>
        <w:rPr>
          <w:spacing w:val="12"/>
        </w:rPr>
        <w:t xml:space="preserve"> </w:t>
      </w:r>
      <w:r>
        <w:t>ký</w:t>
      </w:r>
      <w:r>
        <w:rPr>
          <w:spacing w:val="13"/>
        </w:rPr>
        <w:t xml:space="preserve"> </w:t>
      </w:r>
      <w:r>
        <w:t>kết</w:t>
      </w:r>
      <w:r>
        <w:rPr>
          <w:spacing w:val="13"/>
        </w:rPr>
        <w:t xml:space="preserve"> </w:t>
      </w:r>
      <w:r>
        <w:t>nhằm</w:t>
      </w:r>
      <w:r>
        <w:rPr>
          <w:spacing w:val="11"/>
        </w:rPr>
        <w:t xml:space="preserve"> </w:t>
      </w:r>
      <w:r>
        <w:t>tao</w:t>
      </w:r>
      <w:r>
        <w:rPr>
          <w:spacing w:val="13"/>
        </w:rPr>
        <w:t xml:space="preserve"> </w:t>
      </w:r>
      <w:r>
        <w:t>ra</w:t>
      </w:r>
      <w:r>
        <w:rPr>
          <w:spacing w:val="12"/>
        </w:rPr>
        <w:t xml:space="preserve"> </w:t>
      </w:r>
      <w:r>
        <w:t>một</w:t>
      </w:r>
      <w:r>
        <w:rPr>
          <w:spacing w:val="13"/>
        </w:rPr>
        <w:t xml:space="preserve"> </w:t>
      </w:r>
      <w:r>
        <w:t>nghĩa</w:t>
      </w:r>
      <w:r>
        <w:rPr>
          <w:spacing w:val="13"/>
        </w:rPr>
        <w:t xml:space="preserve"> </w:t>
      </w:r>
      <w:r>
        <w:t>vụ</w:t>
      </w:r>
      <w:r>
        <w:rPr>
          <w:spacing w:val="13"/>
        </w:rPr>
        <w:t xml:space="preserve"> </w:t>
      </w:r>
      <w:r>
        <w:t>khép</w:t>
      </w:r>
      <w:r>
        <w:rPr>
          <w:spacing w:val="12"/>
        </w:rPr>
        <w:t xml:space="preserve"> </w:t>
      </w:r>
      <w:r>
        <w:t>kín</w:t>
      </w:r>
      <w:r>
        <w:rPr>
          <w:spacing w:val="13"/>
        </w:rPr>
        <w:t xml:space="preserve"> </w:t>
      </w:r>
      <w:r>
        <w:t>buộc</w:t>
      </w:r>
      <w:r>
        <w:rPr>
          <w:spacing w:val="13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t>quốc</w:t>
      </w:r>
      <w:r>
        <w:rPr>
          <w:spacing w:val="12"/>
        </w:rPr>
        <w:t xml:space="preserve"> </w:t>
      </w:r>
      <w:r>
        <w:t>gia</w:t>
      </w:r>
      <w:r>
        <w:rPr>
          <w:spacing w:val="13"/>
        </w:rPr>
        <w:t xml:space="preserve"> </w:t>
      </w:r>
      <w:r>
        <w:t>vừa</w:t>
      </w:r>
      <w:r>
        <w:rPr>
          <w:spacing w:val="-63"/>
        </w:rPr>
        <w:t xml:space="preserve"> </w:t>
      </w:r>
      <w:r>
        <w:t>có nhiệm vụ chống biến đổi khí hậu vừa có nghĩa vụ bảo vệ môi tr</w:t>
      </w:r>
      <w:r w:rsidR="00442780">
        <w:t>ư</w:t>
      </w:r>
      <w:r>
        <w:t>ờng trong khuôn</w:t>
      </w:r>
      <w:r>
        <w:rPr>
          <w:spacing w:val="1"/>
        </w:rPr>
        <w:t xml:space="preserve"> </w:t>
      </w:r>
      <w:r>
        <w:t>khổ chung. Tiêu biểu cho vấn đề này nh</w:t>
      </w:r>
      <w:r w:rsidR="00442780">
        <w:t>ư</w:t>
      </w:r>
      <w:r>
        <w:t xml:space="preserve">: Công </w:t>
      </w:r>
      <w:r w:rsidR="00442780">
        <w:t>ư</w:t>
      </w:r>
      <w:r>
        <w:t>ớc Liên Hợp Quốc về Luật Biển</w:t>
      </w:r>
      <w:r>
        <w:rPr>
          <w:spacing w:val="1"/>
        </w:rPr>
        <w:t xml:space="preserve"> </w:t>
      </w:r>
      <w:r>
        <w:t xml:space="preserve">(UNCLOS), 1982; Công </w:t>
      </w:r>
      <w:r w:rsidR="00442780">
        <w:t>ư</w:t>
      </w:r>
      <w:r>
        <w:t>ớc về bảo v</w:t>
      </w:r>
      <w:r>
        <w:t xml:space="preserve">ệ tầng ôzôn, 1985; Công </w:t>
      </w:r>
      <w:r w:rsidR="00442780">
        <w:t>ư</w:t>
      </w:r>
      <w:r>
        <w:t>ớc về Đa dạng sinh</w:t>
      </w:r>
      <w:r>
        <w:rPr>
          <w:spacing w:val="1"/>
        </w:rPr>
        <w:t xml:space="preserve"> </w:t>
      </w:r>
      <w:r>
        <w:t>học, 1992; Nghị định th</w:t>
      </w:r>
      <w:r w:rsidR="00442780">
        <w:t>ư</w:t>
      </w:r>
      <w:r>
        <w:t xml:space="preserve"> Cartagena về an toàn sinh học; Tuyên bố của Liên hợp quốc</w:t>
      </w:r>
      <w:r>
        <w:rPr>
          <w:spacing w:val="1"/>
        </w:rPr>
        <w:t xml:space="preserve"> </w:t>
      </w:r>
      <w:r>
        <w:t>về</w:t>
      </w:r>
      <w:r>
        <w:rPr>
          <w:spacing w:val="1"/>
        </w:rPr>
        <w:t xml:space="preserve"> </w:t>
      </w:r>
      <w:r>
        <w:t>môi</w:t>
      </w:r>
      <w:r>
        <w:rPr>
          <w:spacing w:val="-1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phát</w:t>
      </w:r>
      <w:r>
        <w:rPr>
          <w:spacing w:val="1"/>
        </w:rPr>
        <w:t xml:space="preserve"> </w:t>
      </w:r>
      <w:r>
        <w:t>triển.</w:t>
      </w:r>
    </w:p>
    <w:p w:rsidR="0054148B" w:rsidRDefault="007E69D5">
      <w:pPr>
        <w:pStyle w:val="BodyText"/>
        <w:spacing w:before="120" w:line="360" w:lineRule="auto"/>
        <w:ind w:right="228" w:firstLine="566"/>
      </w:pPr>
      <w:r>
        <w:t>Tại Việt Nam, d</w:t>
      </w:r>
      <w:r w:rsidR="00442780">
        <w:t>ư</w:t>
      </w:r>
      <w:r>
        <w:t>ới góc độ là một quốc gia đang trong quá trình thâm nhập vào</w:t>
      </w:r>
      <w:r>
        <w:rPr>
          <w:spacing w:val="1"/>
        </w:rPr>
        <w:t xml:space="preserve"> </w:t>
      </w:r>
      <w:r>
        <w:t>môi tr</w:t>
      </w:r>
      <w:r w:rsidR="00442780">
        <w:t>ư</w:t>
      </w:r>
      <w:r>
        <w:t xml:space="preserve">ờng quốc tế hoá </w:t>
      </w:r>
      <w:r>
        <w:t>qua con đ</w:t>
      </w:r>
      <w:r w:rsidR="00442780">
        <w:t>ư</w:t>
      </w:r>
      <w:r>
        <w:t>ờng công nghiệp hoá hiện đại hoá của đất n</w:t>
      </w:r>
      <w:r w:rsidR="00442780">
        <w:t>ư</w:t>
      </w:r>
      <w:r>
        <w:t>ớc và</w:t>
      </w:r>
      <w:r>
        <w:rPr>
          <w:spacing w:val="1"/>
        </w:rPr>
        <w:t xml:space="preserve"> </w:t>
      </w:r>
      <w:r>
        <w:t>lối đi chung của nhân loại là toàn cầu hoá mọi mặt. Do đó vấn đề biến đổi khí hậu và</w:t>
      </w:r>
      <w:r>
        <w:rPr>
          <w:spacing w:val="1"/>
        </w:rPr>
        <w:t xml:space="preserve"> </w:t>
      </w:r>
      <w:r>
        <w:t>bảo vệ môi tr</w:t>
      </w:r>
      <w:r w:rsidR="00442780">
        <w:t>ư</w:t>
      </w:r>
      <w:r>
        <w:t>ờng là một trong những “hòn đá” cản đ</w:t>
      </w:r>
      <w:r w:rsidR="00442780">
        <w:t>ư</w:t>
      </w:r>
      <w:r>
        <w:t>ờng trong mục tiêu phát triển</w:t>
      </w:r>
      <w:r>
        <w:rPr>
          <w:spacing w:val="1"/>
        </w:rPr>
        <w:t xml:space="preserve"> </w:t>
      </w:r>
      <w:r>
        <w:t>bền</w:t>
      </w:r>
      <w:r>
        <w:rPr>
          <w:spacing w:val="10"/>
        </w:rPr>
        <w:t xml:space="preserve"> </w:t>
      </w:r>
      <w:r>
        <w:t>vững</w:t>
      </w:r>
      <w:r>
        <w:rPr>
          <w:spacing w:val="10"/>
        </w:rPr>
        <w:t xml:space="preserve"> </w:t>
      </w:r>
      <w:r>
        <w:t>không</w:t>
      </w:r>
      <w:r>
        <w:rPr>
          <w:spacing w:val="11"/>
        </w:rPr>
        <w:t xml:space="preserve"> </w:t>
      </w:r>
      <w:r>
        <w:t>chỉ</w:t>
      </w:r>
      <w:r>
        <w:rPr>
          <w:spacing w:val="11"/>
        </w:rPr>
        <w:t xml:space="preserve"> </w:t>
      </w:r>
      <w:r>
        <w:t>riêng</w:t>
      </w:r>
      <w:r>
        <w:rPr>
          <w:spacing w:val="11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quốc</w:t>
      </w:r>
      <w:r>
        <w:rPr>
          <w:spacing w:val="11"/>
        </w:rPr>
        <w:t xml:space="preserve"> </w:t>
      </w:r>
      <w:r>
        <w:t>gia</w:t>
      </w:r>
      <w:r>
        <w:rPr>
          <w:spacing w:val="13"/>
        </w:rPr>
        <w:t xml:space="preserve"> </w:t>
      </w:r>
      <w:r>
        <w:t>mà</w:t>
      </w:r>
      <w:r>
        <w:rPr>
          <w:spacing w:val="11"/>
        </w:rPr>
        <w:t xml:space="preserve"> </w:t>
      </w:r>
      <w:r>
        <w:t>trong</w:t>
      </w:r>
      <w:r>
        <w:rPr>
          <w:spacing w:val="10"/>
        </w:rPr>
        <w:t xml:space="preserve"> </w:t>
      </w:r>
      <w:r>
        <w:t>đó</w:t>
      </w:r>
      <w:r>
        <w:rPr>
          <w:spacing w:val="11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t>Việt</w:t>
      </w:r>
      <w:r>
        <w:rPr>
          <w:spacing w:val="11"/>
        </w:rPr>
        <w:t xml:space="preserve"> </w:t>
      </w:r>
      <w:r>
        <w:t>Nam.</w:t>
      </w:r>
      <w:r>
        <w:rPr>
          <w:spacing w:val="10"/>
        </w:rPr>
        <w:t xml:space="preserve"> </w:t>
      </w:r>
      <w:r>
        <w:t>Tính</w:t>
      </w:r>
      <w:r>
        <w:rPr>
          <w:spacing w:val="11"/>
        </w:rPr>
        <w:t xml:space="preserve"> </w:t>
      </w:r>
      <w:r>
        <w:t>đến</w:t>
      </w:r>
      <w:r>
        <w:rPr>
          <w:spacing w:val="10"/>
        </w:rPr>
        <w:t xml:space="preserve"> </w:t>
      </w:r>
      <w:r>
        <w:t>thời</w:t>
      </w:r>
      <w:r>
        <w:rPr>
          <w:spacing w:val="13"/>
        </w:rPr>
        <w:t xml:space="preserve"> </w:t>
      </w:r>
      <w:r>
        <w:t>điểm</w:t>
      </w:r>
    </w:p>
    <w:p w:rsidR="0054148B" w:rsidRDefault="0054148B">
      <w:pPr>
        <w:spacing w:line="360" w:lineRule="auto"/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67" w:line="360" w:lineRule="auto"/>
        <w:ind w:right="226"/>
      </w:pPr>
      <w:r>
        <w:lastRenderedPageBreak/>
        <w:t>hiện</w:t>
      </w:r>
      <w:r>
        <w:rPr>
          <w:spacing w:val="-3"/>
        </w:rPr>
        <w:t xml:space="preserve"> </w:t>
      </w:r>
      <w:r>
        <w:t>tại</w:t>
      </w:r>
      <w:r>
        <w:rPr>
          <w:spacing w:val="-2"/>
        </w:rPr>
        <w:t xml:space="preserve"> </w:t>
      </w:r>
      <w:r>
        <w:t>Việt</w:t>
      </w:r>
      <w:r>
        <w:rPr>
          <w:spacing w:val="-2"/>
        </w:rPr>
        <w:t xml:space="preserve"> </w:t>
      </w:r>
      <w:r>
        <w:t>Nam</w:t>
      </w:r>
      <w:r>
        <w:rPr>
          <w:spacing w:val="-4"/>
        </w:rPr>
        <w:t xml:space="preserve"> </w:t>
      </w:r>
      <w:r>
        <w:t>tham</w:t>
      </w:r>
      <w:r>
        <w:rPr>
          <w:spacing w:val="-2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rất</w:t>
      </w:r>
      <w:r>
        <w:rPr>
          <w:spacing w:val="-2"/>
        </w:rPr>
        <w:t xml:space="preserve"> </w:t>
      </w:r>
      <w:r>
        <w:t>nhiều</w:t>
      </w:r>
      <w:r>
        <w:rPr>
          <w:spacing w:val="-2"/>
        </w:rPr>
        <w:t xml:space="preserve"> </w:t>
      </w:r>
      <w:r>
        <w:t>Điều</w:t>
      </w:r>
      <w:r>
        <w:rPr>
          <w:spacing w:val="-2"/>
        </w:rPr>
        <w:t xml:space="preserve"> </w:t>
      </w:r>
      <w:r w:rsidR="00442780">
        <w:t>ư</w:t>
      </w:r>
      <w:r>
        <w:t>ớc</w:t>
      </w:r>
      <w:r>
        <w:rPr>
          <w:spacing w:val="-1"/>
        </w:rPr>
        <w:t xml:space="preserve"> </w:t>
      </w:r>
      <w:r>
        <w:t>quốc</w:t>
      </w:r>
      <w:r>
        <w:rPr>
          <w:spacing w:val="-1"/>
        </w:rPr>
        <w:t xml:space="preserve"> </w:t>
      </w:r>
      <w:r>
        <w:t>tế,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khoảng</w:t>
      </w:r>
      <w:r>
        <w:rPr>
          <w:spacing w:val="-2"/>
        </w:rPr>
        <w:t xml:space="preserve"> </w:t>
      </w:r>
      <w:r>
        <w:t>gần</w:t>
      </w:r>
      <w:r>
        <w:rPr>
          <w:spacing w:val="-2"/>
        </w:rPr>
        <w:t xml:space="preserve"> </w:t>
      </w:r>
      <w:r>
        <w:t>năm</w:t>
      </w:r>
      <w:r>
        <w:rPr>
          <w:spacing w:val="-63"/>
        </w:rPr>
        <w:t xml:space="preserve"> </w:t>
      </w:r>
      <w:r>
        <w:t>m</w:t>
      </w:r>
      <w:r w:rsidR="00442780">
        <w:t>ư</w:t>
      </w:r>
      <w:r>
        <w:t>ơi</w:t>
      </w:r>
      <w:r>
        <w:rPr>
          <w:spacing w:val="-7"/>
        </w:rPr>
        <w:t xml:space="preserve"> </w:t>
      </w:r>
      <w:r>
        <w:t>Công</w:t>
      </w:r>
      <w:r>
        <w:rPr>
          <w:spacing w:val="-7"/>
        </w:rPr>
        <w:t xml:space="preserve"> </w:t>
      </w:r>
      <w:r w:rsidR="00442780">
        <w:t>ư</w:t>
      </w:r>
      <w:r>
        <w:t>ớc</w:t>
      </w:r>
      <w:r>
        <w:rPr>
          <w:spacing w:val="-6"/>
        </w:rPr>
        <w:t xml:space="preserve"> </w:t>
      </w:r>
      <w:r>
        <w:t>quốc</w:t>
      </w:r>
      <w:r>
        <w:rPr>
          <w:spacing w:val="-6"/>
        </w:rPr>
        <w:t xml:space="preserve"> </w:t>
      </w:r>
      <w:r>
        <w:t>tế</w:t>
      </w:r>
      <w:r>
        <w:rPr>
          <w:spacing w:val="-6"/>
        </w:rPr>
        <w:t xml:space="preserve"> </w:t>
      </w:r>
      <w:r>
        <w:t>liên</w:t>
      </w:r>
      <w:r>
        <w:rPr>
          <w:spacing w:val="-7"/>
        </w:rPr>
        <w:t xml:space="preserve"> </w:t>
      </w:r>
      <w:r>
        <w:t>quan</w:t>
      </w:r>
      <w:r>
        <w:rPr>
          <w:spacing w:val="-6"/>
        </w:rPr>
        <w:t xml:space="preserve"> </w:t>
      </w:r>
      <w:r>
        <w:t>tới</w:t>
      </w:r>
      <w:r>
        <w:rPr>
          <w:spacing w:val="-7"/>
        </w:rPr>
        <w:t xml:space="preserve"> </w:t>
      </w:r>
      <w:r>
        <w:t>việc</w:t>
      </w:r>
      <w:r>
        <w:rPr>
          <w:spacing w:val="-6"/>
        </w:rPr>
        <w:t xml:space="preserve"> </w:t>
      </w:r>
      <w:r>
        <w:t>biến</w:t>
      </w:r>
      <w:r>
        <w:rPr>
          <w:spacing w:val="-6"/>
        </w:rPr>
        <w:t xml:space="preserve"> </w:t>
      </w:r>
      <w:r>
        <w:t>đổi</w:t>
      </w:r>
      <w:r>
        <w:rPr>
          <w:spacing w:val="-7"/>
        </w:rPr>
        <w:t xml:space="preserve"> </w:t>
      </w:r>
      <w:r>
        <w:t>khí</w:t>
      </w:r>
      <w:r>
        <w:rPr>
          <w:spacing w:val="-7"/>
        </w:rPr>
        <w:t xml:space="preserve"> </w:t>
      </w:r>
      <w:r>
        <w:t>hậu</w:t>
      </w:r>
      <w:r>
        <w:rPr>
          <w:spacing w:val="-7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bảo</w:t>
      </w:r>
      <w:r>
        <w:rPr>
          <w:spacing w:val="-7"/>
        </w:rPr>
        <w:t xml:space="preserve"> </w:t>
      </w:r>
      <w:r>
        <w:t>vệ</w:t>
      </w:r>
      <w:r>
        <w:rPr>
          <w:spacing w:val="-6"/>
        </w:rPr>
        <w:t xml:space="preserve"> </w:t>
      </w:r>
      <w:r>
        <w:t>môi</w:t>
      </w:r>
      <w:r>
        <w:rPr>
          <w:spacing w:val="-6"/>
        </w:rPr>
        <w:t xml:space="preserve"> </w:t>
      </w:r>
      <w:r>
        <w:t>tr</w:t>
      </w:r>
      <w:r w:rsidR="00442780">
        <w:t>ư</w:t>
      </w:r>
      <w:r>
        <w:t>ờng,</w:t>
      </w:r>
      <w:r>
        <w:rPr>
          <w:spacing w:val="-7"/>
        </w:rPr>
        <w:t xml:space="preserve"> </w:t>
      </w:r>
      <w:r>
        <w:t>trong</w:t>
      </w:r>
      <w:r>
        <w:rPr>
          <w:spacing w:val="-63"/>
        </w:rPr>
        <w:t xml:space="preserve"> </w:t>
      </w:r>
      <w:r>
        <w:t xml:space="preserve">đó với những Công </w:t>
      </w:r>
      <w:r w:rsidR="00442780">
        <w:t>ư</w:t>
      </w:r>
      <w:r>
        <w:t>ớc trụ cột nh</w:t>
      </w:r>
      <w:r w:rsidR="00442780">
        <w:t>ư</w:t>
      </w:r>
      <w:r>
        <w:t xml:space="preserve">: Công </w:t>
      </w:r>
      <w:r w:rsidR="00442780">
        <w:t>ư</w:t>
      </w:r>
      <w:r>
        <w:t>ớc khung của Liên Hợp Quốc về Biến đổi</w:t>
      </w:r>
      <w:r>
        <w:rPr>
          <w:spacing w:val="-62"/>
        </w:rPr>
        <w:t xml:space="preserve"> </w:t>
      </w:r>
      <w:r>
        <w:t xml:space="preserve">Khí     </w:t>
      </w:r>
      <w:r>
        <w:rPr>
          <w:spacing w:val="1"/>
        </w:rPr>
        <w:t xml:space="preserve"> </w:t>
      </w:r>
      <w:r>
        <w:t>hậu (</w:t>
      </w:r>
      <w:r>
        <w:rPr>
          <w:i/>
        </w:rPr>
        <w:t xml:space="preserve">United     </w:t>
      </w:r>
      <w:r>
        <w:rPr>
          <w:i/>
          <w:spacing w:val="1"/>
        </w:rPr>
        <w:t xml:space="preserve"> </w:t>
      </w:r>
      <w:r>
        <w:rPr>
          <w:i/>
        </w:rPr>
        <w:t xml:space="preserve">Nations     </w:t>
      </w:r>
      <w:r>
        <w:rPr>
          <w:i/>
          <w:spacing w:val="1"/>
        </w:rPr>
        <w:t xml:space="preserve"> </w:t>
      </w:r>
      <w:r>
        <w:rPr>
          <w:i/>
        </w:rPr>
        <w:t xml:space="preserve">Framework     </w:t>
      </w:r>
      <w:r>
        <w:rPr>
          <w:i/>
          <w:spacing w:val="1"/>
        </w:rPr>
        <w:t xml:space="preserve"> </w:t>
      </w:r>
      <w:r>
        <w:rPr>
          <w:i/>
        </w:rPr>
        <w:t xml:space="preserve">Convention     </w:t>
      </w:r>
      <w:r>
        <w:rPr>
          <w:i/>
          <w:spacing w:val="1"/>
        </w:rPr>
        <w:t xml:space="preserve"> </w:t>
      </w:r>
      <w:r>
        <w:rPr>
          <w:i/>
        </w:rPr>
        <w:t xml:space="preserve">on     </w:t>
      </w:r>
      <w:r>
        <w:rPr>
          <w:i/>
          <w:spacing w:val="1"/>
        </w:rPr>
        <w:t xml:space="preserve"> </w:t>
      </w:r>
      <w:r>
        <w:rPr>
          <w:i/>
        </w:rPr>
        <w:t>Climate</w:t>
      </w:r>
      <w:r>
        <w:rPr>
          <w:i/>
          <w:spacing w:val="-62"/>
        </w:rPr>
        <w:t xml:space="preserve"> </w:t>
      </w:r>
      <w:r>
        <w:rPr>
          <w:i/>
        </w:rPr>
        <w:t>Change</w:t>
      </w:r>
      <w:r>
        <w:t>, UNFCCC hoặc FCCC; Nghị định th</w:t>
      </w:r>
      <w:r w:rsidR="00442780">
        <w:t>ư</w:t>
      </w:r>
      <w:r>
        <w:t xml:space="preserve"> Kyōto năm 1997; Thỏa thuận chung</w:t>
      </w:r>
      <w:r>
        <w:rPr>
          <w:spacing w:val="1"/>
        </w:rPr>
        <w:t xml:space="preserve"> </w:t>
      </w:r>
      <w:r>
        <w:t>Paris năm 2015 vớ</w:t>
      </w:r>
      <w:r>
        <w:t>i sự tham gia khoảng 192 các quốc gia và vùng lãnh thổ. Dựa trên</w:t>
      </w:r>
      <w:r>
        <w:rPr>
          <w:spacing w:val="1"/>
        </w:rPr>
        <w:t xml:space="preserve"> </w:t>
      </w:r>
      <w:r>
        <w:t>những pháp lý quốc tế để xây dựng và củng cố pháp luật quốc gia thì cho đến nay Việt</w:t>
      </w:r>
      <w:r>
        <w:rPr>
          <w:spacing w:val="1"/>
        </w:rPr>
        <w:t xml:space="preserve"> </w:t>
      </w:r>
      <w:r>
        <w:t>Nam đã có những văn bản pháp luật để điều chỉnh tích hợp với sự biến đổi khí hậu và</w:t>
      </w:r>
      <w:r>
        <w:rPr>
          <w:spacing w:val="1"/>
        </w:rPr>
        <w:t xml:space="preserve"> </w:t>
      </w:r>
      <w:r>
        <w:t xml:space="preserve">nhằm cải thiện bảo vệ </w:t>
      </w:r>
      <w:r>
        <w:t>môi tr</w:t>
      </w:r>
      <w:r w:rsidR="00442780">
        <w:t>ư</w:t>
      </w:r>
      <w:r>
        <w:t>ờng nh</w:t>
      </w:r>
      <w:r w:rsidR="00442780">
        <w:t>ư</w:t>
      </w:r>
      <w:r>
        <w:t xml:space="preserve"> : Luật Bảo vệ Môi tr</w:t>
      </w:r>
      <w:r w:rsidR="00442780">
        <w:t>ư</w:t>
      </w:r>
      <w:r>
        <w:t>ờng năm 2014 sửa đổi bổ</w:t>
      </w:r>
      <w:r>
        <w:rPr>
          <w:spacing w:val="-62"/>
        </w:rPr>
        <w:t xml:space="preserve"> </w:t>
      </w:r>
      <w:r>
        <w:t>sung</w:t>
      </w:r>
      <w:r>
        <w:rPr>
          <w:spacing w:val="1"/>
        </w:rPr>
        <w:t xml:space="preserve"> </w:t>
      </w:r>
      <w:r>
        <w:t>năm</w:t>
      </w:r>
      <w:r>
        <w:rPr>
          <w:spacing w:val="1"/>
        </w:rPr>
        <w:t xml:space="preserve"> </w:t>
      </w:r>
      <w:r>
        <w:t>2020;</w:t>
      </w:r>
      <w:r>
        <w:rPr>
          <w:spacing w:val="1"/>
        </w:rPr>
        <w:t xml:space="preserve"> </w:t>
      </w:r>
      <w:r>
        <w:t>Luật</w:t>
      </w:r>
      <w:r>
        <w:rPr>
          <w:spacing w:val="1"/>
        </w:rPr>
        <w:t xml:space="preserve"> </w:t>
      </w:r>
      <w:r>
        <w:t>Bảo</w:t>
      </w:r>
      <w:r>
        <w:rPr>
          <w:spacing w:val="1"/>
        </w:rPr>
        <w:t xml:space="preserve"> </w:t>
      </w:r>
      <w:r>
        <w:t>vệ</w:t>
      </w:r>
      <w:r>
        <w:rPr>
          <w:spacing w:val="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phát</w:t>
      </w:r>
      <w:r>
        <w:rPr>
          <w:spacing w:val="1"/>
        </w:rPr>
        <w:t xml:space="preserve"> </w:t>
      </w:r>
      <w:r>
        <w:t>triển</w:t>
      </w:r>
      <w:r>
        <w:rPr>
          <w:spacing w:val="1"/>
        </w:rPr>
        <w:t xml:space="preserve"> </w:t>
      </w:r>
      <w:r>
        <w:t>rừng</w:t>
      </w:r>
      <w:r>
        <w:rPr>
          <w:spacing w:val="1"/>
        </w:rPr>
        <w:t xml:space="preserve"> </w:t>
      </w:r>
      <w:r>
        <w:t>năm</w:t>
      </w:r>
      <w:r>
        <w:rPr>
          <w:spacing w:val="1"/>
        </w:rPr>
        <w:t xml:space="preserve"> </w:t>
      </w:r>
      <w:r>
        <w:t>2019,</w:t>
      </w:r>
      <w:r>
        <w:rPr>
          <w:spacing w:val="1"/>
        </w:rPr>
        <w:t xml:space="preserve"> </w:t>
      </w:r>
      <w:r>
        <w:t>Luật</w:t>
      </w:r>
      <w:r>
        <w:rPr>
          <w:spacing w:val="65"/>
        </w:rPr>
        <w:t xml:space="preserve"> </w:t>
      </w:r>
      <w:r>
        <w:t>Lâm</w:t>
      </w:r>
      <w:r>
        <w:rPr>
          <w:spacing w:val="65"/>
        </w:rPr>
        <w:t xml:space="preserve"> </w:t>
      </w:r>
      <w:r>
        <w:t>Nghiệp</w:t>
      </w:r>
      <w:r>
        <w:rPr>
          <w:spacing w:val="1"/>
        </w:rPr>
        <w:t xml:space="preserve"> </w:t>
      </w:r>
      <w:r>
        <w:t>(2017);… về cơ bản Việt Nam ngày càng tiếp thu học hỏi những giá trị tốt đẹp từ các</w:t>
      </w:r>
      <w:r>
        <w:rPr>
          <w:spacing w:val="1"/>
        </w:rPr>
        <w:t xml:space="preserve"> </w:t>
      </w:r>
      <w:r>
        <w:t>quốc gia phát triển mạnh về mặt lập pháp</w:t>
      </w:r>
      <w:r>
        <w:t xml:space="preserve"> nhằm đ</w:t>
      </w:r>
      <w:r w:rsidR="00442780">
        <w:t>ư</w:t>
      </w:r>
      <w:r>
        <w:t>a nền khoa học pháp lý đất n</w:t>
      </w:r>
      <w:r w:rsidR="00442780">
        <w:t>ư</w:t>
      </w:r>
      <w:r>
        <w:t>ớc có</w:t>
      </w:r>
      <w:r>
        <w:rPr>
          <w:spacing w:val="-62"/>
        </w:rPr>
        <w:t xml:space="preserve"> </w:t>
      </w:r>
      <w:r>
        <w:t>vị thế trong khu vực và quốc tế. Mặt khác, ngoài việc tiếp thu giá trị từ ngành khoa học</w:t>
      </w:r>
      <w:r>
        <w:rPr>
          <w:spacing w:val="-62"/>
        </w:rPr>
        <w:t xml:space="preserve"> </w:t>
      </w:r>
      <w:r>
        <w:t>pháp lý thì Việt Nam ngày càng mở rộng mối quan hệ song ph</w:t>
      </w:r>
      <w:r w:rsidR="00442780">
        <w:t>ư</w:t>
      </w:r>
      <w:r>
        <w:t>ơng và đa ph</w:t>
      </w:r>
      <w:r w:rsidR="00442780">
        <w:t>ư</w:t>
      </w:r>
      <w:r>
        <w:t>ơng hợp</w:t>
      </w:r>
      <w:r>
        <w:rPr>
          <w:spacing w:val="-62"/>
        </w:rPr>
        <w:t xml:space="preserve"> </w:t>
      </w:r>
      <w:r>
        <w:t>tác toàn diện bên cạnh việc thích ứng với biến đổi khí hậu trên toàn thế giới, chung tay</w:t>
      </w:r>
      <w:r>
        <w:rPr>
          <w:spacing w:val="1"/>
        </w:rPr>
        <w:t xml:space="preserve"> </w:t>
      </w:r>
      <w:r>
        <w:t>bảo vệ môi tr</w:t>
      </w:r>
      <w:r w:rsidR="00442780">
        <w:t>ư</w:t>
      </w:r>
      <w:r>
        <w:t>ờng làm tiền đề cho công cuộc phát triển sau này, đồng thời thực hiện</w:t>
      </w:r>
      <w:r>
        <w:rPr>
          <w:spacing w:val="1"/>
        </w:rPr>
        <w:t xml:space="preserve"> </w:t>
      </w:r>
      <w:r>
        <w:t>đẩy mạnh những mục tiêu mà Liên Hợp Quốc hỗ trợ cho Việt Nam nhằm đẩy mạnh</w:t>
      </w:r>
      <w:r>
        <w:rPr>
          <w:spacing w:val="1"/>
        </w:rPr>
        <w:t xml:space="preserve"> </w:t>
      </w:r>
      <w:r>
        <w:t>những mụ</w:t>
      </w:r>
      <w:r>
        <w:t>c tiêu phát triển bền vững. Tr</w:t>
      </w:r>
      <w:r w:rsidR="00442780">
        <w:t>ư</w:t>
      </w:r>
      <w:r>
        <w:t>ớc tình hình phức tạp của đại dịch CoVid-19</w:t>
      </w:r>
      <w:r>
        <w:rPr>
          <w:spacing w:val="1"/>
        </w:rPr>
        <w:t xml:space="preserve"> </w:t>
      </w:r>
      <w:r>
        <w:t>với nhiều biến chủng đ</w:t>
      </w:r>
      <w:r w:rsidR="00442780">
        <w:t>ư</w:t>
      </w:r>
      <w:r>
        <w:t>ợc phát hiện mới gây ra sự mất cân bằng xã hội, kinh tế dậm</w:t>
      </w:r>
      <w:r>
        <w:rPr>
          <w:spacing w:val="1"/>
        </w:rPr>
        <w:t xml:space="preserve"> </w:t>
      </w:r>
      <w:r>
        <w:t>chân từng b</w:t>
      </w:r>
      <w:r w:rsidR="00442780">
        <w:t>ư</w:t>
      </w:r>
      <w:r>
        <w:t>ớc nh</w:t>
      </w:r>
      <w:r w:rsidR="00442780">
        <w:t>ư</w:t>
      </w:r>
      <w:r>
        <w:t>ng khoa học, nhu cầu con ng</w:t>
      </w:r>
      <w:r w:rsidR="00442780">
        <w:t>ư</w:t>
      </w:r>
      <w:r>
        <w:t>ời vẫn phát triển, điều này đã đặt ra</w:t>
      </w:r>
      <w:r>
        <w:rPr>
          <w:spacing w:val="1"/>
        </w:rPr>
        <w:t xml:space="preserve"> </w:t>
      </w:r>
      <w:r>
        <w:t>một</w:t>
      </w:r>
      <w:r>
        <w:rPr>
          <w:spacing w:val="25"/>
        </w:rPr>
        <w:t xml:space="preserve"> </w:t>
      </w:r>
      <w:r>
        <w:t>thách</w:t>
      </w:r>
      <w:r>
        <w:rPr>
          <w:spacing w:val="25"/>
        </w:rPr>
        <w:t xml:space="preserve"> </w:t>
      </w:r>
      <w:r>
        <w:t>thức</w:t>
      </w:r>
      <w:r>
        <w:rPr>
          <w:spacing w:val="26"/>
        </w:rPr>
        <w:t xml:space="preserve"> </w:t>
      </w:r>
      <w:r>
        <w:t>lớn</w:t>
      </w:r>
      <w:r>
        <w:rPr>
          <w:spacing w:val="24"/>
        </w:rPr>
        <w:t xml:space="preserve"> </w:t>
      </w:r>
      <w:r>
        <w:t>cho</w:t>
      </w:r>
      <w:r>
        <w:rPr>
          <w:spacing w:val="25"/>
        </w:rPr>
        <w:t xml:space="preserve"> </w:t>
      </w:r>
      <w:r>
        <w:t>quốc</w:t>
      </w:r>
      <w:r>
        <w:rPr>
          <w:spacing w:val="25"/>
        </w:rPr>
        <w:t xml:space="preserve"> </w:t>
      </w:r>
      <w:r>
        <w:t>gia</w:t>
      </w:r>
      <w:r>
        <w:rPr>
          <w:spacing w:val="24"/>
        </w:rPr>
        <w:t xml:space="preserve"> </w:t>
      </w:r>
      <w:r>
        <w:t>Việt</w:t>
      </w:r>
      <w:r>
        <w:rPr>
          <w:spacing w:val="26"/>
        </w:rPr>
        <w:t xml:space="preserve"> </w:t>
      </w:r>
      <w:r>
        <w:t>Nam</w:t>
      </w:r>
      <w:r>
        <w:rPr>
          <w:spacing w:val="25"/>
        </w:rPr>
        <w:t xml:space="preserve"> </w:t>
      </w:r>
      <w:r>
        <w:t>là</w:t>
      </w:r>
      <w:r>
        <w:rPr>
          <w:spacing w:val="25"/>
        </w:rPr>
        <w:t xml:space="preserve"> </w:t>
      </w:r>
      <w:r>
        <w:t>phải</w:t>
      </w:r>
      <w:r>
        <w:rPr>
          <w:spacing w:val="26"/>
        </w:rPr>
        <w:t xml:space="preserve"> </w:t>
      </w:r>
      <w:r>
        <w:t>làm</w:t>
      </w:r>
      <w:r>
        <w:rPr>
          <w:spacing w:val="22"/>
        </w:rPr>
        <w:t xml:space="preserve"> </w:t>
      </w:r>
      <w:r>
        <w:t>sao</w:t>
      </w:r>
      <w:r>
        <w:rPr>
          <w:spacing w:val="25"/>
        </w:rPr>
        <w:t xml:space="preserve"> </w:t>
      </w:r>
      <w:r>
        <w:t>để</w:t>
      </w:r>
      <w:r>
        <w:rPr>
          <w:spacing w:val="25"/>
        </w:rPr>
        <w:t xml:space="preserve"> </w:t>
      </w:r>
      <w:r>
        <w:t>vừa</w:t>
      </w:r>
      <w:r>
        <w:rPr>
          <w:spacing w:val="27"/>
        </w:rPr>
        <w:t xml:space="preserve"> </w:t>
      </w:r>
      <w:r>
        <w:t>đảm</w:t>
      </w:r>
      <w:r>
        <w:rPr>
          <w:spacing w:val="23"/>
        </w:rPr>
        <w:t xml:space="preserve"> </w:t>
      </w:r>
      <w:r>
        <w:t>bảo</w:t>
      </w:r>
      <w:r>
        <w:rPr>
          <w:spacing w:val="24"/>
        </w:rPr>
        <w:t xml:space="preserve"> </w:t>
      </w:r>
      <w:r>
        <w:t>an</w:t>
      </w:r>
      <w:r>
        <w:rPr>
          <w:spacing w:val="26"/>
        </w:rPr>
        <w:t xml:space="preserve"> </w:t>
      </w:r>
      <w:r>
        <w:t>toàn</w:t>
      </w:r>
      <w:r>
        <w:rPr>
          <w:spacing w:val="-63"/>
        </w:rPr>
        <w:t xml:space="preserve"> </w:t>
      </w:r>
      <w:r>
        <w:t>dịch bệnh vừa phát triển kinh tế bên cạnh việc thực hiện đẩy mạnh các mục tiêu phát</w:t>
      </w:r>
      <w:r>
        <w:rPr>
          <w:spacing w:val="1"/>
        </w:rPr>
        <w:t xml:space="preserve"> </w:t>
      </w:r>
      <w:r>
        <w:t>triển</w:t>
      </w:r>
      <w:r>
        <w:rPr>
          <w:spacing w:val="-3"/>
        </w:rPr>
        <w:t xml:space="preserve"> </w:t>
      </w:r>
      <w:r>
        <w:t>bền</w:t>
      </w:r>
      <w:r>
        <w:rPr>
          <w:spacing w:val="-2"/>
        </w:rPr>
        <w:t xml:space="preserve"> </w:t>
      </w:r>
      <w:r>
        <w:t>vững trong</w:t>
      </w:r>
      <w:r>
        <w:rPr>
          <w:spacing w:val="-2"/>
        </w:rPr>
        <w:t xml:space="preserve"> </w:t>
      </w:r>
      <w:r>
        <w:t>giai</w:t>
      </w:r>
      <w:r>
        <w:rPr>
          <w:spacing w:val="-2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thị</w:t>
      </w:r>
      <w:r>
        <w:rPr>
          <w:spacing w:val="1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-3"/>
        </w:rPr>
        <w:t xml:space="preserve"> </w:t>
      </w:r>
      <w:r>
        <w:t>quốc</w:t>
      </w:r>
      <w:r>
        <w:rPr>
          <w:spacing w:val="1"/>
        </w:rPr>
        <w:t xml:space="preserve"> </w:t>
      </w:r>
      <w:r>
        <w:t>tế</w:t>
      </w:r>
      <w:r>
        <w:rPr>
          <w:spacing w:val="-2"/>
        </w:rPr>
        <w:t xml:space="preserve"> </w:t>
      </w:r>
      <w:r>
        <w:t>ngày</w:t>
      </w:r>
      <w:r>
        <w:rPr>
          <w:spacing w:val="-7"/>
        </w:rPr>
        <w:t xml:space="preserve"> </w:t>
      </w:r>
      <w:r>
        <w:t>càng</w:t>
      </w:r>
      <w:r>
        <w:rPr>
          <w:spacing w:val="-2"/>
        </w:rPr>
        <w:t xml:space="preserve"> </w:t>
      </w:r>
      <w:r>
        <w:t>hội</w:t>
      </w:r>
      <w:r>
        <w:rPr>
          <w:spacing w:val="-2"/>
        </w:rPr>
        <w:t xml:space="preserve"> </w:t>
      </w:r>
      <w:r>
        <w:t>nhập.</w:t>
      </w:r>
    </w:p>
    <w:p w:rsidR="0054148B" w:rsidRDefault="007E69D5">
      <w:pPr>
        <w:pStyle w:val="Heading1"/>
        <w:numPr>
          <w:ilvl w:val="0"/>
          <w:numId w:val="6"/>
        </w:numPr>
        <w:tabs>
          <w:tab w:val="left" w:pos="1074"/>
        </w:tabs>
        <w:spacing w:before="129" w:line="357" w:lineRule="auto"/>
        <w:ind w:left="222" w:right="228" w:firstLine="566"/>
        <w:jc w:val="both"/>
      </w:pPr>
      <w:r>
        <w:t>Cơ sở để Việt Nam thích ứng với biến</w:t>
      </w:r>
      <w:r>
        <w:t xml:space="preserve"> đổi khí hậu song hành với việc bảo</w:t>
      </w:r>
      <w:r>
        <w:rPr>
          <w:spacing w:val="1"/>
        </w:rPr>
        <w:t xml:space="preserve"> </w:t>
      </w:r>
      <w:r>
        <w:t>vệ môi</w:t>
      </w:r>
      <w:r>
        <w:rPr>
          <w:spacing w:val="-3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-3"/>
        </w:rPr>
        <w:t xml:space="preserve"> </w:t>
      </w:r>
      <w:r>
        <w:t>trong ch</w:t>
      </w:r>
      <w:r w:rsidR="00442780">
        <w:t>ư</w:t>
      </w:r>
      <w:r>
        <w:t>ơng</w:t>
      </w:r>
      <w:r>
        <w:rPr>
          <w:spacing w:val="-3"/>
        </w:rPr>
        <w:t xml:space="preserve"> </w:t>
      </w:r>
      <w:r>
        <w:t>trình</w:t>
      </w:r>
      <w:r>
        <w:rPr>
          <w:spacing w:val="-2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triển</w:t>
      </w:r>
      <w:r>
        <w:rPr>
          <w:spacing w:val="-3"/>
        </w:rPr>
        <w:t xml:space="preserve"> </w:t>
      </w:r>
      <w:r>
        <w:t>bền</w:t>
      </w:r>
      <w:r>
        <w:rPr>
          <w:spacing w:val="-3"/>
        </w:rPr>
        <w:t xml:space="preserve"> </w:t>
      </w:r>
      <w:r>
        <w:t>vững</w:t>
      </w:r>
    </w:p>
    <w:p w:rsidR="0054148B" w:rsidRDefault="007E69D5">
      <w:pPr>
        <w:pStyle w:val="BodyText"/>
        <w:spacing w:line="360" w:lineRule="auto"/>
        <w:ind w:right="226" w:firstLine="566"/>
      </w:pPr>
      <w:r>
        <w:pict>
          <v:rect id="_x0000_s1036" style="position:absolute;left:0;text-align:left;margin-left:85.1pt;margin-top:92.8pt;width:2in;height:.7pt;z-index:-15703552;mso-wrap-distance-left:0;mso-wrap-distance-right:0;mso-position-horizontal-relative:page" fillcolor="black" stroked="f">
            <w10:wrap type="topAndBottom" anchorx="page"/>
          </v:rect>
        </w:pict>
      </w:r>
      <w:r>
        <w:t>Trên thế giới, một số khu vực đã ghi nhận mức nhiệt độ lên tới 40 -42 độ C,</w:t>
      </w:r>
      <w:r>
        <w:rPr>
          <w:spacing w:val="1"/>
        </w:rPr>
        <w:t xml:space="preserve"> </w:t>
      </w:r>
      <w:r>
        <w:t>không những thế tại các quốc gia nh</w:t>
      </w:r>
      <w:r w:rsidR="00442780">
        <w:t>ư</w:t>
      </w:r>
      <w:r>
        <w:t xml:space="preserve"> Canada mức nắng nóng lên tới 49,5 độ C, khiến</w:t>
      </w:r>
      <w:r>
        <w:rPr>
          <w:spacing w:val="1"/>
        </w:rPr>
        <w:t xml:space="preserve"> </w:t>
      </w:r>
      <w:r>
        <w:t>cho hàng tram ng</w:t>
      </w:r>
      <w:r w:rsidR="00442780">
        <w:t>ư</w:t>
      </w:r>
      <w:r>
        <w:t>ời tử vong</w:t>
      </w:r>
      <w:r>
        <w:rPr>
          <w:vertAlign w:val="superscript"/>
        </w:rPr>
        <w:t>56</w:t>
      </w:r>
      <w:r>
        <w:t>. Nắng nóng kỷ lục đã thiêu đốt các quốc gia trên thế</w:t>
      </w:r>
      <w:r>
        <w:rPr>
          <w:spacing w:val="1"/>
        </w:rPr>
        <w:t xml:space="preserve"> </w:t>
      </w:r>
      <w:r>
        <w:t>giới</w:t>
      </w:r>
      <w:r>
        <w:rPr>
          <w:spacing w:val="15"/>
        </w:rPr>
        <w:t xml:space="preserve"> </w:t>
      </w:r>
      <w:r>
        <w:t>từ</w:t>
      </w:r>
      <w:r>
        <w:rPr>
          <w:spacing w:val="16"/>
        </w:rPr>
        <w:t xml:space="preserve"> </w:t>
      </w:r>
      <w:r>
        <w:t>châu</w:t>
      </w:r>
      <w:r>
        <w:rPr>
          <w:spacing w:val="16"/>
        </w:rPr>
        <w:t xml:space="preserve"> </w:t>
      </w:r>
      <w:r>
        <w:t>Âu,</w:t>
      </w:r>
      <w:r>
        <w:rPr>
          <w:spacing w:val="15"/>
        </w:rPr>
        <w:t xml:space="preserve"> </w:t>
      </w:r>
      <w:r>
        <w:t>châu</w:t>
      </w:r>
      <w:r>
        <w:rPr>
          <w:spacing w:val="16"/>
        </w:rPr>
        <w:t xml:space="preserve"> </w:t>
      </w:r>
      <w:r>
        <w:t>Phi</w:t>
      </w:r>
      <w:r>
        <w:rPr>
          <w:spacing w:val="15"/>
        </w:rPr>
        <w:t xml:space="preserve"> </w:t>
      </w:r>
      <w:r>
        <w:t>và</w:t>
      </w:r>
      <w:r>
        <w:rPr>
          <w:spacing w:val="16"/>
        </w:rPr>
        <w:t xml:space="preserve"> </w:t>
      </w:r>
      <w:r>
        <w:t>cả</w:t>
      </w:r>
      <w:r>
        <w:rPr>
          <w:spacing w:val="15"/>
        </w:rPr>
        <w:t xml:space="preserve"> </w:t>
      </w:r>
      <w:r>
        <w:t>châu</w:t>
      </w:r>
      <w:r>
        <w:rPr>
          <w:spacing w:val="16"/>
        </w:rPr>
        <w:t xml:space="preserve"> </w:t>
      </w:r>
      <w:r>
        <w:t>Á</w:t>
      </w:r>
      <w:r>
        <w:rPr>
          <w:spacing w:val="15"/>
        </w:rPr>
        <w:t xml:space="preserve"> </w:t>
      </w:r>
      <w:r>
        <w:t>gây</w:t>
      </w:r>
      <w:r>
        <w:rPr>
          <w:spacing w:val="11"/>
        </w:rPr>
        <w:t xml:space="preserve"> </w:t>
      </w:r>
      <w:r>
        <w:t>ra</w:t>
      </w:r>
      <w:r>
        <w:rPr>
          <w:spacing w:val="15"/>
        </w:rPr>
        <w:t xml:space="preserve"> </w:t>
      </w:r>
      <w:r>
        <w:t>hàng</w:t>
      </w:r>
      <w:r>
        <w:rPr>
          <w:spacing w:val="16"/>
        </w:rPr>
        <w:t xml:space="preserve"> </w:t>
      </w:r>
      <w:r>
        <w:t>nghìn</w:t>
      </w:r>
      <w:r>
        <w:rPr>
          <w:spacing w:val="15"/>
        </w:rPr>
        <w:t xml:space="preserve"> </w:t>
      </w:r>
      <w:r>
        <w:t>vụ</w:t>
      </w:r>
      <w:r>
        <w:rPr>
          <w:spacing w:val="15"/>
        </w:rPr>
        <w:t xml:space="preserve"> </w:t>
      </w:r>
      <w:r>
        <w:t>cháy</w:t>
      </w:r>
      <w:r>
        <w:rPr>
          <w:spacing w:val="11"/>
        </w:rPr>
        <w:t xml:space="preserve"> </w:t>
      </w:r>
      <w:r>
        <w:t>rừng,</w:t>
      </w:r>
      <w:r>
        <w:rPr>
          <w:spacing w:val="15"/>
        </w:rPr>
        <w:t xml:space="preserve"> </w:t>
      </w:r>
      <w:r>
        <w:t>tàn</w:t>
      </w:r>
      <w:r>
        <w:rPr>
          <w:spacing w:val="16"/>
        </w:rPr>
        <w:t xml:space="preserve"> </w:t>
      </w:r>
      <w:r>
        <w:t>phá</w:t>
      </w:r>
      <w:r>
        <w:rPr>
          <w:spacing w:val="15"/>
        </w:rPr>
        <w:t xml:space="preserve"> </w:t>
      </w:r>
      <w:r>
        <w:t>nhà</w:t>
      </w:r>
    </w:p>
    <w:p w:rsidR="0054148B" w:rsidRDefault="007E69D5">
      <w:pPr>
        <w:spacing w:before="67"/>
        <w:ind w:left="222" w:right="345"/>
        <w:rPr>
          <w:sz w:val="20"/>
        </w:rPr>
      </w:pPr>
      <w:r>
        <w:rPr>
          <w:sz w:val="20"/>
          <w:vertAlign w:val="superscript"/>
        </w:rPr>
        <w:t>56</w:t>
      </w:r>
      <w:r>
        <w:rPr>
          <w:sz w:val="20"/>
        </w:rPr>
        <w:t xml:space="preserve"> Báo điện tử Đảng Cộng Sản Việt Nam, 7/9/2021, Khi biến đổi khí hậu gõ cửa khắp hành tinh, link</w:t>
      </w:r>
      <w:r>
        <w:rPr>
          <w:spacing w:val="1"/>
          <w:sz w:val="20"/>
        </w:rPr>
        <w:t xml:space="preserve"> </w:t>
      </w:r>
      <w:hyperlink r:id="rId127">
        <w:r>
          <w:rPr>
            <w:color w:val="0462C1"/>
            <w:sz w:val="20"/>
            <w:u w:val="single" w:color="0462C1"/>
          </w:rPr>
          <w:t>https://dangcongsan.vn/cung-ban-luan/khi-bien-doi</w:t>
        </w:r>
        <w:r>
          <w:rPr>
            <w:color w:val="0462C1"/>
            <w:sz w:val="20"/>
            <w:u w:val="single" w:color="0462C1"/>
          </w:rPr>
          <w:t>-khi-hau-go-cua-khap-hanh-tinh-590266.html</w:t>
        </w:r>
        <w:r>
          <w:rPr>
            <w:sz w:val="20"/>
          </w:rPr>
          <w:t xml:space="preserve">, </w:t>
        </w:r>
      </w:hyperlink>
      <w:r>
        <w:rPr>
          <w:sz w:val="20"/>
        </w:rPr>
        <w:t>truy cập ngày</w:t>
      </w:r>
      <w:r>
        <w:rPr>
          <w:spacing w:val="-47"/>
          <w:sz w:val="20"/>
        </w:rPr>
        <w:t xml:space="preserve"> </w:t>
      </w:r>
      <w:r>
        <w:rPr>
          <w:sz w:val="20"/>
        </w:rPr>
        <w:t>15/11/2021.</w:t>
      </w:r>
    </w:p>
    <w:p w:rsidR="0054148B" w:rsidRDefault="0054148B">
      <w:pPr>
        <w:rPr>
          <w:sz w:val="20"/>
        </w:rPr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67" w:line="360" w:lineRule="auto"/>
        <w:ind w:right="226"/>
      </w:pPr>
      <w:r>
        <w:lastRenderedPageBreak/>
        <w:t>cửa và c</w:t>
      </w:r>
      <w:r w:rsidR="00442780">
        <w:t>ư</w:t>
      </w:r>
      <w:r>
        <w:t>ớp đi nhiều sinh mạng trên trái đất, có thể nói năm 2021 đ</w:t>
      </w:r>
      <w:r w:rsidR="00442780">
        <w:t>ư</w:t>
      </w:r>
      <w:r>
        <w:t>ợc coi là năm</w:t>
      </w:r>
      <w:r>
        <w:rPr>
          <w:spacing w:val="1"/>
        </w:rPr>
        <w:t xml:space="preserve"> </w:t>
      </w:r>
      <w:r>
        <w:t>nóng nhất trong vòng 10 năm trở lại đây. Nhiệt độ Trái đất tăng cũng là một phần</w:t>
      </w:r>
      <w:r>
        <w:rPr>
          <w:spacing w:val="1"/>
        </w:rPr>
        <w:t xml:space="preserve"> </w:t>
      </w:r>
      <w:r>
        <w:t>nguyên nhân hình thành nhiều cơn bão bất th</w:t>
      </w:r>
      <w:r w:rsidR="00442780">
        <w:t>ư</w:t>
      </w:r>
      <w:r>
        <w:t>ờng, hạn hán trầm trọng, hơi n</w:t>
      </w:r>
      <w:r w:rsidR="00442780">
        <w:t>ư</w:t>
      </w:r>
      <w:r>
        <w:t>ớc bốc</w:t>
      </w:r>
      <w:r>
        <w:rPr>
          <w:spacing w:val="1"/>
        </w:rPr>
        <w:t xml:space="preserve"> </w:t>
      </w:r>
      <w:r>
        <w:t>lên do nhiệt độ tăng cũng làm đẩy nhanh quá trình hạn hán tại một số khu vực. Theo</w:t>
      </w:r>
      <w:r>
        <w:rPr>
          <w:spacing w:val="1"/>
        </w:rPr>
        <w:t xml:space="preserve"> </w:t>
      </w:r>
      <w:r>
        <w:t>một</w:t>
      </w:r>
      <w:r>
        <w:rPr>
          <w:spacing w:val="29"/>
        </w:rPr>
        <w:t xml:space="preserve"> </w:t>
      </w:r>
      <w:r>
        <w:t>số</w:t>
      </w:r>
      <w:r>
        <w:rPr>
          <w:spacing w:val="30"/>
        </w:rPr>
        <w:t xml:space="preserve"> </w:t>
      </w:r>
      <w:r>
        <w:t>nhận</w:t>
      </w:r>
      <w:r>
        <w:rPr>
          <w:spacing w:val="30"/>
        </w:rPr>
        <w:t xml:space="preserve"> </w:t>
      </w:r>
      <w:r>
        <w:t>định</w:t>
      </w:r>
      <w:r>
        <w:rPr>
          <w:spacing w:val="29"/>
        </w:rPr>
        <w:t xml:space="preserve"> </w:t>
      </w:r>
      <w:r>
        <w:t>cơ</w:t>
      </w:r>
      <w:r>
        <w:rPr>
          <w:spacing w:val="32"/>
        </w:rPr>
        <w:t xml:space="preserve"> </w:t>
      </w:r>
      <w:r>
        <w:t>bản</w:t>
      </w:r>
      <w:r>
        <w:rPr>
          <w:spacing w:val="30"/>
        </w:rPr>
        <w:t xml:space="preserve"> </w:t>
      </w:r>
      <w:r>
        <w:t>của</w:t>
      </w:r>
      <w:r>
        <w:rPr>
          <w:spacing w:val="32"/>
        </w:rPr>
        <w:t xml:space="preserve"> </w:t>
      </w:r>
      <w:r>
        <w:t>một</w:t>
      </w:r>
      <w:r>
        <w:rPr>
          <w:spacing w:val="29"/>
        </w:rPr>
        <w:t xml:space="preserve"> </w:t>
      </w:r>
      <w:r>
        <w:t>số</w:t>
      </w:r>
      <w:r>
        <w:rPr>
          <w:spacing w:val="31"/>
        </w:rPr>
        <w:t xml:space="preserve"> </w:t>
      </w:r>
      <w:r>
        <w:t>nhà</w:t>
      </w:r>
      <w:r>
        <w:rPr>
          <w:spacing w:val="29"/>
        </w:rPr>
        <w:t xml:space="preserve"> </w:t>
      </w:r>
      <w:r>
        <w:t>khoa</w:t>
      </w:r>
      <w:r>
        <w:rPr>
          <w:spacing w:val="29"/>
        </w:rPr>
        <w:t xml:space="preserve"> </w:t>
      </w:r>
      <w:r>
        <w:t>học</w:t>
      </w:r>
      <w:r>
        <w:rPr>
          <w:spacing w:val="30"/>
        </w:rPr>
        <w:t xml:space="preserve"> </w:t>
      </w:r>
      <w:r>
        <w:t>từ</w:t>
      </w:r>
      <w:r>
        <w:rPr>
          <w:spacing w:val="31"/>
        </w:rPr>
        <w:t xml:space="preserve"> </w:t>
      </w:r>
      <w:r>
        <w:t>Mỹ</w:t>
      </w:r>
      <w:r>
        <w:rPr>
          <w:spacing w:val="25"/>
        </w:rPr>
        <w:t xml:space="preserve"> </w:t>
      </w:r>
      <w:r>
        <w:t>thì</w:t>
      </w:r>
      <w:r>
        <w:rPr>
          <w:spacing w:val="30"/>
        </w:rPr>
        <w:t xml:space="preserve"> </w:t>
      </w:r>
      <w:r>
        <w:t>việc</w:t>
      </w:r>
      <w:r>
        <w:rPr>
          <w:spacing w:val="29"/>
        </w:rPr>
        <w:t xml:space="preserve"> </w:t>
      </w:r>
      <w:r>
        <w:t>biến</w:t>
      </w:r>
      <w:r>
        <w:rPr>
          <w:spacing w:val="30"/>
        </w:rPr>
        <w:t xml:space="preserve"> </w:t>
      </w:r>
      <w:r>
        <w:t>đổi</w:t>
      </w:r>
      <w:r>
        <w:rPr>
          <w:spacing w:val="29"/>
        </w:rPr>
        <w:t xml:space="preserve"> </w:t>
      </w:r>
      <w:r>
        <w:t>khí</w:t>
      </w:r>
      <w:r>
        <w:rPr>
          <w:spacing w:val="29"/>
        </w:rPr>
        <w:t xml:space="preserve"> </w:t>
      </w:r>
      <w:r>
        <w:t>hậu</w:t>
      </w:r>
      <w:r>
        <w:rPr>
          <w:spacing w:val="-62"/>
        </w:rPr>
        <w:t xml:space="preserve"> </w:t>
      </w:r>
      <w:r>
        <w:t>chính là ng</w:t>
      </w:r>
      <w:r>
        <w:t>uyên nhân cho việc xảy ra các hiện t</w:t>
      </w:r>
      <w:r w:rsidR="00442780">
        <w:t>ư</w:t>
      </w:r>
      <w:r>
        <w:t>ợng thời tiết khí hậu cực đoan, môi</w:t>
      </w:r>
      <w:r>
        <w:rPr>
          <w:spacing w:val="1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-5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đổi</w:t>
      </w:r>
      <w:r>
        <w:rPr>
          <w:spacing w:val="-3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cách</w:t>
      </w:r>
      <w:r>
        <w:rPr>
          <w:spacing w:val="-4"/>
        </w:rPr>
        <w:t xml:space="preserve"> </w:t>
      </w:r>
      <w:r>
        <w:t>nhanh</w:t>
      </w:r>
      <w:r>
        <w:rPr>
          <w:spacing w:val="-2"/>
        </w:rPr>
        <w:t xml:space="preserve"> </w:t>
      </w:r>
      <w:r>
        <w:t>chóng ở</w:t>
      </w:r>
      <w:r>
        <w:rPr>
          <w:spacing w:val="-4"/>
        </w:rPr>
        <w:t xml:space="preserve"> </w:t>
      </w:r>
      <w:r>
        <w:t>nhiều</w:t>
      </w:r>
      <w:r>
        <w:rPr>
          <w:spacing w:val="-5"/>
        </w:rPr>
        <w:t xml:space="preserve"> </w:t>
      </w:r>
      <w:r>
        <w:t>nơi</w:t>
      </w:r>
      <w:r>
        <w:rPr>
          <w:spacing w:val="-4"/>
        </w:rPr>
        <w:t xml:space="preserve"> </w:t>
      </w:r>
      <w:r>
        <w:t>trên</w:t>
      </w:r>
      <w:r>
        <w:rPr>
          <w:spacing w:val="-4"/>
        </w:rPr>
        <w:t xml:space="preserve"> </w:t>
      </w:r>
      <w:r>
        <w:t>thế</w:t>
      </w:r>
      <w:r>
        <w:rPr>
          <w:spacing w:val="-2"/>
        </w:rPr>
        <w:t xml:space="preserve"> </w:t>
      </w:r>
      <w:r>
        <w:t>giới</w:t>
      </w:r>
      <w:r>
        <w:rPr>
          <w:spacing w:val="-4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nó</w:t>
      </w:r>
      <w:r>
        <w:rPr>
          <w:spacing w:val="-4"/>
        </w:rPr>
        <w:t xml:space="preserve"> </w:t>
      </w:r>
      <w:r>
        <w:t>trở</w:t>
      </w:r>
      <w:r>
        <w:rPr>
          <w:spacing w:val="-5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nguyên</w:t>
      </w:r>
      <w:r>
        <w:rPr>
          <w:spacing w:val="-63"/>
        </w:rPr>
        <w:t xml:space="preserve"> </w:t>
      </w:r>
      <w:r>
        <w:t>nhân chính gây ra các thách thức an ninh khí hậu, các vấn đề về kinh tế - xã hội do sự</w:t>
      </w:r>
      <w:r>
        <w:rPr>
          <w:spacing w:val="1"/>
        </w:rPr>
        <w:t xml:space="preserve"> </w:t>
      </w:r>
      <w:r>
        <w:t>gia tăng hiện t</w:t>
      </w:r>
      <w:r w:rsidR="00442780">
        <w:t>ư</w:t>
      </w:r>
      <w:r>
        <w:t>ợng ng</w:t>
      </w:r>
      <w:r w:rsidR="00442780">
        <w:t>ư</w:t>
      </w:r>
      <w:r>
        <w:t>ời di c</w:t>
      </w:r>
      <w:r w:rsidR="00442780">
        <w:t>ư</w:t>
      </w:r>
      <w:r>
        <w:t>, dịch bệnh kéo theo nguy cơ tiềm ẩn đối với sự phát</w:t>
      </w:r>
      <w:r>
        <w:rPr>
          <w:spacing w:val="1"/>
        </w:rPr>
        <w:t xml:space="preserve"> </w:t>
      </w:r>
      <w:r>
        <w:t>triển</w:t>
      </w:r>
      <w:r>
        <w:rPr>
          <w:spacing w:val="-2"/>
        </w:rPr>
        <w:t xml:space="preserve"> </w:t>
      </w:r>
      <w:r>
        <w:t>ổn</w:t>
      </w:r>
      <w:r>
        <w:rPr>
          <w:spacing w:val="-1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bền</w:t>
      </w:r>
      <w:r>
        <w:rPr>
          <w:spacing w:val="-1"/>
        </w:rPr>
        <w:t xml:space="preserve"> </w:t>
      </w:r>
      <w:r>
        <w:t>vững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mỗi quốc</w:t>
      </w:r>
      <w:r>
        <w:rPr>
          <w:spacing w:val="-1"/>
        </w:rPr>
        <w:t xml:space="preserve"> </w:t>
      </w:r>
      <w:r>
        <w:t>gia.</w:t>
      </w:r>
    </w:p>
    <w:p w:rsidR="0054148B" w:rsidRDefault="007E69D5">
      <w:pPr>
        <w:pStyle w:val="BodyText"/>
        <w:spacing w:line="360" w:lineRule="auto"/>
        <w:ind w:right="226" w:firstLine="566"/>
      </w:pPr>
      <w:r>
        <w:t>Tại Việt Nam, Việt Nam đ</w:t>
      </w:r>
      <w:r w:rsidR="00442780">
        <w:t>ư</w:t>
      </w:r>
      <w:r>
        <w:t>ợc đánh giá là một trong những quốc gia bị ảnh</w:t>
      </w:r>
      <w:r>
        <w:rPr>
          <w:spacing w:val="1"/>
        </w:rPr>
        <w:t xml:space="preserve"> </w:t>
      </w:r>
      <w:r>
        <w:t>h</w:t>
      </w:r>
      <w:r w:rsidR="00442780">
        <w:t>ư</w:t>
      </w:r>
      <w:r>
        <w:t>ởng nặng nề của biến đổi khí hậu do có bờ biển dài. Tá</w:t>
      </w:r>
      <w:r>
        <w:t>c động của biến đổi khí hậu</w:t>
      </w:r>
      <w:r>
        <w:rPr>
          <w:spacing w:val="1"/>
        </w:rPr>
        <w:t xml:space="preserve"> </w:t>
      </w:r>
      <w:r>
        <w:t>đến Việt Nam rất nghiêm trọng, là nguy cơ hiện hữu đối với mục tiêu xóa đói giảm</w:t>
      </w:r>
      <w:r>
        <w:rPr>
          <w:spacing w:val="1"/>
        </w:rPr>
        <w:t xml:space="preserve"> </w:t>
      </w:r>
      <w:r>
        <w:t>nghèo, mục tiêu thiên niên kỷ và sự phát triển bền vững. D</w:t>
      </w:r>
      <w:r w:rsidR="00442780">
        <w:t>ư</w:t>
      </w:r>
      <w:r>
        <w:t>ới tác động của biến đổi</w:t>
      </w:r>
      <w:r>
        <w:rPr>
          <w:spacing w:val="1"/>
        </w:rPr>
        <w:t xml:space="preserve"> </w:t>
      </w:r>
      <w:r>
        <w:t>khí hậu, chỉ trong 10 năm gần đây, các loại thiên tai nh</w:t>
      </w:r>
      <w:r w:rsidR="00442780">
        <w:t>ư</w:t>
      </w:r>
      <w:r>
        <w:t>: bão,</w:t>
      </w:r>
      <w:r>
        <w:t xml:space="preserve"> lũ, sạt lở đất, úng ngập,</w:t>
      </w:r>
      <w:r>
        <w:rPr>
          <w:spacing w:val="1"/>
        </w:rPr>
        <w:t xml:space="preserve"> </w:t>
      </w:r>
      <w:r>
        <w:t>hạn hán, xâm nhập mặn… đã gây thiệt hại đáng kể, làm chết. Nhiệt độ nhanh chóng</w:t>
      </w:r>
      <w:r>
        <w:rPr>
          <w:spacing w:val="1"/>
        </w:rPr>
        <w:t xml:space="preserve"> </w:t>
      </w:r>
      <w:r>
        <w:t>thay đổi dẫn đến các vùng hạ l</w:t>
      </w:r>
      <w:r w:rsidR="00442780">
        <w:t>ư</w:t>
      </w:r>
      <w:r>
        <w:t>u các con sông, kênh rạch bị hạn hán; thiếu n</w:t>
      </w:r>
      <w:r w:rsidR="00442780">
        <w:t>ư</w:t>
      </w:r>
      <w:r>
        <w:t>ớc sinh</w:t>
      </w:r>
      <w:r>
        <w:rPr>
          <w:spacing w:val="1"/>
        </w:rPr>
        <w:t xml:space="preserve"> </w:t>
      </w:r>
      <w:r>
        <w:t>hoạt cho con ng</w:t>
      </w:r>
      <w:r w:rsidR="00442780">
        <w:t>ư</w:t>
      </w:r>
      <w:r>
        <w:t>ời. Nắng nóng xảy ra cục bộ với chỉ số lên tới 4</w:t>
      </w:r>
      <w:r>
        <w:t>2 đến 43 độ C tại các</w:t>
      </w:r>
      <w:r>
        <w:rPr>
          <w:spacing w:val="1"/>
        </w:rPr>
        <w:t xml:space="preserve"> </w:t>
      </w:r>
      <w:r>
        <w:t>vùng</w:t>
      </w:r>
      <w:r>
        <w:rPr>
          <w:spacing w:val="22"/>
        </w:rPr>
        <w:t xml:space="preserve"> </w:t>
      </w:r>
      <w:r>
        <w:t>Miền</w:t>
      </w:r>
      <w:r>
        <w:rPr>
          <w:spacing w:val="22"/>
        </w:rPr>
        <w:t xml:space="preserve"> </w:t>
      </w:r>
      <w:r>
        <w:t>Trung</w:t>
      </w:r>
      <w:r>
        <w:rPr>
          <w:spacing w:val="23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Tây</w:t>
      </w:r>
      <w:r>
        <w:rPr>
          <w:spacing w:val="20"/>
        </w:rPr>
        <w:t xml:space="preserve"> </w:t>
      </w:r>
      <w:r>
        <w:t>Nguyên.</w:t>
      </w:r>
      <w:r>
        <w:rPr>
          <w:spacing w:val="23"/>
        </w:rPr>
        <w:t xml:space="preserve"> </w:t>
      </w:r>
      <w:r>
        <w:t>Đặc</w:t>
      </w:r>
      <w:r>
        <w:rPr>
          <w:spacing w:val="24"/>
        </w:rPr>
        <w:t xml:space="preserve"> </w:t>
      </w:r>
      <w:r>
        <w:t>biệt,</w:t>
      </w:r>
      <w:r>
        <w:rPr>
          <w:spacing w:val="23"/>
        </w:rPr>
        <w:t xml:space="preserve"> </w:t>
      </w:r>
      <w:r>
        <w:t>Việt</w:t>
      </w:r>
      <w:r>
        <w:rPr>
          <w:spacing w:val="23"/>
        </w:rPr>
        <w:t xml:space="preserve"> </w:t>
      </w:r>
      <w:r>
        <w:t>Nam</w:t>
      </w:r>
      <w:r>
        <w:rPr>
          <w:spacing w:val="21"/>
        </w:rPr>
        <w:t xml:space="preserve"> </w:t>
      </w:r>
      <w:r>
        <w:t>với</w:t>
      </w:r>
      <w:r>
        <w:rPr>
          <w:spacing w:val="23"/>
        </w:rPr>
        <w:t xml:space="preserve"> </w:t>
      </w:r>
      <w:r>
        <w:t>tỷ</w:t>
      </w:r>
      <w:r>
        <w:rPr>
          <w:spacing w:val="19"/>
        </w:rPr>
        <w:t xml:space="preserve"> </w:t>
      </w:r>
      <w:r>
        <w:t>lệ</w:t>
      </w:r>
      <w:r>
        <w:rPr>
          <w:spacing w:val="23"/>
        </w:rPr>
        <w:t xml:space="preserve"> </w:t>
      </w:r>
      <w:r>
        <w:t>trồng</w:t>
      </w:r>
      <w:r>
        <w:rPr>
          <w:spacing w:val="22"/>
        </w:rPr>
        <w:t xml:space="preserve"> </w:t>
      </w:r>
      <w:r>
        <w:t>rừng</w:t>
      </w:r>
      <w:r>
        <w:rPr>
          <w:spacing w:val="23"/>
        </w:rPr>
        <w:t xml:space="preserve"> </w:t>
      </w:r>
      <w:r>
        <w:t>t</w:t>
      </w:r>
      <w:r w:rsidR="00442780">
        <w:t>ư</w:t>
      </w:r>
      <w:r>
        <w:t>ơng</w:t>
      </w:r>
      <w:r>
        <w:rPr>
          <w:spacing w:val="22"/>
        </w:rPr>
        <w:t xml:space="preserve"> </w:t>
      </w:r>
      <w:r>
        <w:t>đối</w:t>
      </w:r>
      <w:r>
        <w:rPr>
          <w:spacing w:val="-63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nh</w:t>
      </w:r>
      <w:r w:rsidR="00442780">
        <w:t>ư</w:t>
      </w:r>
      <w:r>
        <w:t>ng</w:t>
      </w:r>
      <w:r>
        <w:rPr>
          <w:spacing w:val="-1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gặp</w:t>
      </w:r>
      <w:r>
        <w:rPr>
          <w:spacing w:val="-1"/>
        </w:rPr>
        <w:t xml:space="preserve"> </w:t>
      </w:r>
      <w:r>
        <w:t>những</w:t>
      </w:r>
      <w:r>
        <w:rPr>
          <w:spacing w:val="-2"/>
        </w:rPr>
        <w:t xml:space="preserve"> </w:t>
      </w:r>
      <w:r>
        <w:t>vấn</w:t>
      </w:r>
      <w:r>
        <w:rPr>
          <w:spacing w:val="-1"/>
        </w:rPr>
        <w:t xml:space="preserve"> </w:t>
      </w:r>
      <w:r>
        <w:t>đề về</w:t>
      </w:r>
      <w:r>
        <w:rPr>
          <w:spacing w:val="-1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tiết</w:t>
      </w:r>
      <w:r>
        <w:rPr>
          <w:spacing w:val="-2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nạn</w:t>
      </w:r>
      <w:r>
        <w:rPr>
          <w:spacing w:val="-2"/>
        </w:rPr>
        <w:t xml:space="preserve"> </w:t>
      </w:r>
      <w:r>
        <w:t>cháy</w:t>
      </w:r>
      <w:r>
        <w:rPr>
          <w:spacing w:val="-8"/>
        </w:rPr>
        <w:t xml:space="preserve"> </w:t>
      </w:r>
      <w:r>
        <w:t>rừng</w:t>
      </w:r>
      <w:r>
        <w:rPr>
          <w:spacing w:val="-1"/>
        </w:rPr>
        <w:t xml:space="preserve"> </w:t>
      </w:r>
      <w:r>
        <w:t>xảy</w:t>
      </w:r>
      <w:r>
        <w:rPr>
          <w:spacing w:val="-6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điều</w:t>
      </w:r>
      <w:r>
        <w:rPr>
          <w:spacing w:val="-2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thể</w:t>
      </w:r>
      <w:r>
        <w:rPr>
          <w:spacing w:val="-63"/>
        </w:rPr>
        <w:t xml:space="preserve"> </w:t>
      </w:r>
      <w:r>
        <w:t>tránh khỏi, mặt khác d</w:t>
      </w:r>
      <w:r w:rsidR="00442780">
        <w:t>ư</w:t>
      </w:r>
      <w:r>
        <w:t>ới sự tác động của thời tiết cực đoan m</w:t>
      </w:r>
      <w:r w:rsidR="00442780">
        <w:t>ư</w:t>
      </w:r>
      <w:r>
        <w:t>a lũ đến dồn dập kéo</w:t>
      </w:r>
      <w:r>
        <w:rPr>
          <w:spacing w:val="1"/>
        </w:rPr>
        <w:t xml:space="preserve"> </w:t>
      </w:r>
      <w:r>
        <w:t>dài</w:t>
      </w:r>
      <w:r>
        <w:rPr>
          <w:spacing w:val="-4"/>
        </w:rPr>
        <w:t xml:space="preserve"> </w:t>
      </w:r>
      <w:r>
        <w:t>nhiều</w:t>
      </w:r>
      <w:r>
        <w:rPr>
          <w:spacing w:val="-3"/>
        </w:rPr>
        <w:t xml:space="preserve"> </w:t>
      </w:r>
      <w:r>
        <w:t>ngày</w:t>
      </w:r>
      <w:r>
        <w:rPr>
          <w:spacing w:val="-8"/>
        </w:rPr>
        <w:t xml:space="preserve"> </w:t>
      </w:r>
      <w:r>
        <w:t>gây</w:t>
      </w:r>
      <w:r>
        <w:rPr>
          <w:spacing w:val="-6"/>
        </w:rPr>
        <w:t xml:space="preserve"> </w:t>
      </w:r>
      <w:r>
        <w:t>thiệt</w:t>
      </w:r>
      <w:r>
        <w:rPr>
          <w:spacing w:val="-3"/>
        </w:rPr>
        <w:t xml:space="preserve"> </w:t>
      </w:r>
      <w:r>
        <w:t>hại</w:t>
      </w:r>
      <w:r>
        <w:rPr>
          <w:spacing w:val="-3"/>
        </w:rPr>
        <w:t xml:space="preserve"> </w:t>
      </w:r>
      <w:r>
        <w:t>lớn</w:t>
      </w:r>
      <w:r>
        <w:rPr>
          <w:spacing w:val="-3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ng</w:t>
      </w:r>
      <w:r w:rsidR="00442780">
        <w:t>ư</w:t>
      </w:r>
      <w:r>
        <w:t>ời</w:t>
      </w:r>
      <w:r>
        <w:rPr>
          <w:spacing w:val="-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tài</w:t>
      </w:r>
      <w:r>
        <w:rPr>
          <w:spacing w:val="-3"/>
        </w:rPr>
        <w:t xml:space="preserve"> </w:t>
      </w:r>
      <w:r>
        <w:t>sản</w:t>
      </w:r>
      <w:r>
        <w:rPr>
          <w:spacing w:val="-3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các vùng</w:t>
      </w:r>
      <w:r>
        <w:rPr>
          <w:spacing w:val="-1"/>
        </w:rPr>
        <w:t xml:space="preserve"> </w:t>
      </w:r>
      <w:r>
        <w:t>miền</w:t>
      </w:r>
      <w:r>
        <w:rPr>
          <w:spacing w:val="-4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Nam.</w:t>
      </w:r>
    </w:p>
    <w:p w:rsidR="0054148B" w:rsidRDefault="007E69D5">
      <w:pPr>
        <w:pStyle w:val="BodyText"/>
        <w:spacing w:before="2" w:line="360" w:lineRule="auto"/>
        <w:ind w:right="228" w:firstLine="566"/>
      </w:pPr>
      <w:r>
        <w:t>Nhìn</w:t>
      </w:r>
      <w:r>
        <w:rPr>
          <w:spacing w:val="20"/>
        </w:rPr>
        <w:t xml:space="preserve"> </w:t>
      </w:r>
      <w:r>
        <w:t>nhận</w:t>
      </w:r>
      <w:r>
        <w:rPr>
          <w:spacing w:val="20"/>
        </w:rPr>
        <w:t xml:space="preserve"> </w:t>
      </w:r>
      <w:r>
        <w:t>d</w:t>
      </w:r>
      <w:r w:rsidR="00442780">
        <w:t>ư</w:t>
      </w:r>
      <w:r>
        <w:t>ới</w:t>
      </w:r>
      <w:r>
        <w:rPr>
          <w:spacing w:val="20"/>
        </w:rPr>
        <w:t xml:space="preserve"> </w:t>
      </w:r>
      <w:r>
        <w:t>góc</w:t>
      </w:r>
      <w:r>
        <w:rPr>
          <w:spacing w:val="20"/>
        </w:rPr>
        <w:t xml:space="preserve"> </w:t>
      </w:r>
      <w:r>
        <w:t>độ</w:t>
      </w:r>
      <w:r>
        <w:rPr>
          <w:spacing w:val="20"/>
        </w:rPr>
        <w:t xml:space="preserve"> </w:t>
      </w:r>
      <w:r>
        <w:t>trên</w:t>
      </w:r>
      <w:r>
        <w:rPr>
          <w:spacing w:val="20"/>
        </w:rPr>
        <w:t xml:space="preserve"> </w:t>
      </w:r>
      <w:r>
        <w:t>thì</w:t>
      </w:r>
      <w:r>
        <w:rPr>
          <w:spacing w:val="20"/>
        </w:rPr>
        <w:t xml:space="preserve"> </w:t>
      </w:r>
      <w:r>
        <w:t>Việt</w:t>
      </w:r>
      <w:r>
        <w:rPr>
          <w:spacing w:val="20"/>
        </w:rPr>
        <w:t xml:space="preserve"> </w:t>
      </w:r>
      <w:r>
        <w:t>Nam</w:t>
      </w:r>
      <w:r>
        <w:rPr>
          <w:spacing w:val="19"/>
        </w:rPr>
        <w:t xml:space="preserve"> </w:t>
      </w:r>
      <w:r>
        <w:t>cần</w:t>
      </w:r>
      <w:r>
        <w:rPr>
          <w:spacing w:val="20"/>
        </w:rPr>
        <w:t xml:space="preserve"> </w:t>
      </w:r>
      <w:r>
        <w:t>có</w:t>
      </w:r>
      <w:r>
        <w:rPr>
          <w:spacing w:val="20"/>
        </w:rPr>
        <w:t xml:space="preserve"> </w:t>
      </w:r>
      <w:r>
        <w:t>những</w:t>
      </w:r>
      <w:r>
        <w:rPr>
          <w:spacing w:val="20"/>
        </w:rPr>
        <w:t xml:space="preserve"> </w:t>
      </w:r>
      <w:r>
        <w:t>bài</w:t>
      </w:r>
      <w:r>
        <w:rPr>
          <w:spacing w:val="20"/>
        </w:rPr>
        <w:t xml:space="preserve"> </w:t>
      </w:r>
      <w:r>
        <w:t>toán</w:t>
      </w:r>
      <w:r>
        <w:rPr>
          <w:spacing w:val="20"/>
        </w:rPr>
        <w:t xml:space="preserve"> </w:t>
      </w:r>
      <w:r>
        <w:t>chiều</w:t>
      </w:r>
      <w:r>
        <w:rPr>
          <w:spacing w:val="20"/>
        </w:rPr>
        <w:t xml:space="preserve"> </w:t>
      </w:r>
      <w:r>
        <w:t>sâu</w:t>
      </w:r>
      <w:r>
        <w:rPr>
          <w:spacing w:val="20"/>
        </w:rPr>
        <w:t xml:space="preserve"> </w:t>
      </w:r>
      <w:r>
        <w:t>nào</w:t>
      </w:r>
      <w:r>
        <w:rPr>
          <w:spacing w:val="-62"/>
        </w:rPr>
        <w:t xml:space="preserve"> </w:t>
      </w:r>
      <w:r>
        <w:t>đối với những thách thức mà không chỉ riêng Việt Nam mà cả thế giới đang phải đối</w:t>
      </w:r>
      <w:r>
        <w:rPr>
          <w:spacing w:val="1"/>
        </w:rPr>
        <w:t xml:space="preserve"> </w:t>
      </w:r>
      <w:r>
        <w:t>mặt tr</w:t>
      </w:r>
      <w:r w:rsidR="00442780">
        <w:t>ư</w:t>
      </w:r>
      <w:r>
        <w:t>ớc tình trạng biến đổi khí hậu, suy thoái môi tr</w:t>
      </w:r>
      <w:r w:rsidR="00442780">
        <w:t>ư</w:t>
      </w:r>
      <w:r>
        <w:t>ờng gay ra những tác động tiêu</w:t>
      </w:r>
      <w:r>
        <w:rPr>
          <w:spacing w:val="-62"/>
        </w:rPr>
        <w:t xml:space="preserve"> </w:t>
      </w:r>
      <w:r>
        <w:t>cực đến sự hình thành và phát triển của mỗi quốc gia và khu vực. Đó chính là “hòn đá</w:t>
      </w:r>
      <w:r>
        <w:rPr>
          <w:spacing w:val="1"/>
        </w:rPr>
        <w:t xml:space="preserve"> </w:t>
      </w:r>
      <w:r>
        <w:t>tả</w:t>
      </w:r>
      <w:r>
        <w:t>ng” ngang đ</w:t>
      </w:r>
      <w:r w:rsidR="00442780">
        <w:t>ư</w:t>
      </w:r>
      <w:r>
        <w:t>ờng trong công cuộc các n</w:t>
      </w:r>
      <w:r w:rsidR="00442780">
        <w:t>ư</w:t>
      </w:r>
      <w:r>
        <w:t>ớc trên thế giới đặt mục tiêu phát triển bền</w:t>
      </w:r>
      <w:r>
        <w:rPr>
          <w:spacing w:val="1"/>
        </w:rPr>
        <w:t xml:space="preserve"> </w:t>
      </w:r>
      <w:r>
        <w:t>vững</w:t>
      </w:r>
      <w:r>
        <w:rPr>
          <w:spacing w:val="27"/>
        </w:rPr>
        <w:t xml:space="preserve"> </w:t>
      </w:r>
      <w:r>
        <w:t>một</w:t>
      </w:r>
      <w:r>
        <w:rPr>
          <w:spacing w:val="28"/>
        </w:rPr>
        <w:t xml:space="preserve"> </w:t>
      </w:r>
      <w:r>
        <w:t>cách</w:t>
      </w:r>
      <w:r>
        <w:rPr>
          <w:spacing w:val="28"/>
        </w:rPr>
        <w:t xml:space="preserve"> </w:t>
      </w:r>
      <w:r>
        <w:t>toàn</w:t>
      </w:r>
      <w:r>
        <w:rPr>
          <w:spacing w:val="28"/>
        </w:rPr>
        <w:t xml:space="preserve"> </w:t>
      </w:r>
      <w:r>
        <w:t>diện</w:t>
      </w:r>
      <w:r>
        <w:rPr>
          <w:spacing w:val="27"/>
        </w:rPr>
        <w:t xml:space="preserve"> </w:t>
      </w:r>
      <w:r>
        <w:t>và</w:t>
      </w:r>
      <w:r>
        <w:rPr>
          <w:spacing w:val="28"/>
        </w:rPr>
        <w:t xml:space="preserve"> </w:t>
      </w:r>
      <w:r>
        <w:t>làm</w:t>
      </w:r>
      <w:r>
        <w:rPr>
          <w:spacing w:val="26"/>
        </w:rPr>
        <w:t xml:space="preserve"> </w:t>
      </w:r>
      <w:r>
        <w:t>cho</w:t>
      </w:r>
      <w:r>
        <w:rPr>
          <w:spacing w:val="28"/>
        </w:rPr>
        <w:t xml:space="preserve"> </w:t>
      </w:r>
      <w:r>
        <w:t>Việt</w:t>
      </w:r>
      <w:r>
        <w:rPr>
          <w:spacing w:val="28"/>
        </w:rPr>
        <w:t xml:space="preserve"> </w:t>
      </w:r>
      <w:r>
        <w:t>Nam</w:t>
      </w:r>
      <w:r>
        <w:rPr>
          <w:spacing w:val="25"/>
        </w:rPr>
        <w:t xml:space="preserve"> </w:t>
      </w:r>
      <w:r>
        <w:t>chậm</w:t>
      </w:r>
      <w:r>
        <w:rPr>
          <w:spacing w:val="28"/>
        </w:rPr>
        <w:t xml:space="preserve"> </w:t>
      </w:r>
      <w:r>
        <w:t>một</w:t>
      </w:r>
      <w:r>
        <w:rPr>
          <w:spacing w:val="28"/>
        </w:rPr>
        <w:t xml:space="preserve"> </w:t>
      </w:r>
      <w:r>
        <w:t>nhịp</w:t>
      </w:r>
      <w:r>
        <w:rPr>
          <w:spacing w:val="28"/>
        </w:rPr>
        <w:t xml:space="preserve"> </w:t>
      </w:r>
      <w:r>
        <w:t>trong</w:t>
      </w:r>
      <w:r>
        <w:rPr>
          <w:spacing w:val="28"/>
        </w:rPr>
        <w:t xml:space="preserve"> </w:t>
      </w:r>
      <w:r>
        <w:t>chiến</w:t>
      </w:r>
      <w:r>
        <w:rPr>
          <w:spacing w:val="27"/>
        </w:rPr>
        <w:t xml:space="preserve"> </w:t>
      </w:r>
      <w:r>
        <w:t>đặt</w:t>
      </w:r>
      <w:r>
        <w:rPr>
          <w:spacing w:val="30"/>
        </w:rPr>
        <w:t xml:space="preserve"> </w:t>
      </w:r>
      <w:r>
        <w:t>mục</w:t>
      </w:r>
      <w:r>
        <w:rPr>
          <w:spacing w:val="-62"/>
        </w:rPr>
        <w:t xml:space="preserve"> </w:t>
      </w:r>
      <w:r>
        <w:t>tiêu</w:t>
      </w:r>
      <w:r>
        <w:rPr>
          <w:spacing w:val="-2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triển</w:t>
      </w:r>
      <w:r>
        <w:rPr>
          <w:spacing w:val="-1"/>
        </w:rPr>
        <w:t xml:space="preserve"> </w:t>
      </w:r>
      <w:r>
        <w:t>bền</w:t>
      </w:r>
      <w:r>
        <w:rPr>
          <w:spacing w:val="-1"/>
        </w:rPr>
        <w:t xml:space="preserve"> </w:t>
      </w:r>
      <w:r>
        <w:t>vững ở</w:t>
      </w:r>
      <w:r>
        <w:rPr>
          <w:spacing w:val="-2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giai</w:t>
      </w:r>
      <w:r>
        <w:rPr>
          <w:spacing w:val="-1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nay.</w:t>
      </w:r>
    </w:p>
    <w:p w:rsidR="0054148B" w:rsidRDefault="007E69D5">
      <w:pPr>
        <w:pStyle w:val="Heading1"/>
        <w:numPr>
          <w:ilvl w:val="0"/>
          <w:numId w:val="6"/>
        </w:numPr>
        <w:tabs>
          <w:tab w:val="left" w:pos="1074"/>
        </w:tabs>
        <w:spacing w:before="7" w:line="360" w:lineRule="auto"/>
        <w:ind w:left="222" w:right="229" w:firstLine="566"/>
        <w:jc w:val="both"/>
      </w:pPr>
      <w:r>
        <w:t>Sự thích ứng với biến đổi khí hậu và bảo vệ môi tr</w:t>
      </w:r>
      <w:r w:rsidR="00442780">
        <w:t>ư</w:t>
      </w:r>
      <w:r>
        <w:t>ờng của Việt Nam</w:t>
      </w:r>
      <w:r>
        <w:rPr>
          <w:spacing w:val="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giai</w:t>
      </w:r>
      <w:r>
        <w:rPr>
          <w:spacing w:val="1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nay.</w:t>
      </w:r>
    </w:p>
    <w:p w:rsidR="0054148B" w:rsidRDefault="0054148B">
      <w:pPr>
        <w:spacing w:line="360" w:lineRule="auto"/>
        <w:jc w:val="both"/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67" w:line="360" w:lineRule="auto"/>
        <w:ind w:right="231" w:firstLine="566"/>
      </w:pPr>
      <w:r>
        <w:lastRenderedPageBreak/>
        <w:t>Tr</w:t>
      </w:r>
      <w:r w:rsidR="00442780">
        <w:t>ư</w:t>
      </w:r>
      <w:r>
        <w:t>ớc tình hình diễn biến ngày càng thay đổi theo chiều h</w:t>
      </w:r>
      <w:r w:rsidR="00442780">
        <w:t>ư</w:t>
      </w:r>
      <w:r>
        <w:t>ớng tiêu cực thì Việt</w:t>
      </w:r>
      <w:r>
        <w:rPr>
          <w:spacing w:val="1"/>
        </w:rPr>
        <w:t xml:space="preserve"> </w:t>
      </w:r>
      <w:r>
        <w:t>Nam đã và đang dần chuyển đổi hệ thống khoa học pháp lý quốc gia</w:t>
      </w:r>
      <w:r>
        <w:t xml:space="preserve"> dựa trên những</w:t>
      </w:r>
      <w:r>
        <w:rPr>
          <w:spacing w:val="1"/>
        </w:rPr>
        <w:t xml:space="preserve"> </w:t>
      </w:r>
      <w:r>
        <w:t>cam kết quốc tế về chống biến đổi khí hậu, thích ứng linh hoạt nhằm bảo vệ môi</w:t>
      </w:r>
      <w:r>
        <w:rPr>
          <w:spacing w:val="1"/>
        </w:rPr>
        <w:t xml:space="preserve"> </w:t>
      </w:r>
      <w:r>
        <w:t>tr</w:t>
      </w:r>
      <w:r w:rsidR="00442780">
        <w:t>ư</w:t>
      </w:r>
      <w:r>
        <w:t>ờng. Điều đó đ</w:t>
      </w:r>
      <w:r w:rsidR="00442780">
        <w:t>ư</w:t>
      </w:r>
      <w:r>
        <w:t>ợc hiện thực hoá tại các văn bản pháp lý vững chắc: Luật Bảo vệ</w:t>
      </w:r>
      <w:r>
        <w:rPr>
          <w:spacing w:val="1"/>
        </w:rPr>
        <w:t xml:space="preserve"> </w:t>
      </w:r>
      <w:r>
        <w:t>Môi tr</w:t>
      </w:r>
      <w:r w:rsidR="00442780">
        <w:t>ư</w:t>
      </w:r>
      <w:r>
        <w:t>ờng sửa đổi bổ sung năm 2020; Luật Lâm nghiệp sửa đổi bổ sung năm 2017;</w:t>
      </w:r>
      <w:r>
        <w:rPr>
          <w:spacing w:val="1"/>
        </w:rPr>
        <w:t xml:space="preserve"> </w:t>
      </w:r>
      <w:r>
        <w:t>Văn bản hợp nhất Luật đa dạng sinh học năm 2018; …quy định rõ ràng cơ chế hoạt</w:t>
      </w:r>
      <w:r>
        <w:rPr>
          <w:spacing w:val="1"/>
        </w:rPr>
        <w:t xml:space="preserve"> </w:t>
      </w:r>
      <w:r>
        <w:t>động cũng nh</w:t>
      </w:r>
      <w:r w:rsidR="00442780">
        <w:t>ư</w:t>
      </w:r>
      <w:r>
        <w:t xml:space="preserve"> các biện pháp tăng c</w:t>
      </w:r>
      <w:r w:rsidR="00442780">
        <w:t>ư</w:t>
      </w:r>
      <w:r>
        <w:t>ờng ngoài thực tiễn nhằm bảo vệ môi tr</w:t>
      </w:r>
      <w:r w:rsidR="00442780">
        <w:t>ư</w:t>
      </w:r>
      <w:r>
        <w:t>ờng.</w:t>
      </w:r>
      <w:r>
        <w:rPr>
          <w:spacing w:val="1"/>
        </w:rPr>
        <w:t xml:space="preserve"> </w:t>
      </w:r>
      <w:r>
        <w:t>Ngoài ra, nhằm khắc phục những hậu quả khó l</w:t>
      </w:r>
      <w:r w:rsidR="00442780">
        <w:t>ư</w:t>
      </w:r>
      <w:r>
        <w:t>ờng từ việc biến đổi khí hậu, Chính</w:t>
      </w:r>
      <w:r>
        <w:rPr>
          <w:spacing w:val="1"/>
        </w:rPr>
        <w:t xml:space="preserve"> </w:t>
      </w:r>
      <w:r>
        <w:t>phủ đã từng b</w:t>
      </w:r>
      <w:r w:rsidR="00442780">
        <w:t>ư</w:t>
      </w:r>
      <w:r>
        <w:t xml:space="preserve">ớc </w:t>
      </w:r>
      <w:r>
        <w:t>hỗ trợ cho từng địa ph</w:t>
      </w:r>
      <w:r w:rsidR="00442780">
        <w:t>ư</w:t>
      </w:r>
      <w:r>
        <w:t>ơng nhằm khắc phục hậu quả từ khí hậu,</w:t>
      </w:r>
      <w:r>
        <w:rPr>
          <w:spacing w:val="1"/>
        </w:rPr>
        <w:t xml:space="preserve"> </w:t>
      </w:r>
      <w:r>
        <w:t>xâm ngập mặn đồng thời thích nghi dần thiên tai đang xảy ra</w:t>
      </w:r>
      <w:r>
        <w:rPr>
          <w:vertAlign w:val="superscript"/>
        </w:rPr>
        <w:t>57</w:t>
      </w:r>
      <w:r>
        <w:t>. Việc xây dựng các</w:t>
      </w:r>
      <w:r>
        <w:rPr>
          <w:spacing w:val="1"/>
        </w:rPr>
        <w:t xml:space="preserve"> </w:t>
      </w:r>
      <w:r>
        <w:t>chính sách xây dựng nguồn năng l</w:t>
      </w:r>
      <w:r w:rsidR="00442780">
        <w:t>ư</w:t>
      </w:r>
      <w:r>
        <w:t>ợng xanh là vô cùng thiết yếu khi tận dụng tốt</w:t>
      </w:r>
      <w:r>
        <w:rPr>
          <w:spacing w:val="1"/>
        </w:rPr>
        <w:t xml:space="preserve"> </w:t>
      </w:r>
      <w:r>
        <w:t>những nguồn tài nguyên sẵn có nh</w:t>
      </w:r>
      <w:r w:rsidR="00442780">
        <w:t>ư</w:t>
      </w:r>
      <w:r>
        <w:t>: pin năng l</w:t>
      </w:r>
      <w:r w:rsidR="00442780">
        <w:t>ư</w:t>
      </w:r>
      <w:r>
        <w:t>ợng mặt trời, sức gió khi mà nguồn</w:t>
      </w:r>
      <w:r>
        <w:rPr>
          <w:spacing w:val="1"/>
        </w:rPr>
        <w:t xml:space="preserve"> </w:t>
      </w:r>
      <w:r>
        <w:t>năng l</w:t>
      </w:r>
      <w:r w:rsidR="00442780">
        <w:t>ư</w:t>
      </w:r>
      <w:r>
        <w:t>ợng này giúp cho ng</w:t>
      </w:r>
      <w:r w:rsidR="00442780">
        <w:t>ư</w:t>
      </w:r>
      <w:r>
        <w:t>ời dân giảm bớt gánh nặng thuế và phí, mặt khác giúp</w:t>
      </w:r>
      <w:r>
        <w:rPr>
          <w:spacing w:val="1"/>
        </w:rPr>
        <w:t xml:space="preserve"> </w:t>
      </w:r>
      <w:r>
        <w:t>cho giảm tải đ</w:t>
      </w:r>
      <w:r w:rsidR="00442780">
        <w:t>ư</w:t>
      </w:r>
      <w:r>
        <w:t>ợc công suất điện quốc gia và góp phần bảo vệ môi tr</w:t>
      </w:r>
      <w:r w:rsidR="00442780">
        <w:t>ư</w:t>
      </w:r>
      <w:r>
        <w:t>ờng chống biến</w:t>
      </w:r>
      <w:r>
        <w:rPr>
          <w:spacing w:val="1"/>
        </w:rPr>
        <w:t xml:space="preserve"> </w:t>
      </w:r>
      <w:r>
        <w:t>đổi</w:t>
      </w:r>
      <w:r>
        <w:rPr>
          <w:spacing w:val="-2"/>
        </w:rPr>
        <w:t xml:space="preserve"> </w:t>
      </w:r>
      <w:r>
        <w:t>khí</w:t>
      </w:r>
      <w:r>
        <w:rPr>
          <w:spacing w:val="-1"/>
        </w:rPr>
        <w:t xml:space="preserve"> </w:t>
      </w:r>
      <w:r>
        <w:t>hậu.</w:t>
      </w:r>
    </w:p>
    <w:p w:rsidR="0054148B" w:rsidRDefault="007E69D5">
      <w:pPr>
        <w:pStyle w:val="BodyText"/>
        <w:spacing w:before="121" w:line="360" w:lineRule="auto"/>
        <w:ind w:right="230" w:firstLine="566"/>
      </w:pPr>
      <w:r>
        <w:t>Trải qua nhiều giai</w:t>
      </w:r>
      <w:r>
        <w:rPr>
          <w:spacing w:val="1"/>
        </w:rPr>
        <w:t xml:space="preserve"> </w:t>
      </w:r>
      <w:r>
        <w:t>đoạn khác nh</w:t>
      </w:r>
      <w:r>
        <w:t>au với</w:t>
      </w:r>
      <w:r>
        <w:rPr>
          <w:spacing w:val="1"/>
        </w:rPr>
        <w:t xml:space="preserve"> </w:t>
      </w:r>
      <w:r>
        <w:t>việc</w:t>
      </w:r>
      <w:r>
        <w:rPr>
          <w:spacing w:val="65"/>
        </w:rPr>
        <w:t xml:space="preserve"> </w:t>
      </w:r>
      <w:r>
        <w:t>chịu tác động nặng nề Việt Nam</w:t>
      </w:r>
      <w:r>
        <w:rPr>
          <w:spacing w:val="1"/>
        </w:rPr>
        <w:t xml:space="preserve"> </w:t>
      </w:r>
      <w:r>
        <w:t>thực hiện các cam kết về rừng một cách có mục tiêu theo từng giai đoạn phát triển xã</w:t>
      </w:r>
      <w:r>
        <w:rPr>
          <w:spacing w:val="1"/>
        </w:rPr>
        <w:t xml:space="preserve"> </w:t>
      </w:r>
      <w:r>
        <w:t>hội. Với ph</w:t>
      </w:r>
      <w:r w:rsidR="00442780">
        <w:t>ư</w:t>
      </w:r>
      <w:r>
        <w:t>ơng h</w:t>
      </w:r>
      <w:r w:rsidR="00442780">
        <w:t>ư</w:t>
      </w:r>
      <w:r>
        <w:t>ớng “trồng cây gây rừng” để tạo ra “lá phổi xanh” cho quốc gia và</w:t>
      </w:r>
      <w:r>
        <w:rPr>
          <w:spacing w:val="-62"/>
        </w:rPr>
        <w:t xml:space="preserve"> </w:t>
      </w:r>
      <w:r>
        <w:t>cho cả thế giới. Nh</w:t>
      </w:r>
      <w:r w:rsidR="00442780">
        <w:t>ư</w:t>
      </w:r>
      <w:r>
        <w:t>ng thực tế cho thấy việc</w:t>
      </w:r>
      <w:r>
        <w:t xml:space="preserve"> thích ứng với biến đổi khí hậu đó ch</w:t>
      </w:r>
      <w:r w:rsidR="00442780">
        <w:t>ư</w:t>
      </w:r>
      <w:r>
        <w:t>a</w:t>
      </w:r>
      <w:r>
        <w:rPr>
          <w:spacing w:val="1"/>
        </w:rPr>
        <w:t xml:space="preserve"> </w:t>
      </w:r>
      <w:r>
        <w:t>đạt hiệu quả khi mà mỗi năm Việt Nam mất hơn 2.500 ha rừng</w:t>
      </w:r>
      <w:r>
        <w:rPr>
          <w:vertAlign w:val="superscript"/>
        </w:rPr>
        <w:t>58</w:t>
      </w:r>
      <w:r>
        <w:t>, điều đó lý giải một</w:t>
      </w:r>
      <w:r>
        <w:rPr>
          <w:spacing w:val="1"/>
        </w:rPr>
        <w:t xml:space="preserve"> </w:t>
      </w:r>
      <w:r>
        <w:t>bài toán khó đặt ra khi mà thực hiện trồng bao nhiêu thì lại mất đi bấy nhiêu có thể là</w:t>
      </w:r>
      <w:r>
        <w:rPr>
          <w:spacing w:val="1"/>
        </w:rPr>
        <w:t xml:space="preserve"> </w:t>
      </w:r>
      <w:r>
        <w:t>nhiều hơn thế khi</w:t>
      </w:r>
      <w:r>
        <w:rPr>
          <w:spacing w:val="1"/>
        </w:rPr>
        <w:t xml:space="preserve"> </w:t>
      </w:r>
      <w:r>
        <w:t>mà</w:t>
      </w:r>
      <w:r>
        <w:rPr>
          <w:spacing w:val="1"/>
        </w:rPr>
        <w:t xml:space="preserve"> </w:t>
      </w:r>
      <w:r>
        <w:t>số diện tích từng ngày cà</w:t>
      </w:r>
      <w:r>
        <w:t>ng gia tăng, số diện</w:t>
      </w:r>
      <w:r>
        <w:rPr>
          <w:spacing w:val="65"/>
        </w:rPr>
        <w:t xml:space="preserve"> </w:t>
      </w:r>
      <w:r>
        <w:t>tích phục hồi lại</w:t>
      </w:r>
      <w:r>
        <w:rPr>
          <w:spacing w:val="1"/>
        </w:rPr>
        <w:t xml:space="preserve"> </w:t>
      </w:r>
      <w:r>
        <w:t>quá</w:t>
      </w:r>
      <w:r>
        <w:rPr>
          <w:spacing w:val="-2"/>
        </w:rPr>
        <w:t xml:space="preserve"> </w:t>
      </w:r>
      <w:r>
        <w:t>thấp.</w:t>
      </w:r>
    </w:p>
    <w:p w:rsidR="0054148B" w:rsidRDefault="007E69D5">
      <w:pPr>
        <w:pStyle w:val="BodyText"/>
        <w:spacing w:before="121" w:line="360" w:lineRule="auto"/>
        <w:ind w:right="232" w:firstLine="566"/>
      </w:pPr>
      <w:r>
        <w:t>Nh</w:t>
      </w:r>
      <w:r w:rsidR="00442780">
        <w:t>ư</w:t>
      </w:r>
      <w:r>
        <w:t>ng thực tế cho thấy Việt Nam đang thực hiện và áp dụng một số các cam kết</w:t>
      </w:r>
      <w:r>
        <w:rPr>
          <w:spacing w:val="1"/>
        </w:rPr>
        <w:t xml:space="preserve"> </w:t>
      </w:r>
      <w:r>
        <w:t>quốc tế ch</w:t>
      </w:r>
      <w:r w:rsidR="00442780">
        <w:t>ư</w:t>
      </w:r>
      <w:r>
        <w:t>a thực sự hiệu quả sau bao nhiêu năm là thành viên của một tổ chức quốc</w:t>
      </w:r>
      <w:r>
        <w:rPr>
          <w:spacing w:val="1"/>
        </w:rPr>
        <w:t xml:space="preserve"> </w:t>
      </w:r>
      <w:r>
        <w:t>tế.</w:t>
      </w:r>
      <w:r>
        <w:rPr>
          <w:spacing w:val="-5"/>
        </w:rPr>
        <w:t xml:space="preserve"> </w:t>
      </w:r>
      <w:r>
        <w:t>Cụ</w:t>
      </w:r>
      <w:r>
        <w:rPr>
          <w:spacing w:val="-4"/>
        </w:rPr>
        <w:t xml:space="preserve"> </w:t>
      </w:r>
      <w:r>
        <w:t>thể:</w:t>
      </w:r>
      <w:r>
        <w:rPr>
          <w:spacing w:val="-4"/>
        </w:rPr>
        <w:t xml:space="preserve"> </w:t>
      </w:r>
      <w:r>
        <w:t>trên</w:t>
      </w:r>
      <w:r>
        <w:rPr>
          <w:spacing w:val="-4"/>
        </w:rPr>
        <w:t xml:space="preserve"> </w:t>
      </w:r>
      <w:r>
        <w:t>cơ</w:t>
      </w:r>
      <w:r>
        <w:rPr>
          <w:spacing w:val="-4"/>
        </w:rPr>
        <w:t xml:space="preserve"> </w:t>
      </w:r>
      <w:r>
        <w:t>sở</w:t>
      </w:r>
      <w:r>
        <w:rPr>
          <w:spacing w:val="-2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chỉ</w:t>
      </w:r>
      <w:r>
        <w:rPr>
          <w:spacing w:val="-4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đánh</w:t>
      </w:r>
      <w:r>
        <w:rPr>
          <w:spacing w:val="-4"/>
        </w:rPr>
        <w:t xml:space="preserve"> </w:t>
      </w:r>
      <w:r>
        <w:t>giá</w:t>
      </w:r>
      <w:r>
        <w:rPr>
          <w:spacing w:val="-4"/>
        </w:rPr>
        <w:t xml:space="preserve"> </w:t>
      </w:r>
      <w:r>
        <w:t>về</w:t>
      </w:r>
      <w:r>
        <w:rPr>
          <w:spacing w:val="-4"/>
        </w:rPr>
        <w:t xml:space="preserve"> </w:t>
      </w:r>
      <w:r>
        <w:t>tình</w:t>
      </w:r>
      <w:r>
        <w:rPr>
          <w:spacing w:val="-4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ở</w:t>
      </w:r>
      <w:r>
        <w:rPr>
          <w:spacing w:val="-4"/>
        </w:rPr>
        <w:t xml:space="preserve"> </w:t>
      </w:r>
      <w:r>
        <w:t>Việt</w:t>
      </w:r>
      <w:r>
        <w:rPr>
          <w:spacing w:val="-3"/>
        </w:rPr>
        <w:t xml:space="preserve"> </w:t>
      </w:r>
      <w:r>
        <w:t>Nam</w:t>
      </w:r>
      <w:r>
        <w:rPr>
          <w:spacing w:val="-6"/>
        </w:rPr>
        <w:t xml:space="preserve"> </w:t>
      </w:r>
      <w:r>
        <w:t>(chỉ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l</w:t>
      </w:r>
      <w:r w:rsidR="00442780">
        <w:t>ư</w:t>
      </w:r>
      <w:r>
        <w:t>ợng</w:t>
      </w:r>
      <w:r>
        <w:rPr>
          <w:spacing w:val="-4"/>
        </w:rPr>
        <w:t xml:space="preserve"> </w:t>
      </w:r>
      <w:r>
        <w:t>phát</w:t>
      </w:r>
      <w:r>
        <w:rPr>
          <w:spacing w:val="-62"/>
        </w:rPr>
        <w:t xml:space="preserve"> </w:t>
      </w:r>
      <w:r>
        <w:t>thải</w:t>
      </w:r>
      <w:r>
        <w:rPr>
          <w:spacing w:val="21"/>
        </w:rPr>
        <w:t xml:space="preserve"> </w:t>
      </w:r>
      <w:r>
        <w:t>khí</w:t>
      </w:r>
      <w:r>
        <w:rPr>
          <w:spacing w:val="21"/>
        </w:rPr>
        <w:t xml:space="preserve"> </w:t>
      </w:r>
      <w:r>
        <w:t>CO2,</w:t>
      </w:r>
      <w:r>
        <w:rPr>
          <w:spacing w:val="23"/>
        </w:rPr>
        <w:t xml:space="preserve"> </w:t>
      </w:r>
      <w:r>
        <w:t>mức</w:t>
      </w:r>
      <w:r>
        <w:rPr>
          <w:spacing w:val="22"/>
        </w:rPr>
        <w:t xml:space="preserve"> </w:t>
      </w:r>
      <w:r>
        <w:t>nhiệt</w:t>
      </w:r>
      <w:r>
        <w:rPr>
          <w:spacing w:val="21"/>
        </w:rPr>
        <w:t xml:space="preserve"> </w:t>
      </w:r>
      <w:r>
        <w:t>độ</w:t>
      </w:r>
      <w:r>
        <w:rPr>
          <w:spacing w:val="21"/>
        </w:rPr>
        <w:t xml:space="preserve"> </w:t>
      </w:r>
      <w:r>
        <w:t>ở</w:t>
      </w:r>
      <w:r>
        <w:rPr>
          <w:spacing w:val="21"/>
        </w:rPr>
        <w:t xml:space="preserve"> </w:t>
      </w:r>
      <w:r>
        <w:t>các</w:t>
      </w:r>
      <w:r>
        <w:rPr>
          <w:spacing w:val="22"/>
        </w:rPr>
        <w:t xml:space="preserve"> </w:t>
      </w:r>
      <w:r>
        <w:t>khu</w:t>
      </w:r>
      <w:r>
        <w:rPr>
          <w:spacing w:val="21"/>
        </w:rPr>
        <w:t xml:space="preserve"> </w:t>
      </w:r>
      <w:r>
        <w:t>vực,</w:t>
      </w:r>
      <w:r>
        <w:rPr>
          <w:spacing w:val="21"/>
        </w:rPr>
        <w:t xml:space="preserve"> </w:t>
      </w:r>
      <w:r>
        <w:t>l</w:t>
      </w:r>
      <w:r w:rsidR="00442780">
        <w:t>ư</w:t>
      </w:r>
      <w:r>
        <w:t>ợng</w:t>
      </w:r>
      <w:r>
        <w:rPr>
          <w:spacing w:val="21"/>
        </w:rPr>
        <w:t xml:space="preserve"> </w:t>
      </w:r>
      <w:r>
        <w:t>m</w:t>
      </w:r>
      <w:r w:rsidR="00442780">
        <w:t>ư</w:t>
      </w:r>
      <w:r>
        <w:t>a,</w:t>
      </w:r>
      <w:r>
        <w:rPr>
          <w:spacing w:val="24"/>
        </w:rPr>
        <w:t xml:space="preserve"> </w:t>
      </w:r>
      <w:r>
        <w:t>mực</w:t>
      </w:r>
      <w:r>
        <w:rPr>
          <w:spacing w:val="21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21"/>
        </w:rPr>
        <w:t xml:space="preserve"> </w:t>
      </w:r>
      <w:r>
        <w:t>biển,</w:t>
      </w:r>
      <w:r>
        <w:rPr>
          <w:spacing w:val="21"/>
        </w:rPr>
        <w:t xml:space="preserve"> </w:t>
      </w:r>
      <w:r>
        <w:t>xoáy</w:t>
      </w:r>
      <w:r>
        <w:rPr>
          <w:spacing w:val="15"/>
        </w:rPr>
        <w:t xml:space="preserve"> </w:t>
      </w:r>
      <w:r>
        <w:t>thuận</w:t>
      </w:r>
    </w:p>
    <w:p w:rsidR="0054148B" w:rsidRDefault="007E69D5">
      <w:pPr>
        <w:pStyle w:val="BodyText"/>
        <w:spacing w:before="6"/>
        <w:ind w:left="0"/>
        <w:jc w:val="left"/>
        <w:rPr>
          <w:sz w:val="9"/>
        </w:rPr>
      </w:pPr>
      <w:r>
        <w:pict>
          <v:rect id="_x0000_s1035" style="position:absolute;margin-left:85.1pt;margin-top:7.45pt;width:2in;height:.7pt;z-index:-15703040;mso-wrap-distance-left:0;mso-wrap-distance-right:0;mso-position-horizontal-relative:page" fillcolor="black" stroked="f">
            <w10:wrap type="topAndBottom" anchorx="page"/>
          </v:rect>
        </w:pict>
      </w:r>
    </w:p>
    <w:p w:rsidR="0054148B" w:rsidRDefault="007E69D5">
      <w:pPr>
        <w:spacing w:before="67"/>
        <w:ind w:left="222" w:right="364"/>
        <w:rPr>
          <w:sz w:val="20"/>
        </w:rPr>
      </w:pPr>
      <w:r>
        <w:rPr>
          <w:sz w:val="20"/>
          <w:vertAlign w:val="superscript"/>
        </w:rPr>
        <w:t>57</w:t>
      </w:r>
      <w:r>
        <w:rPr>
          <w:sz w:val="20"/>
        </w:rPr>
        <w:t xml:space="preserve"> Báo công an nhân dân, 4/6/2020, link </w:t>
      </w:r>
      <w:hyperlink r:id="rId128">
        <w:r>
          <w:rPr>
            <w:color w:val="0462C1"/>
            <w:sz w:val="20"/>
            <w:u w:val="single" w:color="0462C1"/>
          </w:rPr>
          <w:t>https://cand.com.vn/Su-kien-Binh-luan-thoi-su/De-xuat-ho-tro-cac-dia-</w:t>
        </w:r>
      </w:hyperlink>
      <w:r>
        <w:rPr>
          <w:color w:val="0462C1"/>
          <w:spacing w:val="-47"/>
          <w:sz w:val="20"/>
        </w:rPr>
        <w:t xml:space="preserve"> </w:t>
      </w:r>
      <w:hyperlink r:id="rId129">
        <w:r>
          <w:rPr>
            <w:color w:val="0462C1"/>
            <w:sz w:val="20"/>
            <w:u w:val="single" w:color="0462C1"/>
          </w:rPr>
          <w:t>phuong-phong-chong-han-man-thieu-nuoc-i568163/</w:t>
        </w:r>
        <w:r>
          <w:rPr>
            <w:sz w:val="20"/>
          </w:rPr>
          <w:t>,</w:t>
        </w:r>
        <w:r>
          <w:rPr>
            <w:spacing w:val="-1"/>
            <w:sz w:val="20"/>
          </w:rPr>
          <w:t xml:space="preserve"> </w:t>
        </w:r>
      </w:hyperlink>
      <w:r>
        <w:rPr>
          <w:sz w:val="20"/>
        </w:rPr>
        <w:t>truy</w:t>
      </w:r>
      <w:r>
        <w:rPr>
          <w:spacing w:val="-4"/>
          <w:sz w:val="20"/>
        </w:rPr>
        <w:t xml:space="preserve"> </w:t>
      </w:r>
      <w:r>
        <w:rPr>
          <w:sz w:val="20"/>
        </w:rPr>
        <w:t>cập</w:t>
      </w:r>
      <w:r>
        <w:rPr>
          <w:spacing w:val="1"/>
          <w:sz w:val="20"/>
        </w:rPr>
        <w:t xml:space="preserve"> </w:t>
      </w:r>
      <w:r>
        <w:rPr>
          <w:sz w:val="20"/>
        </w:rPr>
        <w:t>ngày</w:t>
      </w:r>
      <w:r>
        <w:rPr>
          <w:spacing w:val="-5"/>
          <w:sz w:val="20"/>
        </w:rPr>
        <w:t xml:space="preserve"> </w:t>
      </w:r>
      <w:r>
        <w:rPr>
          <w:sz w:val="20"/>
        </w:rPr>
        <w:t>1/11/2021</w:t>
      </w:r>
    </w:p>
    <w:p w:rsidR="0054148B" w:rsidRDefault="007E69D5">
      <w:pPr>
        <w:spacing w:before="1"/>
        <w:ind w:left="222" w:right="328"/>
        <w:rPr>
          <w:sz w:val="20"/>
        </w:rPr>
      </w:pPr>
      <w:r>
        <w:rPr>
          <w:sz w:val="20"/>
          <w:vertAlign w:val="superscript"/>
        </w:rPr>
        <w:t>58</w:t>
      </w:r>
      <w:r>
        <w:rPr>
          <w:sz w:val="20"/>
        </w:rPr>
        <w:t xml:space="preserve"> Báo Thanh niên, 21/10/2020, Mỗi năm Việt Nam vẫn mất hơn 2.500 ha rừng; link </w:t>
      </w:r>
      <w:hyperlink r:id="rId130" w:anchor="%3A~%3Atext%3DTh%E1%BB%91ng%20k%C3%AA%20%C4%91%E1%BA%BFn%20n%C4%83m%202019%2Cb%C3%ACnh%20qu%C3%A2n%20226.700%20ha%2Fn%C4%83m">
        <w:r>
          <w:rPr>
            <w:color w:val="0462C1"/>
            <w:sz w:val="20"/>
            <w:u w:val="single" w:color="0462C1"/>
          </w:rPr>
          <w:t>https://thanhnien.vn/moi-</w:t>
        </w:r>
      </w:hyperlink>
      <w:r>
        <w:rPr>
          <w:color w:val="0462C1"/>
          <w:spacing w:val="1"/>
          <w:sz w:val="20"/>
        </w:rPr>
        <w:t xml:space="preserve"> </w:t>
      </w:r>
      <w:hyperlink r:id="rId131" w:anchor="%3A~%3Atext%3DTh%E1%BB%91ng%20k%C3%AA%20%C4%91%E1%BA%BFn%20n%C4%83m%202019%2Cb%C3%ACnh%20qu%C3%A2n%20226.700%20ha%2Fn%C4%83m">
        <w:r>
          <w:rPr>
            <w:color w:val="0462C1"/>
            <w:sz w:val="20"/>
            <w:u w:val="single" w:color="0462C1"/>
          </w:rPr>
          <w:t>nam-viet-nam-van-mat-hon-2500-ha-rung</w:t>
        </w:r>
      </w:hyperlink>
      <w:r>
        <w:rPr>
          <w:color w:val="0462C1"/>
          <w:spacing w:val="1"/>
          <w:sz w:val="20"/>
        </w:rPr>
        <w:t xml:space="preserve"> </w:t>
      </w:r>
      <w:hyperlink r:id="rId132" w:anchor="%3A~%3Atext%3DTh%E1%BB%91ng%20k%C3%AA%20%C4%91%E1%BA%BFn%20n%C4%83m%202019%2Cb%C3%ACnh%20qu%C3%A2n%20226.700%20ha%2Fn%C4%83m">
        <w:r>
          <w:rPr>
            <w:color w:val="0462C1"/>
            <w:w w:val="95"/>
            <w:sz w:val="20"/>
            <w:u w:val="single" w:color="0462C1"/>
          </w:rPr>
          <w:t>post1004839.html#:~:text=Th%E1%BB%91ng%</w:t>
        </w:r>
        <w:r>
          <w:rPr>
            <w:color w:val="0462C1"/>
            <w:w w:val="95"/>
            <w:sz w:val="20"/>
            <w:u w:val="single" w:color="0462C1"/>
          </w:rPr>
          <w:t>20k%C3%AA%20%C4%91%E1%BA%BFn%20n%C4%83m</w:t>
        </w:r>
      </w:hyperlink>
    </w:p>
    <w:p w:rsidR="0054148B" w:rsidRDefault="007E69D5">
      <w:pPr>
        <w:spacing w:line="229" w:lineRule="exact"/>
        <w:ind w:left="222"/>
        <w:rPr>
          <w:sz w:val="20"/>
        </w:rPr>
      </w:pPr>
      <w:hyperlink r:id="rId133" w:anchor="%3A~%3Atext%3DTh%E1%BB%91ng%20k%C3%AA%20%C4%91%E1%BA%BFn%20n%C4%83m%202019%2Cb%C3%ACnh%20qu%C3%A2n%20226.700%20ha%2Fn%C4%83m">
        <w:r>
          <w:rPr>
            <w:color w:val="0462C1"/>
            <w:sz w:val="20"/>
            <w:u w:val="single" w:color="0462C1"/>
          </w:rPr>
          <w:t>%202019,b%C3%ACnh%20qu%C3%A2n%20226.700%20ha%2Fn%C4%83m</w:t>
        </w:r>
      </w:hyperlink>
      <w:r>
        <w:rPr>
          <w:sz w:val="20"/>
        </w:rPr>
        <w:t>.,</w:t>
      </w:r>
      <w:r>
        <w:rPr>
          <w:spacing w:val="-3"/>
          <w:sz w:val="20"/>
        </w:rPr>
        <w:t xml:space="preserve"> </w:t>
      </w:r>
      <w:r>
        <w:rPr>
          <w:sz w:val="20"/>
        </w:rPr>
        <w:t>truy</w:t>
      </w:r>
      <w:r>
        <w:rPr>
          <w:spacing w:val="-5"/>
          <w:sz w:val="20"/>
        </w:rPr>
        <w:t xml:space="preserve"> </w:t>
      </w:r>
      <w:r>
        <w:rPr>
          <w:sz w:val="20"/>
        </w:rPr>
        <w:t>cập</w:t>
      </w:r>
      <w:r>
        <w:rPr>
          <w:spacing w:val="-3"/>
          <w:sz w:val="20"/>
        </w:rPr>
        <w:t xml:space="preserve"> </w:t>
      </w:r>
      <w:r>
        <w:rPr>
          <w:sz w:val="20"/>
        </w:rPr>
        <w:t>ngày</w:t>
      </w:r>
      <w:r>
        <w:rPr>
          <w:spacing w:val="-4"/>
          <w:sz w:val="20"/>
        </w:rPr>
        <w:t xml:space="preserve"> </w:t>
      </w:r>
      <w:r>
        <w:rPr>
          <w:sz w:val="20"/>
        </w:rPr>
        <w:t>12/11/2021.</w:t>
      </w:r>
    </w:p>
    <w:p w:rsidR="0054148B" w:rsidRDefault="0054148B">
      <w:pPr>
        <w:spacing w:line="229" w:lineRule="exact"/>
        <w:rPr>
          <w:sz w:val="20"/>
        </w:rPr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67" w:line="360" w:lineRule="auto"/>
        <w:ind w:right="231"/>
      </w:pPr>
      <w:r>
        <w:lastRenderedPageBreak/>
        <w:t>nhiệt đới, mức độ hạn hán và lũ lụt, ...) dự báo trong những năm tới (từ nay đến năm</w:t>
      </w:r>
      <w:r>
        <w:rPr>
          <w:spacing w:val="1"/>
        </w:rPr>
        <w:t xml:space="preserve"> </w:t>
      </w:r>
      <w:r>
        <w:t>2030), biến đổi khí hậu ở Việt Nam sẽ diễn ra ngày càng nhanh, phức tạp, khó l</w:t>
      </w:r>
      <w:r w:rsidR="00442780">
        <w:t>ư</w:t>
      </w:r>
      <w:r>
        <w:t>ờng</w:t>
      </w:r>
      <w:r>
        <w:rPr>
          <w:spacing w:val="1"/>
        </w:rPr>
        <w:t xml:space="preserve"> </w:t>
      </w:r>
      <w:r>
        <w:t>và có những tác động mạnh hơn đối với n</w:t>
      </w:r>
      <w:r w:rsidR="00442780">
        <w:t>ư</w:t>
      </w:r>
      <w:r>
        <w:t>ớc ta so với tr</w:t>
      </w:r>
      <w:r w:rsidR="00442780">
        <w:t>ư</w:t>
      </w:r>
      <w:r>
        <w:t>ớc đây. Xu h</w:t>
      </w:r>
      <w:r w:rsidR="00442780">
        <w:t>ư</w:t>
      </w:r>
      <w:r>
        <w:t>ớng nhiệt độ</w:t>
      </w:r>
      <w:r>
        <w:rPr>
          <w:spacing w:val="1"/>
        </w:rPr>
        <w:t xml:space="preserve"> </w:t>
      </w:r>
      <w:r>
        <w:t>trung bình ngày càng tăng, n</w:t>
      </w:r>
      <w:r w:rsidR="00442780">
        <w:t>ư</w:t>
      </w:r>
      <w:r>
        <w:t>ớc biển ngày càng dâng cao và hiện t</w:t>
      </w:r>
      <w:r w:rsidR="00442780">
        <w:t>ư</w:t>
      </w:r>
      <w:r>
        <w:t>ợng thời tiết cực</w:t>
      </w:r>
      <w:r>
        <w:rPr>
          <w:spacing w:val="1"/>
        </w:rPr>
        <w:t xml:space="preserve"> </w:t>
      </w:r>
      <w:r>
        <w:t>đoan xu</w:t>
      </w:r>
      <w:r>
        <w:t>ất hiện nhiều hơn và với c</w:t>
      </w:r>
      <w:r w:rsidR="00442780">
        <w:t>ư</w:t>
      </w:r>
      <w:r>
        <w:t>ờng độ cũng mạnh hơn. Biến đổi khí hậu ảnh</w:t>
      </w:r>
      <w:r>
        <w:rPr>
          <w:spacing w:val="1"/>
        </w:rPr>
        <w:t xml:space="preserve"> </w:t>
      </w:r>
      <w:r>
        <w:t>h</w:t>
      </w:r>
      <w:r w:rsidR="00442780">
        <w:t>ư</w:t>
      </w:r>
      <w:r>
        <w:t>ởng tiêu cực đến phát triển kinh tế - xã hội của Việt Nam trên nhiều lĩnh vực. Biến</w:t>
      </w:r>
      <w:r>
        <w:rPr>
          <w:spacing w:val="1"/>
        </w:rPr>
        <w:t xml:space="preserve"> </w:t>
      </w:r>
      <w:r>
        <w:t>đổi khí hậu cũng làm cho các các nguồn tài nguyên ngày càng suy giảm, suy thoái, cạn</w:t>
      </w:r>
      <w:r>
        <w:rPr>
          <w:spacing w:val="-62"/>
        </w:rPr>
        <w:t xml:space="preserve"> </w:t>
      </w:r>
      <w:r>
        <w:t>kiệt</w:t>
      </w:r>
      <w:r>
        <w:rPr>
          <w:spacing w:val="-10"/>
        </w:rPr>
        <w:t xml:space="preserve"> </w:t>
      </w:r>
      <w:r>
        <w:t>nguồn</w:t>
      </w:r>
      <w:r>
        <w:rPr>
          <w:spacing w:val="-8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8"/>
        </w:rPr>
        <w:t xml:space="preserve"> </w:t>
      </w:r>
      <w:r>
        <w:t>mặt,</w:t>
      </w:r>
      <w:r>
        <w:rPr>
          <w:spacing w:val="-8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10"/>
        </w:rPr>
        <w:t xml:space="preserve"> </w:t>
      </w:r>
      <w:r>
        <w:t>ngầm,</w:t>
      </w:r>
      <w:r>
        <w:rPr>
          <w:spacing w:val="-9"/>
        </w:rPr>
        <w:t xml:space="preserve"> </w:t>
      </w:r>
      <w:r>
        <w:t>thiếu</w:t>
      </w:r>
      <w:r>
        <w:rPr>
          <w:spacing w:val="-10"/>
        </w:rPr>
        <w:t xml:space="preserve"> </w:t>
      </w:r>
      <w:r>
        <w:t>n</w:t>
      </w:r>
      <w:r w:rsidR="00442780">
        <w:t>ư</w:t>
      </w:r>
      <w:r>
        <w:t>ớc,</w:t>
      </w:r>
      <w:r>
        <w:rPr>
          <w:spacing w:val="-8"/>
        </w:rPr>
        <w:t xml:space="preserve"> </w:t>
      </w:r>
      <w:r>
        <w:t>khan</w:t>
      </w:r>
      <w:r>
        <w:rPr>
          <w:spacing w:val="-10"/>
        </w:rPr>
        <w:t xml:space="preserve"> </w:t>
      </w:r>
      <w:r>
        <w:t>hiếm</w:t>
      </w:r>
      <w:r>
        <w:rPr>
          <w:spacing w:val="-9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10"/>
        </w:rPr>
        <w:t xml:space="preserve"> </w:t>
      </w:r>
      <w:r>
        <w:t>trở</w:t>
      </w:r>
      <w:r>
        <w:rPr>
          <w:spacing w:val="-10"/>
        </w:rPr>
        <w:t xml:space="preserve"> </w:t>
      </w:r>
      <w:r>
        <w:t>nên</w:t>
      </w:r>
      <w:r>
        <w:rPr>
          <w:spacing w:val="-9"/>
        </w:rPr>
        <w:t xml:space="preserve"> </w:t>
      </w:r>
      <w:r>
        <w:t>phổ</w:t>
      </w:r>
      <w:r>
        <w:rPr>
          <w:spacing w:val="-10"/>
        </w:rPr>
        <w:t xml:space="preserve"> </w:t>
      </w:r>
      <w:r>
        <w:t>biến</w:t>
      </w:r>
      <w:r>
        <w:rPr>
          <w:spacing w:val="-8"/>
        </w:rPr>
        <w:t xml:space="preserve"> </w:t>
      </w:r>
      <w:r>
        <w:t>hơn.</w:t>
      </w:r>
    </w:p>
    <w:p w:rsidR="0054148B" w:rsidRDefault="007E69D5">
      <w:pPr>
        <w:pStyle w:val="BodyText"/>
        <w:spacing w:before="121" w:line="360" w:lineRule="auto"/>
        <w:ind w:right="228" w:firstLine="566"/>
      </w:pPr>
      <w:r>
        <w:t xml:space="preserve">Từ đó, Việt Nam xác định ba nhóm giải pháp cần </w:t>
      </w:r>
      <w:r w:rsidR="00442780">
        <w:t>ư</w:t>
      </w:r>
      <w:r>
        <w:t>u tiên hàng đầu để ứng phó</w:t>
      </w:r>
      <w:r>
        <w:rPr>
          <w:spacing w:val="1"/>
        </w:rPr>
        <w:t xml:space="preserve"> </w:t>
      </w:r>
      <w:r>
        <w:t>với biến đổi khí hậu là: Nâng cao năng lực dự báo, giám sát khí hậu; giảm thiểu thiệt</w:t>
      </w:r>
      <w:r>
        <w:rPr>
          <w:spacing w:val="1"/>
        </w:rPr>
        <w:t xml:space="preserve"> </w:t>
      </w:r>
      <w:r>
        <w:t>hại thiên tai và cắt giảm phá</w:t>
      </w:r>
      <w:r>
        <w:t>t thải khí nhà kính</w:t>
      </w:r>
      <w:r>
        <w:rPr>
          <w:vertAlign w:val="superscript"/>
        </w:rPr>
        <w:t>59</w:t>
      </w:r>
      <w:r>
        <w:t>. Việt Nam đã ban hành nhiều kế</w:t>
      </w:r>
      <w:r>
        <w:rPr>
          <w:spacing w:val="1"/>
        </w:rPr>
        <w:t xml:space="preserve"> </w:t>
      </w:r>
      <w:r>
        <w:t>hoạch, ch</w:t>
      </w:r>
      <w:r w:rsidR="00442780">
        <w:t>ư</w:t>
      </w:r>
      <w:r>
        <w:t>ơng trình hành động trọng tâm ứng phó với BĐKH nh</w:t>
      </w:r>
      <w:r w:rsidR="00442780">
        <w:t>ư</w:t>
      </w:r>
      <w:r>
        <w:t>: Quyết định số</w:t>
      </w:r>
      <w:r>
        <w:rPr>
          <w:spacing w:val="1"/>
        </w:rPr>
        <w:t xml:space="preserve"> </w:t>
      </w:r>
      <w:r>
        <w:t>2139/QĐ-TTg phê duyệt chiến l</w:t>
      </w:r>
      <w:r w:rsidR="00442780">
        <w:t>ư</w:t>
      </w:r>
      <w:r>
        <w:t>ợc quốc gia về BĐKH, Ch</w:t>
      </w:r>
      <w:r w:rsidR="00442780">
        <w:t>ư</w:t>
      </w:r>
      <w:r>
        <w:t>ơng trình mục tiêu ứng</w:t>
      </w:r>
      <w:r>
        <w:rPr>
          <w:spacing w:val="1"/>
        </w:rPr>
        <w:t xml:space="preserve"> </w:t>
      </w:r>
      <w:r>
        <w:t>phó với biến đổi khí hậu và tăng tr</w:t>
      </w:r>
      <w:r w:rsidR="00442780">
        <w:t>ư</w:t>
      </w:r>
      <w:r>
        <w:t xml:space="preserve">ởng xanh giai </w:t>
      </w:r>
      <w:r>
        <w:t>đoạn 2016-2020; kế hoạch thực hiện</w:t>
      </w:r>
      <w:r>
        <w:rPr>
          <w:spacing w:val="-62"/>
        </w:rPr>
        <w:t xml:space="preserve"> </w:t>
      </w:r>
      <w:r>
        <w:t>Thỏa thuận Paris về biến đổi khí hậu; đề án quản lý phát thải khí nhà kính; Kế hoạch</w:t>
      </w:r>
      <w:r>
        <w:rPr>
          <w:spacing w:val="1"/>
        </w:rPr>
        <w:t xml:space="preserve"> </w:t>
      </w:r>
      <w:r>
        <w:t>quốc gia thích</w:t>
      </w:r>
      <w:r>
        <w:rPr>
          <w:spacing w:val="65"/>
        </w:rPr>
        <w:t xml:space="preserve"> </w:t>
      </w:r>
      <w:r>
        <w:t>ứng với biến đổi khí hậu giai đoạn 2021-2030, tầm nhìn đến năm</w:t>
      </w:r>
      <w:r>
        <w:rPr>
          <w:spacing w:val="1"/>
        </w:rPr>
        <w:t xml:space="preserve"> </w:t>
      </w:r>
      <w:r>
        <w:t>2050... Bên cạnh đó, Việt Nam cũng luật hóa mở rộng các vấ</w:t>
      </w:r>
      <w:r>
        <w:t>n đề ứng phó với biến đổi</w:t>
      </w:r>
      <w:r>
        <w:rPr>
          <w:spacing w:val="-62"/>
        </w:rPr>
        <w:t xml:space="preserve"> </w:t>
      </w:r>
      <w:r>
        <w:t>khí hậu nh</w:t>
      </w:r>
      <w:r w:rsidR="00442780">
        <w:t>ư</w:t>
      </w:r>
      <w:r>
        <w:t>: Luật Phòng chống thiên tai, Luật Thủy lợi, Luật Tài nguyên n</w:t>
      </w:r>
      <w:r w:rsidR="00442780">
        <w:t>ư</w:t>
      </w:r>
      <w:r>
        <w:t>ớc, Luật</w:t>
      </w:r>
      <w:r>
        <w:rPr>
          <w:spacing w:val="1"/>
        </w:rPr>
        <w:t xml:space="preserve"> </w:t>
      </w:r>
      <w:r>
        <w:t>Sử dụng năng l</w:t>
      </w:r>
      <w:r w:rsidR="00442780">
        <w:t>ư</w:t>
      </w:r>
      <w:r>
        <w:t>ợng tiết kiệm và hiệu quả, Luật Bảo vệ Môi tr</w:t>
      </w:r>
      <w:r w:rsidR="00442780">
        <w:t>ư</w:t>
      </w:r>
      <w:r>
        <w:t>ờng và phát triển và</w:t>
      </w:r>
      <w:r>
        <w:rPr>
          <w:spacing w:val="1"/>
        </w:rPr>
        <w:t xml:space="preserve"> </w:t>
      </w:r>
      <w:r>
        <w:t xml:space="preserve">nhân rộng các mô hình thích ứng với biến đổi khí hậu dựa trên hệ </w:t>
      </w:r>
      <w:r>
        <w:t>sinh thái, dựa vào</w:t>
      </w:r>
      <w:r>
        <w:rPr>
          <w:spacing w:val="1"/>
        </w:rPr>
        <w:t xml:space="preserve"> </w:t>
      </w:r>
      <w:r>
        <w:t>cộng đồng và dựa vào tự nhiên. Ngoài ra tr</w:t>
      </w:r>
      <w:r w:rsidR="00442780">
        <w:t>ư</w:t>
      </w:r>
      <w:r>
        <w:t>ớc tình trạng biến đổi khí hậu đe doạ một</w:t>
      </w:r>
      <w:r>
        <w:rPr>
          <w:spacing w:val="1"/>
        </w:rPr>
        <w:t xml:space="preserve"> </w:t>
      </w:r>
      <w:r>
        <w:t>cách nghiêm trọng đến an ninh l</w:t>
      </w:r>
      <w:r w:rsidR="00442780">
        <w:t>ư</w:t>
      </w:r>
      <w:r>
        <w:t>ơng thực, an ninh nguồn n</w:t>
      </w:r>
      <w:r w:rsidR="00442780">
        <w:t>ư</w:t>
      </w:r>
      <w:r>
        <w:t>ớc, sự phát triển bền</w:t>
      </w:r>
      <w:r>
        <w:rPr>
          <w:spacing w:val="1"/>
        </w:rPr>
        <w:t xml:space="preserve"> </w:t>
      </w:r>
      <w:r>
        <w:t>vững, sự tồn vong của nhân loại không chỉ Việt Nam mà bao gồm các quốc g</w:t>
      </w:r>
      <w:r>
        <w:t>ia khác.</w:t>
      </w:r>
      <w:r>
        <w:rPr>
          <w:spacing w:val="1"/>
        </w:rPr>
        <w:t xml:space="preserve"> </w:t>
      </w:r>
      <w:r>
        <w:t>Do đó cần phải có sự chung tay, hành động tập thể, có trách nhiệm để có một cách tiếp</w:t>
      </w:r>
      <w:r>
        <w:rPr>
          <w:spacing w:val="-62"/>
        </w:rPr>
        <w:t xml:space="preserve"> </w:t>
      </w:r>
      <w:r>
        <w:t>cận</w:t>
      </w:r>
      <w:r>
        <w:rPr>
          <w:spacing w:val="-2"/>
        </w:rPr>
        <w:t xml:space="preserve"> </w:t>
      </w:r>
      <w:r>
        <w:t>toàn</w:t>
      </w:r>
      <w:r>
        <w:rPr>
          <w:spacing w:val="-1"/>
        </w:rPr>
        <w:t xml:space="preserve"> </w:t>
      </w:r>
      <w:r>
        <w:t>cầu</w:t>
      </w:r>
      <w:r>
        <w:rPr>
          <w:spacing w:val="1"/>
        </w:rPr>
        <w:t xml:space="preserve"> </w:t>
      </w:r>
      <w:r>
        <w:t>của từng quốc gia, từng</w:t>
      </w:r>
      <w:r>
        <w:rPr>
          <w:spacing w:val="1"/>
        </w:rPr>
        <w:t xml:space="preserve"> </w:t>
      </w:r>
      <w:r>
        <w:t>khu</w:t>
      </w:r>
      <w:r>
        <w:rPr>
          <w:spacing w:val="-2"/>
        </w:rPr>
        <w:t xml:space="preserve"> </w:t>
      </w:r>
      <w:r>
        <w:t>vực</w:t>
      </w:r>
      <w:r>
        <w:rPr>
          <w:spacing w:val="2"/>
        </w:rPr>
        <w:t xml:space="preserve"> </w:t>
      </w:r>
      <w:r>
        <w:t>quốc tế.</w:t>
      </w:r>
    </w:p>
    <w:p w:rsidR="0054148B" w:rsidRDefault="007E69D5">
      <w:pPr>
        <w:pStyle w:val="BodyText"/>
        <w:spacing w:before="119" w:line="360" w:lineRule="auto"/>
        <w:ind w:right="229" w:firstLine="566"/>
      </w:pPr>
      <w:r>
        <w:t>Tại Hội nghị COP26 Việt Nam với c</w:t>
      </w:r>
      <w:r w:rsidR="00442780">
        <w:t>ư</w:t>
      </w:r>
      <w:r>
        <w:t>ơng vị là n</w:t>
      </w:r>
      <w:r w:rsidR="00442780">
        <w:t>ư</w:t>
      </w:r>
      <w:r>
        <w:t>ớc đang có những chính sách</w:t>
      </w:r>
      <w:r>
        <w:rPr>
          <w:spacing w:val="1"/>
        </w:rPr>
        <w:t xml:space="preserve"> </w:t>
      </w:r>
      <w:r>
        <w:t>thích ứng một cách tạm thời linh hoạt trong tình cảnh dịch CoVid-19 và là quốc gia</w:t>
      </w:r>
      <w:r>
        <w:rPr>
          <w:spacing w:val="1"/>
        </w:rPr>
        <w:t xml:space="preserve"> </w:t>
      </w:r>
      <w:r>
        <w:t>chịu</w:t>
      </w:r>
      <w:r>
        <w:rPr>
          <w:spacing w:val="20"/>
        </w:rPr>
        <w:t xml:space="preserve"> </w:t>
      </w:r>
      <w:r>
        <w:t>nhiều</w:t>
      </w:r>
      <w:r>
        <w:rPr>
          <w:spacing w:val="21"/>
        </w:rPr>
        <w:t xml:space="preserve"> </w:t>
      </w:r>
      <w:r>
        <w:t>tác</w:t>
      </w:r>
      <w:r>
        <w:rPr>
          <w:spacing w:val="20"/>
        </w:rPr>
        <w:t xml:space="preserve"> </w:t>
      </w:r>
      <w:r>
        <w:t>động</w:t>
      </w:r>
      <w:r>
        <w:rPr>
          <w:spacing w:val="21"/>
        </w:rPr>
        <w:t xml:space="preserve"> </w:t>
      </w:r>
      <w:r>
        <w:t>từ</w:t>
      </w:r>
      <w:r>
        <w:rPr>
          <w:spacing w:val="24"/>
        </w:rPr>
        <w:t xml:space="preserve"> </w:t>
      </w:r>
      <w:r>
        <w:t>việc</w:t>
      </w:r>
      <w:r>
        <w:rPr>
          <w:spacing w:val="20"/>
        </w:rPr>
        <w:t xml:space="preserve"> </w:t>
      </w:r>
      <w:r>
        <w:t>biến</w:t>
      </w:r>
      <w:r>
        <w:rPr>
          <w:spacing w:val="21"/>
        </w:rPr>
        <w:t xml:space="preserve"> </w:t>
      </w:r>
      <w:r>
        <w:t>đổi</w:t>
      </w:r>
      <w:r>
        <w:rPr>
          <w:spacing w:val="22"/>
        </w:rPr>
        <w:t xml:space="preserve"> </w:t>
      </w:r>
      <w:r>
        <w:t>khí</w:t>
      </w:r>
      <w:r>
        <w:rPr>
          <w:spacing w:val="21"/>
        </w:rPr>
        <w:t xml:space="preserve"> </w:t>
      </w:r>
      <w:r>
        <w:t>hậu</w:t>
      </w:r>
      <w:r>
        <w:rPr>
          <w:spacing w:val="23"/>
        </w:rPr>
        <w:t xml:space="preserve"> </w:t>
      </w:r>
      <w:r>
        <w:t>đã</w:t>
      </w:r>
      <w:r>
        <w:rPr>
          <w:spacing w:val="20"/>
        </w:rPr>
        <w:t xml:space="preserve"> </w:t>
      </w:r>
      <w:r>
        <w:t>cam</w:t>
      </w:r>
      <w:r>
        <w:rPr>
          <w:spacing w:val="18"/>
        </w:rPr>
        <w:t xml:space="preserve"> </w:t>
      </w:r>
      <w:r>
        <w:t>kết</w:t>
      </w:r>
      <w:r>
        <w:rPr>
          <w:spacing w:val="20"/>
        </w:rPr>
        <w:t xml:space="preserve"> </w:t>
      </w:r>
      <w:r>
        <w:t>giảm</w:t>
      </w:r>
      <w:r>
        <w:rPr>
          <w:spacing w:val="21"/>
        </w:rPr>
        <w:t xml:space="preserve"> </w:t>
      </w:r>
      <w:r>
        <w:t>phát</w:t>
      </w:r>
      <w:r>
        <w:rPr>
          <w:spacing w:val="25"/>
        </w:rPr>
        <w:t xml:space="preserve"> </w:t>
      </w:r>
      <w:r>
        <w:t>thải</w:t>
      </w:r>
      <w:r>
        <w:rPr>
          <w:spacing w:val="20"/>
        </w:rPr>
        <w:t xml:space="preserve"> </w:t>
      </w:r>
      <w:r>
        <w:t>khí</w:t>
      </w:r>
      <w:r>
        <w:rPr>
          <w:spacing w:val="23"/>
        </w:rPr>
        <w:t xml:space="preserve"> </w:t>
      </w:r>
      <w:r>
        <w:t>nhà</w:t>
      </w:r>
      <w:r>
        <w:rPr>
          <w:spacing w:val="20"/>
        </w:rPr>
        <w:t xml:space="preserve"> </w:t>
      </w:r>
      <w:r>
        <w:t>kính</w:t>
      </w:r>
    </w:p>
    <w:p w:rsidR="0054148B" w:rsidRDefault="0054148B">
      <w:pPr>
        <w:pStyle w:val="BodyText"/>
        <w:ind w:left="0"/>
        <w:jc w:val="left"/>
        <w:rPr>
          <w:sz w:val="20"/>
        </w:rPr>
      </w:pPr>
    </w:p>
    <w:p w:rsidR="0054148B" w:rsidRDefault="007E69D5">
      <w:pPr>
        <w:pStyle w:val="BodyText"/>
        <w:spacing w:before="7"/>
        <w:ind w:left="0"/>
        <w:jc w:val="left"/>
        <w:rPr>
          <w:sz w:val="10"/>
        </w:rPr>
      </w:pPr>
      <w:r>
        <w:pict>
          <v:rect id="_x0000_s1034" style="position:absolute;margin-left:85.1pt;margin-top:8.05pt;width:2in;height:.7pt;z-index:-15702528;mso-wrap-distance-left:0;mso-wrap-distance-right:0;mso-position-horizontal-relative:page" fillcolor="black" stroked="f">
            <w10:wrap type="topAndBottom" anchorx="page"/>
          </v:rect>
        </w:pict>
      </w:r>
    </w:p>
    <w:p w:rsidR="0054148B" w:rsidRDefault="007E69D5">
      <w:pPr>
        <w:spacing w:before="67"/>
        <w:ind w:left="222" w:right="228"/>
        <w:jc w:val="both"/>
        <w:rPr>
          <w:sz w:val="20"/>
        </w:rPr>
      </w:pPr>
      <w:r>
        <w:rPr>
          <w:sz w:val="20"/>
          <w:vertAlign w:val="superscript"/>
        </w:rPr>
        <w:t>59</w:t>
      </w:r>
      <w:r>
        <w:rPr>
          <w:sz w:val="20"/>
        </w:rPr>
        <w:t xml:space="preserve"> Cổng thông tin điện tử Sở TN &amp; MT tỉnh Hà Nam, 15/9/2020, Ba giải pháp </w:t>
      </w:r>
      <w:r w:rsidR="00442780">
        <w:rPr>
          <w:sz w:val="20"/>
        </w:rPr>
        <w:t>ư</w:t>
      </w:r>
      <w:r>
        <w:rPr>
          <w:sz w:val="20"/>
        </w:rPr>
        <w:t>u tiên tron</w:t>
      </w:r>
      <w:r>
        <w:rPr>
          <w:sz w:val="20"/>
        </w:rPr>
        <w:t>g ứng phó với biến đổi</w:t>
      </w:r>
      <w:r>
        <w:rPr>
          <w:spacing w:val="-47"/>
          <w:sz w:val="20"/>
        </w:rPr>
        <w:t xml:space="preserve"> </w:t>
      </w:r>
      <w:r>
        <w:rPr>
          <w:sz w:val="20"/>
        </w:rPr>
        <w:t>khí</w:t>
      </w:r>
      <w:r>
        <w:rPr>
          <w:spacing w:val="1"/>
          <w:sz w:val="20"/>
        </w:rPr>
        <w:t xml:space="preserve"> </w:t>
      </w:r>
      <w:r>
        <w:rPr>
          <w:sz w:val="20"/>
        </w:rPr>
        <w:t>hậu,</w:t>
      </w:r>
      <w:r>
        <w:rPr>
          <w:spacing w:val="1"/>
          <w:sz w:val="20"/>
        </w:rPr>
        <w:t xml:space="preserve"> </w:t>
      </w:r>
      <w:r>
        <w:rPr>
          <w:sz w:val="20"/>
        </w:rPr>
        <w:t>link</w:t>
      </w:r>
      <w:r>
        <w:rPr>
          <w:spacing w:val="1"/>
          <w:sz w:val="20"/>
        </w:rPr>
        <w:t xml:space="preserve"> </w:t>
      </w:r>
      <w:hyperlink r:id="rId134">
        <w:r>
          <w:rPr>
            <w:color w:val="0462C1"/>
            <w:sz w:val="20"/>
            <w:u w:val="single" w:color="0462C1"/>
          </w:rPr>
          <w:t>https://stnmt.hanam.gov.vn/Pages/ba-giai-phap-uu-tien-trong-ung-pho-voi-bien-doi-khi-hau.aspx</w:t>
        </w:r>
        <w:r>
          <w:rPr>
            <w:sz w:val="20"/>
          </w:rPr>
          <w:t>,</w:t>
        </w:r>
      </w:hyperlink>
      <w:r>
        <w:rPr>
          <w:spacing w:val="-47"/>
          <w:sz w:val="20"/>
        </w:rPr>
        <w:t xml:space="preserve"> </w:t>
      </w:r>
      <w:r>
        <w:rPr>
          <w:sz w:val="20"/>
        </w:rPr>
        <w:t>truy</w:t>
      </w:r>
      <w:r>
        <w:rPr>
          <w:spacing w:val="-4"/>
          <w:sz w:val="20"/>
        </w:rPr>
        <w:t xml:space="preserve"> </w:t>
      </w:r>
      <w:r>
        <w:rPr>
          <w:sz w:val="20"/>
        </w:rPr>
        <w:t>cập</w:t>
      </w:r>
      <w:r>
        <w:rPr>
          <w:spacing w:val="1"/>
          <w:sz w:val="20"/>
        </w:rPr>
        <w:t xml:space="preserve"> </w:t>
      </w:r>
      <w:r>
        <w:rPr>
          <w:sz w:val="20"/>
        </w:rPr>
        <w:t>ngày</w:t>
      </w:r>
      <w:r>
        <w:rPr>
          <w:spacing w:val="-5"/>
          <w:sz w:val="20"/>
        </w:rPr>
        <w:t xml:space="preserve"> </w:t>
      </w:r>
      <w:r>
        <w:rPr>
          <w:sz w:val="20"/>
        </w:rPr>
        <w:t>15/11/2021</w:t>
      </w:r>
    </w:p>
    <w:p w:rsidR="0054148B" w:rsidRDefault="0054148B">
      <w:pPr>
        <w:jc w:val="both"/>
        <w:rPr>
          <w:sz w:val="20"/>
        </w:rPr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67" w:line="360" w:lineRule="auto"/>
        <w:ind w:right="228"/>
      </w:pPr>
      <w:r>
        <w:lastRenderedPageBreak/>
        <w:t>mạnh mẽ bằng nguồn lực của mình, cùng với sự hợp tác và hỗ trợ về tài chính và</w:t>
      </w:r>
      <w:r>
        <w:rPr>
          <w:spacing w:val="1"/>
        </w:rPr>
        <w:t xml:space="preserve"> </w:t>
      </w:r>
      <w:r>
        <w:t>chuyển giao công nghệ của cộng đồng quốc tế, nhất là các n</w:t>
      </w:r>
      <w:r w:rsidR="00442780">
        <w:t>ư</w:t>
      </w:r>
      <w:r>
        <w:t>ớc phát triển, trong đó có</w:t>
      </w:r>
      <w:r>
        <w:rPr>
          <w:spacing w:val="-62"/>
        </w:rPr>
        <w:t xml:space="preserve"> </w:t>
      </w:r>
      <w:r>
        <w:t>thực hiện các cơ chế theo Thỏa thuận Paris, để đạt mức ph</w:t>
      </w:r>
      <w:r>
        <w:t>át thải ròng bằng “0” vào</w:t>
      </w:r>
      <w:r>
        <w:rPr>
          <w:spacing w:val="1"/>
        </w:rPr>
        <w:t xml:space="preserve"> </w:t>
      </w:r>
      <w:r>
        <w:t>năm 2050</w:t>
      </w:r>
      <w:r>
        <w:rPr>
          <w:vertAlign w:val="superscript"/>
        </w:rPr>
        <w:t>60</w:t>
      </w:r>
      <w:r>
        <w:t>”. Bên cạnh những cam kết về chống biến đổi khí hậu nói chung thì vấn đề</w:t>
      </w:r>
      <w:r>
        <w:rPr>
          <w:spacing w:val="1"/>
        </w:rPr>
        <w:t xml:space="preserve"> </w:t>
      </w:r>
      <w:r>
        <w:t>bảo vệ môi tr</w:t>
      </w:r>
      <w:r w:rsidR="00442780">
        <w:t>ư</w:t>
      </w:r>
      <w:r>
        <w:t>ờng cũng đ</w:t>
      </w:r>
      <w:r w:rsidR="00442780">
        <w:t>ư</w:t>
      </w:r>
      <w:r>
        <w:t>ợc Việt Nam đ</w:t>
      </w:r>
      <w:r w:rsidR="00442780">
        <w:t>ư</w:t>
      </w:r>
      <w:r>
        <w:t>a ra các giải pháp rằng sẽ chấm dứt hoạt</w:t>
      </w:r>
      <w:r>
        <w:rPr>
          <w:spacing w:val="1"/>
        </w:rPr>
        <w:t xml:space="preserve"> </w:t>
      </w:r>
      <w:r>
        <w:t>động chặt phá rừng, ngừng sử dụng than vì (Năm 2019) than đá vẫn ch</w:t>
      </w:r>
      <w:r>
        <w:t>iếm đến 37%</w:t>
      </w:r>
      <w:r>
        <w:rPr>
          <w:spacing w:val="1"/>
        </w:rPr>
        <w:t xml:space="preserve"> </w:t>
      </w:r>
      <w:r>
        <w:t>l</w:t>
      </w:r>
      <w:r w:rsidR="00442780">
        <w:t>ư</w:t>
      </w:r>
      <w:r>
        <w:t>ợng điện sản xuất trên thế giới, trong khi đây lại là chất đốt gây ô nhiễm nhất và thải</w:t>
      </w:r>
      <w:r>
        <w:rPr>
          <w:spacing w:val="-62"/>
        </w:rPr>
        <w:t xml:space="preserve"> </w:t>
      </w:r>
      <w:r>
        <w:t>nhiều khí gây hiệu ứng nhà kính nhất. Tuy nhiên, đối với những n</w:t>
      </w:r>
      <w:r w:rsidR="00442780">
        <w:t>ư</w:t>
      </w:r>
      <w:r>
        <w:t>ớc phụ thuộc vào</w:t>
      </w:r>
      <w:r>
        <w:rPr>
          <w:spacing w:val="1"/>
        </w:rPr>
        <w:t xml:space="preserve"> </w:t>
      </w:r>
      <w:r>
        <w:t>nguồn nhiệt điện, nh</w:t>
      </w:r>
      <w:r w:rsidR="00442780">
        <w:t>ư</w:t>
      </w:r>
      <w:r>
        <w:t xml:space="preserve"> Nam Phi, Ba Lan, Ấn Độ hay Việt Nam, than đá cũng </w:t>
      </w:r>
      <w:r>
        <w:t>là chất</w:t>
      </w:r>
      <w:r>
        <w:rPr>
          <w:spacing w:val="1"/>
        </w:rPr>
        <w:t xml:space="preserve"> </w:t>
      </w:r>
      <w:r>
        <w:t>đốt giá rẻ và khai thác đ</w:t>
      </w:r>
      <w:r w:rsidR="00442780">
        <w:t>ư</w:t>
      </w:r>
      <w:r>
        <w:t>ợc ở địa ph</w:t>
      </w:r>
      <w:r w:rsidR="00442780">
        <w:t>ư</w:t>
      </w:r>
      <w:r>
        <w:t>ơng. Do đó, cần phải có những hành động chấm</w:t>
      </w:r>
      <w:r>
        <w:rPr>
          <w:spacing w:val="1"/>
        </w:rPr>
        <w:t xml:space="preserve"> </w:t>
      </w:r>
      <w:r>
        <w:t>dứt triệt để để góp phần vào công cuộc chống biến đổi khí hậu cho toàn nhân loại</w:t>
      </w:r>
      <w:r>
        <w:rPr>
          <w:spacing w:val="1"/>
        </w:rPr>
        <w:t xml:space="preserve"> </w:t>
      </w:r>
      <w:r>
        <w:t>không chỉ riêng Việt Nam, mặt khác để Việt Nam thích ứng một cách linh hoạt có hiệu</w:t>
      </w:r>
      <w:r>
        <w:rPr>
          <w:spacing w:val="-62"/>
        </w:rPr>
        <w:t xml:space="preserve"> </w:t>
      </w:r>
      <w:r>
        <w:t>quả trong bối cảnh dịch bệnh CoVid-19 phức tạp cùng với sự biến đối khí hậu gây ra</w:t>
      </w:r>
      <w:r>
        <w:rPr>
          <w:spacing w:val="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con ng</w:t>
      </w:r>
      <w:r w:rsidR="00442780">
        <w:t>ư</w:t>
      </w:r>
      <w:r>
        <w:t>ời và</w:t>
      </w:r>
      <w:r>
        <w:rPr>
          <w:spacing w:val="-1"/>
        </w:rPr>
        <w:t xml:space="preserve"> </w:t>
      </w:r>
      <w:r>
        <w:t>thiên nhiên.</w:t>
      </w:r>
    </w:p>
    <w:p w:rsidR="0054148B" w:rsidRDefault="007E69D5">
      <w:pPr>
        <w:pStyle w:val="Heading1"/>
        <w:numPr>
          <w:ilvl w:val="0"/>
          <w:numId w:val="6"/>
        </w:numPr>
        <w:tabs>
          <w:tab w:val="left" w:pos="1074"/>
        </w:tabs>
        <w:spacing w:before="128" w:line="360" w:lineRule="auto"/>
        <w:ind w:left="222" w:right="226" w:firstLine="566"/>
        <w:jc w:val="both"/>
      </w:pPr>
      <w:r>
        <w:t>Một</w:t>
      </w:r>
      <w:r>
        <w:rPr>
          <w:spacing w:val="-9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giải</w:t>
      </w:r>
      <w:r>
        <w:rPr>
          <w:spacing w:val="-7"/>
        </w:rPr>
        <w:t xml:space="preserve"> </w:t>
      </w:r>
      <w:r>
        <w:t>pháp,</w:t>
      </w:r>
      <w:r>
        <w:rPr>
          <w:spacing w:val="-7"/>
        </w:rPr>
        <w:t xml:space="preserve"> </w:t>
      </w:r>
      <w:r>
        <w:t>kiến</w:t>
      </w:r>
      <w:r>
        <w:rPr>
          <w:spacing w:val="-6"/>
        </w:rPr>
        <w:t xml:space="preserve"> </w:t>
      </w:r>
      <w:r>
        <w:t>nghị</w:t>
      </w:r>
      <w:r>
        <w:rPr>
          <w:spacing w:val="-7"/>
        </w:rPr>
        <w:t xml:space="preserve"> </w:t>
      </w:r>
      <w:r>
        <w:t>góp</w:t>
      </w:r>
      <w:r>
        <w:rPr>
          <w:spacing w:val="-6"/>
        </w:rPr>
        <w:t xml:space="preserve"> </w:t>
      </w:r>
      <w:r>
        <w:t>phần</w:t>
      </w:r>
      <w:r>
        <w:rPr>
          <w:spacing w:val="-7"/>
        </w:rPr>
        <w:t xml:space="preserve"> </w:t>
      </w:r>
      <w:r>
        <w:t>hoàn</w:t>
      </w:r>
      <w:r>
        <w:rPr>
          <w:spacing w:val="-6"/>
        </w:rPr>
        <w:t xml:space="preserve"> </w:t>
      </w:r>
      <w:r>
        <w:t>thiện</w:t>
      </w:r>
      <w:r>
        <w:rPr>
          <w:spacing w:val="-7"/>
        </w:rPr>
        <w:t xml:space="preserve"> </w:t>
      </w:r>
      <w:r>
        <w:t>cơ</w:t>
      </w:r>
      <w:r>
        <w:rPr>
          <w:spacing w:val="-6"/>
        </w:rPr>
        <w:t xml:space="preserve"> </w:t>
      </w:r>
      <w:r>
        <w:t>chế</w:t>
      </w:r>
      <w:r>
        <w:rPr>
          <w:spacing w:val="-5"/>
        </w:rPr>
        <w:t xml:space="preserve"> </w:t>
      </w:r>
      <w:r>
        <w:t>thích</w:t>
      </w:r>
      <w:r>
        <w:rPr>
          <w:spacing w:val="-8"/>
        </w:rPr>
        <w:t xml:space="preserve"> </w:t>
      </w:r>
      <w:r>
        <w:t>ứng</w:t>
      </w:r>
      <w:r>
        <w:rPr>
          <w:spacing w:val="-4"/>
        </w:rPr>
        <w:t xml:space="preserve"> </w:t>
      </w:r>
      <w:r>
        <w:t>linh</w:t>
      </w:r>
      <w:r>
        <w:rPr>
          <w:spacing w:val="-6"/>
        </w:rPr>
        <w:t xml:space="preserve"> </w:t>
      </w:r>
      <w:r>
        <w:t>hoạt</w:t>
      </w:r>
      <w:r>
        <w:rPr>
          <w:spacing w:val="-63"/>
        </w:rPr>
        <w:t xml:space="preserve"> </w:t>
      </w:r>
      <w:r>
        <w:rPr>
          <w:spacing w:val="-1"/>
        </w:rPr>
        <w:t>với</w:t>
      </w:r>
      <w:r>
        <w:rPr>
          <w:spacing w:val="-14"/>
        </w:rPr>
        <w:t xml:space="preserve"> </w:t>
      </w:r>
      <w:r>
        <w:rPr>
          <w:spacing w:val="-1"/>
        </w:rPr>
        <w:t>biến</w:t>
      </w:r>
      <w:r>
        <w:rPr>
          <w:spacing w:val="-14"/>
        </w:rPr>
        <w:t xml:space="preserve"> </w:t>
      </w:r>
      <w:r>
        <w:rPr>
          <w:spacing w:val="-1"/>
        </w:rPr>
        <w:t>đổi</w:t>
      </w:r>
      <w:r>
        <w:rPr>
          <w:spacing w:val="-13"/>
        </w:rPr>
        <w:t xml:space="preserve"> </w:t>
      </w:r>
      <w:r>
        <w:rPr>
          <w:spacing w:val="-1"/>
        </w:rPr>
        <w:t>khí</w:t>
      </w:r>
      <w:r>
        <w:rPr>
          <w:spacing w:val="-14"/>
        </w:rPr>
        <w:t xml:space="preserve"> </w:t>
      </w:r>
      <w:r>
        <w:rPr>
          <w:spacing w:val="-1"/>
        </w:rPr>
        <w:t>hậu</w:t>
      </w:r>
      <w:r>
        <w:rPr>
          <w:spacing w:val="-13"/>
        </w:rPr>
        <w:t xml:space="preserve"> </w:t>
      </w:r>
      <w:r>
        <w:t>và</w:t>
      </w:r>
      <w:r>
        <w:rPr>
          <w:spacing w:val="-14"/>
        </w:rPr>
        <w:t xml:space="preserve"> </w:t>
      </w:r>
      <w:r>
        <w:t>bảo</w:t>
      </w:r>
      <w:r>
        <w:rPr>
          <w:spacing w:val="-13"/>
        </w:rPr>
        <w:t xml:space="preserve"> </w:t>
      </w:r>
      <w:r>
        <w:t>vệ</w:t>
      </w:r>
      <w:r>
        <w:rPr>
          <w:spacing w:val="-11"/>
        </w:rPr>
        <w:t xml:space="preserve"> </w:t>
      </w:r>
      <w:r>
        <w:t>môi</w:t>
      </w:r>
      <w:r>
        <w:rPr>
          <w:spacing w:val="-14"/>
        </w:rPr>
        <w:t xml:space="preserve"> </w:t>
      </w:r>
      <w:r>
        <w:t>trường</w:t>
      </w:r>
      <w:r>
        <w:rPr>
          <w:spacing w:val="-13"/>
        </w:rPr>
        <w:t xml:space="preserve"> </w:t>
      </w:r>
      <w:r>
        <w:t>tại</w:t>
      </w:r>
      <w:r>
        <w:rPr>
          <w:spacing w:val="-11"/>
        </w:rPr>
        <w:t xml:space="preserve"> </w:t>
      </w:r>
      <w:r>
        <w:t>Việt</w:t>
      </w:r>
      <w:r>
        <w:rPr>
          <w:spacing w:val="-13"/>
        </w:rPr>
        <w:t xml:space="preserve"> </w:t>
      </w:r>
      <w:r>
        <w:t>Nam</w:t>
      </w:r>
      <w:r>
        <w:rPr>
          <w:spacing w:val="-14"/>
        </w:rPr>
        <w:t xml:space="preserve"> </w:t>
      </w:r>
      <w:r>
        <w:t>trong</w:t>
      </w:r>
      <w:r>
        <w:rPr>
          <w:spacing w:val="-16"/>
        </w:rPr>
        <w:t xml:space="preserve"> </w:t>
      </w:r>
      <w:r>
        <w:t>xu</w:t>
      </w:r>
      <w:r>
        <w:rPr>
          <w:spacing w:val="-14"/>
        </w:rPr>
        <w:t xml:space="preserve"> </w:t>
      </w:r>
      <w:r>
        <w:t>thế</w:t>
      </w:r>
      <w:r>
        <w:rPr>
          <w:spacing w:val="-13"/>
        </w:rPr>
        <w:t xml:space="preserve"> </w:t>
      </w:r>
      <w:r>
        <w:t>hiện</w:t>
      </w:r>
      <w:r>
        <w:rPr>
          <w:spacing w:val="-14"/>
        </w:rPr>
        <w:t xml:space="preserve"> </w:t>
      </w:r>
      <w:r>
        <w:t>nay</w:t>
      </w:r>
    </w:p>
    <w:p w:rsidR="0054148B" w:rsidRDefault="007E69D5">
      <w:pPr>
        <w:pStyle w:val="BodyText"/>
        <w:spacing w:before="111" w:line="360" w:lineRule="auto"/>
        <w:ind w:right="231" w:firstLine="566"/>
      </w:pPr>
      <w:r>
        <w:t>Dựa trên</w:t>
      </w:r>
      <w:r>
        <w:rPr>
          <w:spacing w:val="1"/>
        </w:rPr>
        <w:t xml:space="preserve"> </w:t>
      </w:r>
      <w:r>
        <w:t>những cam kết quốc</w:t>
      </w:r>
      <w:r>
        <w:rPr>
          <w:spacing w:val="1"/>
        </w:rPr>
        <w:t xml:space="preserve"> </w:t>
      </w:r>
      <w:r>
        <w:t>tế</w:t>
      </w:r>
      <w:r>
        <w:rPr>
          <w:spacing w:val="1"/>
        </w:rPr>
        <w:t xml:space="preserve"> </w:t>
      </w:r>
      <w:r>
        <w:t>mà Việt Nam là thành</w:t>
      </w:r>
      <w:r>
        <w:rPr>
          <w:spacing w:val="1"/>
        </w:rPr>
        <w:t xml:space="preserve"> </w:t>
      </w:r>
      <w:r>
        <w:t>viên</w:t>
      </w:r>
      <w:r>
        <w:rPr>
          <w:spacing w:val="1"/>
        </w:rPr>
        <w:t xml:space="preserve"> </w:t>
      </w:r>
      <w:r>
        <w:t>bên cạnh việc</w:t>
      </w:r>
      <w:r>
        <w:rPr>
          <w:spacing w:val="65"/>
        </w:rPr>
        <w:t xml:space="preserve"> </w:t>
      </w:r>
      <w:r>
        <w:t>nội</w:t>
      </w:r>
      <w:r>
        <w:rPr>
          <w:spacing w:val="-62"/>
        </w:rPr>
        <w:t xml:space="preserve"> </w:t>
      </w:r>
      <w:r>
        <w:t>luật hoá khoa học khung pháp lý khi thực thi ngoài thực tiễn thì trong quá trình phát</w:t>
      </w:r>
      <w:r>
        <w:rPr>
          <w:spacing w:val="1"/>
        </w:rPr>
        <w:t xml:space="preserve"> </w:t>
      </w:r>
      <w:r>
        <w:t>triển</w:t>
      </w:r>
      <w:r>
        <w:rPr>
          <w:spacing w:val="-4"/>
        </w:rPr>
        <w:t xml:space="preserve"> </w:t>
      </w:r>
      <w:r>
        <w:t>kinh</w:t>
      </w:r>
      <w:r>
        <w:rPr>
          <w:spacing w:val="-4"/>
        </w:rPr>
        <w:t xml:space="preserve"> </w:t>
      </w:r>
      <w:r>
        <w:t>tế</w:t>
      </w:r>
      <w:r>
        <w:rPr>
          <w:spacing w:val="-3"/>
        </w:rPr>
        <w:t xml:space="preserve"> </w:t>
      </w:r>
      <w:r>
        <w:t>xanh</w:t>
      </w:r>
      <w:r>
        <w:rPr>
          <w:spacing w:val="-4"/>
        </w:rPr>
        <w:t xml:space="preserve"> </w:t>
      </w:r>
      <w:r>
        <w:t>bền</w:t>
      </w:r>
      <w:r>
        <w:rPr>
          <w:spacing w:val="-1"/>
        </w:rPr>
        <w:t xml:space="preserve"> </w:t>
      </w:r>
      <w:r>
        <w:t>vững</w:t>
      </w:r>
      <w:r>
        <w:rPr>
          <w:spacing w:val="-4"/>
        </w:rPr>
        <w:t xml:space="preserve"> </w:t>
      </w:r>
      <w:r>
        <w:t>thì</w:t>
      </w:r>
      <w:r>
        <w:rPr>
          <w:spacing w:val="-3"/>
        </w:rPr>
        <w:t xml:space="preserve"> </w:t>
      </w:r>
      <w:r>
        <w:t>cần</w:t>
      </w:r>
      <w:r>
        <w:rPr>
          <w:spacing w:val="-4"/>
        </w:rPr>
        <w:t xml:space="preserve"> </w:t>
      </w:r>
      <w:r>
        <w:t>nỗ</w:t>
      </w:r>
      <w:r>
        <w:rPr>
          <w:spacing w:val="-3"/>
        </w:rPr>
        <w:t xml:space="preserve"> </w:t>
      </w:r>
      <w:r>
        <w:t>lực</w:t>
      </w:r>
      <w:r>
        <w:rPr>
          <w:spacing w:val="-4"/>
        </w:rPr>
        <w:t xml:space="preserve"> </w:t>
      </w:r>
      <w:r>
        <w:t>hơn</w:t>
      </w:r>
      <w:r>
        <w:rPr>
          <w:spacing w:val="-3"/>
        </w:rPr>
        <w:t xml:space="preserve"> </w:t>
      </w:r>
      <w:r>
        <w:t>nữa</w:t>
      </w:r>
      <w:r>
        <w:rPr>
          <w:spacing w:val="-3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những</w:t>
      </w:r>
      <w:r>
        <w:rPr>
          <w:spacing w:val="-2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h</w:t>
      </w:r>
      <w:r w:rsidR="00442780">
        <w:t>ư</w:t>
      </w:r>
      <w:r>
        <w:t>ớng</w:t>
      </w:r>
      <w:r>
        <w:rPr>
          <w:spacing w:val="-3"/>
        </w:rPr>
        <w:t xml:space="preserve"> </w:t>
      </w:r>
      <w:r>
        <w:t>chung</w:t>
      </w:r>
      <w:r>
        <w:rPr>
          <w:spacing w:val="-4"/>
        </w:rPr>
        <w:t xml:space="preserve"> </w:t>
      </w:r>
      <w:r>
        <w:t>sau:</w:t>
      </w:r>
    </w:p>
    <w:p w:rsidR="0054148B" w:rsidRDefault="007E69D5">
      <w:pPr>
        <w:pStyle w:val="BodyText"/>
        <w:spacing w:before="121" w:line="360" w:lineRule="auto"/>
        <w:ind w:right="228" w:firstLine="566"/>
      </w:pPr>
      <w:r>
        <w:rPr>
          <w:b/>
          <w:i/>
        </w:rPr>
        <w:t xml:space="preserve">Một là, </w:t>
      </w:r>
      <w:r>
        <w:t>tiếp tục tăng c</w:t>
      </w:r>
      <w:r w:rsidR="00442780">
        <w:t>ư</w:t>
      </w:r>
      <w:r>
        <w:t>ờng việc hoàn thiện công cụ pháp lý áp dụng một cách có</w:t>
      </w:r>
      <w:r>
        <w:rPr>
          <w:spacing w:val="-62"/>
        </w:rPr>
        <w:t xml:space="preserve"> </w:t>
      </w:r>
      <w:r>
        <w:t>hiệu</w:t>
      </w:r>
      <w:r>
        <w:rPr>
          <w:spacing w:val="31"/>
        </w:rPr>
        <w:t xml:space="preserve"> </w:t>
      </w:r>
      <w:r>
        <w:t>quả</w:t>
      </w:r>
      <w:r>
        <w:rPr>
          <w:spacing w:val="32"/>
        </w:rPr>
        <w:t xml:space="preserve"> </w:t>
      </w:r>
      <w:r>
        <w:t>ngoài</w:t>
      </w:r>
      <w:r>
        <w:rPr>
          <w:spacing w:val="32"/>
        </w:rPr>
        <w:t xml:space="preserve"> </w:t>
      </w:r>
      <w:r>
        <w:t>thực</w:t>
      </w:r>
      <w:r>
        <w:rPr>
          <w:spacing w:val="32"/>
        </w:rPr>
        <w:t xml:space="preserve"> </w:t>
      </w:r>
      <w:r>
        <w:t>tiễn</w:t>
      </w:r>
      <w:r>
        <w:rPr>
          <w:spacing w:val="31"/>
        </w:rPr>
        <w:t xml:space="preserve"> </w:t>
      </w:r>
      <w:r>
        <w:t>một</w:t>
      </w:r>
      <w:r>
        <w:rPr>
          <w:spacing w:val="32"/>
        </w:rPr>
        <w:t xml:space="preserve"> </w:t>
      </w:r>
      <w:r>
        <w:t>cách</w:t>
      </w:r>
      <w:r>
        <w:rPr>
          <w:spacing w:val="32"/>
        </w:rPr>
        <w:t xml:space="preserve"> </w:t>
      </w:r>
      <w:r>
        <w:t>đồng</w:t>
      </w:r>
      <w:r>
        <w:rPr>
          <w:spacing w:val="32"/>
        </w:rPr>
        <w:t xml:space="preserve"> </w:t>
      </w:r>
      <w:r>
        <w:t>bộ</w:t>
      </w:r>
      <w:r>
        <w:rPr>
          <w:spacing w:val="32"/>
        </w:rPr>
        <w:t xml:space="preserve"> </w:t>
      </w:r>
      <w:r>
        <w:t>và</w:t>
      </w:r>
      <w:r>
        <w:rPr>
          <w:spacing w:val="31"/>
        </w:rPr>
        <w:t xml:space="preserve"> </w:t>
      </w:r>
      <w:r>
        <w:t>nhất</w:t>
      </w:r>
      <w:r>
        <w:rPr>
          <w:spacing w:val="32"/>
        </w:rPr>
        <w:t xml:space="preserve"> </w:t>
      </w:r>
      <w:r>
        <w:t>quán</w:t>
      </w:r>
      <w:r>
        <w:rPr>
          <w:spacing w:val="32"/>
        </w:rPr>
        <w:t xml:space="preserve"> </w:t>
      </w:r>
      <w:r>
        <w:t>trên</w:t>
      </w:r>
      <w:r>
        <w:rPr>
          <w:spacing w:val="32"/>
        </w:rPr>
        <w:t xml:space="preserve"> </w:t>
      </w:r>
      <w:r>
        <w:t>cơ</w:t>
      </w:r>
      <w:r>
        <w:rPr>
          <w:spacing w:val="32"/>
        </w:rPr>
        <w:t xml:space="preserve"> </w:t>
      </w:r>
      <w:r>
        <w:t>sở</w:t>
      </w:r>
      <w:r>
        <w:rPr>
          <w:spacing w:val="31"/>
        </w:rPr>
        <w:t xml:space="preserve"> </w:t>
      </w:r>
      <w:r>
        <w:t>những</w:t>
      </w:r>
      <w:r>
        <w:rPr>
          <w:spacing w:val="32"/>
        </w:rPr>
        <w:t xml:space="preserve"> </w:t>
      </w:r>
      <w:r>
        <w:t>cam</w:t>
      </w:r>
      <w:r>
        <w:rPr>
          <w:spacing w:val="29"/>
        </w:rPr>
        <w:t xml:space="preserve"> </w:t>
      </w:r>
      <w:r>
        <w:t>kết</w:t>
      </w:r>
      <w:r>
        <w:rPr>
          <w:spacing w:val="-63"/>
        </w:rPr>
        <w:t xml:space="preserve"> </w:t>
      </w:r>
      <w:r>
        <w:t>quốc tế mà Việt Nam tham gia; đẩy mạnh việc thực thi và giám sát trực tiếp đến cơ sở</w:t>
      </w:r>
      <w:r>
        <w:rPr>
          <w:spacing w:val="1"/>
        </w:rPr>
        <w:t xml:space="preserve"> </w:t>
      </w:r>
      <w:r>
        <w:t>địa ph</w:t>
      </w:r>
      <w:r w:rsidR="00442780">
        <w:t>ư</w:t>
      </w:r>
      <w:r>
        <w:t xml:space="preserve">ơng </w:t>
      </w:r>
      <w:r>
        <w:t>có nguy cơ hoặc chịu ảnh h</w:t>
      </w:r>
      <w:r w:rsidR="00442780">
        <w:t>ư</w:t>
      </w:r>
      <w:r>
        <w:t>ởng từ biến đổi khí hậu để đ</w:t>
      </w:r>
      <w:r w:rsidR="00442780">
        <w:t>ư</w:t>
      </w:r>
      <w:r>
        <w:t>a ra ph</w:t>
      </w:r>
      <w:r w:rsidR="00442780">
        <w:t>ư</w:t>
      </w:r>
      <w:r>
        <w:t>ơng án</w:t>
      </w:r>
      <w:r>
        <w:rPr>
          <w:spacing w:val="-62"/>
        </w:rPr>
        <w:t xml:space="preserve"> </w:t>
      </w:r>
      <w:r>
        <w:t>khắc</w:t>
      </w:r>
      <w:r>
        <w:rPr>
          <w:spacing w:val="29"/>
        </w:rPr>
        <w:t xml:space="preserve"> </w:t>
      </w:r>
      <w:r>
        <w:t>phục</w:t>
      </w:r>
      <w:r>
        <w:rPr>
          <w:spacing w:val="30"/>
        </w:rPr>
        <w:t xml:space="preserve"> </w:t>
      </w:r>
      <w:r>
        <w:t>hiệu</w:t>
      </w:r>
      <w:r>
        <w:rPr>
          <w:spacing w:val="30"/>
        </w:rPr>
        <w:t xml:space="preserve"> </w:t>
      </w:r>
      <w:r>
        <w:t>quả.</w:t>
      </w:r>
      <w:r>
        <w:rPr>
          <w:spacing w:val="32"/>
        </w:rPr>
        <w:t xml:space="preserve"> </w:t>
      </w:r>
      <w:r>
        <w:t>Đồng</w:t>
      </w:r>
      <w:r>
        <w:rPr>
          <w:spacing w:val="30"/>
        </w:rPr>
        <w:t xml:space="preserve"> </w:t>
      </w:r>
      <w:r>
        <w:t>thời</w:t>
      </w:r>
      <w:r>
        <w:rPr>
          <w:spacing w:val="32"/>
        </w:rPr>
        <w:t xml:space="preserve"> </w:t>
      </w:r>
      <w:r>
        <w:t>bên</w:t>
      </w:r>
      <w:r>
        <w:rPr>
          <w:spacing w:val="30"/>
        </w:rPr>
        <w:t xml:space="preserve"> </w:t>
      </w:r>
      <w:r>
        <w:t>cạnh</w:t>
      </w:r>
      <w:r>
        <w:rPr>
          <w:spacing w:val="32"/>
        </w:rPr>
        <w:t xml:space="preserve"> </w:t>
      </w:r>
      <w:r>
        <w:t>đó</w:t>
      </w:r>
      <w:r>
        <w:rPr>
          <w:spacing w:val="29"/>
        </w:rPr>
        <w:t xml:space="preserve"> </w:t>
      </w:r>
      <w:r>
        <w:t>duy</w:t>
      </w:r>
      <w:r>
        <w:rPr>
          <w:spacing w:val="26"/>
        </w:rPr>
        <w:t xml:space="preserve"> </w:t>
      </w:r>
      <w:r>
        <w:t>trì</w:t>
      </w:r>
      <w:r>
        <w:rPr>
          <w:spacing w:val="29"/>
        </w:rPr>
        <w:t xml:space="preserve"> </w:t>
      </w:r>
      <w:r>
        <w:t>công</w:t>
      </w:r>
      <w:r>
        <w:rPr>
          <w:spacing w:val="30"/>
        </w:rPr>
        <w:t xml:space="preserve"> </w:t>
      </w:r>
      <w:r>
        <w:t>tác</w:t>
      </w:r>
      <w:r>
        <w:rPr>
          <w:spacing w:val="30"/>
        </w:rPr>
        <w:t xml:space="preserve"> </w:t>
      </w:r>
      <w:r>
        <w:t>bảo</w:t>
      </w:r>
      <w:r>
        <w:rPr>
          <w:spacing w:val="32"/>
        </w:rPr>
        <w:t xml:space="preserve"> </w:t>
      </w:r>
      <w:r>
        <w:t>vệ</w:t>
      </w:r>
      <w:r>
        <w:rPr>
          <w:spacing w:val="33"/>
        </w:rPr>
        <w:t xml:space="preserve"> </w:t>
      </w:r>
      <w:r>
        <w:t>môi</w:t>
      </w:r>
      <w:r>
        <w:rPr>
          <w:spacing w:val="29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32"/>
        </w:rPr>
        <w:t xml:space="preserve"> </w:t>
      </w:r>
      <w:r>
        <w:t>để</w:t>
      </w:r>
      <w:r>
        <w:rPr>
          <w:spacing w:val="-63"/>
        </w:rPr>
        <w:t xml:space="preserve"> </w:t>
      </w:r>
      <w:r>
        <w:t>giảm tải những gánh nặng từ tiêu cực khí hậu, vừa đ</w:t>
      </w:r>
      <w:r w:rsidR="00442780">
        <w:t>ư</w:t>
      </w:r>
      <w:r>
        <w:t>a ra chế tài hữu hiệu, tăng c</w:t>
      </w:r>
      <w:r w:rsidR="00442780">
        <w:t>ư</w:t>
      </w:r>
      <w:r>
        <w:t>ờng</w:t>
      </w:r>
      <w:r>
        <w:rPr>
          <w:spacing w:val="-62"/>
        </w:rPr>
        <w:t xml:space="preserve"> </w:t>
      </w:r>
      <w:r>
        <w:t>năng lực quản lý và lãnh đạo trong cuộc chiến chống biến đổi khí hậu, cần lồng ghép</w:t>
      </w:r>
      <w:r>
        <w:rPr>
          <w:spacing w:val="1"/>
        </w:rPr>
        <w:t xml:space="preserve"> </w:t>
      </w:r>
      <w:r>
        <w:t>mục</w:t>
      </w:r>
      <w:r>
        <w:rPr>
          <w:spacing w:val="17"/>
        </w:rPr>
        <w:t xml:space="preserve"> </w:t>
      </w:r>
      <w:r>
        <w:t>tiêu</w:t>
      </w:r>
      <w:r>
        <w:rPr>
          <w:spacing w:val="17"/>
        </w:rPr>
        <w:t xml:space="preserve"> </w:t>
      </w:r>
      <w:r>
        <w:t>trung</w:t>
      </w:r>
      <w:r>
        <w:rPr>
          <w:spacing w:val="17"/>
        </w:rPr>
        <w:t xml:space="preserve"> </w:t>
      </w:r>
      <w:r>
        <w:t>hòa</w:t>
      </w:r>
      <w:r>
        <w:rPr>
          <w:spacing w:val="17"/>
        </w:rPr>
        <w:t xml:space="preserve"> </w:t>
      </w:r>
      <w:r>
        <w:t>khí</w:t>
      </w:r>
      <w:r>
        <w:rPr>
          <w:spacing w:val="19"/>
        </w:rPr>
        <w:t xml:space="preserve"> </w:t>
      </w:r>
      <w:r>
        <w:t>thải</w:t>
      </w:r>
      <w:r>
        <w:rPr>
          <w:spacing w:val="16"/>
        </w:rPr>
        <w:t xml:space="preserve"> </w:t>
      </w:r>
      <w:r>
        <w:t>carbon</w:t>
      </w:r>
      <w:r>
        <w:rPr>
          <w:spacing w:val="18"/>
        </w:rPr>
        <w:t xml:space="preserve"> </w:t>
      </w:r>
      <w:r>
        <w:t>vào</w:t>
      </w:r>
      <w:r>
        <w:rPr>
          <w:spacing w:val="17"/>
        </w:rPr>
        <w:t xml:space="preserve"> </w:t>
      </w:r>
      <w:r>
        <w:t>các</w:t>
      </w:r>
      <w:r>
        <w:rPr>
          <w:spacing w:val="18"/>
        </w:rPr>
        <w:t xml:space="preserve"> </w:t>
      </w:r>
      <w:r>
        <w:t>chính</w:t>
      </w:r>
      <w:r>
        <w:rPr>
          <w:spacing w:val="17"/>
        </w:rPr>
        <w:t xml:space="preserve"> </w:t>
      </w:r>
      <w:r>
        <w:t>sách</w:t>
      </w:r>
      <w:r>
        <w:rPr>
          <w:spacing w:val="16"/>
        </w:rPr>
        <w:t xml:space="preserve"> </w:t>
      </w:r>
      <w:r>
        <w:t>và</w:t>
      </w:r>
      <w:r>
        <w:rPr>
          <w:spacing w:val="17"/>
        </w:rPr>
        <w:t xml:space="preserve"> </w:t>
      </w:r>
      <w:r>
        <w:t>quyết</w:t>
      </w:r>
      <w:r>
        <w:rPr>
          <w:spacing w:val="17"/>
        </w:rPr>
        <w:t xml:space="preserve"> </w:t>
      </w:r>
      <w:r>
        <w:t>định</w:t>
      </w:r>
      <w:r>
        <w:rPr>
          <w:spacing w:val="17"/>
        </w:rPr>
        <w:t xml:space="preserve"> </w:t>
      </w:r>
      <w:r>
        <w:t>phát</w:t>
      </w:r>
      <w:r>
        <w:rPr>
          <w:spacing w:val="17"/>
        </w:rPr>
        <w:t xml:space="preserve"> </w:t>
      </w:r>
      <w:r>
        <w:t>triển</w:t>
      </w:r>
      <w:r>
        <w:rPr>
          <w:spacing w:val="17"/>
        </w:rPr>
        <w:t xml:space="preserve"> </w:t>
      </w:r>
      <w:r>
        <w:t>để</w:t>
      </w:r>
      <w:r>
        <w:rPr>
          <w:spacing w:val="16"/>
        </w:rPr>
        <w:t xml:space="preserve"> </w:t>
      </w:r>
      <w:r>
        <w:t>có</w:t>
      </w:r>
      <w:r>
        <w:rPr>
          <w:spacing w:val="-62"/>
        </w:rPr>
        <w:t xml:space="preserve"> </w:t>
      </w:r>
      <w:r>
        <w:t>thể</w:t>
      </w:r>
      <w:r>
        <w:rPr>
          <w:spacing w:val="43"/>
        </w:rPr>
        <w:t xml:space="preserve"> </w:t>
      </w:r>
      <w:r>
        <w:t>thực</w:t>
      </w:r>
      <w:r>
        <w:rPr>
          <w:spacing w:val="44"/>
        </w:rPr>
        <w:t xml:space="preserve"> </w:t>
      </w:r>
      <w:r>
        <w:t>sự</w:t>
      </w:r>
      <w:r>
        <w:rPr>
          <w:spacing w:val="43"/>
        </w:rPr>
        <w:t xml:space="preserve"> </w:t>
      </w:r>
      <w:r>
        <w:t>chuyển</w:t>
      </w:r>
      <w:r>
        <w:rPr>
          <w:spacing w:val="44"/>
        </w:rPr>
        <w:t xml:space="preserve"> </w:t>
      </w:r>
      <w:r>
        <w:t>đổi</w:t>
      </w:r>
      <w:r>
        <w:rPr>
          <w:spacing w:val="44"/>
        </w:rPr>
        <w:t xml:space="preserve"> </w:t>
      </w:r>
      <w:r>
        <w:t>sản</w:t>
      </w:r>
      <w:r>
        <w:rPr>
          <w:spacing w:val="43"/>
        </w:rPr>
        <w:t xml:space="preserve"> </w:t>
      </w:r>
      <w:r>
        <w:t>xuất</w:t>
      </w:r>
      <w:r>
        <w:rPr>
          <w:spacing w:val="46"/>
        </w:rPr>
        <w:t xml:space="preserve"> </w:t>
      </w:r>
      <w:r>
        <w:t>sạch,</w:t>
      </w:r>
      <w:r>
        <w:rPr>
          <w:spacing w:val="44"/>
        </w:rPr>
        <w:t xml:space="preserve"> </w:t>
      </w:r>
      <w:r>
        <w:t>xanh</w:t>
      </w:r>
      <w:r>
        <w:rPr>
          <w:spacing w:val="43"/>
        </w:rPr>
        <w:t xml:space="preserve"> </w:t>
      </w:r>
      <w:r>
        <w:t>trong</w:t>
      </w:r>
      <w:r>
        <w:rPr>
          <w:spacing w:val="44"/>
        </w:rPr>
        <w:t xml:space="preserve"> </w:t>
      </w:r>
      <w:r>
        <w:t>các</w:t>
      </w:r>
      <w:r>
        <w:rPr>
          <w:spacing w:val="47"/>
        </w:rPr>
        <w:t xml:space="preserve"> </w:t>
      </w:r>
      <w:r>
        <w:t>lĩnh</w:t>
      </w:r>
      <w:r>
        <w:rPr>
          <w:spacing w:val="42"/>
        </w:rPr>
        <w:t xml:space="preserve"> </w:t>
      </w:r>
      <w:r>
        <w:t>vực</w:t>
      </w:r>
      <w:r>
        <w:rPr>
          <w:spacing w:val="46"/>
        </w:rPr>
        <w:t xml:space="preserve"> </w:t>
      </w:r>
      <w:r>
        <w:t>công</w:t>
      </w:r>
      <w:r>
        <w:rPr>
          <w:spacing w:val="43"/>
        </w:rPr>
        <w:t xml:space="preserve"> </w:t>
      </w:r>
      <w:r>
        <w:t>nghiệp,</w:t>
      </w:r>
      <w:r>
        <w:rPr>
          <w:spacing w:val="44"/>
        </w:rPr>
        <w:t xml:space="preserve"> </w:t>
      </w:r>
      <w:r>
        <w:t>nông</w:t>
      </w:r>
    </w:p>
    <w:p w:rsidR="0054148B" w:rsidRDefault="0054148B">
      <w:pPr>
        <w:pStyle w:val="BodyText"/>
        <w:spacing w:before="9"/>
        <w:ind w:left="0"/>
        <w:jc w:val="left"/>
        <w:rPr>
          <w:sz w:val="22"/>
        </w:rPr>
      </w:pPr>
    </w:p>
    <w:p w:rsidR="0054148B" w:rsidRDefault="007E69D5">
      <w:pPr>
        <w:spacing w:before="120"/>
        <w:ind w:left="222" w:right="767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-3"/>
          <w:sz w:val="20"/>
        </w:rPr>
        <w:t xml:space="preserve"> </w:t>
      </w:r>
      <w:r>
        <w:rPr>
          <w:sz w:val="20"/>
        </w:rPr>
        <w:t>Thông</w:t>
      </w:r>
      <w:r>
        <w:rPr>
          <w:spacing w:val="-3"/>
          <w:sz w:val="20"/>
        </w:rPr>
        <w:t xml:space="preserve"> </w:t>
      </w:r>
      <w:r>
        <w:rPr>
          <w:sz w:val="20"/>
        </w:rPr>
        <w:t>tấn</w:t>
      </w:r>
      <w:r>
        <w:rPr>
          <w:spacing w:val="-2"/>
          <w:sz w:val="20"/>
        </w:rPr>
        <w:t xml:space="preserve"> </w:t>
      </w:r>
      <w:r>
        <w:rPr>
          <w:sz w:val="20"/>
        </w:rPr>
        <w:t>xã</w:t>
      </w:r>
      <w:r>
        <w:rPr>
          <w:spacing w:val="-3"/>
          <w:sz w:val="20"/>
        </w:rPr>
        <w:t xml:space="preserve"> </w:t>
      </w:r>
      <w:r>
        <w:rPr>
          <w:sz w:val="20"/>
        </w:rPr>
        <w:t>Việt</w:t>
      </w:r>
      <w:r>
        <w:rPr>
          <w:spacing w:val="-3"/>
          <w:sz w:val="20"/>
        </w:rPr>
        <w:t xml:space="preserve"> </w:t>
      </w:r>
      <w:r>
        <w:rPr>
          <w:sz w:val="20"/>
        </w:rPr>
        <w:t>Nam,</w:t>
      </w:r>
      <w:r>
        <w:rPr>
          <w:spacing w:val="-2"/>
          <w:sz w:val="20"/>
        </w:rPr>
        <w:t xml:space="preserve"> </w:t>
      </w:r>
      <w:r>
        <w:rPr>
          <w:sz w:val="20"/>
        </w:rPr>
        <w:t>3/11/2021,</w:t>
      </w:r>
      <w:r>
        <w:rPr>
          <w:spacing w:val="-5"/>
          <w:sz w:val="20"/>
        </w:rPr>
        <w:t xml:space="preserve"> </w:t>
      </w:r>
      <w:r>
        <w:rPr>
          <w:sz w:val="20"/>
        </w:rPr>
        <w:t>“Cam</w:t>
      </w:r>
      <w:r>
        <w:rPr>
          <w:spacing w:val="-4"/>
          <w:sz w:val="20"/>
        </w:rPr>
        <w:t xml:space="preserve"> </w:t>
      </w:r>
      <w:r>
        <w:rPr>
          <w:sz w:val="20"/>
        </w:rPr>
        <w:t>kết</w:t>
      </w:r>
      <w:r>
        <w:rPr>
          <w:spacing w:val="-4"/>
          <w:sz w:val="20"/>
        </w:rPr>
        <w:t xml:space="preserve"> </w:t>
      </w:r>
      <w:r>
        <w:rPr>
          <w:sz w:val="20"/>
        </w:rPr>
        <w:t>của</w:t>
      </w:r>
      <w:r>
        <w:rPr>
          <w:spacing w:val="-2"/>
          <w:sz w:val="20"/>
        </w:rPr>
        <w:t xml:space="preserve"> </w:t>
      </w:r>
      <w:r>
        <w:rPr>
          <w:sz w:val="20"/>
        </w:rPr>
        <w:t>Việt</w:t>
      </w:r>
      <w:r>
        <w:rPr>
          <w:spacing w:val="-4"/>
          <w:sz w:val="20"/>
        </w:rPr>
        <w:t xml:space="preserve"> </w:t>
      </w:r>
      <w:r>
        <w:rPr>
          <w:sz w:val="20"/>
        </w:rPr>
        <w:t>Nam</w:t>
      </w:r>
      <w:r>
        <w:rPr>
          <w:spacing w:val="-1"/>
          <w:sz w:val="20"/>
        </w:rPr>
        <w:t xml:space="preserve"> </w:t>
      </w:r>
      <w:r>
        <w:rPr>
          <w:sz w:val="20"/>
        </w:rPr>
        <w:t>tại</w:t>
      </w:r>
      <w:r>
        <w:rPr>
          <w:spacing w:val="-4"/>
          <w:sz w:val="20"/>
        </w:rPr>
        <w:t xml:space="preserve"> </w:t>
      </w:r>
      <w:r>
        <w:rPr>
          <w:sz w:val="20"/>
        </w:rPr>
        <w:t>COP26</w:t>
      </w:r>
      <w:r>
        <w:rPr>
          <w:spacing w:val="-1"/>
          <w:sz w:val="20"/>
        </w:rPr>
        <w:t xml:space="preserve"> </w:t>
      </w:r>
      <w:r>
        <w:rPr>
          <w:sz w:val="20"/>
        </w:rPr>
        <w:t>đ</w:t>
      </w:r>
      <w:r w:rsidR="00442780">
        <w:rPr>
          <w:sz w:val="20"/>
        </w:rPr>
        <w:t>ư</w:t>
      </w:r>
      <w:r>
        <w:rPr>
          <w:sz w:val="20"/>
        </w:rPr>
        <w:t>ợc</w:t>
      </w:r>
      <w:r>
        <w:rPr>
          <w:spacing w:val="-3"/>
          <w:sz w:val="20"/>
        </w:rPr>
        <w:t xml:space="preserve"> </w:t>
      </w:r>
      <w:r>
        <w:rPr>
          <w:sz w:val="20"/>
        </w:rPr>
        <w:t>quốc</w:t>
      </w:r>
      <w:r>
        <w:rPr>
          <w:spacing w:val="-2"/>
          <w:sz w:val="20"/>
        </w:rPr>
        <w:t xml:space="preserve"> </w:t>
      </w:r>
      <w:r>
        <w:rPr>
          <w:sz w:val="20"/>
        </w:rPr>
        <w:t>tế</w:t>
      </w:r>
      <w:r>
        <w:rPr>
          <w:spacing w:val="-5"/>
          <w:sz w:val="20"/>
        </w:rPr>
        <w:t xml:space="preserve"> </w:t>
      </w:r>
      <w:r>
        <w:rPr>
          <w:sz w:val="20"/>
        </w:rPr>
        <w:t>đánh</w:t>
      </w:r>
      <w:r>
        <w:rPr>
          <w:spacing w:val="-1"/>
          <w:sz w:val="20"/>
        </w:rPr>
        <w:t xml:space="preserve"> </w:t>
      </w:r>
      <w:r>
        <w:rPr>
          <w:sz w:val="20"/>
        </w:rPr>
        <w:t>giá</w:t>
      </w:r>
      <w:r>
        <w:rPr>
          <w:spacing w:val="-3"/>
          <w:sz w:val="20"/>
        </w:rPr>
        <w:t xml:space="preserve"> </w:t>
      </w:r>
      <w:r>
        <w:rPr>
          <w:sz w:val="20"/>
        </w:rPr>
        <w:t>cao”,</w:t>
      </w:r>
      <w:r>
        <w:rPr>
          <w:spacing w:val="-1"/>
          <w:sz w:val="20"/>
        </w:rPr>
        <w:t xml:space="preserve"> </w:t>
      </w:r>
      <w:r>
        <w:rPr>
          <w:sz w:val="20"/>
        </w:rPr>
        <w:t>link</w:t>
      </w:r>
      <w:r>
        <w:rPr>
          <w:spacing w:val="-47"/>
          <w:sz w:val="20"/>
        </w:rPr>
        <w:t xml:space="preserve"> </w:t>
      </w:r>
      <w:hyperlink r:id="rId135">
        <w:r>
          <w:rPr>
            <w:color w:val="0462C1"/>
            <w:sz w:val="20"/>
            <w:u w:val="single" w:color="0462C1"/>
          </w:rPr>
          <w:t>https://baotintuc.vn/v</w:t>
        </w:r>
        <w:r>
          <w:rPr>
            <w:color w:val="0462C1"/>
            <w:sz w:val="20"/>
            <w:u w:val="single" w:color="0462C1"/>
          </w:rPr>
          <w:t>an-de-quan-tam/cam-ket-cua-viet-nam-tai-cop26-duoc-quoc-te-danh-gia-cao-</w:t>
        </w:r>
      </w:hyperlink>
      <w:r>
        <w:rPr>
          <w:color w:val="0462C1"/>
          <w:spacing w:val="1"/>
          <w:sz w:val="20"/>
        </w:rPr>
        <w:t xml:space="preserve"> </w:t>
      </w:r>
      <w:hyperlink r:id="rId136">
        <w:r>
          <w:rPr>
            <w:color w:val="0462C1"/>
            <w:sz w:val="20"/>
            <w:u w:val="single" w:color="0462C1"/>
          </w:rPr>
          <w:t>20211103071705164.htm</w:t>
        </w:r>
        <w:r>
          <w:rPr>
            <w:sz w:val="20"/>
          </w:rPr>
          <w:t>,</w:t>
        </w:r>
        <w:r>
          <w:rPr>
            <w:spacing w:val="-1"/>
            <w:sz w:val="20"/>
          </w:rPr>
          <w:t xml:space="preserve"> </w:t>
        </w:r>
      </w:hyperlink>
      <w:r>
        <w:rPr>
          <w:sz w:val="20"/>
        </w:rPr>
        <w:t>truy</w:t>
      </w:r>
      <w:r>
        <w:rPr>
          <w:spacing w:val="-1"/>
          <w:sz w:val="20"/>
        </w:rPr>
        <w:t xml:space="preserve"> </w:t>
      </w:r>
      <w:r>
        <w:rPr>
          <w:sz w:val="20"/>
        </w:rPr>
        <w:t>cập</w:t>
      </w:r>
      <w:r>
        <w:rPr>
          <w:spacing w:val="1"/>
          <w:sz w:val="20"/>
        </w:rPr>
        <w:t xml:space="preserve"> </w:t>
      </w:r>
      <w:r>
        <w:rPr>
          <w:sz w:val="20"/>
        </w:rPr>
        <w:t>ngày</w:t>
      </w:r>
      <w:r>
        <w:rPr>
          <w:spacing w:val="-1"/>
          <w:sz w:val="20"/>
        </w:rPr>
        <w:t xml:space="preserve"> </w:t>
      </w:r>
      <w:r>
        <w:rPr>
          <w:sz w:val="20"/>
        </w:rPr>
        <w:t>30/10/2021.</w:t>
      </w:r>
    </w:p>
    <w:p w:rsidR="0054148B" w:rsidRDefault="0054148B">
      <w:pPr>
        <w:rPr>
          <w:sz w:val="20"/>
        </w:rPr>
        <w:sectPr w:rsidR="0054148B">
          <w:footerReference w:type="default" r:id="rId137"/>
          <w:pgSz w:w="11910" w:h="16850"/>
          <w:pgMar w:top="1360" w:right="900" w:bottom="1340" w:left="1480" w:header="0" w:footer="1143" w:gutter="0"/>
          <w:cols w:space="720"/>
        </w:sectPr>
      </w:pPr>
    </w:p>
    <w:p w:rsidR="0054148B" w:rsidRDefault="007E69D5">
      <w:pPr>
        <w:pStyle w:val="BodyText"/>
        <w:spacing w:before="67"/>
        <w:jc w:val="left"/>
      </w:pPr>
      <w:r>
        <w:lastRenderedPageBreak/>
        <w:t>nghiệp,</w:t>
      </w:r>
      <w:r>
        <w:rPr>
          <w:spacing w:val="-9"/>
        </w:rPr>
        <w:t xml:space="preserve"> </w:t>
      </w:r>
      <w:r>
        <w:t>vận</w:t>
      </w:r>
      <w:r>
        <w:rPr>
          <w:spacing w:val="-5"/>
        </w:rPr>
        <w:t xml:space="preserve"> </w:t>
      </w:r>
      <w:r>
        <w:t>tải</w:t>
      </w:r>
      <w:r>
        <w:rPr>
          <w:spacing w:val="-8"/>
        </w:rPr>
        <w:t xml:space="preserve"> </w:t>
      </w:r>
      <w:r>
        <w:t>và</w:t>
      </w:r>
      <w:r>
        <w:rPr>
          <w:spacing w:val="-8"/>
        </w:rPr>
        <w:t xml:space="preserve"> </w:t>
      </w:r>
      <w:r>
        <w:t>năng</w:t>
      </w:r>
      <w:r>
        <w:rPr>
          <w:spacing w:val="-6"/>
        </w:rPr>
        <w:t xml:space="preserve"> </w:t>
      </w:r>
      <w:r>
        <w:t>l</w:t>
      </w:r>
      <w:r w:rsidR="00442780">
        <w:t>ư</w:t>
      </w:r>
      <w:r>
        <w:t>ợng...</w:t>
      </w:r>
    </w:p>
    <w:p w:rsidR="0054148B" w:rsidRDefault="0054148B">
      <w:pPr>
        <w:pStyle w:val="BodyText"/>
        <w:spacing w:before="5"/>
        <w:ind w:left="0"/>
        <w:jc w:val="left"/>
        <w:rPr>
          <w:sz w:val="23"/>
        </w:rPr>
      </w:pPr>
    </w:p>
    <w:p w:rsidR="0054148B" w:rsidRDefault="007E69D5">
      <w:pPr>
        <w:pStyle w:val="BodyText"/>
        <w:spacing w:line="360" w:lineRule="auto"/>
        <w:ind w:right="229" w:firstLine="566"/>
      </w:pPr>
      <w:r>
        <w:rPr>
          <w:b/>
          <w:i/>
        </w:rPr>
        <w:t xml:space="preserve">Hai là, </w:t>
      </w:r>
      <w:r>
        <w:t>về vấn đề tài chính, tại COP26 các quốc gia đã kêu gọi các n</w:t>
      </w:r>
      <w:r w:rsidR="00442780">
        <w:t>ư</w:t>
      </w:r>
      <w:r>
        <w:t>ớc phát</w:t>
      </w:r>
      <w:r>
        <w:rPr>
          <w:spacing w:val="1"/>
        </w:rPr>
        <w:t xml:space="preserve"> </w:t>
      </w:r>
      <w:r>
        <w:t>triển</w:t>
      </w:r>
      <w:r>
        <w:rPr>
          <w:spacing w:val="61"/>
        </w:rPr>
        <w:t xml:space="preserve"> </w:t>
      </w:r>
      <w:r>
        <w:t>ủng</w:t>
      </w:r>
      <w:r>
        <w:rPr>
          <w:spacing w:val="61"/>
        </w:rPr>
        <w:t xml:space="preserve"> </w:t>
      </w:r>
      <w:r>
        <w:t>hộ</w:t>
      </w:r>
      <w:r>
        <w:rPr>
          <w:spacing w:val="61"/>
        </w:rPr>
        <w:t xml:space="preserve"> </w:t>
      </w:r>
      <w:r>
        <w:t>cho</w:t>
      </w:r>
      <w:r>
        <w:rPr>
          <w:spacing w:val="62"/>
        </w:rPr>
        <w:t xml:space="preserve"> </w:t>
      </w:r>
      <w:r>
        <w:t>sự</w:t>
      </w:r>
      <w:r>
        <w:rPr>
          <w:spacing w:val="1"/>
        </w:rPr>
        <w:t xml:space="preserve"> </w:t>
      </w:r>
      <w:r>
        <w:t>nghiệp</w:t>
      </w:r>
      <w:r>
        <w:rPr>
          <w:spacing w:val="61"/>
        </w:rPr>
        <w:t xml:space="preserve"> </w:t>
      </w:r>
      <w:r>
        <w:t>chống</w:t>
      </w:r>
      <w:r>
        <w:rPr>
          <w:spacing w:val="61"/>
        </w:rPr>
        <w:t xml:space="preserve"> </w:t>
      </w:r>
      <w:r>
        <w:t>biến</w:t>
      </w:r>
      <w:r>
        <w:rPr>
          <w:spacing w:val="61"/>
        </w:rPr>
        <w:t xml:space="preserve"> </w:t>
      </w:r>
      <w:r>
        <w:t>đổi</w:t>
      </w:r>
      <w:r>
        <w:rPr>
          <w:spacing w:val="62"/>
        </w:rPr>
        <w:t xml:space="preserve"> </w:t>
      </w:r>
      <w:r>
        <w:t>với</w:t>
      </w:r>
      <w:r>
        <w:rPr>
          <w:spacing w:val="61"/>
        </w:rPr>
        <w:t xml:space="preserve"> </w:t>
      </w:r>
      <w:r>
        <w:t>quốc</w:t>
      </w:r>
      <w:r>
        <w:rPr>
          <w:spacing w:val="61"/>
        </w:rPr>
        <w:t xml:space="preserve"> </w:t>
      </w:r>
      <w:r>
        <w:t>gia</w:t>
      </w:r>
      <w:r>
        <w:rPr>
          <w:spacing w:val="62"/>
        </w:rPr>
        <w:t xml:space="preserve"> </w:t>
      </w:r>
      <w:r>
        <w:t>đang</w:t>
      </w:r>
      <w:r>
        <w:rPr>
          <w:spacing w:val="63"/>
        </w:rPr>
        <w:t xml:space="preserve"> </w:t>
      </w:r>
      <w:r>
        <w:t>phát</w:t>
      </w:r>
      <w:r>
        <w:rPr>
          <w:spacing w:val="61"/>
        </w:rPr>
        <w:t xml:space="preserve"> </w:t>
      </w:r>
      <w:r>
        <w:t>triển</w:t>
      </w:r>
      <w:r>
        <w:rPr>
          <w:spacing w:val="61"/>
        </w:rPr>
        <w:t xml:space="preserve"> </w:t>
      </w:r>
      <w:r>
        <w:t>là</w:t>
      </w:r>
      <w:r>
        <w:rPr>
          <w:spacing w:val="62"/>
        </w:rPr>
        <w:t xml:space="preserve"> </w:t>
      </w:r>
      <w:r>
        <w:t>100</w:t>
      </w:r>
      <w:r>
        <w:rPr>
          <w:spacing w:val="-63"/>
        </w:rPr>
        <w:t xml:space="preserve"> </w:t>
      </w:r>
      <w:r>
        <w:t>USD/năm. Điều đó d</w:t>
      </w:r>
      <w:r w:rsidR="00442780">
        <w:t>ư</w:t>
      </w:r>
      <w:r>
        <w:t>ờng nh</w:t>
      </w:r>
      <w:r w:rsidR="00442780">
        <w:t>ư</w:t>
      </w:r>
      <w:r>
        <w:t xml:space="preserve"> là không thể, Việt Nam cũng là một trong những quốc</w:t>
      </w:r>
      <w:r>
        <w:rPr>
          <w:spacing w:val="1"/>
        </w:rPr>
        <w:t xml:space="preserve"> </w:t>
      </w:r>
      <w:r>
        <w:t>gia gặp nhiều thách thức khi đặt ra vấn đề tài chính nhằm chống biến đổi khí hậu và</w:t>
      </w:r>
      <w:r>
        <w:rPr>
          <w:spacing w:val="1"/>
        </w:rPr>
        <w:t xml:space="preserve"> </w:t>
      </w:r>
      <w:r>
        <w:t>bảo vệ môi tr</w:t>
      </w:r>
      <w:r w:rsidR="00442780">
        <w:t>ư</w:t>
      </w:r>
      <w:r>
        <w:t>ờng. Cần phải thúc đẩy những hành động toàn cầu mạnh mẽ và quyết</w:t>
      </w:r>
      <w:r>
        <w:rPr>
          <w:spacing w:val="1"/>
        </w:rPr>
        <w:t xml:space="preserve"> </w:t>
      </w:r>
      <w:r>
        <w:t>liệt hơn, nhữn</w:t>
      </w:r>
      <w:r>
        <w:t>g cam kết cần đi cùng với các biện pháp cụ thể và công cụ đa dạng; cần</w:t>
      </w:r>
      <w:r>
        <w:rPr>
          <w:spacing w:val="1"/>
        </w:rPr>
        <w:t xml:space="preserve"> </w:t>
      </w:r>
      <w:r>
        <w:t>tiếp tục tiên phong thực hiện cam kết về giảm phát thải, đồng thời kêu gọi hỗ trợ về tài</w:t>
      </w:r>
      <w:r>
        <w:rPr>
          <w:spacing w:val="1"/>
        </w:rPr>
        <w:t xml:space="preserve"> </w:t>
      </w:r>
      <w:r>
        <w:t>chính, công nghệ và thể chế từ các n</w:t>
      </w:r>
      <w:r w:rsidR="00442780">
        <w:t>ư</w:t>
      </w:r>
      <w:r>
        <w:t>ớc phát triển và hỗ trợ các n</w:t>
      </w:r>
      <w:r w:rsidR="00442780">
        <w:t>ư</w:t>
      </w:r>
      <w:r>
        <w:t>ớc bị ảnh h</w:t>
      </w:r>
      <w:r w:rsidR="00442780">
        <w:t>ư</w:t>
      </w:r>
      <w:r>
        <w:t>ởng</w:t>
      </w:r>
      <w:r>
        <w:rPr>
          <w:spacing w:val="1"/>
        </w:rPr>
        <w:t xml:space="preserve"> </w:t>
      </w:r>
      <w:r>
        <w:t>nặng nề của b</w:t>
      </w:r>
      <w:r>
        <w:t>iến đổi khí hậu; liên minh các quốc gia đang phát triển cũng cần tham gia</w:t>
      </w:r>
      <w:r>
        <w:rPr>
          <w:spacing w:val="-6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v</w:t>
      </w:r>
      <w:r w:rsidR="00442780">
        <w:t>ư</w:t>
      </w:r>
      <w:r>
        <w:t>ợt</w:t>
      </w:r>
      <w:r>
        <w:rPr>
          <w:spacing w:val="-2"/>
        </w:rPr>
        <w:t xml:space="preserve"> </w:t>
      </w:r>
      <w:r>
        <w:t>qua</w:t>
      </w:r>
      <w:r>
        <w:rPr>
          <w:spacing w:val="-2"/>
        </w:rPr>
        <w:t xml:space="preserve"> </w:t>
      </w:r>
      <w:r>
        <w:t>thách</w:t>
      </w:r>
      <w:r>
        <w:rPr>
          <w:spacing w:val="-2"/>
        </w:rPr>
        <w:t xml:space="preserve"> </w:t>
      </w:r>
      <w:r>
        <w:t>thức</w:t>
      </w:r>
      <w:r>
        <w:rPr>
          <w:spacing w:val="1"/>
        </w:rPr>
        <w:t xml:space="preserve"> </w:t>
      </w:r>
      <w:r>
        <w:t>của cuộc</w:t>
      </w:r>
      <w:r>
        <w:rPr>
          <w:spacing w:val="-2"/>
        </w:rPr>
        <w:t xml:space="preserve"> </w:t>
      </w:r>
      <w:r>
        <w:t>khủng</w:t>
      </w:r>
      <w:r>
        <w:rPr>
          <w:spacing w:val="-2"/>
        </w:rPr>
        <w:t xml:space="preserve"> </w:t>
      </w:r>
      <w:r>
        <w:t>hoảng biến</w:t>
      </w:r>
      <w:r>
        <w:rPr>
          <w:spacing w:val="-2"/>
        </w:rPr>
        <w:t xml:space="preserve"> </w:t>
      </w:r>
      <w:r>
        <w:t>đổi</w:t>
      </w:r>
      <w:r>
        <w:rPr>
          <w:spacing w:val="-2"/>
        </w:rPr>
        <w:t xml:space="preserve"> </w:t>
      </w:r>
      <w:r>
        <w:t>khí</w:t>
      </w:r>
      <w:r>
        <w:rPr>
          <w:spacing w:val="-2"/>
        </w:rPr>
        <w:t xml:space="preserve"> </w:t>
      </w:r>
      <w:r>
        <w:t>hậu.</w:t>
      </w:r>
    </w:p>
    <w:p w:rsidR="0054148B" w:rsidRDefault="007E69D5">
      <w:pPr>
        <w:pStyle w:val="BodyText"/>
        <w:spacing w:before="119" w:line="360" w:lineRule="auto"/>
        <w:ind w:right="225" w:firstLine="566"/>
      </w:pPr>
      <w:r>
        <w:rPr>
          <w:b/>
          <w:i/>
        </w:rPr>
        <w:t xml:space="preserve">Ba là, </w:t>
      </w:r>
      <w:r>
        <w:t>việc các quốc gia trong đó có Việt Nam cam kết sẽ dừng việc sử dụng than</w:t>
      </w:r>
      <w:r>
        <w:rPr>
          <w:spacing w:val="-62"/>
        </w:rPr>
        <w:t xml:space="preserve"> </w:t>
      </w:r>
      <w:r>
        <w:t>đá, trong khi đó lại là nguồn nhiên liệu chủ lực của ngành công nghiệp nh</w:t>
      </w:r>
      <w:r w:rsidR="00442780">
        <w:t>ư</w:t>
      </w:r>
      <w:r>
        <w:t xml:space="preserve"> Việt Nam,</w:t>
      </w:r>
      <w:r>
        <w:rPr>
          <w:spacing w:val="1"/>
        </w:rPr>
        <w:t xml:space="preserve"> </w:t>
      </w:r>
      <w:r>
        <w:t>Trung Quốc, Mỹ, …. thì bên cạnh xây dựng kế hoạch phục hồi kinh tế sau đại dịch</w:t>
      </w:r>
      <w:r>
        <w:rPr>
          <w:spacing w:val="1"/>
        </w:rPr>
        <w:t xml:space="preserve"> </w:t>
      </w:r>
      <w:r>
        <w:t>COVID-19 h</w:t>
      </w:r>
      <w:r w:rsidR="00442780">
        <w:t>ư</w:t>
      </w:r>
      <w:r>
        <w:t>ớng đến đa dạng hóa nền kinh tế, phục hồi xanh, kinh tế xanh, kinh tế</w:t>
      </w:r>
      <w:r>
        <w:rPr>
          <w:spacing w:val="1"/>
        </w:rPr>
        <w:t xml:space="preserve"> </w:t>
      </w:r>
      <w:r>
        <w:t>tuần</w:t>
      </w:r>
      <w:r>
        <w:rPr>
          <w:spacing w:val="-11"/>
        </w:rPr>
        <w:t xml:space="preserve"> </w:t>
      </w:r>
      <w:r>
        <w:t>hoàn.</w:t>
      </w:r>
      <w:r>
        <w:rPr>
          <w:spacing w:val="-11"/>
        </w:rPr>
        <w:t xml:space="preserve"> </w:t>
      </w:r>
      <w:r>
        <w:t>Các</w:t>
      </w:r>
      <w:r>
        <w:rPr>
          <w:spacing w:val="-11"/>
        </w:rPr>
        <w:t xml:space="preserve"> </w:t>
      </w:r>
      <w:r>
        <w:t>dự</w:t>
      </w:r>
      <w:r>
        <w:rPr>
          <w:spacing w:val="-9"/>
        </w:rPr>
        <w:t xml:space="preserve"> </w:t>
      </w:r>
      <w:r>
        <w:t>án</w:t>
      </w:r>
      <w:r>
        <w:rPr>
          <w:spacing w:val="-11"/>
        </w:rPr>
        <w:t xml:space="preserve"> </w:t>
      </w:r>
      <w:r>
        <w:t>“xanh”</w:t>
      </w:r>
      <w:r>
        <w:rPr>
          <w:spacing w:val="-12"/>
        </w:rPr>
        <w:t xml:space="preserve"> </w:t>
      </w:r>
      <w:r>
        <w:t>cần</w:t>
      </w:r>
      <w:r>
        <w:rPr>
          <w:spacing w:val="-13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-10"/>
        </w:rPr>
        <w:t xml:space="preserve"> </w:t>
      </w:r>
      <w:r>
        <w:t>thúc</w:t>
      </w:r>
      <w:r>
        <w:rPr>
          <w:spacing w:val="-13"/>
        </w:rPr>
        <w:t xml:space="preserve"> </w:t>
      </w:r>
      <w:r>
        <w:t>đẩy</w:t>
      </w:r>
      <w:r>
        <w:rPr>
          <w:spacing w:val="-12"/>
        </w:rPr>
        <w:t xml:space="preserve"> </w:t>
      </w:r>
      <w:r>
        <w:t>mạnh</w:t>
      </w:r>
      <w:r>
        <w:rPr>
          <w:spacing w:val="-10"/>
        </w:rPr>
        <w:t xml:space="preserve"> </w:t>
      </w:r>
      <w:r>
        <w:t>mẽ</w:t>
      </w:r>
      <w:r>
        <w:rPr>
          <w:spacing w:val="-11"/>
        </w:rPr>
        <w:t xml:space="preserve"> </w:t>
      </w:r>
      <w:r>
        <w:t>nhằm</w:t>
      </w:r>
      <w:r>
        <w:rPr>
          <w:spacing w:val="-12"/>
        </w:rPr>
        <w:t xml:space="preserve"> </w:t>
      </w:r>
      <w:r>
        <w:t>tăng</w:t>
      </w:r>
      <w:r>
        <w:rPr>
          <w:spacing w:val="-9"/>
        </w:rPr>
        <w:t xml:space="preserve"> </w:t>
      </w:r>
      <w:r>
        <w:t>c</w:t>
      </w:r>
      <w:r w:rsidR="00442780">
        <w:t>ư</w:t>
      </w:r>
      <w:r>
        <w:t>ờng</w:t>
      </w:r>
      <w:r>
        <w:rPr>
          <w:spacing w:val="-11"/>
        </w:rPr>
        <w:t xml:space="preserve"> </w:t>
      </w:r>
      <w:r>
        <w:t>năng</w:t>
      </w:r>
      <w:r>
        <w:rPr>
          <w:spacing w:val="-11"/>
        </w:rPr>
        <w:t xml:space="preserve"> </w:t>
      </w:r>
      <w:r>
        <w:t>l</w:t>
      </w:r>
      <w:r w:rsidR="00442780">
        <w:t>ư</w:t>
      </w:r>
      <w:r>
        <w:t>ợng</w:t>
      </w:r>
      <w:r>
        <w:rPr>
          <w:spacing w:val="-62"/>
        </w:rPr>
        <w:t xml:space="preserve"> </w:t>
      </w:r>
      <w:r>
        <w:t>tái</w:t>
      </w:r>
      <w:r>
        <w:rPr>
          <w:spacing w:val="-5"/>
        </w:rPr>
        <w:t xml:space="preserve"> </w:t>
      </w:r>
      <w:r>
        <w:t>tạo,</w:t>
      </w:r>
      <w:r>
        <w:rPr>
          <w:spacing w:val="-4"/>
        </w:rPr>
        <w:t xml:space="preserve"> </w:t>
      </w:r>
      <w:r>
        <w:t>tạo</w:t>
      </w:r>
      <w:r>
        <w:rPr>
          <w:spacing w:val="-5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nhiều</w:t>
      </w:r>
      <w:r>
        <w:rPr>
          <w:spacing w:val="-3"/>
        </w:rPr>
        <w:t xml:space="preserve"> </w:t>
      </w:r>
      <w:r>
        <w:t>việc</w:t>
      </w:r>
      <w:r>
        <w:rPr>
          <w:spacing w:val="-5"/>
        </w:rPr>
        <w:t xml:space="preserve"> </w:t>
      </w:r>
      <w:r>
        <w:t>làm,</w:t>
      </w:r>
      <w:r>
        <w:rPr>
          <w:spacing w:val="-2"/>
        </w:rPr>
        <w:t xml:space="preserve"> </w:t>
      </w:r>
      <w:r>
        <w:t>mang</w:t>
      </w:r>
      <w:r>
        <w:rPr>
          <w:spacing w:val="-5"/>
        </w:rPr>
        <w:t xml:space="preserve"> </w:t>
      </w:r>
      <w:r>
        <w:t>lại</w:t>
      </w:r>
      <w:r>
        <w:rPr>
          <w:spacing w:val="-4"/>
        </w:rPr>
        <w:t xml:space="preserve"> </w:t>
      </w:r>
      <w:r>
        <w:t>lợi</w:t>
      </w:r>
      <w:r>
        <w:rPr>
          <w:spacing w:val="-3"/>
        </w:rPr>
        <w:t xml:space="preserve"> </w:t>
      </w:r>
      <w:r>
        <w:t>nhuận</w:t>
      </w:r>
      <w:r>
        <w:rPr>
          <w:spacing w:val="-4"/>
        </w:rPr>
        <w:t xml:space="preserve"> </w:t>
      </w:r>
      <w:r>
        <w:t>ngắn</w:t>
      </w:r>
      <w:r>
        <w:rPr>
          <w:spacing w:val="-5"/>
        </w:rPr>
        <w:t xml:space="preserve"> </w:t>
      </w:r>
      <w:r>
        <w:t>hạn</w:t>
      </w:r>
      <w:r>
        <w:rPr>
          <w:spacing w:val="-4"/>
        </w:rPr>
        <w:t xml:space="preserve"> </w:t>
      </w:r>
      <w:r>
        <w:t>cao</w:t>
      </w:r>
      <w:r>
        <w:rPr>
          <w:spacing w:val="-5"/>
        </w:rPr>
        <w:t xml:space="preserve"> </w:t>
      </w:r>
      <w:r>
        <w:t>hơn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tăng</w:t>
      </w:r>
      <w:r>
        <w:rPr>
          <w:spacing w:val="-3"/>
        </w:rPr>
        <w:t xml:space="preserve"> </w:t>
      </w:r>
      <w:r>
        <w:t>tiết</w:t>
      </w:r>
      <w:r>
        <w:rPr>
          <w:spacing w:val="-3"/>
        </w:rPr>
        <w:t xml:space="preserve"> </w:t>
      </w:r>
      <w:r>
        <w:t>kiệm</w:t>
      </w:r>
      <w:r>
        <w:rPr>
          <w:spacing w:val="-4"/>
        </w:rPr>
        <w:t xml:space="preserve"> </w:t>
      </w:r>
      <w:r>
        <w:t>chi</w:t>
      </w:r>
      <w:r>
        <w:rPr>
          <w:spacing w:val="-63"/>
        </w:rPr>
        <w:t xml:space="preserve"> </w:t>
      </w:r>
      <w:r>
        <w:t>phí</w:t>
      </w:r>
      <w:r>
        <w:rPr>
          <w:spacing w:val="-3"/>
        </w:rPr>
        <w:t xml:space="preserve"> </w:t>
      </w:r>
      <w:r>
        <w:t>dài</w:t>
      </w:r>
      <w:r>
        <w:rPr>
          <w:spacing w:val="-3"/>
        </w:rPr>
        <w:t xml:space="preserve"> </w:t>
      </w:r>
      <w:r>
        <w:t>hạn.</w:t>
      </w:r>
      <w:r>
        <w:rPr>
          <w:spacing w:val="-3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đó,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3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nghiệp</w:t>
      </w:r>
      <w:r>
        <w:rPr>
          <w:spacing w:val="-3"/>
        </w:rPr>
        <w:t xml:space="preserve"> </w:t>
      </w:r>
      <w:r>
        <w:t>cần</w:t>
      </w:r>
      <w:r>
        <w:rPr>
          <w:spacing w:val="-3"/>
        </w:rPr>
        <w:t xml:space="preserve"> </w:t>
      </w:r>
      <w:r>
        <w:t>tập</w:t>
      </w:r>
      <w:r>
        <w:rPr>
          <w:spacing w:val="-3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ủng</w:t>
      </w:r>
      <w:r>
        <w:rPr>
          <w:spacing w:val="-3"/>
        </w:rPr>
        <w:t xml:space="preserve"> </w:t>
      </w:r>
      <w:r>
        <w:t>hộ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dự</w:t>
      </w:r>
      <w:r>
        <w:rPr>
          <w:spacing w:val="-1"/>
        </w:rPr>
        <w:t xml:space="preserve"> </w:t>
      </w:r>
      <w:r>
        <w:t>án</w:t>
      </w:r>
      <w:r>
        <w:rPr>
          <w:spacing w:val="-3"/>
        </w:rPr>
        <w:t xml:space="preserve"> </w:t>
      </w:r>
      <w:r>
        <w:t>“kết</w:t>
      </w:r>
      <w:r>
        <w:rPr>
          <w:spacing w:val="-3"/>
        </w:rPr>
        <w:t xml:space="preserve"> </w:t>
      </w:r>
      <w:r>
        <w:t>cấu</w:t>
      </w:r>
      <w:r>
        <w:rPr>
          <w:spacing w:val="-3"/>
        </w:rPr>
        <w:t xml:space="preserve"> </w:t>
      </w:r>
      <w:r>
        <w:t>hạ</w:t>
      </w:r>
      <w:r>
        <w:rPr>
          <w:spacing w:val="-62"/>
        </w:rPr>
        <w:t xml:space="preserve"> </w:t>
      </w:r>
      <w:r>
        <w:rPr>
          <w:spacing w:val="-2"/>
        </w:rPr>
        <w:t>tầng</w:t>
      </w:r>
      <w:r>
        <w:rPr>
          <w:spacing w:val="-13"/>
        </w:rPr>
        <w:t xml:space="preserve"> </w:t>
      </w:r>
      <w:r>
        <w:rPr>
          <w:spacing w:val="-2"/>
        </w:rPr>
        <w:t>sạch”,</w:t>
      </w:r>
      <w:r>
        <w:rPr>
          <w:spacing w:val="-12"/>
        </w:rPr>
        <w:t xml:space="preserve"> </w:t>
      </w:r>
      <w:r>
        <w:rPr>
          <w:spacing w:val="-2"/>
        </w:rPr>
        <w:t>nh</w:t>
      </w:r>
      <w:r w:rsidR="00442780">
        <w:rPr>
          <w:spacing w:val="-2"/>
        </w:rPr>
        <w:t>ư</w:t>
      </w:r>
      <w:r>
        <w:rPr>
          <w:spacing w:val="-12"/>
        </w:rPr>
        <w:t xml:space="preserve"> </w:t>
      </w:r>
      <w:r>
        <w:rPr>
          <w:spacing w:val="-2"/>
        </w:rPr>
        <w:t>các</w:t>
      </w:r>
      <w:r>
        <w:rPr>
          <w:spacing w:val="-13"/>
        </w:rPr>
        <w:t xml:space="preserve"> </w:t>
      </w:r>
      <w:r>
        <w:rPr>
          <w:spacing w:val="-2"/>
        </w:rPr>
        <w:t>trang</w:t>
      </w:r>
      <w:r>
        <w:rPr>
          <w:spacing w:val="-14"/>
        </w:rPr>
        <w:t xml:space="preserve"> </w:t>
      </w:r>
      <w:r>
        <w:rPr>
          <w:spacing w:val="-2"/>
        </w:rPr>
        <w:t>trại</w:t>
      </w:r>
      <w:r>
        <w:rPr>
          <w:spacing w:val="-12"/>
        </w:rPr>
        <w:t xml:space="preserve"> </w:t>
      </w:r>
      <w:r>
        <w:rPr>
          <w:spacing w:val="-2"/>
        </w:rPr>
        <w:t>năng</w:t>
      </w:r>
      <w:r>
        <w:rPr>
          <w:spacing w:val="-13"/>
        </w:rPr>
        <w:t xml:space="preserve"> </w:t>
      </w:r>
      <w:r>
        <w:rPr>
          <w:spacing w:val="-2"/>
        </w:rPr>
        <w:t>l</w:t>
      </w:r>
      <w:r w:rsidR="00442780">
        <w:rPr>
          <w:spacing w:val="-2"/>
        </w:rPr>
        <w:t>ư</w:t>
      </w:r>
      <w:r>
        <w:rPr>
          <w:spacing w:val="-2"/>
        </w:rPr>
        <w:t>ợng</w:t>
      </w:r>
      <w:r>
        <w:rPr>
          <w:spacing w:val="-12"/>
        </w:rPr>
        <w:t xml:space="preserve"> </w:t>
      </w:r>
      <w:r>
        <w:rPr>
          <w:spacing w:val="-2"/>
        </w:rPr>
        <w:t>gió</w:t>
      </w:r>
      <w:r>
        <w:rPr>
          <w:spacing w:val="-14"/>
        </w:rPr>
        <w:t xml:space="preserve"> </w:t>
      </w:r>
      <w:r>
        <w:rPr>
          <w:spacing w:val="-2"/>
        </w:rPr>
        <w:t>và</w:t>
      </w:r>
      <w:r>
        <w:rPr>
          <w:spacing w:val="-11"/>
        </w:rPr>
        <w:t xml:space="preserve"> </w:t>
      </w:r>
      <w:r>
        <w:rPr>
          <w:spacing w:val="-2"/>
        </w:rPr>
        <w:t>mặt</w:t>
      </w:r>
      <w:r>
        <w:rPr>
          <w:spacing w:val="-13"/>
        </w:rPr>
        <w:t xml:space="preserve"> </w:t>
      </w:r>
      <w:r>
        <w:rPr>
          <w:spacing w:val="-2"/>
        </w:rPr>
        <w:t>trời,</w:t>
      </w:r>
      <w:r>
        <w:rPr>
          <w:spacing w:val="-12"/>
        </w:rPr>
        <w:t xml:space="preserve"> </w:t>
      </w:r>
      <w:r>
        <w:rPr>
          <w:spacing w:val="-2"/>
        </w:rPr>
        <w:t>nâng</w:t>
      </w:r>
      <w:r>
        <w:rPr>
          <w:spacing w:val="-12"/>
        </w:rPr>
        <w:t xml:space="preserve"> </w:t>
      </w:r>
      <w:r>
        <w:rPr>
          <w:spacing w:val="-2"/>
        </w:rPr>
        <w:t>cấp</w:t>
      </w:r>
      <w:r>
        <w:rPr>
          <w:spacing w:val="-13"/>
        </w:rPr>
        <w:t xml:space="preserve"> </w:t>
      </w:r>
      <w:r>
        <w:rPr>
          <w:spacing w:val="-2"/>
        </w:rPr>
        <w:t>l</w:t>
      </w:r>
      <w:r w:rsidR="00442780">
        <w:rPr>
          <w:spacing w:val="-2"/>
        </w:rPr>
        <w:t>ư</w:t>
      </w:r>
      <w:r>
        <w:rPr>
          <w:spacing w:val="-2"/>
        </w:rPr>
        <w:t>ới</w:t>
      </w:r>
      <w:r>
        <w:rPr>
          <w:spacing w:val="-12"/>
        </w:rPr>
        <w:t xml:space="preserve"> </w:t>
      </w:r>
      <w:r>
        <w:rPr>
          <w:spacing w:val="-2"/>
        </w:rPr>
        <w:t>điện,</w:t>
      </w:r>
      <w:r>
        <w:rPr>
          <w:spacing w:val="-13"/>
        </w:rPr>
        <w:t xml:space="preserve"> </w:t>
      </w:r>
      <w:r>
        <w:rPr>
          <w:spacing w:val="-2"/>
        </w:rPr>
        <w:t>tăng</w:t>
      </w:r>
      <w:r>
        <w:rPr>
          <w:spacing w:val="-12"/>
        </w:rPr>
        <w:t xml:space="preserve"> </w:t>
      </w:r>
      <w:r>
        <w:rPr>
          <w:spacing w:val="-1"/>
        </w:rPr>
        <w:t>c</w:t>
      </w:r>
      <w:r w:rsidR="00442780">
        <w:rPr>
          <w:spacing w:val="-1"/>
        </w:rPr>
        <w:t>ư</w:t>
      </w:r>
      <w:r>
        <w:rPr>
          <w:spacing w:val="-1"/>
        </w:rPr>
        <w:t>ờng</w:t>
      </w:r>
      <w:r>
        <w:rPr>
          <w:spacing w:val="-63"/>
        </w:rPr>
        <w:t xml:space="preserve"> </w:t>
      </w:r>
      <w:r>
        <w:t>sử</w:t>
      </w:r>
      <w:r>
        <w:rPr>
          <w:spacing w:val="-9"/>
        </w:rPr>
        <w:t xml:space="preserve"> </w:t>
      </w:r>
      <w:r>
        <w:t>dụng</w:t>
      </w:r>
      <w:r>
        <w:rPr>
          <w:spacing w:val="-9"/>
        </w:rPr>
        <w:t xml:space="preserve"> </w:t>
      </w:r>
      <w:r>
        <w:t>hydrogen,...</w:t>
      </w:r>
      <w:r>
        <w:rPr>
          <w:spacing w:val="-10"/>
        </w:rPr>
        <w:t xml:space="preserve"> </w:t>
      </w:r>
      <w:r>
        <w:t>Đối</w:t>
      </w:r>
      <w:r>
        <w:rPr>
          <w:spacing w:val="-9"/>
        </w:rPr>
        <w:t xml:space="preserve"> </w:t>
      </w:r>
      <w:r>
        <w:t>với</w:t>
      </w:r>
      <w:r>
        <w:rPr>
          <w:spacing w:val="-9"/>
        </w:rPr>
        <w:t xml:space="preserve"> </w:t>
      </w:r>
      <w:r>
        <w:t>các</w:t>
      </w:r>
      <w:r>
        <w:rPr>
          <w:spacing w:val="-10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9"/>
        </w:rPr>
        <w:t xml:space="preserve"> </w:t>
      </w:r>
      <w:r>
        <w:t>thu</w:t>
      </w:r>
      <w:r>
        <w:rPr>
          <w:spacing w:val="-9"/>
        </w:rPr>
        <w:t xml:space="preserve"> </w:t>
      </w:r>
      <w:r>
        <w:t>nhập</w:t>
      </w:r>
      <w:r>
        <w:rPr>
          <w:spacing w:val="-10"/>
        </w:rPr>
        <w:t xml:space="preserve"> </w:t>
      </w:r>
      <w:r>
        <w:t>thấp</w:t>
      </w:r>
      <w:r>
        <w:rPr>
          <w:spacing w:val="-9"/>
        </w:rPr>
        <w:t xml:space="preserve"> </w:t>
      </w:r>
      <w:r>
        <w:t>và</w:t>
      </w:r>
      <w:r>
        <w:rPr>
          <w:spacing w:val="-10"/>
        </w:rPr>
        <w:t xml:space="preserve"> </w:t>
      </w:r>
      <w:r>
        <w:t>trung</w:t>
      </w:r>
      <w:r>
        <w:rPr>
          <w:spacing w:val="-7"/>
        </w:rPr>
        <w:t xml:space="preserve"> </w:t>
      </w:r>
      <w:r>
        <w:t>bình,</w:t>
      </w:r>
      <w:r>
        <w:rPr>
          <w:spacing w:val="-10"/>
        </w:rPr>
        <w:t xml:space="preserve"> </w:t>
      </w:r>
      <w:r>
        <w:t>ng</w:t>
      </w:r>
      <w:r w:rsidR="00442780">
        <w:t>ư</w:t>
      </w:r>
      <w:r>
        <w:t>ời</w:t>
      </w:r>
      <w:r>
        <w:rPr>
          <w:spacing w:val="-9"/>
        </w:rPr>
        <w:t xml:space="preserve"> </w:t>
      </w:r>
      <w:r>
        <w:t>nông</w:t>
      </w:r>
      <w:r>
        <w:rPr>
          <w:spacing w:val="-9"/>
        </w:rPr>
        <w:t xml:space="preserve"> </w:t>
      </w:r>
      <w:r>
        <w:t>dân</w:t>
      </w:r>
      <w:r>
        <w:rPr>
          <w:spacing w:val="-10"/>
        </w:rPr>
        <w:t xml:space="preserve"> </w:t>
      </w:r>
      <w:r>
        <w:t>cần</w:t>
      </w:r>
      <w:r>
        <w:rPr>
          <w:spacing w:val="-62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-11"/>
        </w:rPr>
        <w:t xml:space="preserve"> </w:t>
      </w:r>
      <w:r>
        <w:t>hỗ</w:t>
      </w:r>
      <w:r>
        <w:rPr>
          <w:spacing w:val="-12"/>
        </w:rPr>
        <w:t xml:space="preserve"> </w:t>
      </w:r>
      <w:r>
        <w:t>trợ</w:t>
      </w:r>
      <w:r>
        <w:rPr>
          <w:spacing w:val="-10"/>
        </w:rPr>
        <w:t xml:space="preserve"> </w:t>
      </w:r>
      <w:r>
        <w:t>đầu</w:t>
      </w:r>
      <w:r>
        <w:rPr>
          <w:spacing w:val="-10"/>
        </w:rPr>
        <w:t xml:space="preserve"> </w:t>
      </w:r>
      <w:r>
        <w:t>t</w:t>
      </w:r>
      <w:r w:rsidR="00442780">
        <w:t>ư</w:t>
      </w:r>
      <w:r>
        <w:rPr>
          <w:spacing w:val="-11"/>
        </w:rPr>
        <w:t xml:space="preserve"> </w:t>
      </w:r>
      <w:r>
        <w:t>vào</w:t>
      </w:r>
      <w:r>
        <w:rPr>
          <w:spacing w:val="-11"/>
        </w:rPr>
        <w:t xml:space="preserve"> </w:t>
      </w:r>
      <w:r>
        <w:t>các</w:t>
      </w:r>
      <w:r>
        <w:rPr>
          <w:spacing w:val="-10"/>
        </w:rPr>
        <w:t xml:space="preserve"> </w:t>
      </w:r>
      <w:r>
        <w:t>mô</w:t>
      </w:r>
      <w:r>
        <w:rPr>
          <w:spacing w:val="-12"/>
        </w:rPr>
        <w:t xml:space="preserve"> </w:t>
      </w:r>
      <w:r>
        <w:t>hình</w:t>
      </w:r>
      <w:r>
        <w:rPr>
          <w:spacing w:val="-10"/>
        </w:rPr>
        <w:t xml:space="preserve"> </w:t>
      </w:r>
      <w:r>
        <w:t>nông</w:t>
      </w:r>
      <w:r>
        <w:rPr>
          <w:spacing w:val="-12"/>
        </w:rPr>
        <w:t xml:space="preserve"> </w:t>
      </w:r>
      <w:r>
        <w:t>nghiệp</w:t>
      </w:r>
      <w:r>
        <w:rPr>
          <w:spacing w:val="-12"/>
        </w:rPr>
        <w:t xml:space="preserve"> </w:t>
      </w:r>
      <w:r>
        <w:t>thân</w:t>
      </w:r>
      <w:r>
        <w:rPr>
          <w:spacing w:val="-12"/>
        </w:rPr>
        <w:t xml:space="preserve"> </w:t>
      </w:r>
      <w:r>
        <w:t>thiện</w:t>
      </w:r>
      <w:r>
        <w:rPr>
          <w:spacing w:val="-10"/>
        </w:rPr>
        <w:t xml:space="preserve"> </w:t>
      </w:r>
      <w:r>
        <w:t>với</w:t>
      </w:r>
      <w:r>
        <w:rPr>
          <w:spacing w:val="-11"/>
        </w:rPr>
        <w:t xml:space="preserve"> </w:t>
      </w:r>
      <w:r>
        <w:t>môi</w:t>
      </w:r>
      <w:r>
        <w:rPr>
          <w:spacing w:val="-10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vertAlign w:val="superscript"/>
        </w:rPr>
        <w:t>61</w:t>
      </w:r>
      <w:r>
        <w:t>...</w:t>
      </w:r>
    </w:p>
    <w:p w:rsidR="0054148B" w:rsidRDefault="007E69D5">
      <w:pPr>
        <w:pStyle w:val="BodyText"/>
        <w:spacing w:before="122" w:line="360" w:lineRule="auto"/>
        <w:ind w:right="228" w:firstLine="566"/>
      </w:pPr>
      <w:r>
        <w:rPr>
          <w:b/>
          <w:i/>
        </w:rPr>
        <w:t xml:space="preserve">Năm là, </w:t>
      </w:r>
      <w:r>
        <w:t>đây cũng là một vấn đề mà tại COP26 Việt Nam và các n</w:t>
      </w:r>
      <w:r w:rsidR="00442780">
        <w:t>ư</w:t>
      </w:r>
      <w:r>
        <w:t>ớc đã không</w:t>
      </w:r>
      <w:r>
        <w:rPr>
          <w:spacing w:val="1"/>
        </w:rPr>
        <w:t xml:space="preserve"> </w:t>
      </w:r>
      <w:r>
        <w:t>nhắc đến. Đó chính là môi tr</w:t>
      </w:r>
      <w:r w:rsidR="00442780">
        <w:t>ư</w:t>
      </w:r>
      <w:r>
        <w:t>ờng n</w:t>
      </w:r>
      <w:r w:rsidR="00442780">
        <w:t>ư</w:t>
      </w:r>
      <w:r>
        <w:t>ớc, các cam kết chỉ tập trung vào nhiệt độ, môi</w:t>
      </w:r>
      <w:r>
        <w:rPr>
          <w:spacing w:val="1"/>
        </w:rPr>
        <w:t xml:space="preserve"> </w:t>
      </w:r>
      <w:r>
        <w:t>tr</w:t>
      </w:r>
      <w:r w:rsidR="00442780">
        <w:t>ư</w:t>
      </w:r>
      <w:r>
        <w:t>ờng không khí, rừng mà không đ</w:t>
      </w:r>
      <w:r w:rsidR="00442780">
        <w:t>ư</w:t>
      </w:r>
      <w:r>
        <w:t>a ra các giải pháp cho việc bảo vệ môi tr</w:t>
      </w:r>
      <w:r w:rsidR="00442780">
        <w:t>ư</w:t>
      </w:r>
      <w:r>
        <w:t>ờng</w:t>
      </w:r>
      <w:r>
        <w:rPr>
          <w:spacing w:val="1"/>
        </w:rPr>
        <w:t xml:space="preserve"> </w:t>
      </w:r>
      <w:r>
        <w:t>n</w:t>
      </w:r>
      <w:r w:rsidR="00442780">
        <w:t>ư</w:t>
      </w:r>
      <w:r>
        <w:t>ớc trong khi hàng</w:t>
      </w:r>
      <w:r>
        <w:t xml:space="preserve"> năm các quốc gia ven biển chịu ảnh lũ lụt, n</w:t>
      </w:r>
      <w:r w:rsidR="00442780">
        <w:t>ư</w:t>
      </w:r>
      <w:r>
        <w:t>ớc biển dâng, triều</w:t>
      </w:r>
      <w:r>
        <w:rPr>
          <w:spacing w:val="1"/>
        </w:rPr>
        <w:t xml:space="preserve"> </w:t>
      </w:r>
      <w:r>
        <w:t>c</w:t>
      </w:r>
      <w:r w:rsidR="00442780">
        <w:t>ư</w:t>
      </w:r>
      <w:r>
        <w:t>ờng</w:t>
      </w:r>
      <w:r>
        <w:rPr>
          <w:spacing w:val="-5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cách</w:t>
      </w:r>
      <w:r>
        <w:rPr>
          <w:spacing w:val="-6"/>
        </w:rPr>
        <w:t xml:space="preserve"> </w:t>
      </w:r>
      <w:r>
        <w:t>bất</w:t>
      </w:r>
      <w:r>
        <w:rPr>
          <w:spacing w:val="-6"/>
        </w:rPr>
        <w:t xml:space="preserve"> </w:t>
      </w:r>
      <w:r>
        <w:t>th</w:t>
      </w:r>
      <w:r w:rsidR="00442780">
        <w:t>ư</w:t>
      </w:r>
      <w:r>
        <w:t>ờng</w:t>
      </w:r>
      <w:r>
        <w:rPr>
          <w:spacing w:val="-7"/>
        </w:rPr>
        <w:t xml:space="preserve"> </w:t>
      </w:r>
      <w:r>
        <w:t>từ</w:t>
      </w:r>
      <w:r>
        <w:rPr>
          <w:spacing w:val="-5"/>
        </w:rPr>
        <w:t xml:space="preserve"> </w:t>
      </w:r>
      <w:r>
        <w:t>việc</w:t>
      </w:r>
      <w:r>
        <w:rPr>
          <w:spacing w:val="-4"/>
        </w:rPr>
        <w:t xml:space="preserve"> </w:t>
      </w:r>
      <w:r>
        <w:t>băng</w:t>
      </w:r>
      <w:r>
        <w:rPr>
          <w:spacing w:val="-6"/>
        </w:rPr>
        <w:t xml:space="preserve"> </w:t>
      </w:r>
      <w:r>
        <w:t>tan,</w:t>
      </w:r>
      <w:r>
        <w:rPr>
          <w:spacing w:val="-4"/>
        </w:rPr>
        <w:t xml:space="preserve"> </w:t>
      </w:r>
      <w:r>
        <w:t>môi</w:t>
      </w:r>
      <w:r>
        <w:rPr>
          <w:spacing w:val="-7"/>
        </w:rPr>
        <w:t xml:space="preserve"> </w:t>
      </w:r>
      <w:r>
        <w:t>tr</w:t>
      </w:r>
      <w:r w:rsidR="00442780">
        <w:t>ư</w:t>
      </w:r>
      <w:r>
        <w:t>ờng</w:t>
      </w:r>
      <w:r>
        <w:rPr>
          <w:spacing w:val="-5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vật</w:t>
      </w:r>
      <w:r>
        <w:rPr>
          <w:spacing w:val="-7"/>
        </w:rPr>
        <w:t xml:space="preserve"> </w:t>
      </w:r>
      <w:r>
        <w:t>trong</w:t>
      </w:r>
      <w:r>
        <w:rPr>
          <w:spacing w:val="-7"/>
        </w:rPr>
        <w:t xml:space="preserve"> </w:t>
      </w:r>
      <w:r>
        <w:t>tình</w:t>
      </w:r>
      <w:r>
        <w:rPr>
          <w:spacing w:val="-6"/>
        </w:rPr>
        <w:t xml:space="preserve"> </w:t>
      </w:r>
      <w:r>
        <w:t>trạng</w:t>
      </w:r>
      <w:r>
        <w:rPr>
          <w:spacing w:val="-7"/>
        </w:rPr>
        <w:t xml:space="preserve"> </w:t>
      </w:r>
      <w:r>
        <w:t>tuyệt</w:t>
      </w:r>
      <w:r>
        <w:rPr>
          <w:spacing w:val="-63"/>
        </w:rPr>
        <w:t xml:space="preserve"> </w:t>
      </w:r>
      <w:r>
        <w:t>chủng. Do đó, các n</w:t>
      </w:r>
      <w:r w:rsidR="00442780">
        <w:t>ư</w:t>
      </w:r>
      <w:r>
        <w:t>ớc cần tăng c</w:t>
      </w:r>
      <w:r w:rsidR="00442780">
        <w:t>ư</w:t>
      </w:r>
      <w:r>
        <w:t>ờng năng lực phân tích, đánh giá các nguy cơ an</w:t>
      </w:r>
      <w:r>
        <w:rPr>
          <w:spacing w:val="1"/>
        </w:rPr>
        <w:t xml:space="preserve"> </w:t>
      </w:r>
      <w:r>
        <w:t>ninh</w:t>
      </w:r>
      <w:r>
        <w:rPr>
          <w:spacing w:val="-2"/>
        </w:rPr>
        <w:t xml:space="preserve"> </w:t>
      </w:r>
      <w:r>
        <w:t>tiềm</w:t>
      </w:r>
      <w:r>
        <w:rPr>
          <w:spacing w:val="-2"/>
        </w:rPr>
        <w:t xml:space="preserve"> </w:t>
      </w:r>
      <w:r>
        <w:t>tàng</w:t>
      </w:r>
      <w:r>
        <w:rPr>
          <w:spacing w:val="-1"/>
        </w:rPr>
        <w:t xml:space="preserve"> </w:t>
      </w:r>
      <w:r>
        <w:t>do tìn</w:t>
      </w:r>
      <w:r>
        <w:t>h</w:t>
      </w:r>
      <w:r>
        <w:rPr>
          <w:spacing w:val="-1"/>
        </w:rPr>
        <w:t xml:space="preserve"> </w:t>
      </w:r>
      <w:r>
        <w:t>trạng</w:t>
      </w:r>
      <w:r>
        <w:rPr>
          <w:spacing w:val="-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đổi</w:t>
      </w:r>
      <w:r>
        <w:rPr>
          <w:spacing w:val="-2"/>
        </w:rPr>
        <w:t xml:space="preserve"> </w:t>
      </w:r>
      <w:r>
        <w:t>khí</w:t>
      </w:r>
      <w:r>
        <w:rPr>
          <w:spacing w:val="1"/>
        </w:rPr>
        <w:t xml:space="preserve"> </w:t>
      </w:r>
      <w:r>
        <w:t>hậu</w:t>
      </w:r>
      <w:r>
        <w:rPr>
          <w:spacing w:val="-2"/>
        </w:rPr>
        <w:t xml:space="preserve"> </w:t>
      </w:r>
      <w:r>
        <w:t>cùng</w:t>
      </w:r>
      <w:r>
        <w:rPr>
          <w:spacing w:val="-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nguy</w:t>
      </w:r>
      <w:r>
        <w:rPr>
          <w:spacing w:val="-5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xung</w:t>
      </w:r>
      <w:r>
        <w:rPr>
          <w:spacing w:val="-2"/>
        </w:rPr>
        <w:t xml:space="preserve"> </w:t>
      </w:r>
      <w:r>
        <w:t>đột</w:t>
      </w:r>
      <w:r>
        <w:rPr>
          <w:spacing w:val="-1"/>
        </w:rPr>
        <w:t xml:space="preserve"> </w:t>
      </w:r>
      <w:r>
        <w:t>về kinh</w:t>
      </w:r>
      <w:r>
        <w:rPr>
          <w:spacing w:val="-1"/>
        </w:rPr>
        <w:t xml:space="preserve"> </w:t>
      </w:r>
      <w:r>
        <w:t>tế,</w:t>
      </w:r>
    </w:p>
    <w:p w:rsidR="0054148B" w:rsidRDefault="0054148B">
      <w:pPr>
        <w:pStyle w:val="BodyText"/>
        <w:spacing w:before="8"/>
        <w:ind w:left="0"/>
        <w:jc w:val="left"/>
        <w:rPr>
          <w:sz w:val="22"/>
        </w:rPr>
      </w:pPr>
    </w:p>
    <w:p w:rsidR="0054148B" w:rsidRDefault="007E69D5">
      <w:pPr>
        <w:spacing w:before="120"/>
        <w:ind w:left="222" w:right="356"/>
        <w:rPr>
          <w:sz w:val="20"/>
        </w:rPr>
      </w:pPr>
      <w:r>
        <w:rPr>
          <w:sz w:val="20"/>
          <w:vertAlign w:val="superscript"/>
        </w:rPr>
        <w:t>61</w:t>
      </w:r>
      <w:r>
        <w:rPr>
          <w:sz w:val="20"/>
        </w:rPr>
        <w:t>Ban thời sự, Đài truyền hình Việt Nam, 30/10/2021, Việt Nam chủ động thực hiện cam kết chống biến đổi khí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hậu và phát triển kinh tế xanh, link </w:t>
      </w:r>
      <w:hyperlink r:id="rId138">
        <w:r>
          <w:rPr>
            <w:color w:val="0462C1"/>
            <w:sz w:val="20"/>
            <w:u w:val="single" w:color="0462C1"/>
          </w:rPr>
          <w:t>https://vtv.vn/chinh-tri/viet-nam-chu-dong-thuc-hien-cam-ket-chong-bien-</w:t>
        </w:r>
      </w:hyperlink>
      <w:r>
        <w:rPr>
          <w:color w:val="0462C1"/>
          <w:spacing w:val="1"/>
          <w:sz w:val="20"/>
        </w:rPr>
        <w:t xml:space="preserve"> </w:t>
      </w:r>
      <w:hyperlink r:id="rId139">
        <w:r>
          <w:rPr>
            <w:color w:val="0462C1"/>
            <w:sz w:val="20"/>
            <w:u w:val="single" w:color="0462C1"/>
          </w:rPr>
          <w:t>doi-khi-hau-va-phat-trien-kinh-te-xanh-20211030200407839.htm</w:t>
        </w:r>
        <w:r>
          <w:rPr>
            <w:sz w:val="20"/>
          </w:rPr>
          <w:t>,</w:t>
        </w:r>
        <w:r>
          <w:rPr>
            <w:spacing w:val="-1"/>
            <w:sz w:val="20"/>
          </w:rPr>
          <w:t xml:space="preserve"> </w:t>
        </w:r>
      </w:hyperlink>
      <w:r>
        <w:rPr>
          <w:sz w:val="20"/>
        </w:rPr>
        <w:t>truy</w:t>
      </w:r>
      <w:r>
        <w:rPr>
          <w:spacing w:val="-5"/>
          <w:sz w:val="20"/>
        </w:rPr>
        <w:t xml:space="preserve"> </w:t>
      </w:r>
      <w:r>
        <w:rPr>
          <w:sz w:val="20"/>
        </w:rPr>
        <w:t>cập ngày</w:t>
      </w:r>
      <w:r>
        <w:rPr>
          <w:spacing w:val="-1"/>
          <w:sz w:val="20"/>
        </w:rPr>
        <w:t xml:space="preserve"> </w:t>
      </w:r>
      <w:r>
        <w:rPr>
          <w:sz w:val="20"/>
        </w:rPr>
        <w:t>31/10/2021.</w:t>
      </w:r>
    </w:p>
    <w:p w:rsidR="0054148B" w:rsidRDefault="0054148B">
      <w:pPr>
        <w:rPr>
          <w:sz w:val="20"/>
        </w:rPr>
        <w:sectPr w:rsidR="0054148B">
          <w:pgSz w:w="11910" w:h="16850"/>
          <w:pgMar w:top="1360" w:right="900" w:bottom="1340" w:left="1480" w:header="0" w:footer="1143" w:gutter="0"/>
          <w:cols w:space="720"/>
        </w:sectPr>
      </w:pPr>
    </w:p>
    <w:p w:rsidR="0054148B" w:rsidRDefault="007E69D5">
      <w:pPr>
        <w:pStyle w:val="BodyText"/>
        <w:spacing w:before="67" w:line="360" w:lineRule="auto"/>
        <w:ind w:right="237"/>
      </w:pPr>
      <w:r>
        <w:lastRenderedPageBreak/>
        <w:t xml:space="preserve">xã hội, xung đột giữa các cộng </w:t>
      </w:r>
      <w:r>
        <w:t>đồng dân c</w:t>
      </w:r>
      <w:r w:rsidR="00442780">
        <w:t>ư</w:t>
      </w:r>
      <w:r>
        <w:t>; thiết lập cơ chế an ninh khí hậu nhằm</w:t>
      </w:r>
      <w:r>
        <w:rPr>
          <w:spacing w:val="1"/>
        </w:rPr>
        <w:t xml:space="preserve"> </w:t>
      </w:r>
      <w:r>
        <w:t>giảm thiểu các tác động tiêu cực của biến đổi khí hậu từ nhiều chiều; tăng c</w:t>
      </w:r>
      <w:r w:rsidR="00442780">
        <w:t>ư</w:t>
      </w:r>
      <w:r>
        <w:t>ờng hòa</w:t>
      </w:r>
      <w:r>
        <w:rPr>
          <w:spacing w:val="1"/>
        </w:rPr>
        <w:t xml:space="preserve"> </w:t>
      </w:r>
      <w:r>
        <w:t>giải các xung đột liên quan đến khí hậu và phối hợp chặt chẽ với cộng đồng dân c</w:t>
      </w:r>
      <w:r w:rsidR="00442780">
        <w:t>ư</w:t>
      </w:r>
      <w:r>
        <w:t xml:space="preserve"> địa</w:t>
      </w:r>
      <w:r>
        <w:rPr>
          <w:spacing w:val="-62"/>
        </w:rPr>
        <w:t xml:space="preserve"> </w:t>
      </w:r>
      <w:r>
        <w:t>ph</w:t>
      </w:r>
      <w:r w:rsidR="00442780">
        <w:t>ư</w:t>
      </w:r>
      <w:r>
        <w:t>ơng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kiến</w:t>
      </w:r>
      <w:r>
        <w:rPr>
          <w:spacing w:val="-2"/>
        </w:rPr>
        <w:t xml:space="preserve"> </w:t>
      </w:r>
      <w:r>
        <w:t>tạo</w:t>
      </w:r>
      <w:r>
        <w:rPr>
          <w:spacing w:val="1"/>
        </w:rPr>
        <w:t xml:space="preserve"> </w:t>
      </w:r>
      <w:r>
        <w:t>hòa</w:t>
      </w:r>
      <w:r>
        <w:rPr>
          <w:spacing w:val="-2"/>
        </w:rPr>
        <w:t xml:space="preserve"> </w:t>
      </w:r>
      <w:r>
        <w:t>bình.</w:t>
      </w:r>
    </w:p>
    <w:p w:rsidR="0054148B" w:rsidRDefault="007E69D5">
      <w:pPr>
        <w:pStyle w:val="BodyText"/>
        <w:spacing w:before="119" w:line="360" w:lineRule="auto"/>
        <w:ind w:right="224" w:firstLine="566"/>
      </w:pPr>
      <w:r>
        <w:rPr>
          <w:b/>
          <w:i/>
          <w:spacing w:val="-2"/>
        </w:rPr>
        <w:t>Sá</w:t>
      </w:r>
      <w:r>
        <w:rPr>
          <w:b/>
          <w:i/>
          <w:spacing w:val="-2"/>
        </w:rPr>
        <w:t>u</w:t>
      </w:r>
      <w:r>
        <w:rPr>
          <w:b/>
          <w:i/>
          <w:spacing w:val="-15"/>
        </w:rPr>
        <w:t xml:space="preserve"> </w:t>
      </w:r>
      <w:r>
        <w:rPr>
          <w:b/>
          <w:i/>
          <w:spacing w:val="-2"/>
        </w:rPr>
        <w:t>là</w:t>
      </w:r>
      <w:r>
        <w:rPr>
          <w:b/>
          <w:spacing w:val="-2"/>
        </w:rPr>
        <w:t>,</w:t>
      </w:r>
      <w:r>
        <w:rPr>
          <w:b/>
          <w:spacing w:val="-11"/>
        </w:rPr>
        <w:t xml:space="preserve"> </w:t>
      </w:r>
      <w:r>
        <w:rPr>
          <w:spacing w:val="-2"/>
        </w:rPr>
        <w:t>kiên</w:t>
      </w:r>
      <w:r>
        <w:rPr>
          <w:spacing w:val="-14"/>
        </w:rPr>
        <w:t xml:space="preserve"> </w:t>
      </w:r>
      <w:r>
        <w:rPr>
          <w:spacing w:val="-2"/>
        </w:rPr>
        <w:t>trì</w:t>
      </w:r>
      <w:r>
        <w:rPr>
          <w:spacing w:val="-12"/>
        </w:rPr>
        <w:t xml:space="preserve"> </w:t>
      </w:r>
      <w:r>
        <w:rPr>
          <w:spacing w:val="-2"/>
        </w:rPr>
        <w:t>đặt</w:t>
      </w:r>
      <w:r>
        <w:rPr>
          <w:spacing w:val="-11"/>
        </w:rPr>
        <w:t xml:space="preserve"> </w:t>
      </w:r>
      <w:r>
        <w:rPr>
          <w:spacing w:val="-2"/>
        </w:rPr>
        <w:t>con</w:t>
      </w:r>
      <w:r>
        <w:rPr>
          <w:spacing w:val="-13"/>
        </w:rPr>
        <w:t xml:space="preserve"> </w:t>
      </w:r>
      <w:r>
        <w:rPr>
          <w:spacing w:val="-2"/>
        </w:rPr>
        <w:t>ng</w:t>
      </w:r>
      <w:r w:rsidR="00442780">
        <w:rPr>
          <w:spacing w:val="-2"/>
        </w:rPr>
        <w:t>ư</w:t>
      </w:r>
      <w:r>
        <w:rPr>
          <w:spacing w:val="-2"/>
        </w:rPr>
        <w:t>ời</w:t>
      </w:r>
      <w:r>
        <w:rPr>
          <w:spacing w:val="-12"/>
        </w:rPr>
        <w:t xml:space="preserve"> </w:t>
      </w:r>
      <w:r>
        <w:rPr>
          <w:spacing w:val="-2"/>
        </w:rPr>
        <w:t>làm</w:t>
      </w:r>
      <w:r>
        <w:rPr>
          <w:spacing w:val="-12"/>
        </w:rPr>
        <w:t xml:space="preserve"> </w:t>
      </w:r>
      <w:r>
        <w:rPr>
          <w:spacing w:val="-2"/>
        </w:rPr>
        <w:t>trung</w:t>
      </w:r>
      <w:r>
        <w:rPr>
          <w:spacing w:val="-15"/>
        </w:rPr>
        <w:t xml:space="preserve"> </w:t>
      </w:r>
      <w:r>
        <w:rPr>
          <w:spacing w:val="-2"/>
        </w:rPr>
        <w:t>tâm,</w:t>
      </w:r>
      <w:r>
        <w:rPr>
          <w:spacing w:val="-12"/>
        </w:rPr>
        <w:t xml:space="preserve"> </w:t>
      </w:r>
      <w:r>
        <w:rPr>
          <w:spacing w:val="-2"/>
        </w:rPr>
        <w:t>dịch</w:t>
      </w:r>
      <w:r>
        <w:rPr>
          <w:spacing w:val="-12"/>
        </w:rPr>
        <w:t xml:space="preserve"> </w:t>
      </w:r>
      <w:r>
        <w:rPr>
          <w:spacing w:val="-2"/>
        </w:rPr>
        <w:t>CoVid-19</w:t>
      </w:r>
      <w:r>
        <w:rPr>
          <w:spacing w:val="-12"/>
        </w:rPr>
        <w:t xml:space="preserve"> </w:t>
      </w:r>
      <w:r>
        <w:rPr>
          <w:spacing w:val="-1"/>
        </w:rPr>
        <w:t>không</w:t>
      </w:r>
      <w:r>
        <w:rPr>
          <w:spacing w:val="-12"/>
        </w:rPr>
        <w:t xml:space="preserve"> </w:t>
      </w:r>
      <w:r>
        <w:rPr>
          <w:spacing w:val="-1"/>
        </w:rPr>
        <w:t>chỉ</w:t>
      </w:r>
      <w:r>
        <w:rPr>
          <w:spacing w:val="-12"/>
        </w:rPr>
        <w:t xml:space="preserve"> </w:t>
      </w:r>
      <w:r>
        <w:rPr>
          <w:spacing w:val="-1"/>
        </w:rPr>
        <w:t>đe</w:t>
      </w:r>
      <w:r>
        <w:rPr>
          <w:spacing w:val="-11"/>
        </w:rPr>
        <w:t xml:space="preserve"> </w:t>
      </w:r>
      <w:r>
        <w:rPr>
          <w:spacing w:val="-1"/>
        </w:rPr>
        <w:t>doạ</w:t>
      </w:r>
      <w:r>
        <w:rPr>
          <w:spacing w:val="-12"/>
        </w:rPr>
        <w:t xml:space="preserve"> </w:t>
      </w:r>
      <w:r>
        <w:rPr>
          <w:spacing w:val="-1"/>
        </w:rPr>
        <w:t>mạng</w:t>
      </w:r>
      <w:r>
        <w:rPr>
          <w:spacing w:val="-62"/>
        </w:rPr>
        <w:t xml:space="preserve"> </w:t>
      </w:r>
      <w:r>
        <w:rPr>
          <w:spacing w:val="-2"/>
        </w:rPr>
        <w:t>sống</w:t>
      </w:r>
      <w:r>
        <w:rPr>
          <w:spacing w:val="-15"/>
        </w:rPr>
        <w:t xml:space="preserve"> </w:t>
      </w:r>
      <w:r>
        <w:rPr>
          <w:spacing w:val="-2"/>
        </w:rPr>
        <w:t>con</w:t>
      </w:r>
      <w:r>
        <w:rPr>
          <w:spacing w:val="-14"/>
        </w:rPr>
        <w:t xml:space="preserve"> </w:t>
      </w:r>
      <w:r>
        <w:rPr>
          <w:spacing w:val="-2"/>
        </w:rPr>
        <w:t>ng</w:t>
      </w:r>
      <w:r w:rsidR="00442780">
        <w:rPr>
          <w:spacing w:val="-2"/>
        </w:rPr>
        <w:t>ư</w:t>
      </w:r>
      <w:r>
        <w:rPr>
          <w:spacing w:val="-2"/>
        </w:rPr>
        <w:t>ời</w:t>
      </w:r>
      <w:r>
        <w:rPr>
          <w:spacing w:val="-12"/>
        </w:rPr>
        <w:t xml:space="preserve"> </w:t>
      </w:r>
      <w:r>
        <w:rPr>
          <w:spacing w:val="-2"/>
        </w:rPr>
        <w:t>mà</w:t>
      </w:r>
      <w:r>
        <w:rPr>
          <w:spacing w:val="-14"/>
        </w:rPr>
        <w:t xml:space="preserve"> </w:t>
      </w:r>
      <w:r>
        <w:rPr>
          <w:spacing w:val="-2"/>
        </w:rPr>
        <w:t>còn</w:t>
      </w:r>
      <w:r>
        <w:rPr>
          <w:spacing w:val="-13"/>
        </w:rPr>
        <w:t xml:space="preserve"> </w:t>
      </w:r>
      <w:r>
        <w:rPr>
          <w:spacing w:val="-2"/>
        </w:rPr>
        <w:t>quyết</w:t>
      </w:r>
      <w:r>
        <w:rPr>
          <w:spacing w:val="-12"/>
        </w:rPr>
        <w:t xml:space="preserve"> </w:t>
      </w:r>
      <w:r>
        <w:rPr>
          <w:spacing w:val="-2"/>
        </w:rPr>
        <w:t>định</w:t>
      </w:r>
      <w:r>
        <w:rPr>
          <w:spacing w:val="-14"/>
        </w:rPr>
        <w:t xml:space="preserve"> </w:t>
      </w:r>
      <w:r>
        <w:rPr>
          <w:spacing w:val="-2"/>
        </w:rPr>
        <w:t>số</w:t>
      </w:r>
      <w:r>
        <w:rPr>
          <w:spacing w:val="-15"/>
        </w:rPr>
        <w:t xml:space="preserve"> </w:t>
      </w:r>
      <w:r>
        <w:rPr>
          <w:spacing w:val="-2"/>
        </w:rPr>
        <w:t>phận</w:t>
      </w:r>
      <w:r>
        <w:rPr>
          <w:spacing w:val="-12"/>
        </w:rPr>
        <w:t xml:space="preserve"> </w:t>
      </w:r>
      <w:r>
        <w:rPr>
          <w:spacing w:val="-2"/>
        </w:rPr>
        <w:t>một</w:t>
      </w:r>
      <w:r>
        <w:rPr>
          <w:spacing w:val="-14"/>
        </w:rPr>
        <w:t xml:space="preserve"> </w:t>
      </w:r>
      <w:r>
        <w:rPr>
          <w:spacing w:val="-2"/>
        </w:rPr>
        <w:t>quốc</w:t>
      </w:r>
      <w:r>
        <w:rPr>
          <w:spacing w:val="-14"/>
        </w:rPr>
        <w:t xml:space="preserve"> </w:t>
      </w:r>
      <w:r>
        <w:rPr>
          <w:spacing w:val="-2"/>
        </w:rPr>
        <w:t>gia</w:t>
      </w:r>
      <w:r>
        <w:rPr>
          <w:spacing w:val="-14"/>
        </w:rPr>
        <w:t xml:space="preserve"> </w:t>
      </w:r>
      <w:r>
        <w:rPr>
          <w:spacing w:val="-2"/>
        </w:rPr>
        <w:t>trở</w:t>
      </w:r>
      <w:r>
        <w:rPr>
          <w:spacing w:val="-15"/>
        </w:rPr>
        <w:t xml:space="preserve"> </w:t>
      </w:r>
      <w:r>
        <w:rPr>
          <w:spacing w:val="-2"/>
        </w:rPr>
        <w:t>về</w:t>
      </w:r>
      <w:r>
        <w:rPr>
          <w:spacing w:val="-14"/>
        </w:rPr>
        <w:t xml:space="preserve"> </w:t>
      </w:r>
      <w:r>
        <w:rPr>
          <w:spacing w:val="-2"/>
        </w:rPr>
        <w:t>“con</w:t>
      </w:r>
      <w:r>
        <w:rPr>
          <w:spacing w:val="-12"/>
        </w:rPr>
        <w:t xml:space="preserve"> </w:t>
      </w:r>
      <w:r>
        <w:rPr>
          <w:spacing w:val="-2"/>
        </w:rPr>
        <w:t>số</w:t>
      </w:r>
      <w:r>
        <w:rPr>
          <w:spacing w:val="-12"/>
        </w:rPr>
        <w:t xml:space="preserve"> </w:t>
      </w:r>
      <w:r>
        <w:rPr>
          <w:spacing w:val="-2"/>
        </w:rPr>
        <w:t>0”</w:t>
      </w:r>
      <w:r>
        <w:rPr>
          <w:spacing w:val="-14"/>
        </w:rPr>
        <w:t xml:space="preserve"> </w:t>
      </w:r>
      <w:r>
        <w:rPr>
          <w:spacing w:val="-1"/>
        </w:rPr>
        <w:t>so</w:t>
      </w:r>
      <w:r>
        <w:rPr>
          <w:spacing w:val="-14"/>
        </w:rPr>
        <w:t xml:space="preserve"> </w:t>
      </w:r>
      <w:r>
        <w:rPr>
          <w:spacing w:val="-1"/>
        </w:rPr>
        <w:t>với</w:t>
      </w:r>
      <w:r>
        <w:rPr>
          <w:spacing w:val="-14"/>
        </w:rPr>
        <w:t xml:space="preserve"> </w:t>
      </w:r>
      <w:r>
        <w:rPr>
          <w:spacing w:val="-1"/>
        </w:rPr>
        <w:t>các</w:t>
      </w:r>
      <w:r>
        <w:rPr>
          <w:spacing w:val="-14"/>
        </w:rPr>
        <w:t xml:space="preserve"> </w:t>
      </w:r>
      <w:r>
        <w:rPr>
          <w:spacing w:val="-1"/>
        </w:rPr>
        <w:t>quốc</w:t>
      </w:r>
      <w:r>
        <w:rPr>
          <w:spacing w:val="-63"/>
        </w:rPr>
        <w:t xml:space="preserve"> </w:t>
      </w:r>
      <w:r>
        <w:t>gia</w:t>
      </w:r>
      <w:r>
        <w:rPr>
          <w:spacing w:val="-10"/>
        </w:rPr>
        <w:t xml:space="preserve"> </w:t>
      </w:r>
      <w:r>
        <w:t>khác.</w:t>
      </w:r>
      <w:r>
        <w:rPr>
          <w:spacing w:val="-9"/>
        </w:rPr>
        <w:t xml:space="preserve"> </w:t>
      </w:r>
      <w:r>
        <w:t>Ngoài</w:t>
      </w:r>
      <w:r>
        <w:rPr>
          <w:spacing w:val="-12"/>
        </w:rPr>
        <w:t xml:space="preserve"> </w:t>
      </w:r>
      <w:r>
        <w:t>những</w:t>
      </w:r>
      <w:r>
        <w:rPr>
          <w:spacing w:val="-9"/>
        </w:rPr>
        <w:t xml:space="preserve"> </w:t>
      </w:r>
      <w:r>
        <w:t>cam</w:t>
      </w:r>
      <w:r>
        <w:rPr>
          <w:spacing w:val="-12"/>
        </w:rPr>
        <w:t xml:space="preserve"> </w:t>
      </w:r>
      <w:r>
        <w:t>kết</w:t>
      </w:r>
      <w:r>
        <w:rPr>
          <w:spacing w:val="-9"/>
        </w:rPr>
        <w:t xml:space="preserve"> </w:t>
      </w:r>
      <w:r>
        <w:t>chung</w:t>
      </w:r>
      <w:r>
        <w:rPr>
          <w:spacing w:val="-12"/>
        </w:rPr>
        <w:t xml:space="preserve"> </w:t>
      </w:r>
      <w:r>
        <w:t>trong</w:t>
      </w:r>
      <w:r>
        <w:rPr>
          <w:spacing w:val="-9"/>
        </w:rPr>
        <w:t xml:space="preserve"> </w:t>
      </w:r>
      <w:r>
        <w:t>khuôn</w:t>
      </w:r>
      <w:r>
        <w:rPr>
          <w:spacing w:val="-11"/>
        </w:rPr>
        <w:t xml:space="preserve"> </w:t>
      </w:r>
      <w:r>
        <w:t>khổ</w:t>
      </w:r>
      <w:r>
        <w:rPr>
          <w:spacing w:val="-10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Liên</w:t>
      </w:r>
      <w:r>
        <w:rPr>
          <w:spacing w:val="-9"/>
        </w:rPr>
        <w:t xml:space="preserve"> </w:t>
      </w:r>
      <w:r>
        <w:t>Hợp</w:t>
      </w:r>
      <w:r>
        <w:rPr>
          <w:spacing w:val="-9"/>
        </w:rPr>
        <w:t xml:space="preserve"> </w:t>
      </w:r>
      <w:r>
        <w:t>Quốc</w:t>
      </w:r>
      <w:r>
        <w:rPr>
          <w:spacing w:val="-10"/>
        </w:rPr>
        <w:t xml:space="preserve"> </w:t>
      </w:r>
      <w:r>
        <w:t>và</w:t>
      </w:r>
      <w:r>
        <w:rPr>
          <w:spacing w:val="-9"/>
        </w:rPr>
        <w:t xml:space="preserve"> </w:t>
      </w:r>
      <w:r>
        <w:t>Tuyên</w:t>
      </w:r>
      <w:r>
        <w:rPr>
          <w:spacing w:val="-8"/>
        </w:rPr>
        <w:t xml:space="preserve"> </w:t>
      </w:r>
      <w:r>
        <w:t>bố</w:t>
      </w:r>
      <w:r>
        <w:rPr>
          <w:spacing w:val="-62"/>
        </w:rPr>
        <w:t xml:space="preserve"> </w:t>
      </w:r>
      <w:r>
        <w:t>Glasgow tại COP26, Việt Nam cần chú trọng đầu t</w:t>
      </w:r>
      <w:r w:rsidR="00442780">
        <w:t>ư</w:t>
      </w:r>
      <w:r>
        <w:t xml:space="preserve"> phát triển con ng</w:t>
      </w:r>
      <w:r w:rsidR="00442780">
        <w:t>ư</w:t>
      </w:r>
      <w:r>
        <w:t>ời bên cạnh sự</w:t>
      </w:r>
      <w:r>
        <w:rPr>
          <w:spacing w:val="1"/>
        </w:rPr>
        <w:t xml:space="preserve"> </w:t>
      </w:r>
      <w:r>
        <w:rPr>
          <w:spacing w:val="-2"/>
        </w:rPr>
        <w:t>nghiệp</w:t>
      </w:r>
      <w:r>
        <w:rPr>
          <w:spacing w:val="-13"/>
        </w:rPr>
        <w:t xml:space="preserve"> </w:t>
      </w:r>
      <w:r>
        <w:rPr>
          <w:spacing w:val="-2"/>
        </w:rPr>
        <w:t>phát</w:t>
      </w:r>
      <w:r>
        <w:rPr>
          <w:spacing w:val="-12"/>
        </w:rPr>
        <w:t xml:space="preserve"> </w:t>
      </w:r>
      <w:r>
        <w:rPr>
          <w:spacing w:val="-2"/>
        </w:rPr>
        <w:t>triển</w:t>
      </w:r>
      <w:r>
        <w:rPr>
          <w:spacing w:val="-13"/>
        </w:rPr>
        <w:t xml:space="preserve"> </w:t>
      </w:r>
      <w:r>
        <w:rPr>
          <w:spacing w:val="-2"/>
        </w:rPr>
        <w:t>về</w:t>
      </w:r>
      <w:r>
        <w:rPr>
          <w:spacing w:val="-12"/>
        </w:rPr>
        <w:t xml:space="preserve"> </w:t>
      </w:r>
      <w:r>
        <w:rPr>
          <w:spacing w:val="-1"/>
        </w:rPr>
        <w:t>vững</w:t>
      </w:r>
      <w:r>
        <w:rPr>
          <w:spacing w:val="-16"/>
        </w:rPr>
        <w:t xml:space="preserve"> </w:t>
      </w:r>
      <w:r>
        <w:rPr>
          <w:spacing w:val="-1"/>
        </w:rPr>
        <w:t>vì</w:t>
      </w:r>
      <w:r>
        <w:rPr>
          <w:spacing w:val="-12"/>
        </w:rPr>
        <w:t xml:space="preserve"> </w:t>
      </w:r>
      <w:r>
        <w:rPr>
          <w:spacing w:val="-1"/>
        </w:rPr>
        <w:t>con</w:t>
      </w:r>
      <w:r>
        <w:rPr>
          <w:spacing w:val="-13"/>
        </w:rPr>
        <w:t xml:space="preserve"> </w:t>
      </w:r>
      <w:r>
        <w:rPr>
          <w:spacing w:val="-1"/>
        </w:rPr>
        <w:t>ng</w:t>
      </w:r>
      <w:r w:rsidR="00442780">
        <w:rPr>
          <w:spacing w:val="-1"/>
        </w:rPr>
        <w:t>ư</w:t>
      </w:r>
      <w:r>
        <w:rPr>
          <w:spacing w:val="-1"/>
        </w:rPr>
        <w:t>ời</w:t>
      </w:r>
      <w:r>
        <w:rPr>
          <w:spacing w:val="-12"/>
        </w:rPr>
        <w:t xml:space="preserve"> </w:t>
      </w:r>
      <w:r>
        <w:rPr>
          <w:spacing w:val="-1"/>
        </w:rPr>
        <w:t>là</w:t>
      </w:r>
      <w:r>
        <w:rPr>
          <w:spacing w:val="-14"/>
        </w:rPr>
        <w:t xml:space="preserve"> </w:t>
      </w:r>
      <w:r>
        <w:rPr>
          <w:spacing w:val="-1"/>
        </w:rPr>
        <w:t>tiền</w:t>
      </w:r>
      <w:r>
        <w:rPr>
          <w:spacing w:val="-13"/>
        </w:rPr>
        <w:t xml:space="preserve"> </w:t>
      </w:r>
      <w:r>
        <w:rPr>
          <w:spacing w:val="-1"/>
        </w:rPr>
        <w:t>đề</w:t>
      </w:r>
      <w:r>
        <w:rPr>
          <w:spacing w:val="-12"/>
        </w:rPr>
        <w:t xml:space="preserve"> </w:t>
      </w:r>
      <w:r>
        <w:rPr>
          <w:spacing w:val="-1"/>
        </w:rPr>
        <w:t>cho</w:t>
      </w:r>
      <w:r>
        <w:rPr>
          <w:spacing w:val="-13"/>
        </w:rPr>
        <w:t xml:space="preserve"> </w:t>
      </w:r>
      <w:r>
        <w:rPr>
          <w:spacing w:val="-1"/>
        </w:rPr>
        <w:t>sự</w:t>
      </w:r>
      <w:r>
        <w:rPr>
          <w:spacing w:val="-11"/>
        </w:rPr>
        <w:t xml:space="preserve"> </w:t>
      </w:r>
      <w:r>
        <w:rPr>
          <w:spacing w:val="-1"/>
        </w:rPr>
        <w:t>phát</w:t>
      </w:r>
      <w:r>
        <w:rPr>
          <w:spacing w:val="-13"/>
        </w:rPr>
        <w:t xml:space="preserve"> </w:t>
      </w:r>
      <w:r>
        <w:rPr>
          <w:spacing w:val="-1"/>
        </w:rPr>
        <w:t>triển</w:t>
      </w:r>
      <w:r>
        <w:rPr>
          <w:spacing w:val="-12"/>
        </w:rPr>
        <w:t xml:space="preserve"> </w:t>
      </w:r>
      <w:r>
        <w:rPr>
          <w:spacing w:val="-1"/>
        </w:rPr>
        <w:t>của</w:t>
      </w:r>
      <w:r>
        <w:rPr>
          <w:spacing w:val="-13"/>
        </w:rPr>
        <w:t xml:space="preserve"> </w:t>
      </w:r>
      <w:r>
        <w:rPr>
          <w:spacing w:val="-1"/>
        </w:rPr>
        <w:t>thế</w:t>
      </w:r>
      <w:r>
        <w:rPr>
          <w:spacing w:val="-14"/>
        </w:rPr>
        <w:t xml:space="preserve"> </w:t>
      </w:r>
      <w:r>
        <w:rPr>
          <w:spacing w:val="-1"/>
        </w:rPr>
        <w:t>giới.</w:t>
      </w:r>
    </w:p>
    <w:p w:rsidR="0054148B" w:rsidRDefault="007E69D5">
      <w:pPr>
        <w:pStyle w:val="BodyText"/>
        <w:spacing w:before="122" w:line="360" w:lineRule="auto"/>
        <w:ind w:right="230" w:firstLine="566"/>
      </w:pPr>
      <w:r>
        <w:rPr>
          <w:b/>
          <w:i/>
        </w:rPr>
        <w:t>Bảy là</w:t>
      </w:r>
      <w:r>
        <w:t>, đối với trách nhiệm th</w:t>
      </w:r>
      <w:r w:rsidR="00442780">
        <w:t>ư</w:t>
      </w:r>
      <w:r>
        <w:t>ờng trực của Liên hợp quốc - tổ chức đa ph</w:t>
      </w:r>
      <w:r w:rsidR="00442780">
        <w:t>ư</w:t>
      </w:r>
      <w:r>
        <w:t>ơng</w:t>
      </w:r>
      <w:r>
        <w:rPr>
          <w:spacing w:val="1"/>
        </w:rPr>
        <w:t xml:space="preserve"> </w:t>
      </w:r>
      <w:r>
        <w:t>chủ chốt trong</w:t>
      </w:r>
      <w:r>
        <w:t xml:space="preserve"> cuộc chiến chống biến đổi khí hậu toàn cầu - cần tăng c</w:t>
      </w:r>
      <w:r w:rsidR="00442780">
        <w:t>ư</w:t>
      </w:r>
      <w:r>
        <w:t>ờng nhận thức</w:t>
      </w:r>
      <w:r>
        <w:rPr>
          <w:spacing w:val="-62"/>
        </w:rPr>
        <w:t xml:space="preserve"> </w:t>
      </w:r>
      <w:r>
        <w:t>về các nguy cơ do biến đổi khí hậu trong các phái bộ của tổ chức. Đ</w:t>
      </w:r>
      <w:r w:rsidR="00442780">
        <w:t>ư</w:t>
      </w:r>
      <w:r>
        <w:t>a vấn đề thích</w:t>
      </w:r>
      <w:r>
        <w:rPr>
          <w:spacing w:val="1"/>
        </w:rPr>
        <w:t xml:space="preserve"> </w:t>
      </w:r>
      <w:r>
        <w:t>ứng và giảm thiểu tác động của tình trạng biến đổi khí hậu vào các kế hoạch, chiến</w:t>
      </w:r>
      <w:r>
        <w:rPr>
          <w:spacing w:val="1"/>
        </w:rPr>
        <w:t xml:space="preserve"> </w:t>
      </w:r>
      <w:r>
        <w:t>l</w:t>
      </w:r>
      <w:r w:rsidR="00442780">
        <w:t>ư</w:t>
      </w:r>
      <w:r>
        <w:t>ợc ngăn ngừa xung</w:t>
      </w:r>
      <w:r>
        <w:t xml:space="preserve"> đột, xây dựng hòa bình và có biện pháp giảm thiểu l</w:t>
      </w:r>
      <w:r w:rsidR="00442780">
        <w:t>ư</w:t>
      </w:r>
      <w:r>
        <w:t>ợng khí</w:t>
      </w:r>
      <w:r>
        <w:rPr>
          <w:spacing w:val="1"/>
        </w:rPr>
        <w:t xml:space="preserve"> </w:t>
      </w:r>
      <w:r>
        <w:t>phát thải gây hiệu ứng nhà kính từ hoạt động của các cơ quan Liên hợp quốc và các</w:t>
      </w:r>
      <w:r>
        <w:rPr>
          <w:spacing w:val="1"/>
        </w:rPr>
        <w:t xml:space="preserve"> </w:t>
      </w:r>
      <w:r>
        <w:t>phái bộ. Tăng c</w:t>
      </w:r>
      <w:r w:rsidR="00442780">
        <w:t>ư</w:t>
      </w:r>
      <w:r>
        <w:t>ờng cơ chế thông tin cho Hội đồng Bảo an Liên hợp quốc về mối liên</w:t>
      </w:r>
      <w:r>
        <w:rPr>
          <w:spacing w:val="-62"/>
        </w:rPr>
        <w:t xml:space="preserve"> </w:t>
      </w:r>
      <w:r>
        <w:t>hệ giữa biến đổi khí hậu và an</w:t>
      </w:r>
      <w:r>
        <w:t xml:space="preserve"> ninh. Tăng c</w:t>
      </w:r>
      <w:r w:rsidR="00442780">
        <w:t>ư</w:t>
      </w:r>
      <w:r>
        <w:t>ờng sự chuẩn bị sẵn sàng của Liên hợp</w:t>
      </w:r>
      <w:r>
        <w:rPr>
          <w:spacing w:val="1"/>
        </w:rPr>
        <w:t xml:space="preserve"> </w:t>
      </w:r>
      <w:r>
        <w:t>quốc ứng phó với nguy cơ biến đổi khí hậu, cũng nh</w:t>
      </w:r>
      <w:r w:rsidR="00442780">
        <w:t>ư</w:t>
      </w:r>
      <w:r>
        <w:t xml:space="preserve"> hỗ trợ năng lực cho các n</w:t>
      </w:r>
      <w:r w:rsidR="00442780">
        <w:t>ư</w:t>
      </w:r>
      <w:r>
        <w:t>ớc dễ</w:t>
      </w:r>
      <w:r>
        <w:rPr>
          <w:spacing w:val="-62"/>
        </w:rPr>
        <w:t xml:space="preserve"> </w:t>
      </w:r>
      <w:r>
        <w:t>bị</w:t>
      </w:r>
      <w:r>
        <w:rPr>
          <w:spacing w:val="-2"/>
        </w:rPr>
        <w:t xml:space="preserve"> </w:t>
      </w:r>
      <w:r>
        <w:t>tổn</w:t>
      </w:r>
      <w:r>
        <w:rPr>
          <w:spacing w:val="-1"/>
        </w:rPr>
        <w:t xml:space="preserve"> </w:t>
      </w:r>
      <w:r>
        <w:t>th</w:t>
      </w:r>
      <w:r w:rsidR="00442780">
        <w:t>ư</w:t>
      </w:r>
      <w:r>
        <w:t>ơng.</w:t>
      </w:r>
    </w:p>
    <w:p w:rsidR="0054148B" w:rsidRDefault="007E69D5">
      <w:pPr>
        <w:pStyle w:val="Heading1"/>
        <w:spacing w:before="126"/>
        <w:ind w:left="4561"/>
      </w:pPr>
      <w:r>
        <w:t>Kết</w:t>
      </w:r>
      <w:r>
        <w:rPr>
          <w:spacing w:val="-4"/>
        </w:rPr>
        <w:t xml:space="preserve"> </w:t>
      </w:r>
      <w:r>
        <w:t>luận</w:t>
      </w:r>
    </w:p>
    <w:p w:rsidR="0054148B" w:rsidRDefault="0054148B">
      <w:pPr>
        <w:pStyle w:val="BodyText"/>
        <w:spacing w:before="10"/>
        <w:ind w:left="0"/>
        <w:jc w:val="left"/>
        <w:rPr>
          <w:b/>
          <w:sz w:val="22"/>
        </w:rPr>
      </w:pPr>
    </w:p>
    <w:p w:rsidR="0054148B" w:rsidRDefault="007E69D5">
      <w:pPr>
        <w:pStyle w:val="BodyText"/>
        <w:spacing w:before="1" w:line="360" w:lineRule="auto"/>
        <w:ind w:right="231" w:firstLine="566"/>
      </w:pPr>
      <w:r>
        <w:t>Nhìn nhận thực tế cho thấy, thế giới ngày càng chịu tác động to lớn từ việc biến</w:t>
      </w:r>
      <w:r>
        <w:rPr>
          <w:spacing w:val="1"/>
        </w:rPr>
        <w:t xml:space="preserve"> </w:t>
      </w:r>
      <w:r>
        <w:t>đổi khí hậu, đại dịch CoVi-19 đã tạo tiền đề cho công cuộc khôi phục khí hậu, bảo vệ</w:t>
      </w:r>
      <w:r>
        <w:rPr>
          <w:spacing w:val="1"/>
        </w:rPr>
        <w:t xml:space="preserve"> </w:t>
      </w:r>
      <w:r>
        <w:t>môi tr</w:t>
      </w:r>
      <w:r w:rsidR="00442780">
        <w:t>ư</w:t>
      </w:r>
      <w:r>
        <w:t>ờng khi nhiệt độ Trái đất từ khi dịch bùng phát giảm 1,5 độ C nh</w:t>
      </w:r>
      <w:r w:rsidR="00442780">
        <w:t>ư</w:t>
      </w:r>
      <w:r>
        <w:t>ng khi nhân</w:t>
      </w:r>
      <w:r>
        <w:rPr>
          <w:spacing w:val="1"/>
        </w:rPr>
        <w:t xml:space="preserve"> </w:t>
      </w:r>
      <w:r>
        <w:t>loại đã chấp nhận sống chung với dịch bệnh và hoạt động sản xuất trở lại. Điều này đã</w:t>
      </w:r>
      <w:r>
        <w:rPr>
          <w:spacing w:val="1"/>
        </w:rPr>
        <w:t xml:space="preserve"> </w:t>
      </w:r>
      <w:r>
        <w:t>đ</w:t>
      </w:r>
      <w:r>
        <w:t>ặt ra một thách thức lớn không chỉ Việt Nam và thế giới rằng liệu bài toán về khắc</w:t>
      </w:r>
      <w:r>
        <w:rPr>
          <w:spacing w:val="1"/>
        </w:rPr>
        <w:t xml:space="preserve"> </w:t>
      </w:r>
      <w:r>
        <w:t>phục biến đổi khí hậu và bảo vệ môi tr</w:t>
      </w:r>
      <w:r w:rsidR="00442780">
        <w:t>ư</w:t>
      </w:r>
      <w:r>
        <w:t>ờng có đ</w:t>
      </w:r>
      <w:r w:rsidR="00442780">
        <w:t>ư</w:t>
      </w:r>
      <w:r>
        <w:t>ợc giải quyết một cách triệt để khi</w:t>
      </w:r>
      <w:r>
        <w:rPr>
          <w:spacing w:val="1"/>
        </w:rPr>
        <w:t xml:space="preserve"> </w:t>
      </w:r>
      <w:r>
        <w:t>các cơ chế, chính sách đ</w:t>
      </w:r>
      <w:r w:rsidR="00442780">
        <w:t>ư</w:t>
      </w:r>
      <w:r>
        <w:t>a gia chỉ mang tính tạm thời, với t</w:t>
      </w:r>
      <w:r w:rsidR="00442780">
        <w:t>ư</w:t>
      </w:r>
      <w:r>
        <w:t>ơng lại khó thành hiện</w:t>
      </w:r>
      <w:r>
        <w:rPr>
          <w:spacing w:val="1"/>
        </w:rPr>
        <w:t xml:space="preserve"> </w:t>
      </w:r>
      <w:r>
        <w:t xml:space="preserve">thực </w:t>
      </w:r>
      <w:r>
        <w:t>khi mà những yếu tố cần và đủ ch</w:t>
      </w:r>
      <w:r w:rsidR="00442780">
        <w:t>ư</w:t>
      </w:r>
      <w:r>
        <w:t>a đáp ứng đ</w:t>
      </w:r>
      <w:r w:rsidR="00442780">
        <w:t>ư</w:t>
      </w:r>
      <w:r>
        <w:t>ợc. Do đó, vấn đề biến đổi khí</w:t>
      </w:r>
      <w:r>
        <w:rPr>
          <w:spacing w:val="1"/>
        </w:rPr>
        <w:t xml:space="preserve"> </w:t>
      </w:r>
      <w:r>
        <w:t>hậu</w:t>
      </w:r>
      <w:r>
        <w:rPr>
          <w:spacing w:val="-4"/>
        </w:rPr>
        <w:t xml:space="preserve"> </w:t>
      </w:r>
      <w:r>
        <w:t>bảo</w:t>
      </w:r>
      <w:r>
        <w:rPr>
          <w:spacing w:val="-2"/>
        </w:rPr>
        <w:t xml:space="preserve"> </w:t>
      </w:r>
      <w:r>
        <w:t>vệ môi</w:t>
      </w:r>
      <w:r>
        <w:rPr>
          <w:spacing w:val="-3"/>
        </w:rPr>
        <w:t xml:space="preserve"> </w:t>
      </w:r>
      <w:r>
        <w:t>tr</w:t>
      </w:r>
      <w:r w:rsidR="00442780">
        <w:t>ư</w:t>
      </w:r>
      <w:r>
        <w:t>ờng luôn</w:t>
      </w:r>
      <w:r>
        <w:rPr>
          <w:spacing w:val="-4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-3"/>
        </w:rPr>
        <w:t xml:space="preserve"> </w:t>
      </w:r>
      <w:r>
        <w:t>đặt</w:t>
      </w:r>
      <w:r>
        <w:rPr>
          <w:spacing w:val="-3"/>
        </w:rPr>
        <w:t xml:space="preserve"> </w:t>
      </w:r>
      <w:r>
        <w:t>lên</w:t>
      </w:r>
      <w:r>
        <w:rPr>
          <w:spacing w:val="-2"/>
        </w:rPr>
        <w:t xml:space="preserve"> </w:t>
      </w:r>
      <w:r>
        <w:t>hàng</w:t>
      </w:r>
      <w:r>
        <w:rPr>
          <w:spacing w:val="-2"/>
        </w:rPr>
        <w:t xml:space="preserve"> </w:t>
      </w:r>
      <w:r>
        <w:t>đầu</w:t>
      </w:r>
      <w:r>
        <w:rPr>
          <w:spacing w:val="-3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quá</w:t>
      </w:r>
      <w:r>
        <w:rPr>
          <w:spacing w:val="-2"/>
        </w:rPr>
        <w:t xml:space="preserve"> </w:t>
      </w:r>
      <w:r>
        <w:t>trình</w:t>
      </w:r>
      <w:r>
        <w:rPr>
          <w:spacing w:val="-2"/>
        </w:rPr>
        <w:t xml:space="preserve"> </w:t>
      </w:r>
      <w:r>
        <w:t>phát</w:t>
      </w:r>
      <w:r>
        <w:rPr>
          <w:spacing w:val="-5"/>
        </w:rPr>
        <w:t xml:space="preserve"> </w:t>
      </w:r>
      <w:r>
        <w:t>triển</w:t>
      </w:r>
      <w:r>
        <w:rPr>
          <w:spacing w:val="-2"/>
        </w:rPr>
        <w:t xml:space="preserve"> </w:t>
      </w:r>
      <w:r>
        <w:t>bền</w:t>
      </w:r>
      <w:r>
        <w:rPr>
          <w:spacing w:val="-1"/>
        </w:rPr>
        <w:t xml:space="preserve"> </w:t>
      </w:r>
      <w:r>
        <w:t>vững,</w:t>
      </w:r>
      <w:r>
        <w:rPr>
          <w:spacing w:val="-63"/>
        </w:rPr>
        <w:t xml:space="preserve"> </w:t>
      </w:r>
      <w:r>
        <w:t>nó</w:t>
      </w:r>
      <w:r>
        <w:rPr>
          <w:spacing w:val="2"/>
        </w:rPr>
        <w:t xml:space="preserve"> </w:t>
      </w:r>
      <w:r>
        <w:t>đặt</w:t>
      </w:r>
      <w:r>
        <w:rPr>
          <w:spacing w:val="3"/>
        </w:rPr>
        <w:t xml:space="preserve"> </w:t>
      </w:r>
      <w:r>
        <w:t>ra</w:t>
      </w:r>
      <w:r>
        <w:rPr>
          <w:spacing w:val="4"/>
        </w:rPr>
        <w:t xml:space="preserve"> </w:t>
      </w:r>
      <w:r>
        <w:t>một</w:t>
      </w:r>
      <w:r>
        <w:rPr>
          <w:spacing w:val="3"/>
        </w:rPr>
        <w:t xml:space="preserve"> </w:t>
      </w:r>
      <w:r>
        <w:t>rào</w:t>
      </w:r>
      <w:r>
        <w:rPr>
          <w:spacing w:val="4"/>
        </w:rPr>
        <w:t xml:space="preserve"> </w:t>
      </w:r>
      <w:r>
        <w:t>cản</w:t>
      </w:r>
      <w:r>
        <w:rPr>
          <w:spacing w:val="4"/>
        </w:rPr>
        <w:t xml:space="preserve"> </w:t>
      </w:r>
      <w:r>
        <w:t>lớn</w:t>
      </w:r>
      <w:r>
        <w:rPr>
          <w:spacing w:val="2"/>
        </w:rPr>
        <w:t xml:space="preserve"> </w:t>
      </w:r>
      <w:r>
        <w:t>khi</w:t>
      </w:r>
      <w:r>
        <w:rPr>
          <w:spacing w:val="6"/>
        </w:rPr>
        <w:t xml:space="preserve"> </w:t>
      </w:r>
      <w:r>
        <w:t>mà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ng</w:t>
      </w:r>
      <w:r w:rsidR="00442780">
        <w:t>ư</w:t>
      </w:r>
      <w:r>
        <w:t>ời</w:t>
      </w:r>
      <w:r>
        <w:rPr>
          <w:spacing w:val="3"/>
        </w:rPr>
        <w:t xml:space="preserve"> </w:t>
      </w:r>
      <w:r>
        <w:t>đang</w:t>
      </w:r>
      <w:r>
        <w:rPr>
          <w:spacing w:val="3"/>
        </w:rPr>
        <w:t xml:space="preserve"> </w:t>
      </w:r>
      <w:r>
        <w:t>thích</w:t>
      </w:r>
      <w:r>
        <w:rPr>
          <w:spacing w:val="2"/>
        </w:rPr>
        <w:t xml:space="preserve"> </w:t>
      </w:r>
      <w:r>
        <w:t>ứng</w:t>
      </w:r>
      <w:r>
        <w:rPr>
          <w:spacing w:val="6"/>
        </w:rPr>
        <w:t xml:space="preserve"> </w:t>
      </w:r>
      <w:r>
        <w:t>một</w:t>
      </w:r>
      <w:r>
        <w:rPr>
          <w:spacing w:val="3"/>
        </w:rPr>
        <w:t xml:space="preserve"> </w:t>
      </w:r>
      <w:r>
        <w:t>cách</w:t>
      </w:r>
      <w:r>
        <w:rPr>
          <w:spacing w:val="3"/>
        </w:rPr>
        <w:t xml:space="preserve"> </w:t>
      </w:r>
      <w:r>
        <w:t>cầm</w:t>
      </w:r>
      <w:r>
        <w:rPr>
          <w:spacing w:val="1"/>
        </w:rPr>
        <w:t xml:space="preserve"> </w:t>
      </w:r>
      <w:r>
        <w:t>chừng</w:t>
      </w:r>
      <w:r>
        <w:rPr>
          <w:spacing w:val="3"/>
        </w:rPr>
        <w:t xml:space="preserve"> </w:t>
      </w:r>
      <w:r>
        <w:t>trong</w:t>
      </w:r>
    </w:p>
    <w:p w:rsidR="0054148B" w:rsidRDefault="0054148B">
      <w:pPr>
        <w:spacing w:line="360" w:lineRule="auto"/>
        <w:sectPr w:rsidR="0054148B">
          <w:footerReference w:type="default" r:id="rId140"/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67"/>
        <w:jc w:val="left"/>
      </w:pPr>
      <w:r>
        <w:lastRenderedPageBreak/>
        <w:t>sự</w:t>
      </w:r>
      <w:r>
        <w:rPr>
          <w:spacing w:val="-1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triển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kinh</w:t>
      </w:r>
      <w:r>
        <w:rPr>
          <w:spacing w:val="-1"/>
        </w:rPr>
        <w:t xml:space="preserve"> </w:t>
      </w:r>
      <w:r>
        <w:t>tế</w:t>
      </w:r>
      <w:r>
        <w:rPr>
          <w:spacing w:val="-2"/>
        </w:rPr>
        <w:t xml:space="preserve"> </w:t>
      </w:r>
      <w:r>
        <w:t>xã</w:t>
      </w:r>
      <w:r>
        <w:rPr>
          <w:spacing w:val="-1"/>
        </w:rPr>
        <w:t xml:space="preserve"> </w:t>
      </w:r>
      <w:r>
        <w:t>hội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xu</w:t>
      </w:r>
      <w:r>
        <w:rPr>
          <w:spacing w:val="-2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toàn</w:t>
      </w:r>
      <w:r>
        <w:rPr>
          <w:spacing w:val="-2"/>
        </w:rPr>
        <w:t xml:space="preserve"> </w:t>
      </w:r>
      <w:r>
        <w:t>cầu</w:t>
      </w:r>
      <w:r>
        <w:rPr>
          <w:spacing w:val="-1"/>
        </w:rPr>
        <w:t xml:space="preserve"> </w:t>
      </w:r>
      <w:r>
        <w:t>hoá,</w:t>
      </w:r>
      <w:r>
        <w:rPr>
          <w:spacing w:val="1"/>
        </w:rPr>
        <w:t xml:space="preserve"> </w:t>
      </w:r>
      <w:r>
        <w:t>hội</w:t>
      </w:r>
      <w:r>
        <w:rPr>
          <w:spacing w:val="-1"/>
        </w:rPr>
        <w:t xml:space="preserve"> </w:t>
      </w:r>
      <w:r>
        <w:t>nhập</w:t>
      </w:r>
      <w:r>
        <w:rPr>
          <w:spacing w:val="-2"/>
        </w:rPr>
        <w:t xml:space="preserve"> </w:t>
      </w:r>
      <w:r>
        <w:t>hoá</w:t>
      </w:r>
      <w:r>
        <w:rPr>
          <w:spacing w:val="-2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nay.</w:t>
      </w:r>
    </w:p>
    <w:p w:rsidR="0054148B" w:rsidRDefault="0054148B">
      <w:pPr>
        <w:pStyle w:val="BodyText"/>
        <w:spacing w:before="1"/>
        <w:ind w:left="0"/>
        <w:jc w:val="left"/>
        <w:rPr>
          <w:sz w:val="24"/>
        </w:rPr>
      </w:pPr>
    </w:p>
    <w:p w:rsidR="0054148B" w:rsidRDefault="007E69D5">
      <w:pPr>
        <w:pStyle w:val="Heading1"/>
        <w:spacing w:before="0"/>
        <w:ind w:left="294" w:right="305"/>
        <w:jc w:val="center"/>
      </w:pPr>
      <w:r>
        <w:t>DANH</w:t>
      </w:r>
      <w:r>
        <w:rPr>
          <w:spacing w:val="-2"/>
        </w:rPr>
        <w:t xml:space="preserve"> </w:t>
      </w:r>
      <w:r>
        <w:t>MỤC</w:t>
      </w:r>
      <w:r>
        <w:rPr>
          <w:spacing w:val="-1"/>
        </w:rPr>
        <w:t xml:space="preserve"> </w:t>
      </w:r>
      <w:r>
        <w:t>TÀI</w:t>
      </w:r>
      <w:r>
        <w:rPr>
          <w:spacing w:val="-2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THAM</w:t>
      </w:r>
      <w:r>
        <w:rPr>
          <w:spacing w:val="-2"/>
        </w:rPr>
        <w:t xml:space="preserve"> </w:t>
      </w:r>
      <w:r>
        <w:t>KHẢO</w:t>
      </w:r>
    </w:p>
    <w:p w:rsidR="0054148B" w:rsidRDefault="0054148B">
      <w:pPr>
        <w:pStyle w:val="BodyText"/>
        <w:spacing w:before="9"/>
        <w:ind w:left="0"/>
        <w:jc w:val="left"/>
        <w:rPr>
          <w:b/>
          <w:sz w:val="22"/>
        </w:rPr>
      </w:pPr>
    </w:p>
    <w:p w:rsidR="0054148B" w:rsidRDefault="007E69D5">
      <w:pPr>
        <w:pStyle w:val="ListParagraph"/>
        <w:numPr>
          <w:ilvl w:val="0"/>
          <w:numId w:val="5"/>
        </w:numPr>
        <w:tabs>
          <w:tab w:val="left" w:pos="1074"/>
        </w:tabs>
        <w:spacing w:before="1"/>
        <w:rPr>
          <w:sz w:val="26"/>
        </w:rPr>
      </w:pPr>
      <w:r>
        <w:rPr>
          <w:sz w:val="26"/>
        </w:rPr>
        <w:t>Công</w:t>
      </w:r>
      <w:r>
        <w:rPr>
          <w:spacing w:val="-5"/>
          <w:sz w:val="26"/>
        </w:rPr>
        <w:t xml:space="preserve"> </w:t>
      </w:r>
      <w:r w:rsidR="00442780">
        <w:rPr>
          <w:sz w:val="26"/>
        </w:rPr>
        <w:t>ư</w:t>
      </w:r>
      <w:r>
        <w:rPr>
          <w:sz w:val="26"/>
        </w:rPr>
        <w:t>ớc</w:t>
      </w:r>
      <w:r>
        <w:rPr>
          <w:spacing w:val="-5"/>
          <w:sz w:val="26"/>
        </w:rPr>
        <w:t xml:space="preserve"> </w:t>
      </w:r>
      <w:r>
        <w:rPr>
          <w:sz w:val="26"/>
        </w:rPr>
        <w:t>khung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Liên</w:t>
      </w:r>
      <w:r>
        <w:rPr>
          <w:spacing w:val="-5"/>
          <w:sz w:val="26"/>
        </w:rPr>
        <w:t xml:space="preserve"> </w:t>
      </w:r>
      <w:r>
        <w:rPr>
          <w:sz w:val="26"/>
        </w:rPr>
        <w:t>Hợp</w:t>
      </w:r>
      <w:r>
        <w:rPr>
          <w:spacing w:val="-4"/>
          <w:sz w:val="26"/>
        </w:rPr>
        <w:t xml:space="preserve"> </w:t>
      </w:r>
      <w:r>
        <w:rPr>
          <w:sz w:val="26"/>
        </w:rPr>
        <w:t>Quốc</w:t>
      </w:r>
      <w:r>
        <w:rPr>
          <w:spacing w:val="-4"/>
          <w:sz w:val="26"/>
        </w:rPr>
        <w:t xml:space="preserve"> </w:t>
      </w:r>
      <w:r>
        <w:rPr>
          <w:sz w:val="26"/>
        </w:rPr>
        <w:t>về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3"/>
          <w:sz w:val="26"/>
        </w:rPr>
        <w:t xml:space="preserve"> </w:t>
      </w:r>
      <w:r>
        <w:rPr>
          <w:sz w:val="26"/>
        </w:rPr>
        <w:t>đổi</w:t>
      </w:r>
      <w:r>
        <w:rPr>
          <w:spacing w:val="-5"/>
          <w:sz w:val="26"/>
        </w:rPr>
        <w:t xml:space="preserve"> </w:t>
      </w:r>
      <w:r>
        <w:rPr>
          <w:sz w:val="26"/>
        </w:rPr>
        <w:t>khí</w:t>
      </w:r>
      <w:r>
        <w:rPr>
          <w:spacing w:val="-5"/>
          <w:sz w:val="26"/>
        </w:rPr>
        <w:t xml:space="preserve"> </w:t>
      </w:r>
      <w:r>
        <w:rPr>
          <w:sz w:val="26"/>
        </w:rPr>
        <w:t>hậu</w:t>
      </w:r>
      <w:r>
        <w:rPr>
          <w:spacing w:val="-3"/>
          <w:sz w:val="26"/>
        </w:rPr>
        <w:t xml:space="preserve"> </w:t>
      </w:r>
      <w:r>
        <w:rPr>
          <w:sz w:val="26"/>
        </w:rPr>
        <w:t>năm</w:t>
      </w:r>
      <w:r>
        <w:rPr>
          <w:spacing w:val="-6"/>
          <w:sz w:val="26"/>
        </w:rPr>
        <w:t xml:space="preserve"> </w:t>
      </w:r>
      <w:r>
        <w:rPr>
          <w:sz w:val="26"/>
        </w:rPr>
        <w:t>1992;</w:t>
      </w:r>
    </w:p>
    <w:p w:rsidR="0054148B" w:rsidRDefault="007E69D5">
      <w:pPr>
        <w:pStyle w:val="ListParagraph"/>
        <w:numPr>
          <w:ilvl w:val="0"/>
          <w:numId w:val="5"/>
        </w:numPr>
        <w:tabs>
          <w:tab w:val="left" w:pos="1074"/>
        </w:tabs>
        <w:spacing w:before="147"/>
        <w:rPr>
          <w:sz w:val="26"/>
        </w:rPr>
      </w:pPr>
      <w:r>
        <w:rPr>
          <w:sz w:val="26"/>
        </w:rPr>
        <w:t>Thoả</w:t>
      </w:r>
      <w:r>
        <w:rPr>
          <w:spacing w:val="-3"/>
          <w:sz w:val="26"/>
        </w:rPr>
        <w:t xml:space="preserve"> </w:t>
      </w:r>
      <w:r>
        <w:rPr>
          <w:sz w:val="26"/>
        </w:rPr>
        <w:t>thuận</w:t>
      </w:r>
      <w:r>
        <w:rPr>
          <w:spacing w:val="-1"/>
          <w:sz w:val="26"/>
        </w:rPr>
        <w:t xml:space="preserve"> </w:t>
      </w:r>
      <w:r>
        <w:rPr>
          <w:sz w:val="26"/>
        </w:rPr>
        <w:t>Paris</w:t>
      </w:r>
      <w:r>
        <w:rPr>
          <w:spacing w:val="-3"/>
          <w:sz w:val="26"/>
        </w:rPr>
        <w:t xml:space="preserve"> </w:t>
      </w:r>
      <w:r>
        <w:rPr>
          <w:sz w:val="26"/>
        </w:rPr>
        <w:t>2015;</w:t>
      </w:r>
    </w:p>
    <w:p w:rsidR="0054148B" w:rsidRDefault="007E69D5">
      <w:pPr>
        <w:pStyle w:val="ListParagraph"/>
        <w:numPr>
          <w:ilvl w:val="0"/>
          <w:numId w:val="5"/>
        </w:numPr>
        <w:tabs>
          <w:tab w:val="left" w:pos="1074"/>
        </w:tabs>
        <w:spacing w:before="150"/>
        <w:rPr>
          <w:sz w:val="26"/>
        </w:rPr>
      </w:pPr>
      <w:r>
        <w:rPr>
          <w:sz w:val="26"/>
        </w:rPr>
        <w:t>Nghị</w:t>
      </w:r>
      <w:r>
        <w:rPr>
          <w:spacing w:val="-10"/>
          <w:sz w:val="26"/>
        </w:rPr>
        <w:t xml:space="preserve"> </w:t>
      </w:r>
      <w:r>
        <w:rPr>
          <w:sz w:val="26"/>
        </w:rPr>
        <w:t>định</w:t>
      </w:r>
      <w:r>
        <w:rPr>
          <w:spacing w:val="-8"/>
          <w:sz w:val="26"/>
        </w:rPr>
        <w:t xml:space="preserve"> </w:t>
      </w:r>
      <w:r>
        <w:rPr>
          <w:sz w:val="26"/>
        </w:rPr>
        <w:t>th</w:t>
      </w:r>
      <w:r w:rsidR="00442780">
        <w:rPr>
          <w:sz w:val="26"/>
        </w:rPr>
        <w:t>ư</w:t>
      </w:r>
      <w:r>
        <w:rPr>
          <w:spacing w:val="-9"/>
          <w:sz w:val="26"/>
        </w:rPr>
        <w:t xml:space="preserve"> </w:t>
      </w:r>
      <w:r>
        <w:rPr>
          <w:sz w:val="26"/>
        </w:rPr>
        <w:t>Kyoto</w:t>
      </w:r>
      <w:r>
        <w:rPr>
          <w:spacing w:val="-8"/>
          <w:sz w:val="26"/>
        </w:rPr>
        <w:t xml:space="preserve"> </w:t>
      </w:r>
      <w:r>
        <w:rPr>
          <w:sz w:val="26"/>
        </w:rPr>
        <w:t>1997;</w:t>
      </w:r>
    </w:p>
    <w:p w:rsidR="0054148B" w:rsidRDefault="007E69D5">
      <w:pPr>
        <w:pStyle w:val="ListParagraph"/>
        <w:numPr>
          <w:ilvl w:val="0"/>
          <w:numId w:val="5"/>
        </w:numPr>
        <w:tabs>
          <w:tab w:val="left" w:pos="1074"/>
        </w:tabs>
        <w:spacing w:before="150"/>
        <w:rPr>
          <w:sz w:val="26"/>
        </w:rPr>
      </w:pPr>
      <w:r>
        <w:rPr>
          <w:sz w:val="26"/>
        </w:rPr>
        <w:t>Công</w:t>
      </w:r>
      <w:r>
        <w:rPr>
          <w:spacing w:val="-7"/>
          <w:sz w:val="26"/>
        </w:rPr>
        <w:t xml:space="preserve"> </w:t>
      </w:r>
      <w:r w:rsidR="00442780">
        <w:rPr>
          <w:sz w:val="26"/>
        </w:rPr>
        <w:t>ư</w:t>
      </w:r>
      <w:r>
        <w:rPr>
          <w:sz w:val="26"/>
        </w:rPr>
        <w:t>ớc</w:t>
      </w:r>
      <w:r>
        <w:rPr>
          <w:spacing w:val="-7"/>
          <w:sz w:val="26"/>
        </w:rPr>
        <w:t xml:space="preserve"> </w:t>
      </w:r>
      <w:r>
        <w:rPr>
          <w:sz w:val="26"/>
        </w:rPr>
        <w:t>về</w:t>
      </w:r>
      <w:r>
        <w:rPr>
          <w:spacing w:val="-4"/>
          <w:sz w:val="26"/>
        </w:rPr>
        <w:t xml:space="preserve"> </w:t>
      </w:r>
      <w:r>
        <w:rPr>
          <w:sz w:val="26"/>
        </w:rPr>
        <w:t>bảo</w:t>
      </w:r>
      <w:r>
        <w:rPr>
          <w:spacing w:val="-7"/>
          <w:sz w:val="26"/>
        </w:rPr>
        <w:t xml:space="preserve"> </w:t>
      </w:r>
      <w:r>
        <w:rPr>
          <w:sz w:val="26"/>
        </w:rPr>
        <w:t>vệ</w:t>
      </w:r>
      <w:r>
        <w:rPr>
          <w:spacing w:val="-7"/>
          <w:sz w:val="26"/>
        </w:rPr>
        <w:t xml:space="preserve"> </w:t>
      </w:r>
      <w:r>
        <w:rPr>
          <w:sz w:val="26"/>
        </w:rPr>
        <w:t>tầng</w:t>
      </w:r>
      <w:r>
        <w:rPr>
          <w:spacing w:val="-7"/>
          <w:sz w:val="26"/>
        </w:rPr>
        <w:t xml:space="preserve"> </w:t>
      </w:r>
      <w:r>
        <w:rPr>
          <w:sz w:val="26"/>
        </w:rPr>
        <w:t>ôzôn,</w:t>
      </w:r>
      <w:r>
        <w:rPr>
          <w:spacing w:val="-7"/>
          <w:sz w:val="26"/>
        </w:rPr>
        <w:t xml:space="preserve"> </w:t>
      </w:r>
      <w:r>
        <w:rPr>
          <w:sz w:val="26"/>
        </w:rPr>
        <w:t>1985;</w:t>
      </w:r>
    </w:p>
    <w:p w:rsidR="0054148B" w:rsidRDefault="007E69D5">
      <w:pPr>
        <w:pStyle w:val="ListParagraph"/>
        <w:numPr>
          <w:ilvl w:val="0"/>
          <w:numId w:val="5"/>
        </w:numPr>
        <w:tabs>
          <w:tab w:val="left" w:pos="1074"/>
        </w:tabs>
        <w:spacing w:before="150"/>
        <w:rPr>
          <w:sz w:val="26"/>
        </w:rPr>
      </w:pPr>
      <w:r>
        <w:rPr>
          <w:sz w:val="26"/>
        </w:rPr>
        <w:t>Công</w:t>
      </w:r>
      <w:r>
        <w:rPr>
          <w:spacing w:val="-7"/>
          <w:sz w:val="26"/>
        </w:rPr>
        <w:t xml:space="preserve"> </w:t>
      </w:r>
      <w:r w:rsidR="00442780">
        <w:rPr>
          <w:sz w:val="26"/>
        </w:rPr>
        <w:t>ư</w:t>
      </w:r>
      <w:r>
        <w:rPr>
          <w:sz w:val="26"/>
        </w:rPr>
        <w:t>ớc</w:t>
      </w:r>
      <w:r>
        <w:rPr>
          <w:spacing w:val="-7"/>
          <w:sz w:val="26"/>
        </w:rPr>
        <w:t xml:space="preserve"> </w:t>
      </w:r>
      <w:r>
        <w:rPr>
          <w:sz w:val="26"/>
        </w:rPr>
        <w:t>về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7"/>
          <w:sz w:val="26"/>
        </w:rPr>
        <w:t xml:space="preserve"> </w:t>
      </w:r>
      <w:r>
        <w:rPr>
          <w:sz w:val="26"/>
        </w:rPr>
        <w:t>dạng</w:t>
      </w:r>
      <w:r>
        <w:rPr>
          <w:spacing w:val="-5"/>
          <w:sz w:val="26"/>
        </w:rPr>
        <w:t xml:space="preserve"> </w:t>
      </w:r>
      <w:r>
        <w:rPr>
          <w:sz w:val="26"/>
        </w:rPr>
        <w:t>sinh</w:t>
      </w:r>
      <w:r>
        <w:rPr>
          <w:spacing w:val="-7"/>
          <w:sz w:val="26"/>
        </w:rPr>
        <w:t xml:space="preserve"> </w:t>
      </w:r>
      <w:r>
        <w:rPr>
          <w:sz w:val="26"/>
        </w:rPr>
        <w:t>học,</w:t>
      </w:r>
      <w:r>
        <w:rPr>
          <w:spacing w:val="-7"/>
          <w:sz w:val="26"/>
        </w:rPr>
        <w:t xml:space="preserve"> </w:t>
      </w:r>
      <w:r>
        <w:rPr>
          <w:sz w:val="26"/>
        </w:rPr>
        <w:t>1992;</w:t>
      </w:r>
    </w:p>
    <w:p w:rsidR="0054148B" w:rsidRDefault="007E69D5">
      <w:pPr>
        <w:pStyle w:val="ListParagraph"/>
        <w:numPr>
          <w:ilvl w:val="0"/>
          <w:numId w:val="5"/>
        </w:numPr>
        <w:tabs>
          <w:tab w:val="left" w:pos="1074"/>
        </w:tabs>
        <w:spacing w:before="150"/>
        <w:rPr>
          <w:sz w:val="26"/>
        </w:rPr>
      </w:pPr>
      <w:r>
        <w:rPr>
          <w:sz w:val="26"/>
        </w:rPr>
        <w:t>Nghị</w:t>
      </w:r>
      <w:r>
        <w:rPr>
          <w:spacing w:val="-7"/>
          <w:sz w:val="26"/>
        </w:rPr>
        <w:t xml:space="preserve"> </w:t>
      </w:r>
      <w:r>
        <w:rPr>
          <w:sz w:val="26"/>
        </w:rPr>
        <w:t>định</w:t>
      </w:r>
      <w:r>
        <w:rPr>
          <w:spacing w:val="-4"/>
          <w:sz w:val="26"/>
        </w:rPr>
        <w:t xml:space="preserve"> </w:t>
      </w:r>
      <w:r>
        <w:rPr>
          <w:sz w:val="26"/>
        </w:rPr>
        <w:t>th</w:t>
      </w:r>
      <w:r w:rsidR="00442780">
        <w:rPr>
          <w:sz w:val="26"/>
        </w:rPr>
        <w:t>ư</w:t>
      </w:r>
      <w:r>
        <w:rPr>
          <w:spacing w:val="-5"/>
          <w:sz w:val="26"/>
        </w:rPr>
        <w:t xml:space="preserve"> </w:t>
      </w:r>
      <w:r>
        <w:rPr>
          <w:sz w:val="26"/>
        </w:rPr>
        <w:t>Cartagena</w:t>
      </w:r>
      <w:r>
        <w:rPr>
          <w:spacing w:val="-6"/>
          <w:sz w:val="26"/>
        </w:rPr>
        <w:t xml:space="preserve"> </w:t>
      </w:r>
      <w:r>
        <w:rPr>
          <w:sz w:val="26"/>
        </w:rPr>
        <w:t>về</w:t>
      </w:r>
      <w:r>
        <w:rPr>
          <w:spacing w:val="-7"/>
          <w:sz w:val="26"/>
        </w:rPr>
        <w:t xml:space="preserve"> </w:t>
      </w:r>
      <w:r>
        <w:rPr>
          <w:sz w:val="26"/>
        </w:rPr>
        <w:t>an</w:t>
      </w:r>
      <w:r>
        <w:rPr>
          <w:spacing w:val="-6"/>
          <w:sz w:val="26"/>
        </w:rPr>
        <w:t xml:space="preserve"> </w:t>
      </w:r>
      <w:r>
        <w:rPr>
          <w:sz w:val="26"/>
        </w:rPr>
        <w:t>toàn</w:t>
      </w:r>
      <w:r>
        <w:rPr>
          <w:spacing w:val="-6"/>
          <w:sz w:val="26"/>
        </w:rPr>
        <w:t xml:space="preserve"> </w:t>
      </w:r>
      <w:r>
        <w:rPr>
          <w:sz w:val="26"/>
        </w:rPr>
        <w:t>sinh</w:t>
      </w:r>
      <w:r>
        <w:rPr>
          <w:spacing w:val="-4"/>
          <w:sz w:val="26"/>
        </w:rPr>
        <w:t xml:space="preserve"> </w:t>
      </w:r>
      <w:r>
        <w:rPr>
          <w:sz w:val="26"/>
        </w:rPr>
        <w:t>học;</w:t>
      </w:r>
    </w:p>
    <w:p w:rsidR="0054148B" w:rsidRDefault="007E69D5">
      <w:pPr>
        <w:pStyle w:val="ListParagraph"/>
        <w:numPr>
          <w:ilvl w:val="0"/>
          <w:numId w:val="5"/>
        </w:numPr>
        <w:tabs>
          <w:tab w:val="left" w:pos="1074"/>
        </w:tabs>
        <w:spacing w:before="150"/>
        <w:rPr>
          <w:sz w:val="26"/>
        </w:rPr>
      </w:pPr>
      <w:r>
        <w:rPr>
          <w:sz w:val="26"/>
        </w:rPr>
        <w:t>Tuyên</w:t>
      </w:r>
      <w:r>
        <w:rPr>
          <w:spacing w:val="-6"/>
          <w:sz w:val="26"/>
        </w:rPr>
        <w:t xml:space="preserve"> </w:t>
      </w:r>
      <w:r>
        <w:rPr>
          <w:sz w:val="26"/>
        </w:rPr>
        <w:t>bố</w:t>
      </w:r>
      <w:r>
        <w:rPr>
          <w:spacing w:val="-6"/>
          <w:sz w:val="26"/>
        </w:rPr>
        <w:t xml:space="preserve"> </w:t>
      </w:r>
      <w:r>
        <w:rPr>
          <w:sz w:val="26"/>
        </w:rPr>
        <w:t>của</w:t>
      </w:r>
      <w:r>
        <w:rPr>
          <w:spacing w:val="-5"/>
          <w:sz w:val="26"/>
        </w:rPr>
        <w:t xml:space="preserve"> </w:t>
      </w:r>
      <w:r>
        <w:rPr>
          <w:sz w:val="26"/>
        </w:rPr>
        <w:t>Liên</w:t>
      </w:r>
      <w:r>
        <w:rPr>
          <w:spacing w:val="-3"/>
          <w:sz w:val="26"/>
        </w:rPr>
        <w:t xml:space="preserve"> </w:t>
      </w:r>
      <w:r>
        <w:rPr>
          <w:sz w:val="26"/>
        </w:rPr>
        <w:t>hợp</w:t>
      </w:r>
      <w:r>
        <w:rPr>
          <w:spacing w:val="-4"/>
          <w:sz w:val="26"/>
        </w:rPr>
        <w:t xml:space="preserve"> </w:t>
      </w:r>
      <w:r>
        <w:rPr>
          <w:sz w:val="26"/>
        </w:rPr>
        <w:t>quốc</w:t>
      </w:r>
      <w:r>
        <w:rPr>
          <w:spacing w:val="-5"/>
          <w:sz w:val="26"/>
        </w:rPr>
        <w:t xml:space="preserve"> </w:t>
      </w:r>
      <w:r>
        <w:rPr>
          <w:sz w:val="26"/>
        </w:rPr>
        <w:t>về</w:t>
      </w:r>
      <w:r>
        <w:rPr>
          <w:spacing w:val="-2"/>
          <w:sz w:val="26"/>
        </w:rPr>
        <w:t xml:space="preserve"> </w:t>
      </w:r>
      <w:r>
        <w:rPr>
          <w:sz w:val="26"/>
        </w:rPr>
        <w:t>môi</w:t>
      </w:r>
      <w:r>
        <w:rPr>
          <w:spacing w:val="-6"/>
          <w:sz w:val="26"/>
        </w:rPr>
        <w:t xml:space="preserve"> </w:t>
      </w:r>
      <w:r>
        <w:rPr>
          <w:sz w:val="26"/>
        </w:rPr>
        <w:t>tr</w:t>
      </w:r>
      <w:r w:rsidR="00442780">
        <w:rPr>
          <w:sz w:val="26"/>
        </w:rPr>
        <w:t>ư</w:t>
      </w:r>
      <w:r>
        <w:rPr>
          <w:sz w:val="26"/>
        </w:rPr>
        <w:t>ờng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phát</w:t>
      </w:r>
      <w:r>
        <w:rPr>
          <w:spacing w:val="-6"/>
          <w:sz w:val="26"/>
        </w:rPr>
        <w:t xml:space="preserve"> </w:t>
      </w:r>
      <w:r>
        <w:rPr>
          <w:sz w:val="26"/>
        </w:rPr>
        <w:t>triển</w:t>
      </w:r>
    </w:p>
    <w:p w:rsidR="0054148B" w:rsidRDefault="007E69D5">
      <w:pPr>
        <w:pStyle w:val="ListParagraph"/>
        <w:numPr>
          <w:ilvl w:val="0"/>
          <w:numId w:val="5"/>
        </w:numPr>
        <w:tabs>
          <w:tab w:val="left" w:pos="1074"/>
        </w:tabs>
        <w:spacing w:before="150"/>
        <w:rPr>
          <w:sz w:val="26"/>
        </w:rPr>
      </w:pPr>
      <w:r>
        <w:rPr>
          <w:sz w:val="26"/>
        </w:rPr>
        <w:t>Luật</w:t>
      </w:r>
      <w:r>
        <w:rPr>
          <w:spacing w:val="-1"/>
          <w:sz w:val="26"/>
        </w:rPr>
        <w:t xml:space="preserve"> </w:t>
      </w:r>
      <w:r>
        <w:rPr>
          <w:sz w:val="26"/>
        </w:rPr>
        <w:t>Lâm</w:t>
      </w:r>
      <w:r>
        <w:rPr>
          <w:spacing w:val="-3"/>
          <w:sz w:val="26"/>
        </w:rPr>
        <w:t xml:space="preserve"> </w:t>
      </w:r>
      <w:r>
        <w:rPr>
          <w:sz w:val="26"/>
        </w:rPr>
        <w:t>nghiệp</w:t>
      </w:r>
      <w:r>
        <w:rPr>
          <w:spacing w:val="-1"/>
          <w:sz w:val="26"/>
        </w:rPr>
        <w:t xml:space="preserve"> </w:t>
      </w:r>
      <w:r>
        <w:rPr>
          <w:sz w:val="26"/>
        </w:rPr>
        <w:t>2017;</w:t>
      </w:r>
    </w:p>
    <w:p w:rsidR="0054148B" w:rsidRDefault="007E69D5">
      <w:pPr>
        <w:pStyle w:val="ListParagraph"/>
        <w:numPr>
          <w:ilvl w:val="0"/>
          <w:numId w:val="5"/>
        </w:numPr>
        <w:tabs>
          <w:tab w:val="left" w:pos="1074"/>
        </w:tabs>
        <w:spacing w:before="147"/>
        <w:rPr>
          <w:sz w:val="26"/>
        </w:rPr>
      </w:pPr>
      <w:r>
        <w:rPr>
          <w:sz w:val="26"/>
        </w:rPr>
        <w:t>Quốc</w:t>
      </w:r>
      <w:r>
        <w:rPr>
          <w:spacing w:val="-5"/>
          <w:sz w:val="26"/>
        </w:rPr>
        <w:t xml:space="preserve"> </w:t>
      </w:r>
      <w:r>
        <w:rPr>
          <w:sz w:val="26"/>
        </w:rPr>
        <w:t>hội</w:t>
      </w:r>
      <w:r>
        <w:rPr>
          <w:spacing w:val="-6"/>
          <w:sz w:val="26"/>
        </w:rPr>
        <w:t xml:space="preserve"> </w:t>
      </w:r>
      <w:r>
        <w:rPr>
          <w:sz w:val="26"/>
        </w:rPr>
        <w:t>(2020),</w:t>
      </w:r>
      <w:r>
        <w:rPr>
          <w:spacing w:val="-6"/>
          <w:sz w:val="26"/>
        </w:rPr>
        <w:t xml:space="preserve"> </w:t>
      </w:r>
      <w:r>
        <w:rPr>
          <w:sz w:val="26"/>
        </w:rPr>
        <w:t>Luật</w:t>
      </w:r>
      <w:r>
        <w:rPr>
          <w:spacing w:val="-4"/>
          <w:sz w:val="26"/>
        </w:rPr>
        <w:t xml:space="preserve"> </w:t>
      </w:r>
      <w:r>
        <w:rPr>
          <w:sz w:val="26"/>
        </w:rPr>
        <w:t>Bảo</w:t>
      </w:r>
      <w:r>
        <w:rPr>
          <w:spacing w:val="-5"/>
          <w:sz w:val="26"/>
        </w:rPr>
        <w:t xml:space="preserve"> </w:t>
      </w:r>
      <w:r>
        <w:rPr>
          <w:sz w:val="26"/>
        </w:rPr>
        <w:t>vệ</w:t>
      </w:r>
      <w:r>
        <w:rPr>
          <w:spacing w:val="-3"/>
          <w:sz w:val="26"/>
        </w:rPr>
        <w:t xml:space="preserve"> </w:t>
      </w:r>
      <w:r>
        <w:rPr>
          <w:sz w:val="26"/>
        </w:rPr>
        <w:t>môi</w:t>
      </w:r>
      <w:r>
        <w:rPr>
          <w:spacing w:val="-3"/>
          <w:sz w:val="26"/>
        </w:rPr>
        <w:t xml:space="preserve"> </w:t>
      </w:r>
      <w:r>
        <w:rPr>
          <w:sz w:val="26"/>
        </w:rPr>
        <w:t>tr</w:t>
      </w:r>
      <w:r w:rsidR="00442780">
        <w:rPr>
          <w:sz w:val="26"/>
        </w:rPr>
        <w:t>ư</w:t>
      </w:r>
      <w:r>
        <w:rPr>
          <w:sz w:val="26"/>
        </w:rPr>
        <w:t>ờng</w:t>
      </w:r>
      <w:r>
        <w:rPr>
          <w:spacing w:val="-6"/>
          <w:sz w:val="26"/>
        </w:rPr>
        <w:t xml:space="preserve"> </w:t>
      </w:r>
      <w:r>
        <w:rPr>
          <w:sz w:val="26"/>
        </w:rPr>
        <w:t>2020</w:t>
      </w:r>
      <w:r>
        <w:rPr>
          <w:spacing w:val="-6"/>
          <w:sz w:val="26"/>
        </w:rPr>
        <w:t xml:space="preserve"> </w:t>
      </w:r>
      <w:r>
        <w:rPr>
          <w:sz w:val="26"/>
        </w:rPr>
        <w:t>;</w:t>
      </w:r>
    </w:p>
    <w:p w:rsidR="0054148B" w:rsidRDefault="007E69D5">
      <w:pPr>
        <w:pStyle w:val="ListParagraph"/>
        <w:numPr>
          <w:ilvl w:val="0"/>
          <w:numId w:val="5"/>
        </w:numPr>
        <w:tabs>
          <w:tab w:val="left" w:pos="1122"/>
        </w:tabs>
        <w:spacing w:before="150" w:line="360" w:lineRule="auto"/>
        <w:ind w:left="222" w:right="279" w:firstLine="566"/>
        <w:rPr>
          <w:sz w:val="26"/>
        </w:rPr>
      </w:pPr>
      <w:r>
        <w:rPr>
          <w:sz w:val="26"/>
        </w:rPr>
        <w:t>Báo công an nhân dân, Ngày 9/8/2021, Liên Hợp Quốc đ</w:t>
      </w:r>
      <w:r w:rsidR="00442780">
        <w:rPr>
          <w:sz w:val="26"/>
        </w:rPr>
        <w:t>ư</w:t>
      </w:r>
      <w:r>
        <w:rPr>
          <w:sz w:val="26"/>
        </w:rPr>
        <w:t>a ra “báo động đỏ”</w:t>
      </w:r>
      <w:r>
        <w:rPr>
          <w:spacing w:val="-62"/>
          <w:sz w:val="26"/>
        </w:rPr>
        <w:t xml:space="preserve"> </w:t>
      </w:r>
      <w:r>
        <w:rPr>
          <w:sz w:val="26"/>
        </w:rPr>
        <w:t>cho nhân loại về biến đổi khí hậu, link</w:t>
      </w:r>
      <w:r>
        <w:rPr>
          <w:color w:val="0462C1"/>
          <w:sz w:val="26"/>
        </w:rPr>
        <w:t xml:space="preserve"> </w:t>
      </w:r>
      <w:hyperlink r:id="rId141">
        <w:r>
          <w:rPr>
            <w:color w:val="0462C1"/>
            <w:sz w:val="26"/>
            <w:u w:val="single" w:color="0462C1"/>
          </w:rPr>
          <w:t>https://cand.com</w:t>
        </w:r>
        <w:r>
          <w:rPr>
            <w:color w:val="0462C1"/>
            <w:sz w:val="26"/>
            <w:u w:val="single" w:color="0462C1"/>
          </w:rPr>
          <w:t>.vn/the-gioi-24h/lien-hop-</w:t>
        </w:r>
      </w:hyperlink>
      <w:r>
        <w:rPr>
          <w:color w:val="0462C1"/>
          <w:spacing w:val="1"/>
          <w:sz w:val="26"/>
        </w:rPr>
        <w:t xml:space="preserve"> </w:t>
      </w:r>
      <w:hyperlink r:id="rId142">
        <w:r>
          <w:rPr>
            <w:color w:val="0462C1"/>
            <w:sz w:val="26"/>
            <w:u w:val="single" w:color="0462C1"/>
          </w:rPr>
          <w:t>quoc-dua-ra-bao-dong-do-cho-nhan-loai-ve-bien-doi-khi-hau-i623614/</w:t>
        </w:r>
        <w:r>
          <w:rPr>
            <w:color w:val="0462C1"/>
            <w:sz w:val="26"/>
          </w:rPr>
          <w:t xml:space="preserve"> </w:t>
        </w:r>
      </w:hyperlink>
      <w:r>
        <w:rPr>
          <w:sz w:val="26"/>
        </w:rPr>
        <w:t>, cập nhật ngày</w:t>
      </w:r>
      <w:r>
        <w:rPr>
          <w:spacing w:val="-62"/>
          <w:sz w:val="26"/>
        </w:rPr>
        <w:t xml:space="preserve"> </w:t>
      </w:r>
      <w:r>
        <w:rPr>
          <w:sz w:val="26"/>
        </w:rPr>
        <w:t>9/11/2021;</w:t>
      </w:r>
    </w:p>
    <w:p w:rsidR="0054148B" w:rsidRDefault="007E69D5">
      <w:pPr>
        <w:pStyle w:val="ListParagraph"/>
        <w:numPr>
          <w:ilvl w:val="0"/>
          <w:numId w:val="5"/>
        </w:numPr>
        <w:tabs>
          <w:tab w:val="left" w:pos="1122"/>
        </w:tabs>
        <w:spacing w:before="2" w:line="360" w:lineRule="auto"/>
        <w:ind w:left="222" w:right="440" w:firstLine="566"/>
        <w:rPr>
          <w:sz w:val="26"/>
        </w:rPr>
      </w:pPr>
      <w:r>
        <w:rPr>
          <w:sz w:val="26"/>
        </w:rPr>
        <w:t>Liên Hợp Quốc Việt Nam, link</w:t>
      </w:r>
      <w:r>
        <w:rPr>
          <w:color w:val="0462C1"/>
          <w:sz w:val="26"/>
        </w:rPr>
        <w:t xml:space="preserve"> </w:t>
      </w:r>
      <w:hyperlink r:id="rId143">
        <w:r>
          <w:rPr>
            <w:color w:val="0462C1"/>
            <w:sz w:val="26"/>
            <w:u w:val="single" w:color="0462C1"/>
          </w:rPr>
          <w:t>https://vietnam.un.org/vi/sdgs</w:t>
        </w:r>
      </w:hyperlink>
      <w:r>
        <w:rPr>
          <w:sz w:val="26"/>
        </w:rPr>
        <w:t>, truy cập ngày</w:t>
      </w:r>
      <w:r>
        <w:rPr>
          <w:spacing w:val="-62"/>
          <w:sz w:val="26"/>
        </w:rPr>
        <w:t xml:space="preserve"> </w:t>
      </w:r>
      <w:r>
        <w:rPr>
          <w:sz w:val="26"/>
        </w:rPr>
        <w:t>30/10/2021;</w:t>
      </w:r>
    </w:p>
    <w:p w:rsidR="0054148B" w:rsidRDefault="007E69D5">
      <w:pPr>
        <w:pStyle w:val="ListParagraph"/>
        <w:numPr>
          <w:ilvl w:val="0"/>
          <w:numId w:val="5"/>
        </w:numPr>
        <w:tabs>
          <w:tab w:val="left" w:pos="1122"/>
        </w:tabs>
        <w:spacing w:line="360" w:lineRule="auto"/>
        <w:ind w:left="222" w:right="315" w:firstLine="566"/>
        <w:rPr>
          <w:sz w:val="26"/>
        </w:rPr>
      </w:pPr>
      <w:r>
        <w:rPr>
          <w:sz w:val="26"/>
        </w:rPr>
        <w:t>Báo điện tử Đảng Cộng Sản Việt Nam, 7/9/2021, Khi biến đổi khí hậu gõ cửa</w:t>
      </w:r>
      <w:r>
        <w:rPr>
          <w:spacing w:val="-62"/>
          <w:sz w:val="26"/>
        </w:rPr>
        <w:t xml:space="preserve"> </w:t>
      </w:r>
      <w:r>
        <w:rPr>
          <w:sz w:val="26"/>
        </w:rPr>
        <w:t>khắp hành tinh, link</w:t>
      </w:r>
      <w:r>
        <w:rPr>
          <w:color w:val="0462C1"/>
          <w:sz w:val="26"/>
        </w:rPr>
        <w:t xml:space="preserve"> </w:t>
      </w:r>
      <w:hyperlink r:id="rId144">
        <w:r>
          <w:rPr>
            <w:color w:val="0462C1"/>
            <w:sz w:val="26"/>
            <w:u w:val="single" w:color="0462C1"/>
          </w:rPr>
          <w:t>https://dangcongsan.vn/cung-ban-luan/khi-bien-doi-khi-hau-go-</w:t>
        </w:r>
      </w:hyperlink>
      <w:r>
        <w:rPr>
          <w:color w:val="0462C1"/>
          <w:spacing w:val="1"/>
          <w:sz w:val="26"/>
        </w:rPr>
        <w:t xml:space="preserve"> </w:t>
      </w:r>
      <w:hyperlink r:id="rId145">
        <w:r>
          <w:rPr>
            <w:color w:val="0462C1"/>
            <w:sz w:val="26"/>
            <w:u w:val="single" w:color="0462C1"/>
          </w:rPr>
          <w:t>cua-khap-hanh-tinh-590266.html</w:t>
        </w:r>
      </w:hyperlink>
      <w:r>
        <w:rPr>
          <w:sz w:val="26"/>
        </w:rPr>
        <w:t>, truy</w:t>
      </w:r>
      <w:r>
        <w:rPr>
          <w:spacing w:val="-6"/>
          <w:sz w:val="26"/>
        </w:rPr>
        <w:t xml:space="preserve"> </w:t>
      </w:r>
      <w:r>
        <w:rPr>
          <w:sz w:val="26"/>
        </w:rPr>
        <w:t>cập</w:t>
      </w:r>
      <w:r>
        <w:rPr>
          <w:spacing w:val="-1"/>
          <w:sz w:val="26"/>
        </w:rPr>
        <w:t xml:space="preserve"> </w:t>
      </w:r>
      <w:r>
        <w:rPr>
          <w:sz w:val="26"/>
        </w:rPr>
        <w:t>ngày</w:t>
      </w:r>
      <w:r>
        <w:rPr>
          <w:spacing w:val="-4"/>
          <w:sz w:val="26"/>
        </w:rPr>
        <w:t xml:space="preserve"> </w:t>
      </w:r>
      <w:r>
        <w:rPr>
          <w:sz w:val="26"/>
        </w:rPr>
        <w:t>15/11/2021;</w:t>
      </w:r>
    </w:p>
    <w:p w:rsidR="0054148B" w:rsidRDefault="007E69D5">
      <w:pPr>
        <w:pStyle w:val="ListParagraph"/>
        <w:numPr>
          <w:ilvl w:val="0"/>
          <w:numId w:val="5"/>
        </w:numPr>
        <w:tabs>
          <w:tab w:val="left" w:pos="1122"/>
        </w:tabs>
        <w:spacing w:line="360" w:lineRule="auto"/>
        <w:ind w:left="222" w:right="293" w:firstLine="566"/>
        <w:rPr>
          <w:sz w:val="26"/>
        </w:rPr>
      </w:pPr>
      <w:r>
        <w:rPr>
          <w:sz w:val="26"/>
        </w:rPr>
        <w:t>Báo công an nhân dân, 4/6/2020, link</w:t>
      </w:r>
      <w:r>
        <w:rPr>
          <w:color w:val="0462C1"/>
          <w:sz w:val="26"/>
        </w:rPr>
        <w:t xml:space="preserve"> </w:t>
      </w:r>
      <w:hyperlink r:id="rId146">
        <w:r>
          <w:rPr>
            <w:color w:val="0462C1"/>
            <w:sz w:val="26"/>
            <w:u w:val="single" w:color="0462C1"/>
          </w:rPr>
          <w:t>https://cand.com.vn/Su</w:t>
        </w:r>
        <w:r>
          <w:rPr>
            <w:color w:val="0462C1"/>
            <w:sz w:val="26"/>
            <w:u w:val="single" w:color="0462C1"/>
          </w:rPr>
          <w:t>-kien-Binh-luan-</w:t>
        </w:r>
      </w:hyperlink>
      <w:r>
        <w:rPr>
          <w:color w:val="0462C1"/>
          <w:spacing w:val="-62"/>
          <w:sz w:val="26"/>
        </w:rPr>
        <w:t xml:space="preserve"> </w:t>
      </w:r>
      <w:hyperlink r:id="rId147">
        <w:r>
          <w:rPr>
            <w:color w:val="0462C1"/>
            <w:sz w:val="26"/>
            <w:u w:val="single" w:color="0462C1"/>
          </w:rPr>
          <w:t>thoi-su/De-xuat-ho-tro-cac-dia-phuong-phong-chong-han-man-thieu-nuoc-i568163/</w:t>
        </w:r>
      </w:hyperlink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truy</w:t>
      </w:r>
      <w:r>
        <w:rPr>
          <w:spacing w:val="-6"/>
          <w:sz w:val="26"/>
        </w:rPr>
        <w:t xml:space="preserve"> </w:t>
      </w:r>
      <w:r>
        <w:rPr>
          <w:sz w:val="26"/>
        </w:rPr>
        <w:t>cập</w:t>
      </w:r>
      <w:r>
        <w:rPr>
          <w:spacing w:val="-1"/>
          <w:sz w:val="26"/>
        </w:rPr>
        <w:t xml:space="preserve"> </w:t>
      </w:r>
      <w:r>
        <w:rPr>
          <w:sz w:val="26"/>
        </w:rPr>
        <w:t>ngày</w:t>
      </w:r>
      <w:r>
        <w:rPr>
          <w:spacing w:val="-4"/>
          <w:sz w:val="26"/>
        </w:rPr>
        <w:t xml:space="preserve"> </w:t>
      </w:r>
      <w:r>
        <w:rPr>
          <w:sz w:val="26"/>
        </w:rPr>
        <w:t>1/11/2021;</w:t>
      </w:r>
    </w:p>
    <w:p w:rsidR="0054148B" w:rsidRDefault="007E69D5">
      <w:pPr>
        <w:pStyle w:val="ListParagraph"/>
        <w:numPr>
          <w:ilvl w:val="0"/>
          <w:numId w:val="5"/>
        </w:numPr>
        <w:tabs>
          <w:tab w:val="left" w:pos="1122"/>
        </w:tabs>
        <w:spacing w:before="1" w:line="360" w:lineRule="auto"/>
        <w:ind w:left="222" w:right="252" w:firstLine="566"/>
        <w:rPr>
          <w:sz w:val="26"/>
        </w:rPr>
      </w:pPr>
      <w:r>
        <w:rPr>
          <w:sz w:val="26"/>
        </w:rPr>
        <w:t>Báo Thanh niên, 21/10/2020, Mỗi năm Việt Nam vẫn mất hơn 2.500 ha rừng;</w:t>
      </w:r>
      <w:r>
        <w:rPr>
          <w:spacing w:val="1"/>
          <w:sz w:val="26"/>
        </w:rPr>
        <w:t xml:space="preserve"> </w:t>
      </w:r>
      <w:r>
        <w:rPr>
          <w:sz w:val="26"/>
        </w:rPr>
        <w:t>link</w:t>
      </w:r>
      <w:r>
        <w:rPr>
          <w:color w:val="0462C1"/>
          <w:sz w:val="26"/>
        </w:rPr>
        <w:t xml:space="preserve"> </w:t>
      </w:r>
      <w:hyperlink r:id="rId148" w:anchor="%3A~%3Atext%3DTh%E1%BB%91ng%20k%C3%AA%20%C4%91%E1%BA%BFn%20n%C4%83m%202019%2Cb%C3%ACnh%20qu%C3%A2n%20226.700%20ha%2Fn%C4%83m">
        <w:r>
          <w:rPr>
            <w:color w:val="0462C1"/>
            <w:sz w:val="26"/>
            <w:u w:val="single" w:color="0462C1"/>
          </w:rPr>
          <w:t>https://thanhnien.vn/moi-nam-viet-nam-van-mat-hon-2500-ha-rung</w:t>
        </w:r>
      </w:hyperlink>
      <w:r>
        <w:rPr>
          <w:color w:val="0462C1"/>
          <w:spacing w:val="1"/>
          <w:sz w:val="26"/>
        </w:rPr>
        <w:t xml:space="preserve"> </w:t>
      </w:r>
      <w:hyperlink r:id="rId149" w:anchor="%3A~%3Atext%3DTh%E1%BB%91ng%20k%C3%AA%20%C4%91%E1%BA%BFn%20n%C4%83m%202019%2Cb%C3%ACnh%20qu%C3%A2n%20226.700%20ha%2Fn%C4%83m">
        <w:r>
          <w:rPr>
            <w:color w:val="0462C1"/>
            <w:sz w:val="26"/>
            <w:u w:val="single" w:color="0462C1"/>
          </w:rPr>
          <w:t>post1004839.html#:~:text=Th%E</w:t>
        </w:r>
        <w:r>
          <w:rPr>
            <w:color w:val="0462C1"/>
            <w:sz w:val="26"/>
            <w:u w:val="single" w:color="0462C1"/>
          </w:rPr>
          <w:t>1%BB%91ng%20k%C3%AA%20%C4%91%E1%B</w:t>
        </w:r>
      </w:hyperlink>
      <w:r>
        <w:rPr>
          <w:color w:val="0462C1"/>
          <w:spacing w:val="-62"/>
          <w:sz w:val="26"/>
        </w:rPr>
        <w:t xml:space="preserve"> </w:t>
      </w:r>
      <w:hyperlink r:id="rId150" w:anchor="%3A~%3Atext%3DTh%E1%BB%91ng%20k%C3%AA%20%C4%91%E1%BA%BFn%20n%C4%83m%202019%2Cb%C3%ACnh%20qu%C3%A2n%20226.700%20ha%2Fn%C4%83m">
        <w:r>
          <w:rPr>
            <w:color w:val="0462C1"/>
            <w:w w:val="95"/>
            <w:sz w:val="26"/>
            <w:u w:val="single" w:color="0462C1"/>
          </w:rPr>
          <w:t>A%BFn%20n%C4%83m%202019,b%C3%ACnh%20qu%C3%A2n%20226.700%20h</w:t>
        </w:r>
      </w:hyperlink>
    </w:p>
    <w:p w:rsidR="0054148B" w:rsidRDefault="007E69D5">
      <w:pPr>
        <w:pStyle w:val="BodyText"/>
        <w:spacing w:line="298" w:lineRule="exact"/>
        <w:jc w:val="left"/>
      </w:pPr>
      <w:hyperlink r:id="rId151" w:anchor="%3A~%3Atext%3DTh%E1%BB%91ng%20k%C3%AA%20%C4%91%E1%BA%BFn%20n%C4%83m%202019%2Cb%C3%ACnh%20qu%C3%A2n%20226.700%20ha%2Fn%C4%83m">
        <w:r>
          <w:rPr>
            <w:color w:val="0462C1"/>
            <w:u w:val="single" w:color="0462C1"/>
          </w:rPr>
          <w:t>a%2Fn%C4%83m</w:t>
        </w:r>
      </w:hyperlink>
      <w:r>
        <w:t>.,</w:t>
      </w:r>
      <w:r>
        <w:rPr>
          <w:spacing w:val="-1"/>
        </w:rPr>
        <w:t xml:space="preserve"> </w:t>
      </w:r>
      <w:r>
        <w:t>truy</w:t>
      </w:r>
      <w:r>
        <w:rPr>
          <w:spacing w:val="-4"/>
        </w:rPr>
        <w:t xml:space="preserve"> </w:t>
      </w:r>
      <w:r>
        <w:t>cập</w:t>
      </w:r>
      <w:r>
        <w:rPr>
          <w:spacing w:val="-1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12/11/2021.</w:t>
      </w:r>
    </w:p>
    <w:p w:rsidR="0054148B" w:rsidRDefault="007E69D5">
      <w:pPr>
        <w:pStyle w:val="ListParagraph"/>
        <w:numPr>
          <w:ilvl w:val="0"/>
          <w:numId w:val="5"/>
        </w:numPr>
        <w:tabs>
          <w:tab w:val="left" w:pos="1122"/>
        </w:tabs>
        <w:spacing w:before="149" w:line="360" w:lineRule="auto"/>
        <w:ind w:left="222" w:right="370" w:firstLine="566"/>
        <w:rPr>
          <w:sz w:val="26"/>
        </w:rPr>
      </w:pPr>
      <w:r>
        <w:rPr>
          <w:sz w:val="26"/>
        </w:rPr>
        <w:t>Cổng thông tin điện tử Sở TN &amp; MT tỉnh Hà Nam, 15/9/2020, Ba giải pháp</w:t>
      </w:r>
      <w:r>
        <w:rPr>
          <w:spacing w:val="1"/>
          <w:sz w:val="26"/>
        </w:rPr>
        <w:t xml:space="preserve"> </w:t>
      </w:r>
      <w:r w:rsidR="00442780">
        <w:rPr>
          <w:sz w:val="26"/>
        </w:rPr>
        <w:t>ư</w:t>
      </w:r>
      <w:r>
        <w:rPr>
          <w:sz w:val="26"/>
        </w:rPr>
        <w:t>u</w:t>
      </w:r>
      <w:r>
        <w:rPr>
          <w:spacing w:val="-6"/>
          <w:sz w:val="26"/>
        </w:rPr>
        <w:t xml:space="preserve"> </w:t>
      </w:r>
      <w:r>
        <w:rPr>
          <w:sz w:val="26"/>
        </w:rPr>
        <w:t>tiên</w:t>
      </w:r>
      <w:r>
        <w:rPr>
          <w:spacing w:val="-5"/>
          <w:sz w:val="26"/>
        </w:rPr>
        <w:t xml:space="preserve"> </w:t>
      </w:r>
      <w:r>
        <w:rPr>
          <w:sz w:val="26"/>
        </w:rPr>
        <w:t>trong</w:t>
      </w:r>
      <w:r>
        <w:rPr>
          <w:spacing w:val="-6"/>
          <w:sz w:val="26"/>
        </w:rPr>
        <w:t xml:space="preserve"> </w:t>
      </w:r>
      <w:r>
        <w:rPr>
          <w:sz w:val="26"/>
        </w:rPr>
        <w:t>ứng</w:t>
      </w:r>
      <w:r>
        <w:rPr>
          <w:spacing w:val="-4"/>
          <w:sz w:val="26"/>
        </w:rPr>
        <w:t xml:space="preserve"> </w:t>
      </w:r>
      <w:r>
        <w:rPr>
          <w:sz w:val="26"/>
        </w:rPr>
        <w:t>phó</w:t>
      </w:r>
      <w:r>
        <w:rPr>
          <w:spacing w:val="-5"/>
          <w:sz w:val="26"/>
        </w:rPr>
        <w:t xml:space="preserve"> </w:t>
      </w:r>
      <w:r>
        <w:rPr>
          <w:sz w:val="26"/>
        </w:rPr>
        <w:t>với</w:t>
      </w:r>
      <w:r>
        <w:rPr>
          <w:spacing w:val="-6"/>
          <w:sz w:val="26"/>
        </w:rPr>
        <w:t xml:space="preserve"> </w:t>
      </w:r>
      <w:r>
        <w:rPr>
          <w:sz w:val="26"/>
        </w:rPr>
        <w:t>biến</w:t>
      </w:r>
      <w:r>
        <w:rPr>
          <w:spacing w:val="-5"/>
          <w:sz w:val="26"/>
        </w:rPr>
        <w:t xml:space="preserve"> </w:t>
      </w:r>
      <w:r>
        <w:rPr>
          <w:sz w:val="26"/>
        </w:rPr>
        <w:t>đổi</w:t>
      </w:r>
      <w:r>
        <w:rPr>
          <w:spacing w:val="-5"/>
          <w:sz w:val="26"/>
        </w:rPr>
        <w:t xml:space="preserve"> </w:t>
      </w:r>
      <w:r>
        <w:rPr>
          <w:sz w:val="26"/>
        </w:rPr>
        <w:t>khí</w:t>
      </w:r>
      <w:r>
        <w:rPr>
          <w:spacing w:val="-6"/>
          <w:sz w:val="26"/>
        </w:rPr>
        <w:t xml:space="preserve"> </w:t>
      </w:r>
      <w:r>
        <w:rPr>
          <w:sz w:val="26"/>
        </w:rPr>
        <w:t>hậu,</w:t>
      </w:r>
      <w:r>
        <w:rPr>
          <w:spacing w:val="-5"/>
          <w:sz w:val="26"/>
        </w:rPr>
        <w:t xml:space="preserve"> </w:t>
      </w:r>
      <w:r>
        <w:rPr>
          <w:sz w:val="26"/>
        </w:rPr>
        <w:t>link</w:t>
      </w:r>
      <w:r>
        <w:rPr>
          <w:color w:val="0462C1"/>
          <w:spacing w:val="-5"/>
          <w:sz w:val="26"/>
        </w:rPr>
        <w:t xml:space="preserve"> </w:t>
      </w:r>
      <w:hyperlink r:id="rId152">
        <w:r>
          <w:rPr>
            <w:color w:val="0462C1"/>
            <w:sz w:val="26"/>
            <w:u w:val="single" w:color="0462C1"/>
          </w:rPr>
          <w:t>https://stnmt.hanam.gov.vn/Pages/ba-</w:t>
        </w:r>
      </w:hyperlink>
    </w:p>
    <w:p w:rsidR="0054148B" w:rsidRDefault="0054148B">
      <w:pPr>
        <w:spacing w:line="360" w:lineRule="auto"/>
        <w:rPr>
          <w:sz w:val="26"/>
        </w:rPr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67" w:line="360" w:lineRule="auto"/>
        <w:ind w:left="788" w:right="234" w:hanging="567"/>
        <w:jc w:val="left"/>
      </w:pPr>
      <w:hyperlink r:id="rId153">
        <w:r>
          <w:rPr>
            <w:color w:val="0462C1"/>
            <w:u w:val="single" w:color="0462C1"/>
          </w:rPr>
          <w:t>giai-phap-uu-tien-trong-ung-pho-voi-bien-doi-khi-hau.aspx</w:t>
        </w:r>
      </w:hyperlink>
      <w:r>
        <w:t>, truy cập ngày 15/11/2021;</w:t>
      </w:r>
      <w:r>
        <w:rPr>
          <w:spacing w:val="-62"/>
        </w:rPr>
        <w:t xml:space="preserve"> </w:t>
      </w:r>
      <w:r>
        <w:t>16.Thông</w:t>
      </w:r>
      <w:r>
        <w:rPr>
          <w:spacing w:val="-4"/>
        </w:rPr>
        <w:t xml:space="preserve"> </w:t>
      </w:r>
      <w:r>
        <w:t>tấn</w:t>
      </w:r>
      <w:r>
        <w:rPr>
          <w:spacing w:val="-2"/>
        </w:rPr>
        <w:t xml:space="preserve"> </w:t>
      </w:r>
      <w:r>
        <w:t>xã</w:t>
      </w:r>
      <w:r>
        <w:rPr>
          <w:spacing w:val="-4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Nam,</w:t>
      </w:r>
      <w:r>
        <w:rPr>
          <w:spacing w:val="-4"/>
        </w:rPr>
        <w:t xml:space="preserve"> </w:t>
      </w:r>
      <w:r>
        <w:t>3/11/2021,</w:t>
      </w:r>
      <w:r>
        <w:rPr>
          <w:spacing w:val="-4"/>
        </w:rPr>
        <w:t xml:space="preserve"> </w:t>
      </w:r>
      <w:r>
        <w:t>“Cam</w:t>
      </w:r>
      <w:r>
        <w:rPr>
          <w:spacing w:val="-3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Việt</w:t>
      </w:r>
      <w:r>
        <w:rPr>
          <w:spacing w:val="-4"/>
        </w:rPr>
        <w:t xml:space="preserve"> </w:t>
      </w:r>
      <w:r>
        <w:t>Nam</w:t>
      </w:r>
      <w:r>
        <w:rPr>
          <w:spacing w:val="-4"/>
        </w:rPr>
        <w:t xml:space="preserve"> </w:t>
      </w:r>
      <w:r>
        <w:t>tại</w:t>
      </w:r>
      <w:r>
        <w:rPr>
          <w:spacing w:val="-3"/>
        </w:rPr>
        <w:t xml:space="preserve"> </w:t>
      </w:r>
      <w:r>
        <w:t>COP26</w:t>
      </w:r>
      <w:r>
        <w:rPr>
          <w:spacing w:val="-4"/>
        </w:rPr>
        <w:t xml:space="preserve"> </w:t>
      </w:r>
      <w:r>
        <w:t>đ</w:t>
      </w:r>
      <w:r w:rsidR="00442780">
        <w:t>ư</w:t>
      </w:r>
      <w:r>
        <w:t>ợc</w:t>
      </w:r>
    </w:p>
    <w:p w:rsidR="0054148B" w:rsidRDefault="007E69D5">
      <w:pPr>
        <w:pStyle w:val="BodyText"/>
        <w:spacing w:before="1" w:line="360" w:lineRule="auto"/>
        <w:ind w:right="569"/>
        <w:jc w:val="left"/>
      </w:pPr>
      <w:r>
        <w:t xml:space="preserve">quốc tế đánh giá cao”, link </w:t>
      </w:r>
      <w:hyperlink r:id="rId154">
        <w:r>
          <w:rPr>
            <w:color w:val="0462C1"/>
            <w:u w:val="single" w:color="0462C1"/>
          </w:rPr>
          <w:t>https://baotintuc.vn/van-de-quan-tam/cam-ket-cua-viet-</w:t>
        </w:r>
      </w:hyperlink>
      <w:r>
        <w:rPr>
          <w:color w:val="0462C1"/>
          <w:spacing w:val="1"/>
        </w:rPr>
        <w:t xml:space="preserve"> </w:t>
      </w:r>
      <w:hyperlink r:id="rId155">
        <w:r>
          <w:rPr>
            <w:color w:val="0462C1"/>
            <w:u w:val="single" w:color="0462C1"/>
          </w:rPr>
          <w:t>nam-tai-cop26-duoc-quoc-te-danh-gia-cao-20211103071705164.htm</w:t>
        </w:r>
      </w:hyperlink>
      <w:r>
        <w:t>, truy cập ngày</w:t>
      </w:r>
      <w:r>
        <w:rPr>
          <w:spacing w:val="-62"/>
        </w:rPr>
        <w:t xml:space="preserve"> </w:t>
      </w:r>
      <w:r>
        <w:t>30/10/2021;</w:t>
      </w:r>
    </w:p>
    <w:p w:rsidR="0054148B" w:rsidRDefault="007E69D5">
      <w:pPr>
        <w:pStyle w:val="BodyText"/>
        <w:spacing w:line="360" w:lineRule="auto"/>
        <w:ind w:right="255" w:firstLine="566"/>
        <w:jc w:val="left"/>
      </w:pPr>
      <w:r>
        <w:t>17.Ban thời sự, Đài truyền hình Việt Nam, 30/10/2021, Việt Nam chủ động thực</w:t>
      </w:r>
      <w:r>
        <w:rPr>
          <w:spacing w:val="1"/>
        </w:rPr>
        <w:t xml:space="preserve"> </w:t>
      </w:r>
      <w:r>
        <w:t>hiện cam kết chống biến</w:t>
      </w:r>
      <w:r>
        <w:t xml:space="preserve"> đổi khí hậu và phát triển kinh tế xanh, link</w:t>
      </w:r>
      <w:r>
        <w:rPr>
          <w:color w:val="0462C1"/>
          <w:spacing w:val="1"/>
        </w:rPr>
        <w:t xml:space="preserve"> </w:t>
      </w:r>
      <w:hyperlink r:id="rId156">
        <w:r>
          <w:rPr>
            <w:color w:val="0462C1"/>
            <w:u w:val="single" w:color="0462C1"/>
          </w:rPr>
          <w:t>https://vtv.vn/chinh-tri/viet-nam-chu-dong-thuc-hien-cam-k</w:t>
        </w:r>
        <w:r>
          <w:rPr>
            <w:color w:val="0462C1"/>
            <w:u w:val="single" w:color="0462C1"/>
          </w:rPr>
          <w:t>et-chong-bien-doi-khi-hau-</w:t>
        </w:r>
      </w:hyperlink>
      <w:r>
        <w:rPr>
          <w:color w:val="0462C1"/>
          <w:spacing w:val="-62"/>
        </w:rPr>
        <w:t xml:space="preserve"> </w:t>
      </w:r>
      <w:hyperlink r:id="rId157">
        <w:r>
          <w:rPr>
            <w:color w:val="0462C1"/>
            <w:u w:val="single" w:color="0462C1"/>
          </w:rPr>
          <w:t>va-phat-trien-kinh-te-xanh-20211030200407839.htm</w:t>
        </w:r>
      </w:hyperlink>
      <w:r>
        <w:t>,</w:t>
      </w:r>
      <w:r>
        <w:rPr>
          <w:spacing w:val="-2"/>
        </w:rPr>
        <w:t xml:space="preserve"> </w:t>
      </w:r>
      <w:r>
        <w:t>truy</w:t>
      </w:r>
      <w:r>
        <w:rPr>
          <w:spacing w:val="-4"/>
        </w:rPr>
        <w:t xml:space="preserve"> </w:t>
      </w:r>
      <w:r>
        <w:t>cập</w:t>
      </w:r>
      <w:r>
        <w:rPr>
          <w:spacing w:val="-2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31/10/2021.</w:t>
      </w:r>
    </w:p>
    <w:p w:rsidR="0054148B" w:rsidRDefault="0054148B">
      <w:pPr>
        <w:spacing w:line="360" w:lineRule="auto"/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Heading1"/>
        <w:spacing w:before="74" w:line="360" w:lineRule="auto"/>
        <w:ind w:left="814" w:right="228" w:hanging="380"/>
        <w:jc w:val="left"/>
      </w:pPr>
      <w:r>
        <w:lastRenderedPageBreak/>
        <w:t>VIỆT</w:t>
      </w:r>
      <w:r>
        <w:rPr>
          <w:spacing w:val="-8"/>
        </w:rPr>
        <w:t xml:space="preserve"> </w:t>
      </w:r>
      <w:r>
        <w:t>NAM</w:t>
      </w:r>
      <w:r>
        <w:rPr>
          <w:spacing w:val="-7"/>
        </w:rPr>
        <w:t xml:space="preserve"> </w:t>
      </w:r>
      <w:r>
        <w:t>VỚI</w:t>
      </w:r>
      <w:r>
        <w:rPr>
          <w:spacing w:val="-7"/>
        </w:rPr>
        <w:t xml:space="preserve"> </w:t>
      </w:r>
      <w:r>
        <w:t>VIỆC</w:t>
      </w:r>
      <w:r>
        <w:rPr>
          <w:spacing w:val="-7"/>
        </w:rPr>
        <w:t xml:space="preserve"> </w:t>
      </w:r>
      <w:r>
        <w:t>THAM</w:t>
      </w:r>
      <w:r>
        <w:rPr>
          <w:spacing w:val="-5"/>
        </w:rPr>
        <w:t xml:space="preserve"> </w:t>
      </w:r>
      <w:r>
        <w:t>GIA</w:t>
      </w:r>
      <w:r>
        <w:rPr>
          <w:spacing w:val="-7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THỰC</w:t>
      </w:r>
      <w:r>
        <w:rPr>
          <w:spacing w:val="-8"/>
        </w:rPr>
        <w:t xml:space="preserve"> </w:t>
      </w:r>
      <w:r>
        <w:t>THI</w:t>
      </w:r>
      <w:r>
        <w:rPr>
          <w:spacing w:val="-7"/>
        </w:rPr>
        <w:t xml:space="preserve"> </w:t>
      </w:r>
      <w:r>
        <w:t>CÔNG</w:t>
      </w:r>
      <w:r>
        <w:rPr>
          <w:spacing w:val="-7"/>
        </w:rPr>
        <w:t xml:space="preserve"> </w:t>
      </w:r>
      <w:r w:rsidR="00442780">
        <w:t>Ư</w:t>
      </w:r>
      <w:r>
        <w:t>ỚC</w:t>
      </w:r>
      <w:r>
        <w:rPr>
          <w:spacing w:val="-7"/>
        </w:rPr>
        <w:t xml:space="preserve"> </w:t>
      </w:r>
      <w:r>
        <w:t>VIÊN</w:t>
      </w:r>
      <w:r>
        <w:rPr>
          <w:spacing w:val="-8"/>
        </w:rPr>
        <w:t xml:space="preserve"> </w:t>
      </w:r>
      <w:r>
        <w:t>1961</w:t>
      </w:r>
      <w:r>
        <w:rPr>
          <w:spacing w:val="-62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BẢO HỘ</w:t>
      </w:r>
      <w:r>
        <w:rPr>
          <w:spacing w:val="-2"/>
        </w:rPr>
        <w:t xml:space="preserve"> </w:t>
      </w:r>
      <w:r>
        <w:t>CÔNG DÂN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BỐI</w:t>
      </w:r>
      <w:r>
        <w:rPr>
          <w:spacing w:val="-2"/>
        </w:rPr>
        <w:t xml:space="preserve"> </w:t>
      </w:r>
      <w:r>
        <w:t>CẢNH</w:t>
      </w:r>
      <w:r>
        <w:rPr>
          <w:spacing w:val="-1"/>
        </w:rPr>
        <w:t xml:space="preserve"> </w:t>
      </w:r>
      <w:r>
        <w:t>ĐẠI DỊCH COVID-19</w:t>
      </w:r>
    </w:p>
    <w:p w:rsidR="0054148B" w:rsidRDefault="007E69D5">
      <w:pPr>
        <w:spacing w:before="121" w:line="453" w:lineRule="auto"/>
        <w:ind w:left="7063" w:right="228" w:firstLine="802"/>
        <w:jc w:val="right"/>
        <w:rPr>
          <w:b/>
          <w:sz w:val="26"/>
        </w:rPr>
      </w:pPr>
      <w:r>
        <w:rPr>
          <w:b/>
          <w:sz w:val="26"/>
        </w:rPr>
        <w:t>Lê Văn Tài</w:t>
      </w:r>
      <w:r>
        <w:rPr>
          <w:b/>
          <w:sz w:val="26"/>
          <w:vertAlign w:val="superscript"/>
        </w:rPr>
        <w:t>62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Lê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Thị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Diễm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Thúy</w:t>
      </w:r>
      <w:r>
        <w:rPr>
          <w:b/>
          <w:sz w:val="26"/>
          <w:vertAlign w:val="superscript"/>
        </w:rPr>
        <w:t>63</w:t>
      </w:r>
    </w:p>
    <w:p w:rsidR="0054148B" w:rsidRDefault="007E69D5">
      <w:pPr>
        <w:pStyle w:val="Heading1"/>
        <w:spacing w:before="5"/>
        <w:ind w:left="0" w:right="228"/>
        <w:jc w:val="right"/>
      </w:pPr>
      <w:r>
        <w:t>Trần</w:t>
      </w:r>
      <w:r>
        <w:rPr>
          <w:spacing w:val="-2"/>
        </w:rPr>
        <w:t xml:space="preserve"> </w:t>
      </w:r>
      <w:r>
        <w:t>Hoàng</w:t>
      </w:r>
      <w:r>
        <w:rPr>
          <w:spacing w:val="-1"/>
        </w:rPr>
        <w:t xml:space="preserve"> </w:t>
      </w:r>
      <w:r>
        <w:t>Giang</w:t>
      </w:r>
      <w:r>
        <w:rPr>
          <w:spacing w:val="-1"/>
        </w:rPr>
        <w:t xml:space="preserve"> </w:t>
      </w:r>
      <w:r>
        <w:t>Nam</w:t>
      </w:r>
      <w:r>
        <w:rPr>
          <w:vertAlign w:val="superscript"/>
        </w:rPr>
        <w:t>64</w:t>
      </w:r>
    </w:p>
    <w:p w:rsidR="0054148B" w:rsidRDefault="0054148B">
      <w:pPr>
        <w:pStyle w:val="BodyText"/>
        <w:spacing w:before="9"/>
        <w:ind w:left="0"/>
        <w:jc w:val="left"/>
        <w:rPr>
          <w:b/>
          <w:sz w:val="15"/>
        </w:rPr>
      </w:pPr>
    </w:p>
    <w:p w:rsidR="0054148B" w:rsidRDefault="007E69D5">
      <w:pPr>
        <w:spacing w:before="88"/>
        <w:ind w:left="788"/>
        <w:jc w:val="both"/>
        <w:rPr>
          <w:b/>
          <w:sz w:val="26"/>
        </w:rPr>
      </w:pPr>
      <w:r>
        <w:rPr>
          <w:b/>
          <w:sz w:val="26"/>
        </w:rPr>
        <w:t>TÓM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TẮT</w:t>
      </w:r>
    </w:p>
    <w:p w:rsidR="0054148B" w:rsidRDefault="0054148B">
      <w:pPr>
        <w:pStyle w:val="BodyText"/>
        <w:spacing w:before="10"/>
        <w:ind w:left="0"/>
        <w:jc w:val="left"/>
        <w:rPr>
          <w:b/>
          <w:sz w:val="22"/>
        </w:rPr>
      </w:pPr>
    </w:p>
    <w:p w:rsidR="0054148B" w:rsidRDefault="007E69D5">
      <w:pPr>
        <w:pStyle w:val="BodyText"/>
        <w:spacing w:before="1" w:line="360" w:lineRule="auto"/>
        <w:ind w:right="228" w:firstLine="707"/>
      </w:pPr>
      <w:r>
        <w:t>Bảo hộ công dân Việt Nam ở n</w:t>
      </w:r>
      <w:r w:rsidR="00442780">
        <w:t>ư</w:t>
      </w:r>
      <w:r>
        <w:t>ớc ngoài trong bối cảnh đại dịch Covid-19 là</w:t>
      </w:r>
      <w:r>
        <w:rPr>
          <w:spacing w:val="1"/>
        </w:rPr>
        <w:t xml:space="preserve"> </w:t>
      </w:r>
      <w:r>
        <w:t xml:space="preserve">một trong những nhiệm vụ </w:t>
      </w:r>
      <w:r w:rsidR="00442780">
        <w:t>ư</w:t>
      </w:r>
      <w:r>
        <w:t>u tiên hàng đầu của cơ quan đại diện ngoại giao Việt Nam</w:t>
      </w:r>
      <w:r>
        <w:rPr>
          <w:spacing w:val="-62"/>
        </w:rPr>
        <w:t xml:space="preserve"> </w:t>
      </w:r>
      <w:r>
        <w:t>tại n</w:t>
      </w:r>
      <w:r w:rsidR="00442780">
        <w:t>ư</w:t>
      </w:r>
      <w:r>
        <w:t xml:space="preserve">ớc sở tại. Với việc tham gia Công </w:t>
      </w:r>
      <w:r w:rsidR="00442780">
        <w:t>ư</w:t>
      </w:r>
      <w:r>
        <w:t>ớc Viên 1961 về quan hệ ngoại giao, đây là</w:t>
      </w:r>
      <w:r>
        <w:rPr>
          <w:spacing w:val="1"/>
        </w:rPr>
        <w:t xml:space="preserve"> </w:t>
      </w:r>
      <w:r>
        <w:t>cơ sở để Cơ qua</w:t>
      </w:r>
      <w:r>
        <w:t>n đại diện ngoại giao Việt Nam tại n</w:t>
      </w:r>
      <w:r w:rsidR="00442780">
        <w:t>ư</w:t>
      </w:r>
      <w:r>
        <w:t>ớc sở tại thực hiện nhiệm vụ và</w:t>
      </w:r>
      <w:r>
        <w:rPr>
          <w:spacing w:val="1"/>
        </w:rPr>
        <w:t xml:space="preserve"> </w:t>
      </w:r>
      <w:r>
        <w:t>quyền hạn của mình để bảo hô công dân. Với vai trò quan trong đó, nhóm tác giả đã</w:t>
      </w:r>
      <w:r>
        <w:rPr>
          <w:spacing w:val="1"/>
        </w:rPr>
        <w:t xml:space="preserve"> </w:t>
      </w:r>
      <w:r>
        <w:t xml:space="preserve">nghiên cứu đề tài “Việt Nam với việc tham gia và thực thi Công </w:t>
      </w:r>
      <w:r w:rsidR="00442780">
        <w:t>ư</w:t>
      </w:r>
      <w:r>
        <w:t>ớc Viên 1961 về bảo</w:t>
      </w:r>
      <w:r>
        <w:rPr>
          <w:spacing w:val="-62"/>
        </w:rPr>
        <w:t xml:space="preserve"> </w:t>
      </w:r>
      <w:r>
        <w:t>hộ</w:t>
      </w:r>
      <w:r>
        <w:rPr>
          <w:spacing w:val="19"/>
        </w:rPr>
        <w:t xml:space="preserve"> </w:t>
      </w:r>
      <w:r>
        <w:t>công</w:t>
      </w:r>
      <w:r>
        <w:rPr>
          <w:spacing w:val="20"/>
        </w:rPr>
        <w:t xml:space="preserve"> </w:t>
      </w:r>
      <w:r>
        <w:t>dân</w:t>
      </w:r>
      <w:r>
        <w:rPr>
          <w:spacing w:val="19"/>
        </w:rPr>
        <w:t xml:space="preserve"> </w:t>
      </w:r>
      <w:r>
        <w:t>trong</w:t>
      </w:r>
      <w:r>
        <w:rPr>
          <w:spacing w:val="20"/>
        </w:rPr>
        <w:t xml:space="preserve"> </w:t>
      </w:r>
      <w:r>
        <w:t>bối</w:t>
      </w:r>
      <w:r>
        <w:rPr>
          <w:spacing w:val="22"/>
        </w:rPr>
        <w:t xml:space="preserve"> </w:t>
      </w:r>
      <w:r>
        <w:t>cảnh</w:t>
      </w:r>
      <w:r>
        <w:rPr>
          <w:spacing w:val="19"/>
        </w:rPr>
        <w:t xml:space="preserve"> </w:t>
      </w:r>
      <w:r>
        <w:t>đại</w:t>
      </w:r>
      <w:r>
        <w:rPr>
          <w:spacing w:val="20"/>
        </w:rPr>
        <w:t xml:space="preserve"> </w:t>
      </w:r>
      <w:r>
        <w:t>dịch</w:t>
      </w:r>
      <w:r>
        <w:rPr>
          <w:spacing w:val="20"/>
        </w:rPr>
        <w:t xml:space="preserve"> </w:t>
      </w:r>
      <w:r>
        <w:t>Covid-19”.</w:t>
      </w:r>
      <w:r>
        <w:rPr>
          <w:spacing w:val="19"/>
        </w:rPr>
        <w:t xml:space="preserve"> </w:t>
      </w:r>
      <w:r>
        <w:t>Bài</w:t>
      </w:r>
      <w:r>
        <w:rPr>
          <w:spacing w:val="20"/>
        </w:rPr>
        <w:t xml:space="preserve"> </w:t>
      </w:r>
      <w:r>
        <w:t>viết</w:t>
      </w:r>
      <w:r>
        <w:rPr>
          <w:spacing w:val="20"/>
        </w:rPr>
        <w:t xml:space="preserve"> </w:t>
      </w:r>
      <w:r>
        <w:t>tập</w:t>
      </w:r>
      <w:r>
        <w:rPr>
          <w:spacing w:val="19"/>
        </w:rPr>
        <w:t xml:space="preserve"> </w:t>
      </w:r>
      <w:r>
        <w:t>trung</w:t>
      </w:r>
      <w:r>
        <w:rPr>
          <w:spacing w:val="20"/>
        </w:rPr>
        <w:t xml:space="preserve"> </w:t>
      </w:r>
      <w:r>
        <w:t>phân</w:t>
      </w:r>
      <w:r>
        <w:rPr>
          <w:spacing w:val="20"/>
        </w:rPr>
        <w:t xml:space="preserve"> </w:t>
      </w:r>
      <w:r>
        <w:t>tích</w:t>
      </w:r>
      <w:r>
        <w:rPr>
          <w:spacing w:val="19"/>
        </w:rPr>
        <w:t xml:space="preserve"> </w:t>
      </w:r>
      <w:r>
        <w:t>và</w:t>
      </w:r>
      <w:r>
        <w:rPr>
          <w:spacing w:val="20"/>
        </w:rPr>
        <w:t xml:space="preserve"> </w:t>
      </w:r>
      <w:r>
        <w:t>đánh</w:t>
      </w:r>
      <w:r>
        <w:rPr>
          <w:spacing w:val="-63"/>
        </w:rPr>
        <w:t xml:space="preserve"> </w:t>
      </w:r>
      <w:r>
        <w:t xml:space="preserve">giá việc tham gia và thực thi Công </w:t>
      </w:r>
      <w:r w:rsidR="00442780">
        <w:t>ư</w:t>
      </w:r>
      <w:r>
        <w:t>ớc Viên 1961 về quan hệ Ngoại giao của Việt</w:t>
      </w:r>
      <w:r>
        <w:rPr>
          <w:spacing w:val="1"/>
        </w:rPr>
        <w:t xml:space="preserve"> </w:t>
      </w:r>
      <w:r>
        <w:t>Nam để thực hiện hoạt động bảo hộ công dân tr</w:t>
      </w:r>
      <w:r w:rsidR="00442780">
        <w:t>ư</w:t>
      </w:r>
      <w:r>
        <w:t>ớc và trong bối cảnh đại dịch Covid-</w:t>
      </w:r>
      <w:r>
        <w:rPr>
          <w:spacing w:val="1"/>
        </w:rPr>
        <w:t xml:space="preserve"> </w:t>
      </w:r>
      <w:r>
        <w:t>19 và từ đó đề xuất một số kiế</w:t>
      </w:r>
      <w:r>
        <w:t xml:space="preserve">n nghị về việc thực thi hiệu quả Công </w:t>
      </w:r>
      <w:r w:rsidR="00442780">
        <w:t>ư</w:t>
      </w:r>
      <w:r>
        <w:t>ớc Viên về quan</w:t>
      </w:r>
      <w:r>
        <w:rPr>
          <w:spacing w:val="1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Ngoại</w:t>
      </w:r>
      <w:r>
        <w:rPr>
          <w:spacing w:val="-1"/>
        </w:rPr>
        <w:t xml:space="preserve"> </w:t>
      </w:r>
      <w:r>
        <w:t>giao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bối</w:t>
      </w:r>
      <w:r>
        <w:rPr>
          <w:spacing w:val="-1"/>
        </w:rPr>
        <w:t xml:space="preserve"> </w:t>
      </w:r>
      <w:r>
        <w:t>cảnh</w:t>
      </w:r>
      <w:r>
        <w:rPr>
          <w:spacing w:val="-1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dịch</w:t>
      </w:r>
      <w:r>
        <w:rPr>
          <w:spacing w:val="-1"/>
        </w:rPr>
        <w:t xml:space="preserve"> </w:t>
      </w:r>
      <w:r>
        <w:t>Covid-19.</w:t>
      </w:r>
    </w:p>
    <w:p w:rsidR="0054148B" w:rsidRDefault="007E69D5">
      <w:pPr>
        <w:pStyle w:val="Heading1"/>
        <w:spacing w:before="126"/>
        <w:ind w:left="788"/>
      </w:pPr>
      <w:r>
        <w:rPr>
          <w:spacing w:val="-3"/>
        </w:rPr>
        <w:t>Từ</w:t>
      </w:r>
      <w:r>
        <w:rPr>
          <w:spacing w:val="-12"/>
        </w:rPr>
        <w:t xml:space="preserve"> </w:t>
      </w:r>
      <w:r>
        <w:rPr>
          <w:spacing w:val="-3"/>
        </w:rPr>
        <w:t>khóa:</w:t>
      </w:r>
      <w:r>
        <w:rPr>
          <w:spacing w:val="-12"/>
        </w:rPr>
        <w:t xml:space="preserve"> </w:t>
      </w:r>
      <w:r>
        <w:rPr>
          <w:spacing w:val="-3"/>
        </w:rPr>
        <w:t>Công</w:t>
      </w:r>
      <w:r>
        <w:rPr>
          <w:spacing w:val="-12"/>
        </w:rPr>
        <w:t xml:space="preserve"> </w:t>
      </w:r>
      <w:r>
        <w:rPr>
          <w:spacing w:val="-3"/>
        </w:rPr>
        <w:t>ước</w:t>
      </w:r>
      <w:r>
        <w:rPr>
          <w:spacing w:val="-12"/>
        </w:rPr>
        <w:t xml:space="preserve"> </w:t>
      </w:r>
      <w:r>
        <w:rPr>
          <w:spacing w:val="-3"/>
        </w:rPr>
        <w:t>Viên</w:t>
      </w:r>
      <w:r>
        <w:rPr>
          <w:spacing w:val="-12"/>
        </w:rPr>
        <w:t xml:space="preserve"> </w:t>
      </w:r>
      <w:r>
        <w:rPr>
          <w:spacing w:val="-3"/>
        </w:rPr>
        <w:t>1961,</w:t>
      </w:r>
      <w:r>
        <w:rPr>
          <w:spacing w:val="-12"/>
        </w:rPr>
        <w:t xml:space="preserve"> </w:t>
      </w:r>
      <w:r>
        <w:rPr>
          <w:spacing w:val="-3"/>
        </w:rPr>
        <w:t>ngoại</w:t>
      </w:r>
      <w:r>
        <w:rPr>
          <w:spacing w:val="-12"/>
        </w:rPr>
        <w:t xml:space="preserve"> </w:t>
      </w:r>
      <w:r>
        <w:rPr>
          <w:spacing w:val="-2"/>
        </w:rPr>
        <w:t>giao,</w:t>
      </w:r>
      <w:r>
        <w:rPr>
          <w:spacing w:val="-13"/>
        </w:rPr>
        <w:t xml:space="preserve"> </w:t>
      </w:r>
      <w:r>
        <w:rPr>
          <w:spacing w:val="-2"/>
        </w:rPr>
        <w:t>bảo</w:t>
      </w:r>
      <w:r>
        <w:rPr>
          <w:spacing w:val="-14"/>
        </w:rPr>
        <w:t xml:space="preserve"> </w:t>
      </w:r>
      <w:r>
        <w:rPr>
          <w:spacing w:val="-2"/>
        </w:rPr>
        <w:t>hộ</w:t>
      </w:r>
      <w:r>
        <w:rPr>
          <w:spacing w:val="-12"/>
        </w:rPr>
        <w:t xml:space="preserve"> </w:t>
      </w:r>
      <w:r>
        <w:rPr>
          <w:spacing w:val="-2"/>
        </w:rPr>
        <w:t>công</w:t>
      </w:r>
      <w:r>
        <w:rPr>
          <w:spacing w:val="-12"/>
        </w:rPr>
        <w:t xml:space="preserve"> </w:t>
      </w:r>
      <w:r>
        <w:rPr>
          <w:spacing w:val="-2"/>
        </w:rPr>
        <w:t>dân,</w:t>
      </w:r>
      <w:r>
        <w:rPr>
          <w:spacing w:val="-12"/>
        </w:rPr>
        <w:t xml:space="preserve"> </w:t>
      </w:r>
      <w:r>
        <w:rPr>
          <w:spacing w:val="-2"/>
        </w:rPr>
        <w:t>đại</w:t>
      </w:r>
      <w:r>
        <w:rPr>
          <w:spacing w:val="-12"/>
        </w:rPr>
        <w:t xml:space="preserve"> </w:t>
      </w:r>
      <w:r>
        <w:rPr>
          <w:spacing w:val="-2"/>
        </w:rPr>
        <w:t>dịch</w:t>
      </w:r>
      <w:r>
        <w:rPr>
          <w:spacing w:val="-12"/>
        </w:rPr>
        <w:t xml:space="preserve"> </w:t>
      </w:r>
      <w:r>
        <w:rPr>
          <w:spacing w:val="-2"/>
        </w:rPr>
        <w:t>Covid-19.</w:t>
      </w:r>
    </w:p>
    <w:p w:rsidR="0054148B" w:rsidRDefault="0054148B">
      <w:pPr>
        <w:pStyle w:val="BodyText"/>
        <w:spacing w:before="5"/>
        <w:ind w:left="0"/>
        <w:jc w:val="left"/>
        <w:rPr>
          <w:b/>
          <w:sz w:val="23"/>
        </w:rPr>
      </w:pPr>
    </w:p>
    <w:p w:rsidR="0054148B" w:rsidRDefault="007E69D5">
      <w:pPr>
        <w:pStyle w:val="ListParagraph"/>
        <w:numPr>
          <w:ilvl w:val="0"/>
          <w:numId w:val="4"/>
        </w:numPr>
        <w:tabs>
          <w:tab w:val="left" w:pos="1048"/>
        </w:tabs>
        <w:rPr>
          <w:b/>
          <w:sz w:val="26"/>
        </w:rPr>
      </w:pPr>
      <w:r>
        <w:rPr>
          <w:b/>
          <w:sz w:val="26"/>
        </w:rPr>
        <w:t>Dẫn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nhập</w:t>
      </w:r>
    </w:p>
    <w:p w:rsidR="0054148B" w:rsidRDefault="0054148B">
      <w:pPr>
        <w:pStyle w:val="BodyText"/>
        <w:spacing w:before="10"/>
        <w:ind w:left="0"/>
        <w:jc w:val="left"/>
        <w:rPr>
          <w:b/>
          <w:sz w:val="22"/>
        </w:rPr>
      </w:pPr>
    </w:p>
    <w:p w:rsidR="0054148B" w:rsidRDefault="007E69D5">
      <w:pPr>
        <w:pStyle w:val="BodyText"/>
        <w:spacing w:before="1" w:line="360" w:lineRule="auto"/>
        <w:ind w:right="228" w:firstLine="707"/>
      </w:pPr>
      <w:r>
        <w:t>Trong những năm gần đây, bảo hộ công dân luôn là một trong những nhiệm vụ</w:t>
      </w:r>
      <w:r>
        <w:rPr>
          <w:spacing w:val="1"/>
        </w:rPr>
        <w:t xml:space="preserve"> </w:t>
      </w:r>
      <w:r>
        <w:t>hàng đầu mà Nhà n</w:t>
      </w:r>
      <w:r w:rsidR="00442780">
        <w:t>ư</w:t>
      </w:r>
      <w:r>
        <w:t>ớc ta giao cho cơ quan đại diện ngoại giao của Việt Nam ở n</w:t>
      </w:r>
      <w:r w:rsidR="00442780">
        <w:t>ư</w:t>
      </w:r>
      <w:r>
        <w:t>ớc</w:t>
      </w:r>
      <w:r>
        <w:rPr>
          <w:spacing w:val="1"/>
        </w:rPr>
        <w:t xml:space="preserve"> </w:t>
      </w:r>
      <w:r>
        <w:t>ngoài</w:t>
      </w:r>
      <w:r>
        <w:rPr>
          <w:spacing w:val="-9"/>
        </w:rPr>
        <w:t xml:space="preserve"> </w:t>
      </w:r>
      <w:r>
        <w:t>mà</w:t>
      </w:r>
      <w:r>
        <w:rPr>
          <w:spacing w:val="-9"/>
        </w:rPr>
        <w:t xml:space="preserve"> </w:t>
      </w:r>
      <w:r>
        <w:t>cụ</w:t>
      </w:r>
      <w:r>
        <w:rPr>
          <w:spacing w:val="-11"/>
        </w:rPr>
        <w:t xml:space="preserve"> </w:t>
      </w:r>
      <w:r>
        <w:t>thể</w:t>
      </w:r>
      <w:r>
        <w:rPr>
          <w:spacing w:val="-10"/>
        </w:rPr>
        <w:t xml:space="preserve"> </w:t>
      </w:r>
      <w:r>
        <w:t>là</w:t>
      </w:r>
      <w:r>
        <w:rPr>
          <w:spacing w:val="-11"/>
        </w:rPr>
        <w:t xml:space="preserve"> </w:t>
      </w:r>
      <w:r>
        <w:t>Đại</w:t>
      </w:r>
      <w:r>
        <w:rPr>
          <w:spacing w:val="-8"/>
        </w:rPr>
        <w:t xml:space="preserve"> </w:t>
      </w:r>
      <w:r>
        <w:t>sứ</w:t>
      </w:r>
      <w:r>
        <w:rPr>
          <w:spacing w:val="-10"/>
        </w:rPr>
        <w:t xml:space="preserve"> </w:t>
      </w:r>
      <w:r>
        <w:t>quán</w:t>
      </w:r>
      <w:r>
        <w:rPr>
          <w:spacing w:val="-11"/>
        </w:rPr>
        <w:t xml:space="preserve"> </w:t>
      </w:r>
      <w:r>
        <w:t>Việt</w:t>
      </w:r>
      <w:r>
        <w:rPr>
          <w:spacing w:val="-10"/>
        </w:rPr>
        <w:t xml:space="preserve"> </w:t>
      </w:r>
      <w:r>
        <w:t>Nam</w:t>
      </w:r>
      <w:r>
        <w:rPr>
          <w:spacing w:val="-12"/>
        </w:rPr>
        <w:t xml:space="preserve"> </w:t>
      </w:r>
      <w:r>
        <w:t>tại</w:t>
      </w:r>
      <w:r>
        <w:rPr>
          <w:spacing w:val="-11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11"/>
        </w:rPr>
        <w:t xml:space="preserve"> </w:t>
      </w:r>
      <w:r>
        <w:t>sở</w:t>
      </w:r>
      <w:r>
        <w:rPr>
          <w:spacing w:val="-8"/>
        </w:rPr>
        <w:t xml:space="preserve"> </w:t>
      </w:r>
      <w:r>
        <w:t>tại</w:t>
      </w:r>
      <w:r>
        <w:rPr>
          <w:spacing w:val="-9"/>
        </w:rPr>
        <w:t xml:space="preserve"> </w:t>
      </w:r>
      <w:r>
        <w:t>để</w:t>
      </w:r>
      <w:r>
        <w:rPr>
          <w:spacing w:val="-11"/>
        </w:rPr>
        <w:t xml:space="preserve"> </w:t>
      </w:r>
      <w:r>
        <w:t>thực</w:t>
      </w:r>
      <w:r>
        <w:rPr>
          <w:spacing w:val="-10"/>
        </w:rPr>
        <w:t xml:space="preserve"> </w:t>
      </w:r>
      <w:r>
        <w:t>hiện</w:t>
      </w:r>
      <w:r>
        <w:rPr>
          <w:spacing w:val="-9"/>
        </w:rPr>
        <w:t xml:space="preserve"> </w:t>
      </w:r>
      <w:r>
        <w:t>nhiệm</w:t>
      </w:r>
      <w:r>
        <w:rPr>
          <w:spacing w:val="-10"/>
        </w:rPr>
        <w:t xml:space="preserve"> </w:t>
      </w:r>
      <w:r>
        <w:t>vụ</w:t>
      </w:r>
      <w:r>
        <w:rPr>
          <w:spacing w:val="-9"/>
        </w:rPr>
        <w:t xml:space="preserve"> </w:t>
      </w:r>
      <w:r>
        <w:t>này.</w:t>
      </w:r>
      <w:r>
        <w:rPr>
          <w:spacing w:val="-9"/>
        </w:rPr>
        <w:t xml:space="preserve"> </w:t>
      </w:r>
      <w:r>
        <w:t>Với</w:t>
      </w:r>
      <w:r>
        <w:rPr>
          <w:spacing w:val="-63"/>
        </w:rPr>
        <w:t xml:space="preserve"> </w:t>
      </w:r>
      <w:r>
        <w:t>việc</w:t>
      </w:r>
      <w:r>
        <w:rPr>
          <w:spacing w:val="-9"/>
        </w:rPr>
        <w:t xml:space="preserve"> </w:t>
      </w:r>
      <w:r>
        <w:t>gia</w:t>
      </w:r>
      <w:r>
        <w:rPr>
          <w:spacing w:val="-9"/>
        </w:rPr>
        <w:t xml:space="preserve"> </w:t>
      </w:r>
      <w:r>
        <w:t>nhập</w:t>
      </w:r>
      <w:r>
        <w:rPr>
          <w:spacing w:val="-9"/>
        </w:rPr>
        <w:t xml:space="preserve"> </w:t>
      </w:r>
      <w:r>
        <w:t>Công</w:t>
      </w:r>
      <w:r>
        <w:rPr>
          <w:spacing w:val="-9"/>
        </w:rPr>
        <w:t xml:space="preserve"> </w:t>
      </w:r>
      <w:r w:rsidR="00442780">
        <w:t>ư</w:t>
      </w:r>
      <w:r>
        <w:t>ớc</w:t>
      </w:r>
      <w:r>
        <w:rPr>
          <w:spacing w:val="-6"/>
        </w:rPr>
        <w:t xml:space="preserve"> </w:t>
      </w:r>
      <w:r>
        <w:t>Viên</w:t>
      </w:r>
      <w:r>
        <w:rPr>
          <w:spacing w:val="-9"/>
        </w:rPr>
        <w:t xml:space="preserve"> </w:t>
      </w:r>
      <w:r>
        <w:t>về</w:t>
      </w:r>
      <w:r>
        <w:rPr>
          <w:spacing w:val="-9"/>
        </w:rPr>
        <w:t xml:space="preserve"> </w:t>
      </w:r>
      <w:r>
        <w:t>quan</w:t>
      </w:r>
      <w:r>
        <w:rPr>
          <w:spacing w:val="-9"/>
        </w:rPr>
        <w:t xml:space="preserve"> </w:t>
      </w:r>
      <w:r>
        <w:t>hệ</w:t>
      </w:r>
      <w:r>
        <w:rPr>
          <w:spacing w:val="-6"/>
        </w:rPr>
        <w:t xml:space="preserve"> </w:t>
      </w:r>
      <w:r>
        <w:t>Ngoại</w:t>
      </w:r>
      <w:r>
        <w:rPr>
          <w:spacing w:val="-7"/>
        </w:rPr>
        <w:t xml:space="preserve"> </w:t>
      </w:r>
      <w:r>
        <w:t>giao</w:t>
      </w:r>
      <w:r>
        <w:rPr>
          <w:spacing w:val="-9"/>
        </w:rPr>
        <w:t xml:space="preserve"> </w:t>
      </w:r>
      <w:r>
        <w:t>vào</w:t>
      </w:r>
      <w:r>
        <w:rPr>
          <w:spacing w:val="-9"/>
        </w:rPr>
        <w:t xml:space="preserve"> </w:t>
      </w:r>
      <w:r>
        <w:t>năm</w:t>
      </w:r>
      <w:r>
        <w:rPr>
          <w:spacing w:val="-10"/>
        </w:rPr>
        <w:t xml:space="preserve"> </w:t>
      </w:r>
      <w:r>
        <w:t>1980,</w:t>
      </w:r>
      <w:r>
        <w:rPr>
          <w:spacing w:val="-9"/>
        </w:rPr>
        <w:t xml:space="preserve"> </w:t>
      </w:r>
      <w:r>
        <w:t>Việt</w:t>
      </w:r>
      <w:r>
        <w:rPr>
          <w:spacing w:val="-9"/>
        </w:rPr>
        <w:t xml:space="preserve"> </w:t>
      </w:r>
      <w:r>
        <w:t>Nam</w:t>
      </w:r>
      <w:r>
        <w:rPr>
          <w:spacing w:val="-9"/>
        </w:rPr>
        <w:t xml:space="preserve"> </w:t>
      </w:r>
      <w:r>
        <w:t>đã</w:t>
      </w:r>
      <w:r>
        <w:rPr>
          <w:spacing w:val="-9"/>
        </w:rPr>
        <w:t xml:space="preserve"> </w:t>
      </w:r>
      <w:r>
        <w:t>nỗ</w:t>
      </w:r>
      <w:r>
        <w:rPr>
          <w:spacing w:val="-9"/>
        </w:rPr>
        <w:t xml:space="preserve"> </w:t>
      </w:r>
      <w:r>
        <w:t>lực</w:t>
      </w:r>
      <w:r>
        <w:rPr>
          <w:spacing w:val="-62"/>
        </w:rPr>
        <w:t xml:space="preserve"> </w:t>
      </w:r>
      <w:r>
        <w:t>không</w:t>
      </w:r>
      <w:r>
        <w:rPr>
          <w:spacing w:val="-7"/>
        </w:rPr>
        <w:t xml:space="preserve"> </w:t>
      </w:r>
      <w:r>
        <w:t>ngừng</w:t>
      </w:r>
      <w:r>
        <w:rPr>
          <w:spacing w:val="-6"/>
        </w:rPr>
        <w:t xml:space="preserve"> </w:t>
      </w:r>
      <w:r>
        <w:t>hoàn</w:t>
      </w:r>
      <w:r>
        <w:rPr>
          <w:spacing w:val="-6"/>
        </w:rPr>
        <w:t xml:space="preserve"> </w:t>
      </w:r>
      <w:r>
        <w:t>thành</w:t>
      </w:r>
      <w:r>
        <w:rPr>
          <w:spacing w:val="-6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nhiệm</w:t>
      </w:r>
      <w:r>
        <w:rPr>
          <w:spacing w:val="-7"/>
        </w:rPr>
        <w:t xml:space="preserve"> </w:t>
      </w:r>
      <w:r>
        <w:t>vụ</w:t>
      </w:r>
      <w:r>
        <w:rPr>
          <w:spacing w:val="-6"/>
        </w:rPr>
        <w:t xml:space="preserve"> </w:t>
      </w:r>
      <w:r>
        <w:t>ngoại</w:t>
      </w:r>
      <w:r>
        <w:rPr>
          <w:spacing w:val="-5"/>
        </w:rPr>
        <w:t xml:space="preserve"> </w:t>
      </w:r>
      <w:r>
        <w:t>giao.</w:t>
      </w:r>
      <w:r>
        <w:rPr>
          <w:spacing w:val="-6"/>
        </w:rPr>
        <w:t xml:space="preserve"> </w:t>
      </w:r>
      <w:r>
        <w:t>Trên</w:t>
      </w:r>
      <w:r>
        <w:rPr>
          <w:spacing w:val="-6"/>
        </w:rPr>
        <w:t xml:space="preserve"> </w:t>
      </w:r>
      <w:r>
        <w:t>tinh</w:t>
      </w:r>
      <w:r>
        <w:rPr>
          <w:spacing w:val="-6"/>
        </w:rPr>
        <w:t xml:space="preserve"> </w:t>
      </w:r>
      <w:r>
        <w:t>thần</w:t>
      </w:r>
      <w:r>
        <w:rPr>
          <w:spacing w:val="-4"/>
        </w:rPr>
        <w:t xml:space="preserve"> </w:t>
      </w:r>
      <w:r>
        <w:t>thiện</w:t>
      </w:r>
      <w:r>
        <w:rPr>
          <w:spacing w:val="-6"/>
        </w:rPr>
        <w:t xml:space="preserve"> </w:t>
      </w:r>
      <w:r>
        <w:t>chí</w:t>
      </w:r>
      <w:r>
        <w:rPr>
          <w:spacing w:val="-7"/>
        </w:rPr>
        <w:t xml:space="preserve"> </w:t>
      </w:r>
      <w:r>
        <w:t>giữa</w:t>
      </w:r>
      <w:r>
        <w:rPr>
          <w:spacing w:val="-6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bên</w:t>
      </w:r>
      <w:r>
        <w:rPr>
          <w:spacing w:val="-63"/>
        </w:rPr>
        <w:t xml:space="preserve"> </w:t>
      </w:r>
      <w:r>
        <w:t>về quan hệ ngoại giao, cơ quan đại diện ngoại giao của Việt Nam ở n</w:t>
      </w:r>
      <w:r w:rsidR="00442780">
        <w:t>ư</w:t>
      </w:r>
      <w:r>
        <w:t>ớc ngoài mà cụ</w:t>
      </w:r>
      <w:r>
        <w:rPr>
          <w:spacing w:val="1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Đại</w:t>
      </w:r>
      <w:r>
        <w:rPr>
          <w:spacing w:val="-4"/>
        </w:rPr>
        <w:t xml:space="preserve"> </w:t>
      </w:r>
      <w:r>
        <w:t>sứ quán</w:t>
      </w:r>
      <w:r>
        <w:rPr>
          <w:spacing w:val="-3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cơ</w:t>
      </w:r>
      <w:r>
        <w:rPr>
          <w:spacing w:val="-4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diện</w:t>
      </w:r>
      <w:r>
        <w:rPr>
          <w:spacing w:val="-4"/>
        </w:rPr>
        <w:t xml:space="preserve"> </w:t>
      </w:r>
      <w:r>
        <w:t>ngoại</w:t>
      </w:r>
      <w:r>
        <w:rPr>
          <w:spacing w:val="-4"/>
        </w:rPr>
        <w:t xml:space="preserve"> </w:t>
      </w:r>
      <w:r>
        <w:t>giao</w:t>
      </w:r>
      <w:r>
        <w:rPr>
          <w:spacing w:val="-3"/>
        </w:rPr>
        <w:t xml:space="preserve"> </w:t>
      </w:r>
      <w:r>
        <w:t>cao</w:t>
      </w:r>
      <w:r>
        <w:rPr>
          <w:spacing w:val="-4"/>
        </w:rPr>
        <w:t xml:space="preserve"> </w:t>
      </w:r>
      <w:r>
        <w:t>nhất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Việt</w:t>
      </w:r>
      <w:r>
        <w:rPr>
          <w:spacing w:val="-4"/>
        </w:rPr>
        <w:t xml:space="preserve"> </w:t>
      </w:r>
      <w:r>
        <w:t>Nam</w:t>
      </w:r>
      <w:r>
        <w:rPr>
          <w:spacing w:val="-5"/>
        </w:rPr>
        <w:t xml:space="preserve"> </w:t>
      </w:r>
      <w:r>
        <w:t>tại</w:t>
      </w:r>
      <w:r>
        <w:rPr>
          <w:spacing w:val="-2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2"/>
        </w:rPr>
        <w:t xml:space="preserve"> </w:t>
      </w:r>
      <w:r>
        <w:t>sở</w:t>
      </w:r>
      <w:r>
        <w:rPr>
          <w:spacing w:val="-4"/>
        </w:rPr>
        <w:t xml:space="preserve"> </w:t>
      </w:r>
      <w:r>
        <w:t>tại</w:t>
      </w:r>
    </w:p>
    <w:p w:rsidR="0054148B" w:rsidRDefault="0054148B">
      <w:pPr>
        <w:pStyle w:val="BodyText"/>
        <w:ind w:left="0"/>
        <w:jc w:val="left"/>
        <w:rPr>
          <w:sz w:val="20"/>
        </w:rPr>
      </w:pPr>
    </w:p>
    <w:p w:rsidR="0054148B" w:rsidRDefault="007E69D5">
      <w:pPr>
        <w:pStyle w:val="BodyText"/>
        <w:spacing w:before="8"/>
        <w:ind w:left="0"/>
        <w:jc w:val="left"/>
        <w:rPr>
          <w:sz w:val="11"/>
        </w:rPr>
      </w:pPr>
      <w:r>
        <w:pict>
          <v:rect id="_x0000_s1033" style="position:absolute;margin-left:85.1pt;margin-top:8.7pt;width:2in;height:.7pt;z-index:-15702016;mso-wrap-distance-left:0;mso-wrap-distance-right:0;mso-position-horizontal-relative:page" fillcolor="black" stroked="f">
            <w10:wrap type="topAndBottom" anchorx="page"/>
          </v:rect>
        </w:pict>
      </w:r>
    </w:p>
    <w:p w:rsidR="0054148B" w:rsidRDefault="007E69D5">
      <w:pPr>
        <w:spacing w:before="73"/>
        <w:ind w:left="222"/>
        <w:rPr>
          <w:rFonts w:ascii="Calibri" w:hAnsi="Calibri"/>
          <w:sz w:val="20"/>
        </w:rPr>
      </w:pPr>
      <w:r>
        <w:rPr>
          <w:sz w:val="20"/>
          <w:vertAlign w:val="superscript"/>
        </w:rPr>
        <w:t>62</w:t>
      </w:r>
      <w:r>
        <w:rPr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Sinh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lớp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k42G,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Khoa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luật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Quốc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tế,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Trường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Đại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học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Luật,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Đại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học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Huế</w:t>
      </w:r>
    </w:p>
    <w:p w:rsidR="0054148B" w:rsidRDefault="007E69D5">
      <w:pPr>
        <w:spacing w:before="121"/>
        <w:ind w:left="22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63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Sinh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lớp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k42G,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Khoa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luật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Quốc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tế,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Trường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Đại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học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Luật,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Đại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học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Huế</w:t>
      </w:r>
    </w:p>
    <w:p w:rsidR="0054148B" w:rsidRDefault="007E69D5">
      <w:pPr>
        <w:ind w:left="22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64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Sinh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lớp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k42G,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Khoa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luật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Quốc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tế,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Trường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Đại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học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Luật,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Đại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học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Huế</w:t>
      </w:r>
    </w:p>
    <w:p w:rsidR="0054148B" w:rsidRDefault="0054148B">
      <w:pPr>
        <w:rPr>
          <w:rFonts w:ascii="Calibri" w:hAnsi="Calibri"/>
          <w:sz w:val="20"/>
        </w:rPr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67" w:line="360" w:lineRule="auto"/>
        <w:ind w:right="224"/>
      </w:pPr>
      <w:r>
        <w:lastRenderedPageBreak/>
        <w:t>đã</w:t>
      </w:r>
      <w:r>
        <w:rPr>
          <w:spacing w:val="-4"/>
        </w:rPr>
        <w:t xml:space="preserve"> </w:t>
      </w:r>
      <w:r>
        <w:t>thực</w:t>
      </w:r>
      <w:r>
        <w:rPr>
          <w:spacing w:val="-4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nhiệm</w:t>
      </w:r>
      <w:r>
        <w:rPr>
          <w:spacing w:val="-2"/>
        </w:rPr>
        <w:t xml:space="preserve"> </w:t>
      </w:r>
      <w:r>
        <w:t>vụ</w:t>
      </w:r>
      <w:r>
        <w:rPr>
          <w:spacing w:val="-4"/>
        </w:rPr>
        <w:t xml:space="preserve"> </w:t>
      </w:r>
      <w:r>
        <w:t>ngoại</w:t>
      </w:r>
      <w:r>
        <w:rPr>
          <w:spacing w:val="-4"/>
        </w:rPr>
        <w:t xml:space="preserve"> </w:t>
      </w:r>
      <w:r>
        <w:t>giao</w:t>
      </w:r>
      <w:r>
        <w:rPr>
          <w:spacing w:val="-4"/>
        </w:rPr>
        <w:t xml:space="preserve"> </w:t>
      </w:r>
      <w:r>
        <w:t>cần</w:t>
      </w:r>
      <w:r>
        <w:rPr>
          <w:spacing w:val="-4"/>
        </w:rPr>
        <w:t xml:space="preserve"> </w:t>
      </w:r>
      <w:r>
        <w:t>thiết</w:t>
      </w:r>
      <w:r>
        <w:rPr>
          <w:spacing w:val="-2"/>
        </w:rPr>
        <w:t xml:space="preserve"> </w:t>
      </w:r>
      <w:r>
        <w:t>để</w:t>
      </w:r>
      <w:r>
        <w:rPr>
          <w:spacing w:val="-4"/>
        </w:rPr>
        <w:t xml:space="preserve"> </w:t>
      </w:r>
      <w:r>
        <w:t>bảo</w:t>
      </w:r>
      <w:r>
        <w:rPr>
          <w:spacing w:val="-4"/>
        </w:rPr>
        <w:t xml:space="preserve"> </w:t>
      </w:r>
      <w:r>
        <w:t>đảm</w:t>
      </w:r>
      <w:r>
        <w:rPr>
          <w:spacing w:val="-5"/>
        </w:rPr>
        <w:t xml:space="preserve"> </w:t>
      </w:r>
      <w:r>
        <w:t>quyền</w:t>
      </w:r>
      <w:r>
        <w:rPr>
          <w:spacing w:val="-4"/>
        </w:rPr>
        <w:t xml:space="preserve"> </w:t>
      </w:r>
      <w:r>
        <w:t>lợi</w:t>
      </w:r>
      <w:r>
        <w:rPr>
          <w:spacing w:val="-2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dân</w:t>
      </w:r>
      <w:r>
        <w:rPr>
          <w:spacing w:val="-2"/>
        </w:rPr>
        <w:t xml:space="preserve"> </w:t>
      </w:r>
      <w:r>
        <w:t>Việt</w:t>
      </w:r>
      <w:r>
        <w:rPr>
          <w:spacing w:val="-63"/>
        </w:rPr>
        <w:t xml:space="preserve"> </w:t>
      </w:r>
      <w:r>
        <w:t>Nam tại n</w:t>
      </w:r>
      <w:r w:rsidR="00442780">
        <w:t>ư</w:t>
      </w:r>
      <w:r>
        <w:t xml:space="preserve">ớc sở tại. Thông qua Công </w:t>
      </w:r>
      <w:r w:rsidR="00442780">
        <w:t>ư</w:t>
      </w:r>
      <w:r>
        <w:t>ớc Viên 1961, căn cứ trên chức năng và thẩm</w:t>
      </w:r>
      <w:r>
        <w:rPr>
          <w:spacing w:val="1"/>
        </w:rPr>
        <w:t xml:space="preserve"> </w:t>
      </w:r>
      <w:r>
        <w:t>quyền,</w:t>
      </w:r>
      <w:r>
        <w:rPr>
          <w:spacing w:val="-4"/>
        </w:rPr>
        <w:t xml:space="preserve"> </w:t>
      </w:r>
      <w:r>
        <w:t>Đại</w:t>
      </w:r>
      <w:r>
        <w:rPr>
          <w:spacing w:val="-3"/>
        </w:rPr>
        <w:t xml:space="preserve"> </w:t>
      </w:r>
      <w:r>
        <w:t>sứ</w:t>
      </w:r>
      <w:r>
        <w:rPr>
          <w:spacing w:val="-1"/>
        </w:rPr>
        <w:t xml:space="preserve"> </w:t>
      </w:r>
      <w:r>
        <w:t>quán</w:t>
      </w:r>
      <w:r>
        <w:rPr>
          <w:spacing w:val="-3"/>
        </w:rPr>
        <w:t xml:space="preserve"> </w:t>
      </w:r>
      <w:r>
        <w:t>Việt</w:t>
      </w:r>
      <w:r>
        <w:rPr>
          <w:spacing w:val="-3"/>
        </w:rPr>
        <w:t xml:space="preserve"> </w:t>
      </w:r>
      <w:r>
        <w:t>Nam</w:t>
      </w:r>
      <w:r>
        <w:rPr>
          <w:spacing w:val="-5"/>
        </w:rPr>
        <w:t xml:space="preserve"> </w:t>
      </w:r>
      <w:r>
        <w:t>tại</w:t>
      </w:r>
      <w:r>
        <w:rPr>
          <w:spacing w:val="-3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4"/>
        </w:rPr>
        <w:t xml:space="preserve"> </w:t>
      </w:r>
      <w:r>
        <w:t>sở</w:t>
      </w:r>
      <w:r>
        <w:rPr>
          <w:spacing w:val="-3"/>
        </w:rPr>
        <w:t xml:space="preserve"> </w:t>
      </w:r>
      <w:r>
        <w:t>tại</w:t>
      </w:r>
      <w:r>
        <w:rPr>
          <w:spacing w:val="-3"/>
        </w:rPr>
        <w:t xml:space="preserve"> </w:t>
      </w:r>
      <w:r>
        <w:t>tiến</w:t>
      </w:r>
      <w:r>
        <w:rPr>
          <w:spacing w:val="-3"/>
        </w:rPr>
        <w:t xml:space="preserve"> </w:t>
      </w:r>
      <w:r>
        <w:t>hành</w:t>
      </w:r>
      <w:r>
        <w:rPr>
          <w:spacing w:val="-3"/>
        </w:rPr>
        <w:t xml:space="preserve"> </w:t>
      </w:r>
      <w:r>
        <w:t>hoạt</w:t>
      </w:r>
      <w:r>
        <w:rPr>
          <w:spacing w:val="-3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bảo</w:t>
      </w:r>
      <w:r>
        <w:rPr>
          <w:spacing w:val="-1"/>
        </w:rPr>
        <w:t xml:space="preserve"> </w:t>
      </w:r>
      <w:r>
        <w:t>hộ</w:t>
      </w:r>
      <w:r>
        <w:rPr>
          <w:spacing w:val="-2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dân</w:t>
      </w:r>
      <w:r>
        <w:rPr>
          <w:spacing w:val="-4"/>
        </w:rPr>
        <w:t xml:space="preserve"> </w:t>
      </w:r>
      <w:r>
        <w:t>Việt</w:t>
      </w:r>
      <w:r>
        <w:rPr>
          <w:spacing w:val="-62"/>
        </w:rPr>
        <w:t xml:space="preserve"> </w:t>
      </w:r>
      <w:r>
        <w:t>Nam</w:t>
      </w:r>
      <w:r>
        <w:rPr>
          <w:spacing w:val="-8"/>
        </w:rPr>
        <w:t xml:space="preserve"> </w:t>
      </w:r>
      <w:r>
        <w:t>ở</w:t>
      </w:r>
      <w:r>
        <w:rPr>
          <w:spacing w:val="-6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5"/>
        </w:rPr>
        <w:t xml:space="preserve"> </w:t>
      </w:r>
      <w:r>
        <w:t>ngoài.</w:t>
      </w:r>
      <w:r>
        <w:rPr>
          <w:spacing w:val="-6"/>
        </w:rPr>
        <w:t xml:space="preserve"> </w:t>
      </w:r>
      <w:r>
        <w:t>Tuy</w:t>
      </w:r>
      <w:r>
        <w:rPr>
          <w:spacing w:val="-8"/>
        </w:rPr>
        <w:t xml:space="preserve"> </w:t>
      </w:r>
      <w:r>
        <w:t>nhiên,</w:t>
      </w:r>
      <w:r>
        <w:rPr>
          <w:spacing w:val="-6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bối</w:t>
      </w:r>
      <w:r>
        <w:rPr>
          <w:spacing w:val="-6"/>
        </w:rPr>
        <w:t xml:space="preserve"> </w:t>
      </w:r>
      <w:r>
        <w:t>cảnh</w:t>
      </w:r>
      <w:r>
        <w:rPr>
          <w:spacing w:val="-4"/>
        </w:rPr>
        <w:t xml:space="preserve"> </w:t>
      </w:r>
      <w:r>
        <w:t>đại</w:t>
      </w:r>
      <w:r>
        <w:rPr>
          <w:spacing w:val="-5"/>
        </w:rPr>
        <w:t xml:space="preserve"> </w:t>
      </w:r>
      <w:r>
        <w:t>dịch</w:t>
      </w:r>
      <w:r>
        <w:rPr>
          <w:spacing w:val="-6"/>
        </w:rPr>
        <w:t xml:space="preserve"> </w:t>
      </w:r>
      <w:r>
        <w:t>Covid-19</w:t>
      </w:r>
      <w:r>
        <w:rPr>
          <w:spacing w:val="-6"/>
        </w:rPr>
        <w:t xml:space="preserve"> </w:t>
      </w:r>
      <w:r>
        <w:t>đang</w:t>
      </w:r>
      <w:r>
        <w:rPr>
          <w:spacing w:val="-6"/>
        </w:rPr>
        <w:t xml:space="preserve"> </w:t>
      </w:r>
      <w:r>
        <w:t>diễn</w:t>
      </w:r>
      <w:r>
        <w:rPr>
          <w:spacing w:val="-5"/>
        </w:rPr>
        <w:t xml:space="preserve"> </w:t>
      </w:r>
      <w:r>
        <w:t>biến</w:t>
      </w:r>
      <w:r>
        <w:rPr>
          <w:spacing w:val="-6"/>
        </w:rPr>
        <w:t xml:space="preserve"> </w:t>
      </w:r>
      <w:r>
        <w:t>hết</w:t>
      </w:r>
      <w:r>
        <w:rPr>
          <w:spacing w:val="-6"/>
        </w:rPr>
        <w:t xml:space="preserve"> </w:t>
      </w:r>
      <w:r>
        <w:t>sức</w:t>
      </w:r>
      <w:r>
        <w:rPr>
          <w:spacing w:val="-62"/>
        </w:rPr>
        <w:t xml:space="preserve"> </w:t>
      </w:r>
      <w:r>
        <w:t>phức</w:t>
      </w:r>
      <w:r>
        <w:rPr>
          <w:spacing w:val="-4"/>
        </w:rPr>
        <w:t xml:space="preserve"> </w:t>
      </w:r>
      <w:r>
        <w:t>tạp</w:t>
      </w:r>
      <w:r>
        <w:rPr>
          <w:spacing w:val="-3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nay,</w:t>
      </w:r>
      <w:r>
        <w:rPr>
          <w:spacing w:val="-1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t>bảo</w:t>
      </w:r>
      <w:r>
        <w:rPr>
          <w:spacing w:val="-3"/>
        </w:rPr>
        <w:t xml:space="preserve"> </w:t>
      </w:r>
      <w:r>
        <w:t>hộ công</w:t>
      </w:r>
      <w:r>
        <w:rPr>
          <w:spacing w:val="-3"/>
        </w:rPr>
        <w:t xml:space="preserve"> </w:t>
      </w:r>
      <w:r>
        <w:t>dân</w:t>
      </w:r>
      <w:r>
        <w:rPr>
          <w:spacing w:val="-4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bối</w:t>
      </w:r>
      <w:r>
        <w:rPr>
          <w:spacing w:val="-3"/>
        </w:rPr>
        <w:t xml:space="preserve"> </w:t>
      </w:r>
      <w:r>
        <w:t>cảnh</w:t>
      </w:r>
      <w:r>
        <w:rPr>
          <w:spacing w:val="-3"/>
        </w:rPr>
        <w:t xml:space="preserve"> </w:t>
      </w:r>
      <w:r>
        <w:t>dịch</w:t>
      </w:r>
      <w:r>
        <w:rPr>
          <w:spacing w:val="-3"/>
        </w:rPr>
        <w:t xml:space="preserve"> </w:t>
      </w:r>
      <w:r>
        <w:t>bệnh</w:t>
      </w:r>
      <w:r>
        <w:rPr>
          <w:spacing w:val="-4"/>
        </w:rPr>
        <w:t xml:space="preserve"> </w:t>
      </w:r>
      <w:r>
        <w:t>Covid-19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việc</w:t>
      </w:r>
      <w:r>
        <w:rPr>
          <w:spacing w:val="-3"/>
        </w:rPr>
        <w:t xml:space="preserve"> </w:t>
      </w:r>
      <w:r>
        <w:t>làm</w:t>
      </w:r>
      <w:r>
        <w:rPr>
          <w:spacing w:val="-63"/>
        </w:rPr>
        <w:t xml:space="preserve"> </w:t>
      </w:r>
      <w:r>
        <w:t>hết sức cần thiết để việc bảo hộ không chỉ bảo vệ về quyền lợi mà còn bảo vệ cả tính</w:t>
      </w:r>
      <w:r>
        <w:rPr>
          <w:spacing w:val="1"/>
        </w:rPr>
        <w:t xml:space="preserve"> </w:t>
      </w:r>
      <w:r>
        <w:t>mạng,</w:t>
      </w:r>
      <w:r>
        <w:rPr>
          <w:spacing w:val="-10"/>
        </w:rPr>
        <w:t xml:space="preserve"> </w:t>
      </w:r>
      <w:r>
        <w:t>sức</w:t>
      </w:r>
      <w:r>
        <w:rPr>
          <w:spacing w:val="-10"/>
        </w:rPr>
        <w:t xml:space="preserve"> </w:t>
      </w:r>
      <w:r>
        <w:t>khỏe</w:t>
      </w:r>
      <w:r>
        <w:rPr>
          <w:spacing w:val="-9"/>
        </w:rPr>
        <w:t xml:space="preserve"> </w:t>
      </w:r>
      <w:r>
        <w:t>của</w:t>
      </w:r>
      <w:r>
        <w:rPr>
          <w:spacing w:val="-10"/>
        </w:rPr>
        <w:t xml:space="preserve"> </w:t>
      </w:r>
      <w:r>
        <w:t>công</w:t>
      </w:r>
      <w:r>
        <w:rPr>
          <w:spacing w:val="-9"/>
        </w:rPr>
        <w:t xml:space="preserve"> </w:t>
      </w:r>
      <w:r>
        <w:t>dân</w:t>
      </w:r>
      <w:r>
        <w:rPr>
          <w:spacing w:val="-10"/>
        </w:rPr>
        <w:t xml:space="preserve"> </w:t>
      </w:r>
      <w:r>
        <w:t>Việt</w:t>
      </w:r>
      <w:r>
        <w:rPr>
          <w:spacing w:val="-9"/>
        </w:rPr>
        <w:t xml:space="preserve"> </w:t>
      </w:r>
      <w:r>
        <w:t>Nam</w:t>
      </w:r>
      <w:r>
        <w:rPr>
          <w:spacing w:val="-9"/>
        </w:rPr>
        <w:t xml:space="preserve"> </w:t>
      </w:r>
      <w:r>
        <w:t>ở</w:t>
      </w:r>
      <w:r>
        <w:rPr>
          <w:spacing w:val="-10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9"/>
        </w:rPr>
        <w:t xml:space="preserve"> </w:t>
      </w:r>
      <w:r>
        <w:t>ngoài.</w:t>
      </w:r>
      <w:r>
        <w:rPr>
          <w:spacing w:val="-10"/>
        </w:rPr>
        <w:t xml:space="preserve"> </w:t>
      </w:r>
      <w:r>
        <w:t>Qua</w:t>
      </w:r>
      <w:r>
        <w:rPr>
          <w:spacing w:val="-9"/>
        </w:rPr>
        <w:t xml:space="preserve"> </w:t>
      </w:r>
      <w:r>
        <w:t>đó,</w:t>
      </w:r>
      <w:r>
        <w:rPr>
          <w:spacing w:val="-10"/>
        </w:rPr>
        <w:t xml:space="preserve"> </w:t>
      </w:r>
      <w:r>
        <w:t>việc</w:t>
      </w:r>
      <w:r>
        <w:rPr>
          <w:spacing w:val="-9"/>
        </w:rPr>
        <w:t xml:space="preserve"> </w:t>
      </w:r>
      <w:r>
        <w:t>tham</w:t>
      </w:r>
      <w:r>
        <w:rPr>
          <w:spacing w:val="-12"/>
        </w:rPr>
        <w:t xml:space="preserve"> </w:t>
      </w:r>
      <w:r>
        <w:t>gia</w:t>
      </w:r>
      <w:r>
        <w:rPr>
          <w:spacing w:val="-9"/>
        </w:rPr>
        <w:t xml:space="preserve"> </w:t>
      </w:r>
      <w:r>
        <w:t>và</w:t>
      </w:r>
      <w:r>
        <w:rPr>
          <w:spacing w:val="-10"/>
        </w:rPr>
        <w:t xml:space="preserve"> </w:t>
      </w:r>
      <w:r>
        <w:t>thực</w:t>
      </w:r>
      <w:r>
        <w:rPr>
          <w:spacing w:val="-9"/>
        </w:rPr>
        <w:t xml:space="preserve"> </w:t>
      </w:r>
      <w:r>
        <w:t>thi</w:t>
      </w:r>
      <w:r>
        <w:rPr>
          <w:spacing w:val="-63"/>
        </w:rPr>
        <w:t xml:space="preserve"> </w:t>
      </w:r>
      <w:r>
        <w:t xml:space="preserve">Công </w:t>
      </w:r>
      <w:r w:rsidR="00442780">
        <w:t>ư</w:t>
      </w:r>
      <w:r>
        <w:t>ớc Viên 1961 về quan hệ Ngoại giao là một trong những việc làm hết sức quan</w:t>
      </w:r>
      <w:r>
        <w:rPr>
          <w:spacing w:val="1"/>
        </w:rPr>
        <w:t xml:space="preserve"> </w:t>
      </w:r>
      <w:r>
        <w:t>tron</w:t>
      </w:r>
      <w:r>
        <w:t>g để đảm bảo cho việc bảo hộ công dân Việt Nam ở n</w:t>
      </w:r>
      <w:r w:rsidR="00442780">
        <w:t>ư</w:t>
      </w:r>
      <w:r>
        <w:t>ớc ngoài diễn ra hiệu quả</w:t>
      </w:r>
      <w:r>
        <w:rPr>
          <w:spacing w:val="1"/>
        </w:rPr>
        <w:t xml:space="preserve"> </w:t>
      </w:r>
      <w:r>
        <w:t>trong</w:t>
      </w:r>
      <w:r>
        <w:rPr>
          <w:spacing w:val="-7"/>
        </w:rPr>
        <w:t xml:space="preserve"> </w:t>
      </w:r>
      <w:r>
        <w:t>bối</w:t>
      </w:r>
      <w:r>
        <w:rPr>
          <w:spacing w:val="-8"/>
        </w:rPr>
        <w:t xml:space="preserve"> </w:t>
      </w:r>
      <w:r>
        <w:t>cảnh</w:t>
      </w:r>
      <w:r>
        <w:rPr>
          <w:spacing w:val="-4"/>
        </w:rPr>
        <w:t xml:space="preserve"> </w:t>
      </w:r>
      <w:r>
        <w:t>dịch</w:t>
      </w:r>
      <w:r>
        <w:rPr>
          <w:spacing w:val="-7"/>
        </w:rPr>
        <w:t xml:space="preserve"> </w:t>
      </w:r>
      <w:r>
        <w:t>bệnh</w:t>
      </w:r>
      <w:r>
        <w:rPr>
          <w:spacing w:val="-6"/>
        </w:rPr>
        <w:t xml:space="preserve"> </w:t>
      </w:r>
      <w:r>
        <w:t>Covid-19</w:t>
      </w:r>
      <w:r>
        <w:rPr>
          <w:spacing w:val="-5"/>
        </w:rPr>
        <w:t xml:space="preserve"> </w:t>
      </w:r>
      <w:r>
        <w:t>diễn</w:t>
      </w:r>
      <w:r>
        <w:rPr>
          <w:spacing w:val="-7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phức</w:t>
      </w:r>
      <w:r>
        <w:rPr>
          <w:spacing w:val="-7"/>
        </w:rPr>
        <w:t xml:space="preserve"> </w:t>
      </w:r>
      <w:r>
        <w:t>tạp</w:t>
      </w:r>
      <w:r>
        <w:rPr>
          <w:spacing w:val="-5"/>
        </w:rPr>
        <w:t xml:space="preserve"> </w:t>
      </w:r>
      <w:r>
        <w:t>hiện</w:t>
      </w:r>
      <w:r>
        <w:rPr>
          <w:spacing w:val="-6"/>
        </w:rPr>
        <w:t xml:space="preserve"> </w:t>
      </w:r>
      <w:r>
        <w:t>nay.</w:t>
      </w:r>
    </w:p>
    <w:p w:rsidR="0054148B" w:rsidRDefault="007E69D5">
      <w:pPr>
        <w:pStyle w:val="Heading1"/>
        <w:numPr>
          <w:ilvl w:val="0"/>
          <w:numId w:val="4"/>
        </w:numPr>
        <w:tabs>
          <w:tab w:val="left" w:pos="1050"/>
        </w:tabs>
        <w:spacing w:before="126" w:line="360" w:lineRule="auto"/>
        <w:ind w:left="222" w:right="231" w:firstLine="566"/>
        <w:jc w:val="both"/>
      </w:pPr>
      <w:r>
        <w:t>Nhiệm vụ và quyền hạn của cơ quan đại diện ngoại giao Việt Nam khi tiến</w:t>
      </w:r>
      <w:r>
        <w:rPr>
          <w:spacing w:val="-62"/>
        </w:rPr>
        <w:t xml:space="preserve"> </w:t>
      </w:r>
      <w:r>
        <w:t>hành</w:t>
      </w:r>
      <w:r>
        <w:rPr>
          <w:spacing w:val="-2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bảo</w:t>
      </w:r>
      <w:r>
        <w:rPr>
          <w:spacing w:val="1"/>
        </w:rPr>
        <w:t xml:space="preserve"> </w:t>
      </w:r>
      <w:r>
        <w:t>hộ</w:t>
      </w:r>
    </w:p>
    <w:p w:rsidR="0054148B" w:rsidRDefault="007E69D5">
      <w:pPr>
        <w:pStyle w:val="BodyText"/>
        <w:spacing w:before="114" w:line="360" w:lineRule="auto"/>
        <w:ind w:right="228" w:firstLine="566"/>
      </w:pPr>
      <w:r>
        <w:t>Theo nguyên tắc chung, thẩm quyền bảo hộ công dân Việt Nam ở n</w:t>
      </w:r>
      <w:r w:rsidR="00442780">
        <w:t>ư</w:t>
      </w:r>
      <w:r>
        <w:t>ớc ngoài</w:t>
      </w:r>
      <w:r>
        <w:rPr>
          <w:spacing w:val="1"/>
        </w:rPr>
        <w:t xml:space="preserve"> </w:t>
      </w:r>
      <w:r>
        <w:t>thuộc</w:t>
      </w:r>
      <w:r>
        <w:rPr>
          <w:spacing w:val="13"/>
        </w:rPr>
        <w:t xml:space="preserve"> </w:t>
      </w:r>
      <w:r>
        <w:t>về</w:t>
      </w:r>
      <w:r>
        <w:rPr>
          <w:spacing w:val="16"/>
        </w:rPr>
        <w:t xml:space="preserve"> </w:t>
      </w:r>
      <w:r>
        <w:t>cơ</w:t>
      </w:r>
      <w:r>
        <w:rPr>
          <w:spacing w:val="15"/>
        </w:rPr>
        <w:t xml:space="preserve"> </w:t>
      </w:r>
      <w:r>
        <w:t>quan</w:t>
      </w:r>
      <w:r>
        <w:rPr>
          <w:spacing w:val="13"/>
        </w:rPr>
        <w:t xml:space="preserve"> </w:t>
      </w:r>
      <w:r>
        <w:t>đại</w:t>
      </w:r>
      <w:r>
        <w:rPr>
          <w:spacing w:val="13"/>
        </w:rPr>
        <w:t xml:space="preserve"> </w:t>
      </w:r>
      <w:r>
        <w:t>diện</w:t>
      </w:r>
      <w:r>
        <w:rPr>
          <w:spacing w:val="14"/>
        </w:rPr>
        <w:t xml:space="preserve"> </w:t>
      </w:r>
      <w:r>
        <w:t>ngoại</w:t>
      </w:r>
      <w:r>
        <w:rPr>
          <w:spacing w:val="15"/>
        </w:rPr>
        <w:t xml:space="preserve"> </w:t>
      </w:r>
      <w:r>
        <w:t>giao</w:t>
      </w:r>
      <w:r>
        <w:rPr>
          <w:spacing w:val="15"/>
        </w:rPr>
        <w:t xml:space="preserve"> </w:t>
      </w:r>
      <w:r>
        <w:t>của</w:t>
      </w:r>
      <w:r>
        <w:rPr>
          <w:spacing w:val="16"/>
        </w:rPr>
        <w:t xml:space="preserve"> </w:t>
      </w:r>
      <w:r>
        <w:t>Việt</w:t>
      </w:r>
      <w:r>
        <w:rPr>
          <w:spacing w:val="13"/>
        </w:rPr>
        <w:t xml:space="preserve"> </w:t>
      </w:r>
      <w:r>
        <w:t>Nam</w:t>
      </w:r>
      <w:r>
        <w:rPr>
          <w:spacing w:val="12"/>
        </w:rPr>
        <w:t xml:space="preserve"> </w:t>
      </w:r>
      <w:r>
        <w:t>tại</w:t>
      </w:r>
      <w:r>
        <w:rPr>
          <w:spacing w:val="13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15"/>
        </w:rPr>
        <w:t xml:space="preserve"> </w:t>
      </w:r>
      <w:r>
        <w:t>nhận</w:t>
      </w:r>
      <w:r>
        <w:rPr>
          <w:spacing w:val="16"/>
        </w:rPr>
        <w:t xml:space="preserve"> </w:t>
      </w:r>
      <w:r>
        <w:t>đại</w:t>
      </w:r>
      <w:r>
        <w:rPr>
          <w:spacing w:val="13"/>
        </w:rPr>
        <w:t xml:space="preserve"> </w:t>
      </w:r>
      <w:r>
        <w:t>diên.</w:t>
      </w:r>
      <w:r>
        <w:rPr>
          <w:spacing w:val="16"/>
        </w:rPr>
        <w:t xml:space="preserve"> </w:t>
      </w:r>
      <w:r>
        <w:t>Việc</w:t>
      </w:r>
      <w:r>
        <w:rPr>
          <w:spacing w:val="13"/>
        </w:rPr>
        <w:t xml:space="preserve"> </w:t>
      </w:r>
      <w:r>
        <w:t>bảo</w:t>
      </w:r>
      <w:r>
        <w:rPr>
          <w:spacing w:val="-63"/>
        </w:rPr>
        <w:t xml:space="preserve"> </w:t>
      </w:r>
      <w:r>
        <w:t>hộ</w:t>
      </w:r>
      <w:r>
        <w:rPr>
          <w:spacing w:val="-6"/>
        </w:rPr>
        <w:t xml:space="preserve"> </w:t>
      </w:r>
      <w:r>
        <w:t>công</w:t>
      </w:r>
      <w:r>
        <w:rPr>
          <w:spacing w:val="-4"/>
        </w:rPr>
        <w:t xml:space="preserve"> </w:t>
      </w:r>
      <w:r>
        <w:t>dân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quan</w:t>
      </w:r>
      <w:r>
        <w:rPr>
          <w:spacing w:val="-6"/>
        </w:rPr>
        <w:t xml:space="preserve"> </w:t>
      </w:r>
      <w:r>
        <w:t>đại</w:t>
      </w:r>
      <w:r>
        <w:rPr>
          <w:spacing w:val="-4"/>
        </w:rPr>
        <w:t xml:space="preserve"> </w:t>
      </w:r>
      <w:r>
        <w:t>diên</w:t>
      </w:r>
      <w:r>
        <w:rPr>
          <w:spacing w:val="-6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-6"/>
        </w:rPr>
        <w:t xml:space="preserve"> </w:t>
      </w:r>
      <w:r>
        <w:t>ghi</w:t>
      </w:r>
      <w:r>
        <w:rPr>
          <w:spacing w:val="-4"/>
        </w:rPr>
        <w:t xml:space="preserve"> </w:t>
      </w:r>
      <w:r>
        <w:t>nhận</w:t>
      </w:r>
      <w:r>
        <w:rPr>
          <w:spacing w:val="-6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Công</w:t>
      </w:r>
      <w:r>
        <w:rPr>
          <w:spacing w:val="-6"/>
        </w:rPr>
        <w:t xml:space="preserve"> </w:t>
      </w:r>
      <w:r w:rsidR="00442780">
        <w:t>ư</w:t>
      </w:r>
      <w:r>
        <w:t>ớc</w:t>
      </w:r>
      <w:r>
        <w:rPr>
          <w:spacing w:val="-6"/>
        </w:rPr>
        <w:t xml:space="preserve"> </w:t>
      </w:r>
      <w:r>
        <w:t>Viên</w:t>
      </w:r>
      <w:r>
        <w:rPr>
          <w:spacing w:val="-62"/>
        </w:rPr>
        <w:t xml:space="preserve"> </w:t>
      </w:r>
      <w:r>
        <w:t>1961</w:t>
      </w:r>
      <w:r>
        <w:rPr>
          <w:spacing w:val="20"/>
        </w:rPr>
        <w:t xml:space="preserve"> </w:t>
      </w:r>
      <w:r>
        <w:t>về</w:t>
      </w:r>
      <w:r>
        <w:rPr>
          <w:spacing w:val="22"/>
        </w:rPr>
        <w:t xml:space="preserve"> </w:t>
      </w:r>
      <w:r>
        <w:t>quan</w:t>
      </w:r>
      <w:r>
        <w:rPr>
          <w:spacing w:val="23"/>
        </w:rPr>
        <w:t xml:space="preserve"> </w:t>
      </w:r>
      <w:r>
        <w:t>hệ</w:t>
      </w:r>
      <w:r>
        <w:rPr>
          <w:spacing w:val="20"/>
        </w:rPr>
        <w:t xml:space="preserve"> </w:t>
      </w:r>
      <w:r>
        <w:t>ngoại</w:t>
      </w:r>
      <w:r>
        <w:rPr>
          <w:spacing w:val="22"/>
        </w:rPr>
        <w:t xml:space="preserve"> </w:t>
      </w:r>
      <w:r>
        <w:t>giao.</w:t>
      </w:r>
      <w:r>
        <w:rPr>
          <w:spacing w:val="23"/>
        </w:rPr>
        <w:t xml:space="preserve"> </w:t>
      </w:r>
      <w:r>
        <w:t>Theo</w:t>
      </w:r>
      <w:r>
        <w:rPr>
          <w:spacing w:val="22"/>
        </w:rPr>
        <w:t xml:space="preserve"> </w:t>
      </w:r>
      <w:r>
        <w:t>đó,</w:t>
      </w:r>
      <w:r>
        <w:rPr>
          <w:spacing w:val="20"/>
        </w:rPr>
        <w:t xml:space="preserve"> </w:t>
      </w:r>
      <w:r>
        <w:t>khi</w:t>
      </w:r>
      <w:r>
        <w:rPr>
          <w:spacing w:val="21"/>
        </w:rPr>
        <w:t xml:space="preserve"> </w:t>
      </w:r>
      <w:r>
        <w:t>tiến</w:t>
      </w:r>
      <w:r>
        <w:rPr>
          <w:spacing w:val="20"/>
        </w:rPr>
        <w:t xml:space="preserve"> </w:t>
      </w:r>
      <w:r>
        <w:t>hành</w:t>
      </w:r>
      <w:r>
        <w:rPr>
          <w:spacing w:val="22"/>
        </w:rPr>
        <w:t xml:space="preserve"> </w:t>
      </w:r>
      <w:r>
        <w:t>các</w:t>
      </w:r>
      <w:r>
        <w:rPr>
          <w:spacing w:val="21"/>
        </w:rPr>
        <w:t xml:space="preserve"> </w:t>
      </w:r>
      <w:r>
        <w:t>hoạt</w:t>
      </w:r>
      <w:r>
        <w:rPr>
          <w:spacing w:val="20"/>
        </w:rPr>
        <w:t xml:space="preserve"> </w:t>
      </w:r>
      <w:r>
        <w:t>động</w:t>
      </w:r>
      <w:r>
        <w:rPr>
          <w:spacing w:val="22"/>
        </w:rPr>
        <w:t xml:space="preserve"> </w:t>
      </w:r>
      <w:r>
        <w:t>bảo</w:t>
      </w:r>
      <w:r>
        <w:rPr>
          <w:spacing w:val="21"/>
        </w:rPr>
        <w:t xml:space="preserve"> </w:t>
      </w:r>
      <w:r>
        <w:t>hộ</w:t>
      </w:r>
      <w:r>
        <w:rPr>
          <w:spacing w:val="22"/>
        </w:rPr>
        <w:t xml:space="preserve"> </w:t>
      </w:r>
      <w:r>
        <w:t>công</w:t>
      </w:r>
      <w:r>
        <w:rPr>
          <w:spacing w:val="22"/>
        </w:rPr>
        <w:t xml:space="preserve"> </w:t>
      </w:r>
      <w:r>
        <w:t>dân,</w:t>
      </w:r>
      <w:r>
        <w:rPr>
          <w:spacing w:val="-62"/>
        </w:rPr>
        <w:t xml:space="preserve"> </w:t>
      </w:r>
      <w:r>
        <w:t xml:space="preserve">các cơ quan chức năng có thẩm quyền phải dựa trên cơ sở các quy định của Công </w:t>
      </w:r>
      <w:r w:rsidR="00442780">
        <w:t>ư</w:t>
      </w:r>
      <w:r>
        <w:t>ớc</w:t>
      </w:r>
      <w:r>
        <w:rPr>
          <w:spacing w:val="1"/>
        </w:rPr>
        <w:t xml:space="preserve"> </w:t>
      </w:r>
      <w:r>
        <w:t>Viên 1961 về</w:t>
      </w:r>
      <w:r>
        <w:rPr>
          <w:spacing w:val="65"/>
        </w:rPr>
        <w:t xml:space="preserve"> </w:t>
      </w:r>
      <w:r>
        <w:t>chức năng của cơ quan ngoại đại diện ngoại giao trong việc bảo vệ</w:t>
      </w:r>
      <w:r>
        <w:rPr>
          <w:spacing w:val="1"/>
        </w:rPr>
        <w:t xml:space="preserve"> </w:t>
      </w:r>
      <w:r>
        <w:t>quyền lợi của của công dân Vi</w:t>
      </w:r>
      <w:r>
        <w:t>ệt Nam tại n</w:t>
      </w:r>
      <w:r w:rsidR="00442780">
        <w:t>ư</w:t>
      </w:r>
      <w:r>
        <w:t>ớc sở tại trong phạm vi cho phép của luật</w:t>
      </w:r>
      <w:r>
        <w:rPr>
          <w:spacing w:val="1"/>
        </w:rPr>
        <w:t xml:space="preserve"> </w:t>
      </w:r>
      <w:r>
        <w:t>quốc</w:t>
      </w:r>
      <w:r>
        <w:rPr>
          <w:spacing w:val="26"/>
        </w:rPr>
        <w:t xml:space="preserve"> </w:t>
      </w:r>
      <w:r>
        <w:t>tế.</w:t>
      </w:r>
      <w:r>
        <w:rPr>
          <w:spacing w:val="27"/>
        </w:rPr>
        <w:t xml:space="preserve"> </w:t>
      </w:r>
      <w:r>
        <w:t>Thông</w:t>
      </w:r>
      <w:r>
        <w:rPr>
          <w:spacing w:val="27"/>
        </w:rPr>
        <w:t xml:space="preserve"> </w:t>
      </w:r>
      <w:r>
        <w:t>qua</w:t>
      </w:r>
      <w:r>
        <w:rPr>
          <w:spacing w:val="27"/>
        </w:rPr>
        <w:t xml:space="preserve"> </w:t>
      </w:r>
      <w:r>
        <w:t>việc</w:t>
      </w:r>
      <w:r>
        <w:rPr>
          <w:spacing w:val="27"/>
        </w:rPr>
        <w:t xml:space="preserve"> </w:t>
      </w:r>
      <w:r>
        <w:t>thể</w:t>
      </w:r>
      <w:r>
        <w:rPr>
          <w:spacing w:val="27"/>
        </w:rPr>
        <w:t xml:space="preserve"> </w:t>
      </w:r>
      <w:r>
        <w:t>thực</w:t>
      </w:r>
      <w:r>
        <w:rPr>
          <w:spacing w:val="27"/>
        </w:rPr>
        <w:t xml:space="preserve"> </w:t>
      </w:r>
      <w:r>
        <w:t>hiện</w:t>
      </w:r>
      <w:r>
        <w:rPr>
          <w:spacing w:val="27"/>
        </w:rPr>
        <w:t xml:space="preserve"> </w:t>
      </w:r>
      <w:r>
        <w:t>bảo</w:t>
      </w:r>
      <w:r>
        <w:rPr>
          <w:spacing w:val="27"/>
        </w:rPr>
        <w:t xml:space="preserve"> </w:t>
      </w:r>
      <w:r>
        <w:t>hộ</w:t>
      </w:r>
      <w:r>
        <w:rPr>
          <w:spacing w:val="26"/>
        </w:rPr>
        <w:t xml:space="preserve"> </w:t>
      </w:r>
      <w:r>
        <w:t>bằng</w:t>
      </w:r>
      <w:r>
        <w:rPr>
          <w:spacing w:val="27"/>
        </w:rPr>
        <w:t xml:space="preserve"> </w:t>
      </w:r>
      <w:r>
        <w:t>các</w:t>
      </w:r>
      <w:r>
        <w:rPr>
          <w:spacing w:val="27"/>
        </w:rPr>
        <w:t xml:space="preserve"> </w:t>
      </w:r>
      <w:r>
        <w:t>cách</w:t>
      </w:r>
      <w:r>
        <w:rPr>
          <w:spacing w:val="27"/>
        </w:rPr>
        <w:t xml:space="preserve"> </w:t>
      </w:r>
      <w:r>
        <w:t>thức</w:t>
      </w:r>
      <w:r>
        <w:rPr>
          <w:spacing w:val="25"/>
        </w:rPr>
        <w:t xml:space="preserve"> </w:t>
      </w:r>
      <w:r>
        <w:t>khác</w:t>
      </w:r>
      <w:r>
        <w:rPr>
          <w:spacing w:val="27"/>
        </w:rPr>
        <w:t xml:space="preserve"> </w:t>
      </w:r>
      <w:r>
        <w:t>nhau</w:t>
      </w:r>
      <w:r>
        <w:rPr>
          <w:spacing w:val="27"/>
        </w:rPr>
        <w:t xml:space="preserve"> </w:t>
      </w:r>
      <w:r>
        <w:t>từ</w:t>
      </w:r>
      <w:r>
        <w:rPr>
          <w:spacing w:val="28"/>
        </w:rPr>
        <w:t xml:space="preserve"> </w:t>
      </w:r>
      <w:r>
        <w:t>đơn</w:t>
      </w:r>
      <w:r>
        <w:rPr>
          <w:spacing w:val="-63"/>
        </w:rPr>
        <w:t xml:space="preserve"> </w:t>
      </w:r>
      <w:r>
        <w:t>giản nh</w:t>
      </w:r>
      <w:r w:rsidR="00442780">
        <w:t>ư</w:t>
      </w:r>
      <w:r>
        <w:t xml:space="preserve"> cấp hộ chiếu, visa xuất cảnh cho tới các cách thức bảo hộ phức tạp và có ảnh</w:t>
      </w:r>
      <w:r>
        <w:rPr>
          <w:spacing w:val="1"/>
        </w:rPr>
        <w:t xml:space="preserve"> </w:t>
      </w:r>
      <w:r>
        <w:t>h</w:t>
      </w:r>
      <w:r w:rsidR="00442780">
        <w:t>ư</w:t>
      </w:r>
      <w:r>
        <w:t>ởng</w:t>
      </w:r>
      <w:r>
        <w:rPr>
          <w:spacing w:val="-8"/>
        </w:rPr>
        <w:t xml:space="preserve"> </w:t>
      </w:r>
      <w:r>
        <w:t>tới</w:t>
      </w:r>
      <w:r>
        <w:rPr>
          <w:spacing w:val="-5"/>
        </w:rPr>
        <w:t xml:space="preserve"> </w:t>
      </w:r>
      <w:r>
        <w:t>quan</w:t>
      </w:r>
      <w:r>
        <w:rPr>
          <w:spacing w:val="-8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ngoại</w:t>
      </w:r>
      <w:r>
        <w:rPr>
          <w:spacing w:val="-8"/>
        </w:rPr>
        <w:t xml:space="preserve"> </w:t>
      </w:r>
      <w:r>
        <w:t>giao</w:t>
      </w:r>
      <w:r>
        <w:rPr>
          <w:spacing w:val="-5"/>
        </w:rPr>
        <w:t xml:space="preserve"> </w:t>
      </w:r>
      <w:r>
        <w:t>giữa</w:t>
      </w:r>
      <w:r>
        <w:rPr>
          <w:spacing w:val="-7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4"/>
        </w:rPr>
        <w:t xml:space="preserve"> </w:t>
      </w:r>
      <w:r>
        <w:t>hữu</w:t>
      </w:r>
      <w:r>
        <w:rPr>
          <w:spacing w:val="-8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nh</w:t>
      </w:r>
      <w:r w:rsidR="00442780">
        <w:t>ư</w:t>
      </w:r>
      <w:r>
        <w:rPr>
          <w:spacing w:val="-7"/>
        </w:rPr>
        <w:t xml:space="preserve"> </w:t>
      </w:r>
      <w:r>
        <w:t>đ</w:t>
      </w:r>
      <w:r w:rsidR="00442780">
        <w:t>ư</w:t>
      </w:r>
      <w:r>
        <w:t>a</w:t>
      </w:r>
      <w:r>
        <w:rPr>
          <w:spacing w:val="-5"/>
        </w:rPr>
        <w:t xml:space="preserve"> </w:t>
      </w:r>
      <w:r>
        <w:t>vụ</w:t>
      </w:r>
      <w:r>
        <w:rPr>
          <w:spacing w:val="-6"/>
        </w:rPr>
        <w:t xml:space="preserve"> </w:t>
      </w:r>
      <w:r>
        <w:t>việc</w:t>
      </w:r>
      <w:r>
        <w:rPr>
          <w:spacing w:val="-6"/>
        </w:rPr>
        <w:t xml:space="preserve"> </w:t>
      </w:r>
      <w:r>
        <w:t>ra</w:t>
      </w:r>
      <w:r>
        <w:rPr>
          <w:spacing w:val="-7"/>
        </w:rPr>
        <w:t xml:space="preserve"> </w:t>
      </w:r>
      <w:r>
        <w:t>toàn</w:t>
      </w:r>
      <w:r>
        <w:rPr>
          <w:spacing w:val="-6"/>
        </w:rPr>
        <w:t xml:space="preserve"> </w:t>
      </w:r>
      <w:r>
        <w:t>án</w:t>
      </w:r>
      <w:r>
        <w:rPr>
          <w:spacing w:val="-8"/>
        </w:rPr>
        <w:t xml:space="preserve"> </w:t>
      </w:r>
      <w:r>
        <w:t>quốc</w:t>
      </w:r>
      <w:r>
        <w:rPr>
          <w:spacing w:val="-62"/>
        </w:rPr>
        <w:t xml:space="preserve"> </w:t>
      </w:r>
      <w:r>
        <w:t>tế…Việc lựa chọn cách thức bảo hộ ở mức độ nào phụ thuộc vào nhiều yếu tố nh</w:t>
      </w:r>
      <w:r w:rsidR="00442780">
        <w:t>ư</w:t>
      </w:r>
      <w:r>
        <w:rPr>
          <w:spacing w:val="1"/>
        </w:rPr>
        <w:t xml:space="preserve"> </w:t>
      </w:r>
      <w:r>
        <w:t>quyền</w:t>
      </w:r>
      <w:r>
        <w:rPr>
          <w:spacing w:val="-3"/>
        </w:rPr>
        <w:t xml:space="preserve"> </w:t>
      </w:r>
      <w:r>
        <w:t>lợi</w:t>
      </w:r>
      <w:r>
        <w:rPr>
          <w:spacing w:val="1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bị</w:t>
      </w:r>
      <w:r>
        <w:rPr>
          <w:spacing w:val="-2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phạm</w:t>
      </w:r>
      <w:r>
        <w:rPr>
          <w:spacing w:val="-2"/>
        </w:rPr>
        <w:t xml:space="preserve"> </w:t>
      </w:r>
      <w:r>
        <w:t>mức độ</w:t>
      </w:r>
      <w:r>
        <w:rPr>
          <w:spacing w:val="-2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phạm,</w:t>
      </w:r>
      <w:r>
        <w:rPr>
          <w:spacing w:val="-2"/>
        </w:rPr>
        <w:t xml:space="preserve"> </w:t>
      </w:r>
      <w:r>
        <w:t>thái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1"/>
        </w:rPr>
        <w:t xml:space="preserve"> </w:t>
      </w:r>
      <w:r>
        <w:t>sở</w:t>
      </w:r>
      <w:r>
        <w:rPr>
          <w:spacing w:val="-2"/>
        </w:rPr>
        <w:t xml:space="preserve"> </w:t>
      </w:r>
      <w:r>
        <w:t>tại.</w:t>
      </w:r>
    </w:p>
    <w:p w:rsidR="0054148B" w:rsidRDefault="007E69D5">
      <w:pPr>
        <w:pStyle w:val="BodyText"/>
        <w:spacing w:before="120" w:line="360" w:lineRule="auto"/>
        <w:ind w:right="226" w:firstLine="566"/>
      </w:pPr>
      <w:r>
        <w:rPr>
          <w:spacing w:val="-1"/>
        </w:rPr>
        <w:t>Nh</w:t>
      </w:r>
      <w:r w:rsidR="00442780">
        <w:rPr>
          <w:spacing w:val="-1"/>
        </w:rPr>
        <w:t>ư</w:t>
      </w:r>
      <w:r>
        <w:rPr>
          <w:spacing w:val="-15"/>
        </w:rPr>
        <w:t xml:space="preserve"> </w:t>
      </w:r>
      <w:r>
        <w:rPr>
          <w:spacing w:val="-1"/>
        </w:rPr>
        <w:t>vậy,</w:t>
      </w:r>
      <w:r>
        <w:rPr>
          <w:spacing w:val="-13"/>
        </w:rPr>
        <w:t xml:space="preserve"> </w:t>
      </w:r>
      <w:r>
        <w:rPr>
          <w:spacing w:val="-1"/>
        </w:rPr>
        <w:t>khi</w:t>
      </w:r>
      <w:r>
        <w:rPr>
          <w:spacing w:val="-15"/>
        </w:rPr>
        <w:t xml:space="preserve"> </w:t>
      </w:r>
      <w:r>
        <w:rPr>
          <w:spacing w:val="-1"/>
        </w:rPr>
        <w:t>tiến</w:t>
      </w:r>
      <w:r>
        <w:rPr>
          <w:spacing w:val="-15"/>
        </w:rPr>
        <w:t xml:space="preserve"> </w:t>
      </w:r>
      <w:r>
        <w:rPr>
          <w:spacing w:val="-1"/>
        </w:rPr>
        <w:t>hành</w:t>
      </w:r>
      <w:r>
        <w:rPr>
          <w:spacing w:val="-14"/>
        </w:rPr>
        <w:t xml:space="preserve"> </w:t>
      </w:r>
      <w:r>
        <w:rPr>
          <w:spacing w:val="-1"/>
        </w:rPr>
        <w:t>hoạt</w:t>
      </w:r>
      <w:r>
        <w:rPr>
          <w:spacing w:val="-15"/>
        </w:rPr>
        <w:t xml:space="preserve"> </w:t>
      </w:r>
      <w:r>
        <w:rPr>
          <w:spacing w:val="-1"/>
        </w:rPr>
        <w:t>động</w:t>
      </w:r>
      <w:r>
        <w:rPr>
          <w:spacing w:val="-15"/>
        </w:rPr>
        <w:t xml:space="preserve"> </w:t>
      </w:r>
      <w:r>
        <w:t>bảo</w:t>
      </w:r>
      <w:r>
        <w:rPr>
          <w:spacing w:val="-15"/>
        </w:rPr>
        <w:t xml:space="preserve"> </w:t>
      </w:r>
      <w:r>
        <w:t>hộ</w:t>
      </w:r>
      <w:r>
        <w:rPr>
          <w:spacing w:val="-14"/>
        </w:rPr>
        <w:t xml:space="preserve"> </w:t>
      </w:r>
      <w:r>
        <w:t>công</w:t>
      </w:r>
      <w:r>
        <w:rPr>
          <w:spacing w:val="-14"/>
        </w:rPr>
        <w:t xml:space="preserve"> </w:t>
      </w:r>
      <w:r>
        <w:t>dân</w:t>
      </w:r>
      <w:r>
        <w:rPr>
          <w:spacing w:val="-15"/>
        </w:rPr>
        <w:t xml:space="preserve"> </w:t>
      </w:r>
      <w:r>
        <w:t>tại</w:t>
      </w:r>
      <w:r>
        <w:rPr>
          <w:spacing w:val="-15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15"/>
        </w:rPr>
        <w:t xml:space="preserve"> </w:t>
      </w:r>
      <w:r>
        <w:t>sở</w:t>
      </w:r>
      <w:r>
        <w:rPr>
          <w:spacing w:val="-15"/>
        </w:rPr>
        <w:t xml:space="preserve"> </w:t>
      </w:r>
      <w:r>
        <w:t>tại,</w:t>
      </w:r>
      <w:r>
        <w:rPr>
          <w:spacing w:val="-15"/>
        </w:rPr>
        <w:t xml:space="preserve"> </w:t>
      </w:r>
      <w:r>
        <w:t>Đại</w:t>
      </w:r>
      <w:r>
        <w:rPr>
          <w:spacing w:val="-13"/>
        </w:rPr>
        <w:t xml:space="preserve"> </w:t>
      </w:r>
      <w:r>
        <w:t>sứ</w:t>
      </w:r>
      <w:r>
        <w:rPr>
          <w:spacing w:val="-15"/>
        </w:rPr>
        <w:t xml:space="preserve"> </w:t>
      </w:r>
      <w:r>
        <w:t>quán</w:t>
      </w:r>
      <w:r>
        <w:rPr>
          <w:spacing w:val="-15"/>
        </w:rPr>
        <w:t xml:space="preserve"> </w:t>
      </w:r>
      <w:r>
        <w:t>Việt</w:t>
      </w:r>
      <w:r>
        <w:rPr>
          <w:spacing w:val="-62"/>
        </w:rPr>
        <w:t xml:space="preserve"> </w:t>
      </w:r>
      <w:r>
        <w:t>Nam đ</w:t>
      </w:r>
      <w:r w:rsidR="00442780">
        <w:t>ư</w:t>
      </w:r>
      <w:r>
        <w:t>ợc tiến hành bảo hộ trong phạm theo quy định của pháp luật quốc tế về bảo hộ</w:t>
      </w:r>
      <w:r>
        <w:rPr>
          <w:spacing w:val="-62"/>
        </w:rPr>
        <w:t xml:space="preserve"> </w:t>
      </w:r>
      <w:r>
        <w:rPr>
          <w:spacing w:val="-3"/>
        </w:rPr>
        <w:t>công</w:t>
      </w:r>
      <w:r>
        <w:rPr>
          <w:spacing w:val="-13"/>
        </w:rPr>
        <w:t xml:space="preserve"> </w:t>
      </w:r>
      <w:r>
        <w:rPr>
          <w:spacing w:val="-3"/>
        </w:rPr>
        <w:t>dân,</w:t>
      </w:r>
      <w:r>
        <w:rPr>
          <w:spacing w:val="-12"/>
        </w:rPr>
        <w:t xml:space="preserve"> </w:t>
      </w:r>
      <w:r>
        <w:rPr>
          <w:spacing w:val="-3"/>
        </w:rPr>
        <w:t>qua</w:t>
      </w:r>
      <w:r>
        <w:rPr>
          <w:spacing w:val="-12"/>
        </w:rPr>
        <w:t xml:space="preserve"> </w:t>
      </w:r>
      <w:r>
        <w:rPr>
          <w:spacing w:val="-3"/>
        </w:rPr>
        <w:t>đó,</w:t>
      </w:r>
      <w:r>
        <w:rPr>
          <w:spacing w:val="-13"/>
        </w:rPr>
        <w:t xml:space="preserve"> </w:t>
      </w:r>
      <w:r>
        <w:rPr>
          <w:spacing w:val="-3"/>
        </w:rPr>
        <w:t>bảo</w:t>
      </w:r>
      <w:r>
        <w:rPr>
          <w:spacing w:val="-12"/>
        </w:rPr>
        <w:t xml:space="preserve"> </w:t>
      </w:r>
      <w:r>
        <w:rPr>
          <w:spacing w:val="-2"/>
        </w:rPr>
        <w:t>vệ</w:t>
      </w:r>
      <w:r>
        <w:rPr>
          <w:spacing w:val="-14"/>
        </w:rPr>
        <w:t xml:space="preserve"> </w:t>
      </w:r>
      <w:r>
        <w:rPr>
          <w:spacing w:val="-2"/>
        </w:rPr>
        <w:t>quyền</w:t>
      </w:r>
      <w:r>
        <w:rPr>
          <w:spacing w:val="-12"/>
        </w:rPr>
        <w:t xml:space="preserve"> </w:t>
      </w:r>
      <w:r>
        <w:rPr>
          <w:spacing w:val="-2"/>
        </w:rPr>
        <w:t>lợi</w:t>
      </w:r>
      <w:r>
        <w:rPr>
          <w:spacing w:val="-13"/>
        </w:rPr>
        <w:t xml:space="preserve"> </w:t>
      </w:r>
      <w:r>
        <w:rPr>
          <w:spacing w:val="-2"/>
        </w:rPr>
        <w:t>chính</w:t>
      </w:r>
      <w:r>
        <w:rPr>
          <w:spacing w:val="-12"/>
        </w:rPr>
        <w:t xml:space="preserve"> </w:t>
      </w:r>
      <w:r>
        <w:rPr>
          <w:spacing w:val="-2"/>
        </w:rPr>
        <w:t>đáng</w:t>
      </w:r>
      <w:r>
        <w:rPr>
          <w:spacing w:val="-10"/>
        </w:rPr>
        <w:t xml:space="preserve"> </w:t>
      </w:r>
      <w:r>
        <w:rPr>
          <w:spacing w:val="-2"/>
        </w:rPr>
        <w:t>của</w:t>
      </w:r>
      <w:r>
        <w:rPr>
          <w:spacing w:val="-12"/>
        </w:rPr>
        <w:t xml:space="preserve"> </w:t>
      </w:r>
      <w:r>
        <w:rPr>
          <w:spacing w:val="-2"/>
        </w:rPr>
        <w:t>công</w:t>
      </w:r>
      <w:r>
        <w:rPr>
          <w:spacing w:val="-12"/>
        </w:rPr>
        <w:t xml:space="preserve"> </w:t>
      </w:r>
      <w:r>
        <w:rPr>
          <w:spacing w:val="-2"/>
        </w:rPr>
        <w:t>dân</w:t>
      </w:r>
      <w:r>
        <w:rPr>
          <w:spacing w:val="-13"/>
        </w:rPr>
        <w:t xml:space="preserve"> </w:t>
      </w:r>
      <w:r>
        <w:rPr>
          <w:spacing w:val="-2"/>
        </w:rPr>
        <w:t>Việt</w:t>
      </w:r>
      <w:r>
        <w:rPr>
          <w:spacing w:val="-12"/>
        </w:rPr>
        <w:t xml:space="preserve"> </w:t>
      </w:r>
      <w:r>
        <w:rPr>
          <w:spacing w:val="-2"/>
        </w:rPr>
        <w:t>Nam</w:t>
      </w:r>
      <w:r>
        <w:rPr>
          <w:spacing w:val="-12"/>
        </w:rPr>
        <w:t xml:space="preserve"> </w:t>
      </w:r>
      <w:r>
        <w:rPr>
          <w:spacing w:val="-2"/>
        </w:rPr>
        <w:t>tại</w:t>
      </w:r>
      <w:r>
        <w:rPr>
          <w:spacing w:val="-12"/>
        </w:rPr>
        <w:t xml:space="preserve"> </w:t>
      </w:r>
      <w:r>
        <w:rPr>
          <w:spacing w:val="-2"/>
        </w:rPr>
        <w:t>n</w:t>
      </w:r>
      <w:r w:rsidR="00442780">
        <w:rPr>
          <w:spacing w:val="-2"/>
        </w:rPr>
        <w:t>ư</w:t>
      </w:r>
      <w:r>
        <w:rPr>
          <w:spacing w:val="-2"/>
        </w:rPr>
        <w:t>ớc</w:t>
      </w:r>
      <w:r>
        <w:rPr>
          <w:spacing w:val="-13"/>
        </w:rPr>
        <w:t xml:space="preserve"> </w:t>
      </w:r>
      <w:r>
        <w:rPr>
          <w:spacing w:val="-2"/>
        </w:rPr>
        <w:t>sở</w:t>
      </w:r>
      <w:r>
        <w:rPr>
          <w:spacing w:val="-12"/>
        </w:rPr>
        <w:t xml:space="preserve"> </w:t>
      </w:r>
      <w:r>
        <w:rPr>
          <w:spacing w:val="-2"/>
        </w:rPr>
        <w:t>tại.</w:t>
      </w:r>
    </w:p>
    <w:p w:rsidR="0054148B" w:rsidRDefault="007E69D5">
      <w:pPr>
        <w:pStyle w:val="Heading1"/>
        <w:numPr>
          <w:ilvl w:val="0"/>
          <w:numId w:val="4"/>
        </w:numPr>
        <w:tabs>
          <w:tab w:val="left" w:pos="1074"/>
        </w:tabs>
        <w:spacing w:before="129" w:line="360" w:lineRule="auto"/>
        <w:ind w:left="222" w:right="231" w:firstLine="566"/>
        <w:jc w:val="both"/>
      </w:pPr>
      <w:r>
        <w:t xml:space="preserve">Việt Nam với việc tham gia và thực thi Công </w:t>
      </w:r>
      <w:r w:rsidR="00442780">
        <w:t>ư</w:t>
      </w:r>
      <w:r>
        <w:t xml:space="preserve">ớc Viên 1961 về quan </w:t>
      </w:r>
      <w:r>
        <w:t>hệ</w:t>
      </w:r>
      <w:r>
        <w:rPr>
          <w:spacing w:val="1"/>
        </w:rPr>
        <w:t xml:space="preserve"> </w:t>
      </w:r>
      <w:r>
        <w:t>Ngoại</w:t>
      </w:r>
      <w:r>
        <w:rPr>
          <w:spacing w:val="-2"/>
        </w:rPr>
        <w:t xml:space="preserve"> </w:t>
      </w:r>
      <w:r>
        <w:t>giao</w:t>
      </w:r>
    </w:p>
    <w:p w:rsidR="0054148B" w:rsidRDefault="007E69D5">
      <w:pPr>
        <w:pStyle w:val="Heading2"/>
        <w:numPr>
          <w:ilvl w:val="1"/>
          <w:numId w:val="4"/>
        </w:numPr>
        <w:tabs>
          <w:tab w:val="left" w:pos="1283"/>
        </w:tabs>
        <w:spacing w:before="120"/>
        <w:jc w:val="both"/>
      </w:pPr>
      <w:r>
        <w:t>Việc</w:t>
      </w:r>
      <w:r>
        <w:rPr>
          <w:spacing w:val="38"/>
        </w:rPr>
        <w:t xml:space="preserve"> </w:t>
      </w:r>
      <w:r>
        <w:t>tham</w:t>
      </w:r>
      <w:r>
        <w:rPr>
          <w:spacing w:val="43"/>
        </w:rPr>
        <w:t xml:space="preserve"> </w:t>
      </w:r>
      <w:r>
        <w:t>gia</w:t>
      </w:r>
      <w:r>
        <w:rPr>
          <w:spacing w:val="39"/>
        </w:rPr>
        <w:t xml:space="preserve"> </w:t>
      </w:r>
      <w:r>
        <w:t>và</w:t>
      </w:r>
      <w:r>
        <w:rPr>
          <w:spacing w:val="36"/>
        </w:rPr>
        <w:t xml:space="preserve"> </w:t>
      </w:r>
      <w:r>
        <w:t>thực</w:t>
      </w:r>
      <w:r>
        <w:rPr>
          <w:spacing w:val="39"/>
        </w:rPr>
        <w:t xml:space="preserve"> </w:t>
      </w:r>
      <w:r>
        <w:t>thi</w:t>
      </w:r>
      <w:r>
        <w:rPr>
          <w:spacing w:val="38"/>
        </w:rPr>
        <w:t xml:space="preserve"> </w:t>
      </w:r>
      <w:r>
        <w:t>Công</w:t>
      </w:r>
      <w:r>
        <w:rPr>
          <w:spacing w:val="39"/>
        </w:rPr>
        <w:t xml:space="preserve"> </w:t>
      </w:r>
      <w:r>
        <w:t>ước</w:t>
      </w:r>
      <w:r>
        <w:rPr>
          <w:spacing w:val="39"/>
        </w:rPr>
        <w:t xml:space="preserve"> </w:t>
      </w:r>
      <w:r>
        <w:t>Viên</w:t>
      </w:r>
      <w:r>
        <w:rPr>
          <w:spacing w:val="39"/>
        </w:rPr>
        <w:t xml:space="preserve"> </w:t>
      </w:r>
      <w:r>
        <w:t>1961</w:t>
      </w:r>
      <w:r>
        <w:rPr>
          <w:spacing w:val="39"/>
        </w:rPr>
        <w:t xml:space="preserve"> </w:t>
      </w:r>
      <w:r>
        <w:t>về</w:t>
      </w:r>
      <w:r>
        <w:rPr>
          <w:spacing w:val="39"/>
        </w:rPr>
        <w:t xml:space="preserve"> </w:t>
      </w:r>
      <w:r>
        <w:t>quan</w:t>
      </w:r>
      <w:r>
        <w:rPr>
          <w:spacing w:val="38"/>
        </w:rPr>
        <w:t xml:space="preserve"> </w:t>
      </w:r>
      <w:r>
        <w:t>hệ</w:t>
      </w:r>
      <w:r>
        <w:rPr>
          <w:spacing w:val="39"/>
        </w:rPr>
        <w:t xml:space="preserve"> </w:t>
      </w:r>
      <w:r>
        <w:t>Ngoại</w:t>
      </w:r>
      <w:r>
        <w:rPr>
          <w:spacing w:val="39"/>
        </w:rPr>
        <w:t xml:space="preserve"> </w:t>
      </w:r>
      <w:r>
        <w:t>giao</w:t>
      </w:r>
    </w:p>
    <w:p w:rsidR="0054148B" w:rsidRDefault="0054148B">
      <w:pPr>
        <w:jc w:val="both"/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spacing w:before="74"/>
        <w:ind w:left="222"/>
        <w:rPr>
          <w:b/>
          <w:i/>
          <w:sz w:val="26"/>
        </w:rPr>
      </w:pPr>
      <w:r>
        <w:rPr>
          <w:b/>
          <w:i/>
          <w:sz w:val="26"/>
        </w:rPr>
        <w:lastRenderedPageBreak/>
        <w:t>trước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đại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dịch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Covid-19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của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Việt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Nam</w:t>
      </w:r>
    </w:p>
    <w:p w:rsidR="0054148B" w:rsidRDefault="0054148B">
      <w:pPr>
        <w:pStyle w:val="BodyText"/>
        <w:spacing w:before="10"/>
        <w:ind w:left="0"/>
        <w:jc w:val="left"/>
        <w:rPr>
          <w:b/>
          <w:i/>
          <w:sz w:val="22"/>
        </w:rPr>
      </w:pPr>
    </w:p>
    <w:p w:rsidR="0054148B" w:rsidRDefault="007E69D5">
      <w:pPr>
        <w:pStyle w:val="BodyText"/>
        <w:spacing w:line="360" w:lineRule="auto"/>
        <w:ind w:right="226" w:firstLine="707"/>
      </w:pPr>
      <w:r>
        <w:t>Trong bối cảnh n</w:t>
      </w:r>
      <w:r w:rsidR="00442780">
        <w:t>ư</w:t>
      </w:r>
      <w:r>
        <w:t>ớc ta ngày càng hội nhập sâu rộng vào khu vực và thế giới</w:t>
      </w:r>
      <w:r>
        <w:rPr>
          <w:spacing w:val="1"/>
        </w:rPr>
        <w:t xml:space="preserve"> </w:t>
      </w:r>
      <w:r>
        <w:t>cùng với tình hình khu vực và thế giới ngày càng diễn biến phức tạp, nhất là trong bối</w:t>
      </w:r>
      <w:r>
        <w:rPr>
          <w:spacing w:val="1"/>
        </w:rPr>
        <w:t xml:space="preserve"> </w:t>
      </w:r>
      <w:r>
        <w:t>cảnh đại dịch Covid-19 hiện nay. Trung bình hằng năm có hàng triệu l</w:t>
      </w:r>
      <w:r w:rsidR="00442780">
        <w:t>ư</w:t>
      </w:r>
      <w:r>
        <w:t>ợt công dân</w:t>
      </w:r>
      <w:r>
        <w:rPr>
          <w:spacing w:val="1"/>
        </w:rPr>
        <w:t xml:space="preserve"> </w:t>
      </w:r>
      <w:r>
        <w:t>Việt Nam ra n</w:t>
      </w:r>
      <w:r w:rsidR="00442780">
        <w:t>ư</w:t>
      </w:r>
      <w:r>
        <w:t>ớc ngoài với nhiều mục đích khác nhau nh</w:t>
      </w:r>
      <w:r w:rsidR="00442780">
        <w:t>ư</w:t>
      </w:r>
      <w:r>
        <w:t>: Đi lao động, du học, kết</w:t>
      </w:r>
      <w:r>
        <w:rPr>
          <w:spacing w:val="1"/>
        </w:rPr>
        <w:t xml:space="preserve"> </w:t>
      </w:r>
      <w:r>
        <w:t>hôn, d</w:t>
      </w:r>
      <w:r>
        <w:t>u lịch n</w:t>
      </w:r>
      <w:r w:rsidR="00442780">
        <w:t>ư</w:t>
      </w:r>
      <w:r>
        <w:t>ớc ngoài... Họ có thể gặp những tình huống cấp bách nh</w:t>
      </w:r>
      <w:r w:rsidR="00442780">
        <w:t>ư</w:t>
      </w:r>
      <w:r>
        <w:t>: thiên tai,</w:t>
      </w:r>
      <w:r>
        <w:rPr>
          <w:spacing w:val="1"/>
        </w:rPr>
        <w:t xml:space="preserve"> </w:t>
      </w:r>
      <w:r>
        <w:t>khủng</w:t>
      </w:r>
      <w:r>
        <w:rPr>
          <w:spacing w:val="22"/>
        </w:rPr>
        <w:t xml:space="preserve"> </w:t>
      </w:r>
      <w:r>
        <w:t>bố,</w:t>
      </w:r>
      <w:r>
        <w:rPr>
          <w:spacing w:val="22"/>
        </w:rPr>
        <w:t xml:space="preserve"> </w:t>
      </w:r>
      <w:r>
        <w:t>tranh</w:t>
      </w:r>
      <w:r>
        <w:rPr>
          <w:spacing w:val="22"/>
        </w:rPr>
        <w:t xml:space="preserve"> </w:t>
      </w:r>
      <w:r>
        <w:t>chấp</w:t>
      </w:r>
      <w:r>
        <w:rPr>
          <w:spacing w:val="24"/>
        </w:rPr>
        <w:t xml:space="preserve"> </w:t>
      </w:r>
      <w:r>
        <w:t>pháp</w:t>
      </w:r>
      <w:r>
        <w:rPr>
          <w:spacing w:val="22"/>
        </w:rPr>
        <w:t xml:space="preserve"> </w:t>
      </w:r>
      <w:r>
        <w:t>lý,</w:t>
      </w:r>
      <w:r>
        <w:rPr>
          <w:spacing w:val="24"/>
        </w:rPr>
        <w:t xml:space="preserve"> </w:t>
      </w:r>
      <w:r>
        <w:t>bị</w:t>
      </w:r>
      <w:r>
        <w:rPr>
          <w:spacing w:val="25"/>
        </w:rPr>
        <w:t xml:space="preserve"> </w:t>
      </w:r>
      <w:r>
        <w:t>mất</w:t>
      </w:r>
      <w:r>
        <w:rPr>
          <w:spacing w:val="25"/>
        </w:rPr>
        <w:t xml:space="preserve"> </w:t>
      </w:r>
      <w:r>
        <w:t>visa,</w:t>
      </w:r>
      <w:r>
        <w:rPr>
          <w:spacing w:val="25"/>
        </w:rPr>
        <w:t xml:space="preserve"> </w:t>
      </w:r>
      <w:r>
        <w:t>mất</w:t>
      </w:r>
      <w:r>
        <w:rPr>
          <w:spacing w:val="24"/>
        </w:rPr>
        <w:t xml:space="preserve"> </w:t>
      </w:r>
      <w:r>
        <w:t>hộ</w:t>
      </w:r>
      <w:r>
        <w:rPr>
          <w:spacing w:val="25"/>
        </w:rPr>
        <w:t xml:space="preserve"> </w:t>
      </w:r>
      <w:r>
        <w:t>chiếu,</w:t>
      </w:r>
      <w:r>
        <w:rPr>
          <w:spacing w:val="24"/>
        </w:rPr>
        <w:t xml:space="preserve"> </w:t>
      </w:r>
      <w:r>
        <w:t>bị</w:t>
      </w:r>
      <w:r>
        <w:rPr>
          <w:spacing w:val="25"/>
        </w:rPr>
        <w:t xml:space="preserve"> </w:t>
      </w:r>
      <w:r>
        <w:t>lừa</w:t>
      </w:r>
      <w:r>
        <w:rPr>
          <w:spacing w:val="22"/>
        </w:rPr>
        <w:t xml:space="preserve"> </w:t>
      </w:r>
      <w:r>
        <w:t>đảo,</w:t>
      </w:r>
      <w:r>
        <w:rPr>
          <w:spacing w:val="22"/>
        </w:rPr>
        <w:t xml:space="preserve"> </w:t>
      </w:r>
      <w:r>
        <w:t>bị</w:t>
      </w:r>
      <w:r>
        <w:rPr>
          <w:spacing w:val="25"/>
        </w:rPr>
        <w:t xml:space="preserve"> </w:t>
      </w:r>
      <w:r>
        <w:t>bắt</w:t>
      </w:r>
      <w:r>
        <w:rPr>
          <w:spacing w:val="22"/>
        </w:rPr>
        <w:t xml:space="preserve"> </w:t>
      </w:r>
      <w:r>
        <w:t>giữ…</w:t>
      </w:r>
      <w:r>
        <w:rPr>
          <w:spacing w:val="-1"/>
        </w:rPr>
        <w:t xml:space="preserve"> </w:t>
      </w:r>
      <w:r>
        <w:t>do</w:t>
      </w:r>
      <w:r>
        <w:rPr>
          <w:spacing w:val="-63"/>
        </w:rPr>
        <w:t xml:space="preserve"> </w:t>
      </w:r>
      <w:r>
        <w:t>vậy nhu cầu bảo hộ công dân ngày càng lớn. Để bảo vệ quyền lợi của mình, việc tìm</w:t>
      </w:r>
      <w:r>
        <w:rPr>
          <w:spacing w:val="1"/>
        </w:rPr>
        <w:t xml:space="preserve"> </w:t>
      </w:r>
      <w:r>
        <w:t>hiểu về chính sách bảo hộ công dân để yêu cầu sự giúp đỡ kịp thời là việc cần thiết đối</w:t>
      </w:r>
      <w:r>
        <w:rPr>
          <w:spacing w:val="-62"/>
        </w:rPr>
        <w:t xml:space="preserve"> </w:t>
      </w:r>
      <w:r>
        <w:t>với mỗi công dân khi ra n</w:t>
      </w:r>
      <w:r w:rsidR="00442780">
        <w:t>ư</w:t>
      </w:r>
      <w:r>
        <w:t>ớc ngoài cần đ</w:t>
      </w:r>
      <w:r w:rsidR="00442780">
        <w:t>ư</w:t>
      </w:r>
      <w:r>
        <w:t>ợc nắm rõ. Tuy nhiên, để hiểu rõ các chính</w:t>
      </w:r>
      <w:r>
        <w:rPr>
          <w:spacing w:val="-62"/>
        </w:rPr>
        <w:t xml:space="preserve"> </w:t>
      </w:r>
      <w:r>
        <w:t>sách của Nhà n</w:t>
      </w:r>
      <w:r w:rsidR="00442780">
        <w:t>ư</w:t>
      </w:r>
      <w:r>
        <w:t>ớc về bảo hộ công dân, công dân phải nắm rõ các cơ chế pháp lý về</w:t>
      </w:r>
      <w:r>
        <w:rPr>
          <w:spacing w:val="1"/>
        </w:rPr>
        <w:t xml:space="preserve"> </w:t>
      </w:r>
      <w:r>
        <w:t>bảo</w:t>
      </w:r>
      <w:r>
        <w:t xml:space="preserve"> hộ công dân, việc quy định cơ chế pháp lý nh</w:t>
      </w:r>
      <w:r w:rsidR="00442780">
        <w:t>ư</w:t>
      </w:r>
      <w:r>
        <w:t xml:space="preserve"> vậy là hành lang pháp lý hiệu quả</w:t>
      </w:r>
      <w:r>
        <w:rPr>
          <w:spacing w:val="1"/>
        </w:rPr>
        <w:t xml:space="preserve"> </w:t>
      </w:r>
      <w:r>
        <w:t>đảm bảo quyền và lợi ích của công dân. Qua đó, tr</w:t>
      </w:r>
      <w:r w:rsidR="00442780">
        <w:t>ư</w:t>
      </w:r>
      <w:r>
        <w:t>ớc hết giúp công dân tự bảo vệ</w:t>
      </w:r>
      <w:r>
        <w:rPr>
          <w:spacing w:val="1"/>
        </w:rPr>
        <w:t xml:space="preserve"> </w:t>
      </w:r>
      <w:r>
        <w:t>quyền</w:t>
      </w:r>
      <w:r>
        <w:rPr>
          <w:spacing w:val="-2"/>
        </w:rPr>
        <w:t xml:space="preserve"> </w:t>
      </w:r>
      <w:r>
        <w:t>lợi</w:t>
      </w:r>
      <w:r>
        <w:rPr>
          <w:spacing w:val="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mình.</w:t>
      </w:r>
    </w:p>
    <w:p w:rsidR="0054148B" w:rsidRDefault="007E69D5">
      <w:pPr>
        <w:pStyle w:val="BodyText"/>
        <w:spacing w:before="120" w:line="360" w:lineRule="auto"/>
        <w:ind w:right="228" w:firstLine="707"/>
      </w:pPr>
      <w:r>
        <w:t>Công tác bảo hộ công dân của các n</w:t>
      </w:r>
      <w:r w:rsidR="00442780">
        <w:t>ư</w:t>
      </w:r>
      <w:r>
        <w:t>ớc trên thế giới về nguyên tắc phải dựa</w:t>
      </w:r>
      <w:r>
        <w:rPr>
          <w:spacing w:val="1"/>
        </w:rPr>
        <w:t xml:space="preserve"> </w:t>
      </w:r>
      <w:r>
        <w:t xml:space="preserve">trên Công </w:t>
      </w:r>
      <w:r w:rsidR="00442780">
        <w:t>ư</w:t>
      </w:r>
      <w:r>
        <w:t xml:space="preserve">ớc Viên 1961 về quan hệ ngoại giao và Công </w:t>
      </w:r>
      <w:r w:rsidR="00442780">
        <w:t>ư</w:t>
      </w:r>
      <w:r>
        <w:t>ớc Viên 1963 về quan hệ</w:t>
      </w:r>
      <w:r>
        <w:rPr>
          <w:spacing w:val="1"/>
        </w:rPr>
        <w:t xml:space="preserve"> </w:t>
      </w:r>
      <w:r>
        <w:t xml:space="preserve">lãnh sự; Các điều </w:t>
      </w:r>
      <w:r w:rsidR="00442780">
        <w:t>ư</w:t>
      </w:r>
      <w:r>
        <w:t>ớc quốc tế quốc gia tham gia hoặc ký kết; Các hiệp định song</w:t>
      </w:r>
      <w:r>
        <w:rPr>
          <w:spacing w:val="1"/>
        </w:rPr>
        <w:t xml:space="preserve"> </w:t>
      </w:r>
      <w:r>
        <w:t>ph</w:t>
      </w:r>
      <w:r w:rsidR="00442780">
        <w:t>ư</w:t>
      </w:r>
      <w:r>
        <w:t>ơng về lãnh sự, lao động... và luật pháp sở tại. Trên cơ sở đó, các quốc gia sẽ nội</w:t>
      </w:r>
      <w:r>
        <w:rPr>
          <w:spacing w:val="1"/>
        </w:rPr>
        <w:t xml:space="preserve"> </w:t>
      </w:r>
      <w:r>
        <w:t>luật hoá,</w:t>
      </w:r>
      <w:r>
        <w:t xml:space="preserve"> có những quy định cụ thể về công tác bảo hộ công dân. Thực hiện chủ tr</w:t>
      </w:r>
      <w:r w:rsidR="00442780">
        <w:t>ư</w:t>
      </w:r>
      <w:r>
        <w:t>ơng</w:t>
      </w:r>
      <w:r>
        <w:rPr>
          <w:spacing w:val="-62"/>
        </w:rPr>
        <w:t xml:space="preserve"> </w:t>
      </w:r>
      <w:r>
        <w:t>của Đảng và Nhà n</w:t>
      </w:r>
      <w:r w:rsidR="00442780">
        <w:t>ư</w:t>
      </w:r>
      <w:r>
        <w:t>ớc ta trong công tác bảo hộ công dân và pháp nhân Việt Nam ở</w:t>
      </w:r>
      <w:r>
        <w:rPr>
          <w:spacing w:val="1"/>
        </w:rPr>
        <w:t xml:space="preserve"> </w:t>
      </w:r>
      <w:r>
        <w:t>n</w:t>
      </w:r>
      <w:r w:rsidR="00442780">
        <w:t>ư</w:t>
      </w:r>
      <w:r>
        <w:t>ớc ngoài, Nhà n</w:t>
      </w:r>
      <w:r w:rsidR="00442780">
        <w:t>ư</w:t>
      </w:r>
      <w:r>
        <w:t xml:space="preserve">ớc ta đã ký kết và tham gia nhiều điều </w:t>
      </w:r>
      <w:r w:rsidR="00442780">
        <w:t>ư</w:t>
      </w:r>
      <w:r>
        <w:t>ớc quốc tế, đáng chú ý là</w:t>
      </w:r>
      <w:r>
        <w:rPr>
          <w:spacing w:val="1"/>
        </w:rPr>
        <w:t xml:space="preserve"> </w:t>
      </w:r>
      <w:r>
        <w:t xml:space="preserve">Công </w:t>
      </w:r>
      <w:r w:rsidR="00442780">
        <w:t>ư</w:t>
      </w:r>
      <w:r>
        <w:t>ớc Viên 196</w:t>
      </w:r>
      <w:r>
        <w:t xml:space="preserve">1 về quan hệ ngoại giao, công </w:t>
      </w:r>
      <w:r w:rsidR="00442780">
        <w:t>ư</w:t>
      </w:r>
      <w:r>
        <w:t>ớc Viên 1963 về quan hệ lãnh sự</w:t>
      </w:r>
      <w:r>
        <w:rPr>
          <w:spacing w:val="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điều</w:t>
      </w:r>
      <w:r>
        <w:rPr>
          <w:spacing w:val="-1"/>
        </w:rPr>
        <w:t xml:space="preserve"> </w:t>
      </w:r>
      <w:r w:rsidR="00442780">
        <w:t>ư</w:t>
      </w:r>
      <w:r>
        <w:t>ớc</w:t>
      </w:r>
      <w:r>
        <w:rPr>
          <w:spacing w:val="1"/>
        </w:rPr>
        <w:t xml:space="preserve"> </w:t>
      </w:r>
      <w:r>
        <w:t>quốc</w:t>
      </w:r>
      <w:r>
        <w:rPr>
          <w:spacing w:val="-1"/>
        </w:rPr>
        <w:t xml:space="preserve"> </w:t>
      </w:r>
      <w:r>
        <w:t>tế</w:t>
      </w:r>
      <w:r>
        <w:rPr>
          <w:spacing w:val="1"/>
        </w:rPr>
        <w:t xml:space="preserve"> </w:t>
      </w:r>
      <w:r>
        <w:t>khác</w:t>
      </w:r>
      <w:r>
        <w:rPr>
          <w:spacing w:val="-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bảo hộ</w:t>
      </w:r>
      <w:r>
        <w:rPr>
          <w:spacing w:val="-1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dân.</w:t>
      </w:r>
    </w:p>
    <w:p w:rsidR="0054148B" w:rsidRDefault="007E69D5">
      <w:pPr>
        <w:pStyle w:val="BodyText"/>
        <w:spacing w:before="122" w:line="360" w:lineRule="auto"/>
        <w:ind w:right="231" w:firstLine="707"/>
      </w:pPr>
      <w:r>
        <w:t>“Cùng</w:t>
      </w:r>
      <w:r>
        <w:rPr>
          <w:spacing w:val="-5"/>
        </w:rPr>
        <w:t xml:space="preserve"> </w:t>
      </w:r>
      <w:r>
        <w:t>với</w:t>
      </w:r>
      <w:r>
        <w:rPr>
          <w:spacing w:val="-4"/>
        </w:rPr>
        <w:t xml:space="preserve"> </w:t>
      </w:r>
      <w:r>
        <w:t>quá</w:t>
      </w:r>
      <w:r>
        <w:rPr>
          <w:spacing w:val="-2"/>
        </w:rPr>
        <w:t xml:space="preserve"> </w:t>
      </w:r>
      <w:r>
        <w:t>trình</w:t>
      </w:r>
      <w:r>
        <w:rPr>
          <w:spacing w:val="-4"/>
        </w:rPr>
        <w:t xml:space="preserve"> </w:t>
      </w:r>
      <w:r>
        <w:t>hội</w:t>
      </w:r>
      <w:r>
        <w:rPr>
          <w:spacing w:val="-4"/>
        </w:rPr>
        <w:t xml:space="preserve"> </w:t>
      </w:r>
      <w:r>
        <w:t>nhập</w:t>
      </w:r>
      <w:r>
        <w:rPr>
          <w:spacing w:val="-4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mở</w:t>
      </w:r>
      <w:r>
        <w:rPr>
          <w:spacing w:val="-4"/>
        </w:rPr>
        <w:t xml:space="preserve"> </w:t>
      </w:r>
      <w:r>
        <w:t>rộng</w:t>
      </w:r>
      <w:r>
        <w:rPr>
          <w:spacing w:val="-4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quốc</w:t>
      </w:r>
      <w:r>
        <w:rPr>
          <w:spacing w:val="-3"/>
        </w:rPr>
        <w:t xml:space="preserve"> </w:t>
      </w:r>
      <w:r>
        <w:t>tế</w:t>
      </w:r>
      <w:r>
        <w:rPr>
          <w:spacing w:val="-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đất</w:t>
      </w:r>
      <w:r>
        <w:rPr>
          <w:spacing w:val="-4"/>
        </w:rPr>
        <w:t xml:space="preserve"> </w:t>
      </w:r>
      <w:r>
        <w:t>n</w:t>
      </w:r>
      <w:r w:rsidR="00442780">
        <w:t>ư</w:t>
      </w:r>
      <w:r>
        <w:t>ớc,</w:t>
      </w:r>
      <w:r>
        <w:rPr>
          <w:spacing w:val="-3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tác</w:t>
      </w:r>
      <w:r>
        <w:rPr>
          <w:spacing w:val="-63"/>
        </w:rPr>
        <w:t xml:space="preserve"> </w:t>
      </w:r>
      <w:r>
        <w:t>lãnh sự đã và đang có những b</w:t>
      </w:r>
      <w:r w:rsidR="00442780">
        <w:t>ư</w:t>
      </w:r>
      <w:r>
        <w:t>ớc chuyển tích cực, nhằm tạo điều kiện thuận lợi cho</w:t>
      </w:r>
      <w:r>
        <w:rPr>
          <w:spacing w:val="1"/>
        </w:rPr>
        <w:t xml:space="preserve"> </w:t>
      </w:r>
      <w:r>
        <w:t>công dân và pháp nhân Việt Nam ra n</w:t>
      </w:r>
      <w:r w:rsidR="00442780">
        <w:t>ư</w:t>
      </w:r>
      <w:r>
        <w:t>ớc ngoài và cho công dân n</w:t>
      </w:r>
      <w:r w:rsidR="00442780">
        <w:t>ư</w:t>
      </w:r>
      <w:r>
        <w:t>ớc ngoài vào Việt</w:t>
      </w:r>
      <w:r>
        <w:rPr>
          <w:spacing w:val="1"/>
        </w:rPr>
        <w:t xml:space="preserve"> </w:t>
      </w:r>
      <w:r>
        <w:t>Nam. Nghị quyết 36 của Bộ Chính trị về công tác đối với ng</w:t>
      </w:r>
      <w:r w:rsidR="00442780">
        <w:t>ư</w:t>
      </w:r>
      <w:r>
        <w:t>ời Việt Nam ở n</w:t>
      </w:r>
      <w:r w:rsidR="00442780">
        <w:t>ư</w:t>
      </w:r>
      <w:r>
        <w:t>ớc</w:t>
      </w:r>
      <w:r>
        <w:rPr>
          <w:spacing w:val="1"/>
        </w:rPr>
        <w:t xml:space="preserve"> </w:t>
      </w:r>
      <w:r>
        <w:t>ngoài đã khẳng</w:t>
      </w:r>
      <w:r>
        <w:t xml:space="preserve"> định rõ: Việc bảo hộ những quyền, lợi ích hợp pháp của công dân và</w:t>
      </w:r>
      <w:r>
        <w:rPr>
          <w:spacing w:val="1"/>
        </w:rPr>
        <w:t xml:space="preserve"> </w:t>
      </w:r>
      <w:r>
        <w:t>pháp nhân Việt Nam ở n</w:t>
      </w:r>
      <w:r w:rsidR="00442780">
        <w:t>ư</w:t>
      </w:r>
      <w:r>
        <w:t>ớc ngoài là hết sức cần thiết, thể hiện trách nhiệm của Nhà</w:t>
      </w:r>
      <w:r>
        <w:rPr>
          <w:spacing w:val="1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3"/>
        </w:rPr>
        <w:t xml:space="preserve"> </w:t>
      </w:r>
      <w:r>
        <w:t>đối</w:t>
      </w:r>
      <w:r>
        <w:rPr>
          <w:spacing w:val="4"/>
        </w:rPr>
        <w:t xml:space="preserve"> </w:t>
      </w:r>
      <w:r>
        <w:t>với</w:t>
      </w:r>
      <w:r>
        <w:rPr>
          <w:spacing w:val="4"/>
        </w:rPr>
        <w:t xml:space="preserve"> </w:t>
      </w:r>
      <w:r>
        <w:t>công</w:t>
      </w:r>
      <w:r>
        <w:rPr>
          <w:spacing w:val="4"/>
        </w:rPr>
        <w:t xml:space="preserve"> </w:t>
      </w:r>
      <w:r>
        <w:t>dân,</w:t>
      </w:r>
      <w:r>
        <w:rPr>
          <w:spacing w:val="6"/>
        </w:rPr>
        <w:t xml:space="preserve"> </w:t>
      </w:r>
      <w:r>
        <w:t>góp</w:t>
      </w:r>
      <w:r>
        <w:rPr>
          <w:spacing w:val="4"/>
        </w:rPr>
        <w:t xml:space="preserve"> </w:t>
      </w:r>
      <w:r>
        <w:t>phần</w:t>
      </w:r>
      <w:r>
        <w:rPr>
          <w:spacing w:val="3"/>
        </w:rPr>
        <w:t xml:space="preserve"> </w:t>
      </w:r>
      <w:r>
        <w:t>nâng</w:t>
      </w:r>
      <w:r>
        <w:rPr>
          <w:spacing w:val="4"/>
        </w:rPr>
        <w:t xml:space="preserve"> </w:t>
      </w:r>
      <w:r>
        <w:t>cao</w:t>
      </w:r>
      <w:r>
        <w:rPr>
          <w:spacing w:val="4"/>
        </w:rPr>
        <w:t xml:space="preserve"> </w:t>
      </w:r>
      <w:r>
        <w:t>vị</w:t>
      </w:r>
      <w:r>
        <w:rPr>
          <w:spacing w:val="7"/>
        </w:rPr>
        <w:t xml:space="preserve"> </w:t>
      </w:r>
      <w:r>
        <w:t>thế</w:t>
      </w:r>
      <w:r>
        <w:rPr>
          <w:spacing w:val="4"/>
        </w:rPr>
        <w:t xml:space="preserve"> </w:t>
      </w:r>
      <w:r>
        <w:t>chính</w:t>
      </w:r>
      <w:r>
        <w:rPr>
          <w:spacing w:val="3"/>
        </w:rPr>
        <w:t xml:space="preserve"> </w:t>
      </w:r>
      <w:r>
        <w:t>trị,</w:t>
      </w:r>
      <w:r>
        <w:rPr>
          <w:spacing w:val="4"/>
        </w:rPr>
        <w:t xml:space="preserve"> </w:t>
      </w:r>
      <w:r>
        <w:t>uy tín</w:t>
      </w:r>
      <w:r>
        <w:rPr>
          <w:spacing w:val="3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Nhà</w:t>
      </w:r>
      <w:r>
        <w:rPr>
          <w:spacing w:val="4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4"/>
        </w:rPr>
        <w:t xml:space="preserve"> </w:t>
      </w:r>
      <w:r>
        <w:t>ta</w:t>
      </w:r>
      <w:r>
        <w:rPr>
          <w:spacing w:val="4"/>
        </w:rPr>
        <w:t xml:space="preserve"> </w:t>
      </w:r>
      <w:r>
        <w:t>đối</w:t>
      </w:r>
    </w:p>
    <w:p w:rsidR="0054148B" w:rsidRDefault="0054148B">
      <w:pPr>
        <w:spacing w:line="360" w:lineRule="auto"/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67" w:line="360" w:lineRule="auto"/>
        <w:ind w:right="228"/>
      </w:pPr>
      <w:r>
        <w:lastRenderedPageBreak/>
        <w:t>v</w:t>
      </w:r>
      <w:r>
        <w:t>ới thế giới cũng nh</w:t>
      </w:r>
      <w:r w:rsidR="00442780">
        <w:t>ư</w:t>
      </w:r>
      <w:r>
        <w:t xml:space="preserve"> trong con mắt ng</w:t>
      </w:r>
      <w:r w:rsidR="00442780">
        <w:t>ư</w:t>
      </w:r>
      <w:r>
        <w:t>ời Việt Nam ở n</w:t>
      </w:r>
      <w:r w:rsidR="00442780">
        <w:t>ư</w:t>
      </w:r>
      <w:r>
        <w:t>ớc ngoài, góp phần khuyến</w:t>
      </w:r>
      <w:r>
        <w:rPr>
          <w:spacing w:val="1"/>
        </w:rPr>
        <w:t xml:space="preserve"> </w:t>
      </w:r>
      <w:r>
        <w:t>khích, động viên ngày càng nhiều hơn sự đóng góp của bà con vào sự nghiệp xây dựng</w:t>
      </w:r>
      <w:r>
        <w:rPr>
          <w:spacing w:val="-6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bảo</w:t>
      </w:r>
      <w:r>
        <w:rPr>
          <w:spacing w:val="-1"/>
        </w:rPr>
        <w:t xml:space="preserve"> </w:t>
      </w:r>
      <w:r>
        <w:t>vệ</w:t>
      </w:r>
      <w:r>
        <w:rPr>
          <w:spacing w:val="-1"/>
        </w:rPr>
        <w:t xml:space="preserve"> </w:t>
      </w:r>
      <w:r>
        <w:t>Tổ</w:t>
      </w:r>
      <w:r>
        <w:rPr>
          <w:spacing w:val="-1"/>
        </w:rPr>
        <w:t xml:space="preserve"> </w:t>
      </w:r>
      <w:r>
        <w:t>quốc.”</w:t>
      </w:r>
      <w:r>
        <w:rPr>
          <w:vertAlign w:val="superscript"/>
        </w:rPr>
        <w:t>65</w:t>
      </w:r>
    </w:p>
    <w:p w:rsidR="0054148B" w:rsidRDefault="007E69D5">
      <w:pPr>
        <w:pStyle w:val="BodyText"/>
        <w:spacing w:before="119" w:line="360" w:lineRule="auto"/>
        <w:ind w:right="228" w:firstLine="566"/>
      </w:pPr>
      <w:r>
        <w:t xml:space="preserve">Bên cạnh đó, khi tham gia vào công </w:t>
      </w:r>
      <w:r w:rsidR="00442780">
        <w:t>ư</w:t>
      </w:r>
      <w:r>
        <w:t>ớc Viên 1961 về quan hệ ngoại giao, Việt</w:t>
      </w:r>
      <w:r>
        <w:rPr>
          <w:spacing w:val="1"/>
        </w:rPr>
        <w:t xml:space="preserve"> </w:t>
      </w:r>
      <w:r>
        <w:t>Nam</w:t>
      </w:r>
      <w:r>
        <w:rPr>
          <w:spacing w:val="10"/>
        </w:rPr>
        <w:t xml:space="preserve"> </w:t>
      </w:r>
      <w:r>
        <w:t>đã</w:t>
      </w:r>
      <w:r>
        <w:rPr>
          <w:spacing w:val="16"/>
        </w:rPr>
        <w:t xml:space="preserve"> </w:t>
      </w:r>
      <w:r>
        <w:t>thực</w:t>
      </w:r>
      <w:r>
        <w:rPr>
          <w:spacing w:val="14"/>
        </w:rPr>
        <w:t xml:space="preserve"> </w:t>
      </w:r>
      <w:r>
        <w:t>hiện</w:t>
      </w:r>
      <w:r>
        <w:rPr>
          <w:spacing w:val="16"/>
        </w:rPr>
        <w:t xml:space="preserve"> </w:t>
      </w:r>
      <w:r>
        <w:t>đầy</w:t>
      </w:r>
      <w:r>
        <w:rPr>
          <w:spacing w:val="11"/>
        </w:rPr>
        <w:t xml:space="preserve"> </w:t>
      </w:r>
      <w:r>
        <w:t>đủ</w:t>
      </w:r>
      <w:r>
        <w:rPr>
          <w:spacing w:val="14"/>
        </w:rPr>
        <w:t xml:space="preserve"> </w:t>
      </w:r>
      <w:r>
        <w:t>trách</w:t>
      </w:r>
      <w:r>
        <w:rPr>
          <w:spacing w:val="16"/>
        </w:rPr>
        <w:t xml:space="preserve"> </w:t>
      </w:r>
      <w:r>
        <w:t>nhiệm</w:t>
      </w:r>
      <w:r>
        <w:rPr>
          <w:spacing w:val="13"/>
        </w:rPr>
        <w:t xml:space="preserve"> </w:t>
      </w:r>
      <w:r>
        <w:t>của</w:t>
      </w:r>
      <w:r>
        <w:rPr>
          <w:spacing w:val="16"/>
        </w:rPr>
        <w:t xml:space="preserve"> </w:t>
      </w:r>
      <w:r>
        <w:t>mình.</w:t>
      </w:r>
      <w:r>
        <w:rPr>
          <w:spacing w:val="13"/>
        </w:rPr>
        <w:t xml:space="preserve"> </w:t>
      </w:r>
      <w:r>
        <w:t>Việt</w:t>
      </w:r>
      <w:r>
        <w:rPr>
          <w:spacing w:val="16"/>
        </w:rPr>
        <w:t xml:space="preserve"> </w:t>
      </w:r>
      <w:r>
        <w:t>Nam</w:t>
      </w:r>
      <w:r>
        <w:rPr>
          <w:spacing w:val="14"/>
        </w:rPr>
        <w:t xml:space="preserve"> </w:t>
      </w:r>
      <w:r>
        <w:t>luôn</w:t>
      </w:r>
      <w:r>
        <w:rPr>
          <w:spacing w:val="13"/>
        </w:rPr>
        <w:t xml:space="preserve"> </w:t>
      </w:r>
      <w:r>
        <w:t>tuân</w:t>
      </w:r>
      <w:r>
        <w:rPr>
          <w:spacing w:val="14"/>
        </w:rPr>
        <w:t xml:space="preserve"> </w:t>
      </w:r>
      <w:r>
        <w:t>thủ</w:t>
      </w:r>
      <w:r>
        <w:rPr>
          <w:spacing w:val="14"/>
        </w:rPr>
        <w:t xml:space="preserve"> </w:t>
      </w:r>
      <w:r>
        <w:t>các</w:t>
      </w:r>
      <w:r>
        <w:rPr>
          <w:spacing w:val="16"/>
        </w:rPr>
        <w:t xml:space="preserve"> </w:t>
      </w:r>
      <w:r>
        <w:t>cam</w:t>
      </w:r>
      <w:r>
        <w:rPr>
          <w:spacing w:val="14"/>
        </w:rPr>
        <w:t xml:space="preserve"> </w:t>
      </w:r>
      <w:r>
        <w:t>kết</w:t>
      </w:r>
      <w:r>
        <w:rPr>
          <w:spacing w:val="-63"/>
        </w:rPr>
        <w:t xml:space="preserve"> </w:t>
      </w:r>
      <w:r>
        <w:t xml:space="preserve">về ngoại giao theo quy định của Công </w:t>
      </w:r>
      <w:r w:rsidR="00442780">
        <w:t>ư</w:t>
      </w:r>
      <w:r>
        <w:t>ớc Viên 1961. Theo đó, Việt Nam luôn tuân</w:t>
      </w:r>
      <w:r>
        <w:rPr>
          <w:spacing w:val="1"/>
        </w:rPr>
        <w:t xml:space="preserve"> </w:t>
      </w:r>
      <w:r>
        <w:t>thủ các quy định c</w:t>
      </w:r>
      <w:r>
        <w:t xml:space="preserve">ủa Công </w:t>
      </w:r>
      <w:r w:rsidR="00442780">
        <w:t>ư</w:t>
      </w:r>
      <w:r>
        <w:t>ớc Viên về quyền miễn trừ ngoại giao, việc tuân thủ các</w:t>
      </w:r>
      <w:r>
        <w:rPr>
          <w:spacing w:val="1"/>
        </w:rPr>
        <w:t xml:space="preserve"> </w:t>
      </w:r>
      <w:r>
        <w:t>quy định này đ</w:t>
      </w:r>
      <w:r w:rsidR="00442780">
        <w:t>ư</w:t>
      </w:r>
      <w:r>
        <w:t>ợc nội l</w:t>
      </w:r>
      <w:r w:rsidR="00442780">
        <w:t>ư</w:t>
      </w:r>
      <w:r>
        <w:t>c hóa trong pháp luật hình sự. Tại khoản 2 Điều 5 Bộ luật</w:t>
      </w:r>
      <w:r>
        <w:rPr>
          <w:spacing w:val="1"/>
        </w:rPr>
        <w:t xml:space="preserve"> </w:t>
      </w:r>
      <w:r>
        <w:t>hình sự hiện hành quy định các đối t</w:t>
      </w:r>
      <w:r w:rsidR="00442780">
        <w:t>ư</w:t>
      </w:r>
      <w:r>
        <w:t>ợng đ</w:t>
      </w:r>
      <w:r w:rsidR="00442780">
        <w:t>ư</w:t>
      </w:r>
      <w:r>
        <w:t>ợc h</w:t>
      </w:r>
      <w:r w:rsidR="00442780">
        <w:t>ư</w:t>
      </w:r>
      <w:r>
        <w:t>ởng quyền miễn trừ ngoại giao theo</w:t>
      </w:r>
      <w:r>
        <w:rPr>
          <w:spacing w:val="-62"/>
        </w:rPr>
        <w:t xml:space="preserve"> </w:t>
      </w:r>
      <w:r>
        <w:t xml:space="preserve">quy định mà phạm tội theo </w:t>
      </w:r>
      <w:r>
        <w:t>quy định của Bô luật hình sự thì sẽ đ</w:t>
      </w:r>
      <w:r w:rsidR="00442780">
        <w:t>ư</w:t>
      </w:r>
      <w:r>
        <w:t>ợc miễn trừ trách</w:t>
      </w:r>
      <w:r>
        <w:rPr>
          <w:spacing w:val="1"/>
        </w:rPr>
        <w:t xml:space="preserve"> </w:t>
      </w:r>
      <w:r>
        <w:t>nhiệm hình sự. Nh</w:t>
      </w:r>
      <w:r w:rsidR="00442780">
        <w:t>ư</w:t>
      </w:r>
      <w:r>
        <w:t xml:space="preserve"> vậy, với quy đinh trên cho thấy Việt Nam đã thực thi hiệu quả các</w:t>
      </w:r>
      <w:r>
        <w:rPr>
          <w:spacing w:val="-62"/>
        </w:rPr>
        <w:t xml:space="preserve"> </w:t>
      </w:r>
      <w:r>
        <w:t>quy</w:t>
      </w:r>
      <w:r>
        <w:rPr>
          <w:spacing w:val="-7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Công</w:t>
      </w:r>
      <w:r>
        <w:rPr>
          <w:spacing w:val="-2"/>
        </w:rPr>
        <w:t xml:space="preserve"> </w:t>
      </w:r>
      <w:r w:rsidR="00442780">
        <w:t>ư</w:t>
      </w:r>
      <w:r>
        <w:t>ớc</w:t>
      </w:r>
      <w:r>
        <w:rPr>
          <w:spacing w:val="1"/>
        </w:rPr>
        <w:t xml:space="preserve"> </w:t>
      </w:r>
      <w:r>
        <w:t>Viên</w:t>
      </w:r>
      <w:r>
        <w:rPr>
          <w:spacing w:val="-2"/>
        </w:rPr>
        <w:t xml:space="preserve"> </w:t>
      </w:r>
      <w:r>
        <w:t>1961</w:t>
      </w:r>
      <w:r>
        <w:rPr>
          <w:spacing w:val="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quan</w:t>
      </w:r>
      <w:r>
        <w:rPr>
          <w:spacing w:val="2"/>
        </w:rPr>
        <w:t xml:space="preserve"> </w:t>
      </w:r>
      <w:r>
        <w:t>hệ</w:t>
      </w:r>
      <w:r>
        <w:rPr>
          <w:spacing w:val="1"/>
        </w:rPr>
        <w:t xml:space="preserve"> </w:t>
      </w:r>
      <w:r>
        <w:t>ngoại</w:t>
      </w:r>
      <w:r>
        <w:rPr>
          <w:spacing w:val="-2"/>
        </w:rPr>
        <w:t xml:space="preserve"> </w:t>
      </w:r>
      <w:r>
        <w:t>giao.</w:t>
      </w:r>
    </w:p>
    <w:p w:rsidR="0054148B" w:rsidRDefault="007E69D5">
      <w:pPr>
        <w:pStyle w:val="BodyText"/>
        <w:spacing w:before="121" w:line="360" w:lineRule="auto"/>
        <w:ind w:right="228" w:firstLine="566"/>
      </w:pPr>
      <w:r>
        <w:t>Mặt khác, Việt Nam luôn có trách nhiệm khi thực hiện mọi biệ</w:t>
      </w:r>
      <w:r>
        <w:t>n pháp cần thiết</w:t>
      </w:r>
      <w:r>
        <w:rPr>
          <w:spacing w:val="1"/>
        </w:rPr>
        <w:t xml:space="preserve"> </w:t>
      </w:r>
      <w:r>
        <w:t>phù hợp với pháp luật sở tại, luật pháp và thông lệ quốc tế, pháp luật Việt Nam để bảo</w:t>
      </w:r>
      <w:r>
        <w:rPr>
          <w:spacing w:val="1"/>
        </w:rPr>
        <w:t xml:space="preserve"> </w:t>
      </w:r>
      <w:r>
        <w:t>hộ quyền và lợi ích của công dân Việt Nam ở n</w:t>
      </w:r>
      <w:r w:rsidR="00442780">
        <w:t>ư</w:t>
      </w:r>
      <w:r>
        <w:t>ớc ngoài. Thông qua các cơ quan đại</w:t>
      </w:r>
      <w:r>
        <w:rPr>
          <w:spacing w:val="1"/>
        </w:rPr>
        <w:t xml:space="preserve"> </w:t>
      </w:r>
      <w:r>
        <w:t>diện ngoại giao, cơ quan lãnh sự Việt Nam ở n</w:t>
      </w:r>
      <w:r w:rsidR="00442780">
        <w:t>ư</w:t>
      </w:r>
      <w:r>
        <w:t>ớc ngoài, việc thi hành mọi biện pháp</w:t>
      </w:r>
      <w:r>
        <w:rPr>
          <w:spacing w:val="1"/>
        </w:rPr>
        <w:t xml:space="preserve"> </w:t>
      </w:r>
      <w:r>
        <w:t>để bảo hộ nhằm đảm bảo công dân đ</w:t>
      </w:r>
      <w:r w:rsidR="00442780">
        <w:t>ư</w:t>
      </w:r>
      <w:r>
        <w:t>ợc h</w:t>
      </w:r>
      <w:r w:rsidR="00442780">
        <w:t>ư</w:t>
      </w:r>
      <w:r>
        <w:t>ởng đầy đủ các quyền và lợi ích theo pháp</w:t>
      </w:r>
      <w:r>
        <w:rPr>
          <w:spacing w:val="-62"/>
        </w:rPr>
        <w:t xml:space="preserve"> </w:t>
      </w:r>
      <w:r>
        <w:t>luật n</w:t>
      </w:r>
      <w:r w:rsidR="00442780">
        <w:t>ư</w:t>
      </w:r>
      <w:r>
        <w:t xml:space="preserve">ớc tiếp nhận, theo điều </w:t>
      </w:r>
      <w:r w:rsidR="00442780">
        <w:t>ư</w:t>
      </w:r>
      <w:r>
        <w:t>ớc quốc tế mà Việt Nam và n</w:t>
      </w:r>
      <w:r w:rsidR="00442780">
        <w:t>ư</w:t>
      </w:r>
      <w:r>
        <w:t>ớc đó ký kết, tham gia</w:t>
      </w:r>
      <w:r>
        <w:rPr>
          <w:spacing w:val="1"/>
        </w:rPr>
        <w:t xml:space="preserve"> </w:t>
      </w:r>
      <w:r>
        <w:t>hoặc the</w:t>
      </w:r>
      <w:r>
        <w:t>o tập quán quốc tế. Khi các quyền và lợi ích chính đáng của công dân Việt</w:t>
      </w:r>
      <w:r>
        <w:rPr>
          <w:spacing w:val="1"/>
        </w:rPr>
        <w:t xml:space="preserve"> </w:t>
      </w:r>
      <w:r>
        <w:t>Nam bị xâm phạm, cơ quan đại diện có nghĩa vụ thi hành mọi biện pháp để khôi phục</w:t>
      </w:r>
      <w:r>
        <w:rPr>
          <w:spacing w:val="1"/>
        </w:rPr>
        <w:t xml:space="preserve"> </w:t>
      </w:r>
      <w:r>
        <w:t>những</w:t>
      </w:r>
      <w:r>
        <w:rPr>
          <w:spacing w:val="-2"/>
        </w:rPr>
        <w:t xml:space="preserve"> </w:t>
      </w:r>
      <w:r>
        <w:t>quyền</w:t>
      </w:r>
      <w:r>
        <w:rPr>
          <w:spacing w:val="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lợi</w:t>
      </w:r>
      <w:r>
        <w:rPr>
          <w:spacing w:val="-1"/>
        </w:rPr>
        <w:t xml:space="preserve"> </w:t>
      </w:r>
      <w:r>
        <w:t>ích</w:t>
      </w:r>
      <w:r>
        <w:rPr>
          <w:spacing w:val="1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đáng</w:t>
      </w:r>
      <w:r>
        <w:rPr>
          <w:spacing w:val="2"/>
        </w:rPr>
        <w:t xml:space="preserve"> </w:t>
      </w:r>
      <w:r>
        <w:t>đó.</w:t>
      </w:r>
    </w:p>
    <w:p w:rsidR="0054148B" w:rsidRDefault="007E69D5">
      <w:pPr>
        <w:pStyle w:val="Heading2"/>
        <w:numPr>
          <w:ilvl w:val="1"/>
          <w:numId w:val="4"/>
        </w:numPr>
        <w:tabs>
          <w:tab w:val="left" w:pos="1283"/>
        </w:tabs>
        <w:spacing w:before="129" w:line="360" w:lineRule="auto"/>
        <w:ind w:left="222" w:right="229" w:firstLine="566"/>
        <w:jc w:val="both"/>
      </w:pPr>
      <w:r>
        <w:t xml:space="preserve">Việc tham gia và thực thi Công ước Viên 1961 về quan hệ Ngoại </w:t>
      </w:r>
      <w:r>
        <w:t>giao</w:t>
      </w:r>
      <w:r>
        <w:rPr>
          <w:spacing w:val="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đại</w:t>
      </w:r>
      <w:r>
        <w:rPr>
          <w:spacing w:val="1"/>
        </w:rPr>
        <w:t xml:space="preserve"> </w:t>
      </w:r>
      <w:r>
        <w:t>dịch</w:t>
      </w:r>
      <w:r>
        <w:rPr>
          <w:spacing w:val="-1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Việt</w:t>
      </w:r>
      <w:r>
        <w:rPr>
          <w:spacing w:val="1"/>
        </w:rPr>
        <w:t xml:space="preserve"> </w:t>
      </w:r>
      <w:r>
        <w:t>Nam</w:t>
      </w:r>
    </w:p>
    <w:p w:rsidR="0054148B" w:rsidRDefault="0054148B">
      <w:pPr>
        <w:pStyle w:val="BodyText"/>
        <w:ind w:left="0"/>
        <w:jc w:val="left"/>
        <w:rPr>
          <w:b/>
          <w:i/>
          <w:sz w:val="20"/>
        </w:rPr>
      </w:pPr>
    </w:p>
    <w:p w:rsidR="0054148B" w:rsidRDefault="007E69D5">
      <w:pPr>
        <w:pStyle w:val="BodyText"/>
        <w:spacing w:before="5"/>
        <w:ind w:left="0"/>
        <w:jc w:val="left"/>
        <w:rPr>
          <w:b/>
          <w:i/>
          <w:sz w:val="14"/>
        </w:rPr>
      </w:pPr>
      <w:r>
        <w:pict>
          <v:rect id="_x0000_s1032" style="position:absolute;margin-left:85.1pt;margin-top:10.25pt;width:2in;height:.7pt;z-index:-15701504;mso-wrap-distance-left:0;mso-wrap-distance-right:0;mso-position-horizontal-relative:page" fillcolor="black" stroked="f">
            <w10:wrap type="topAndBottom" anchorx="page"/>
          </v:rect>
        </w:pict>
      </w:r>
    </w:p>
    <w:p w:rsidR="0054148B" w:rsidRDefault="007E69D5">
      <w:pPr>
        <w:spacing w:before="67" w:line="360" w:lineRule="auto"/>
        <w:ind w:left="222" w:right="228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6"/>
          <w:sz w:val="20"/>
        </w:rPr>
        <w:t xml:space="preserve"> </w:t>
      </w:r>
      <w:r>
        <w:rPr>
          <w:sz w:val="20"/>
        </w:rPr>
        <w:t>Vũ</w:t>
      </w:r>
      <w:r>
        <w:rPr>
          <w:spacing w:val="9"/>
          <w:sz w:val="20"/>
        </w:rPr>
        <w:t xml:space="preserve"> </w:t>
      </w:r>
      <w:r>
        <w:rPr>
          <w:sz w:val="20"/>
        </w:rPr>
        <w:t>Lê</w:t>
      </w:r>
      <w:r>
        <w:rPr>
          <w:spacing w:val="7"/>
          <w:sz w:val="20"/>
        </w:rPr>
        <w:t xml:space="preserve"> </w:t>
      </w:r>
      <w:r>
        <w:rPr>
          <w:sz w:val="20"/>
        </w:rPr>
        <w:t>Hà,</w:t>
      </w:r>
      <w:r>
        <w:rPr>
          <w:spacing w:val="13"/>
          <w:sz w:val="20"/>
        </w:rPr>
        <w:t xml:space="preserve"> </w:t>
      </w:r>
      <w:r>
        <w:rPr>
          <w:i/>
          <w:sz w:val="20"/>
        </w:rPr>
        <w:t>Bảo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hộ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công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dân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và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pháp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nhân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ở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nước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ngoài: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Quán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triệt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phương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châm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chủ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động,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kịp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thời,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nhanh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chóng,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hiệu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quả</w:t>
      </w:r>
      <w:r>
        <w:rPr>
          <w:sz w:val="20"/>
        </w:rPr>
        <w:t>,</w:t>
      </w:r>
    </w:p>
    <w:p w:rsidR="0054148B" w:rsidRDefault="007E69D5">
      <w:pPr>
        <w:spacing w:line="360" w:lineRule="auto"/>
        <w:ind w:left="222" w:right="750"/>
        <w:rPr>
          <w:sz w:val="20"/>
        </w:rPr>
      </w:pPr>
      <w:hyperlink r:id="rId158">
        <w:r>
          <w:rPr>
            <w:color w:val="0462C1"/>
            <w:sz w:val="20"/>
            <w:u w:val="single" w:color="0462C1"/>
          </w:rPr>
          <w:t>https://vnembassy-warsaw.mofa.gov.vn/vi-</w:t>
        </w:r>
      </w:hyperlink>
      <w:r>
        <w:rPr>
          <w:color w:val="0462C1"/>
          <w:spacing w:val="1"/>
          <w:sz w:val="20"/>
        </w:rPr>
        <w:t xml:space="preserve"> </w:t>
      </w:r>
      <w:hyperlink r:id="rId159">
        <w:r>
          <w:rPr>
            <w:color w:val="0462C1"/>
            <w:sz w:val="20"/>
            <w:u w:val="single" w:color="0462C1"/>
          </w:rPr>
          <w:t>vn/Consular%20Services/Pr</w:t>
        </w:r>
        <w:r>
          <w:rPr>
            <w:color w:val="0462C1"/>
            <w:sz w:val="20"/>
            <w:u w:val="single" w:color="0462C1"/>
          </w:rPr>
          <w:t>otection%20of%20Citizens/News/Trang/Qu%C3%A1n-tri%E1%BB%87t-</w:t>
        </w:r>
      </w:hyperlink>
      <w:r>
        <w:rPr>
          <w:color w:val="0462C1"/>
          <w:spacing w:val="1"/>
          <w:sz w:val="20"/>
        </w:rPr>
        <w:t xml:space="preserve"> </w:t>
      </w:r>
      <w:hyperlink r:id="rId160">
        <w:r>
          <w:rPr>
            <w:color w:val="0462C1"/>
            <w:w w:val="95"/>
            <w:sz w:val="20"/>
            <w:u w:val="single" w:color="0462C1"/>
          </w:rPr>
          <w:t>ph%C6%B0%C6%A1ng-ch%C3%A2m-ch%E1%BB%A7-%C4%91%E1%BB%99ng,-k%E1%BB%8Bp-</w:t>
        </w:r>
      </w:hyperlink>
      <w:r>
        <w:rPr>
          <w:color w:val="0462C1"/>
          <w:spacing w:val="1"/>
          <w:w w:val="95"/>
          <w:sz w:val="20"/>
        </w:rPr>
        <w:t xml:space="preserve"> </w:t>
      </w:r>
      <w:hyperlink r:id="rId161">
        <w:r>
          <w:rPr>
            <w:color w:val="0462C1"/>
            <w:sz w:val="20"/>
            <w:u w:val="single" w:color="0462C1"/>
          </w:rPr>
          <w:t>th%E1%BB%9Di,-nhanh-ch%C3%B3ng,-hi%E1%BB%87u-qu%E1%BA%A3-</w:t>
        </w:r>
      </w:hyperlink>
    </w:p>
    <w:p w:rsidR="0054148B" w:rsidRDefault="007E69D5">
      <w:pPr>
        <w:spacing w:line="360" w:lineRule="auto"/>
        <w:ind w:left="222" w:right="231"/>
        <w:rPr>
          <w:sz w:val="20"/>
        </w:rPr>
      </w:pPr>
      <w:r>
        <w:pict>
          <v:rect id="_x0000_s1031" style="position:absolute;left:0;text-align:left;margin-left:85.1pt;margin-top:10.4pt;width:411.9pt;height:.5pt;z-index:-16802816;mso-position-horizontal-relative:page" fillcolor="#0462c1" stroked="f">
            <w10:wrap anchorx="page"/>
          </v:rect>
        </w:pict>
      </w:r>
      <w:hyperlink r:id="rId162">
        <w:r>
          <w:rPr>
            <w:color w:val="0462C1"/>
            <w:sz w:val="20"/>
          </w:rPr>
          <w:t>.aspx?f</w:t>
        </w:r>
        <w:r>
          <w:rPr>
            <w:color w:val="0462C1"/>
            <w:sz w:val="20"/>
          </w:rPr>
          <w:t>bclid=IwAR0TaPp00t3xYNbAGNgwJlpVx8dAOWa3w7QCOP2YiEBMBOZswvU82bVUhIA</w:t>
        </w:r>
        <w:r>
          <w:rPr>
            <w:sz w:val="20"/>
          </w:rPr>
          <w:t xml:space="preserve">. </w:t>
        </w:r>
      </w:hyperlink>
      <w:r>
        <w:rPr>
          <w:sz w:val="20"/>
        </w:rPr>
        <w:t>Truy cập</w:t>
      </w:r>
      <w:r>
        <w:rPr>
          <w:spacing w:val="-47"/>
          <w:sz w:val="20"/>
        </w:rPr>
        <w:t xml:space="preserve"> </w:t>
      </w:r>
      <w:r>
        <w:rPr>
          <w:sz w:val="20"/>
        </w:rPr>
        <w:t>ngày</w:t>
      </w:r>
      <w:r>
        <w:rPr>
          <w:spacing w:val="-2"/>
          <w:sz w:val="20"/>
        </w:rPr>
        <w:t xml:space="preserve"> </w:t>
      </w:r>
      <w:r>
        <w:rPr>
          <w:sz w:val="20"/>
        </w:rPr>
        <w:t>28/10/2021.</w:t>
      </w:r>
    </w:p>
    <w:p w:rsidR="0054148B" w:rsidRDefault="0054148B">
      <w:pPr>
        <w:spacing w:line="360" w:lineRule="auto"/>
        <w:rPr>
          <w:sz w:val="20"/>
        </w:rPr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67" w:line="360" w:lineRule="auto"/>
        <w:ind w:right="228" w:firstLine="566"/>
      </w:pPr>
      <w:r>
        <w:lastRenderedPageBreak/>
        <w:t>Đại dịch</w:t>
      </w:r>
      <w:r>
        <w:rPr>
          <w:spacing w:val="1"/>
        </w:rPr>
        <w:t xml:space="preserve"> </w:t>
      </w:r>
      <w:r>
        <w:t>Covid-19 đã</w:t>
      </w:r>
      <w:r>
        <w:rPr>
          <w:spacing w:val="1"/>
        </w:rPr>
        <w:t xml:space="preserve"> </w:t>
      </w:r>
      <w:r>
        <w:t>tác động nghiêm trọng sâu rộng đến tình</w:t>
      </w:r>
      <w:r>
        <w:rPr>
          <w:spacing w:val="65"/>
        </w:rPr>
        <w:t xml:space="preserve"> </w:t>
      </w:r>
      <w:r>
        <w:t>hình kinh tế,</w:t>
      </w:r>
      <w:r>
        <w:rPr>
          <w:spacing w:val="1"/>
        </w:rPr>
        <w:t xml:space="preserve"> </w:t>
      </w:r>
      <w:r>
        <w:t>chính trị, xã hội ở mỗi quốc gia, khu vực và toàn cầu. Trong năm 2020, d</w:t>
      </w:r>
      <w:r w:rsidR="00442780">
        <w:t>ư</w:t>
      </w:r>
      <w:r>
        <w:t>ới tác động</w:t>
      </w:r>
      <w:r>
        <w:rPr>
          <w:spacing w:val="1"/>
        </w:rPr>
        <w:t xml:space="preserve"> </w:t>
      </w:r>
      <w:r>
        <w:t>của Covid-19, Việt Nam đã dẫn dắt ASEAN v</w:t>
      </w:r>
      <w:r w:rsidR="00442780">
        <w:t>ư</w:t>
      </w:r>
      <w:r>
        <w:t>ợt qua những thách thức để không</w:t>
      </w:r>
      <w:r>
        <w:rPr>
          <w:spacing w:val="1"/>
        </w:rPr>
        <w:t xml:space="preserve"> </w:t>
      </w:r>
      <w:r>
        <w:t>những duy trì sự gắn kết mà còn đạt đ</w:t>
      </w:r>
      <w:r w:rsidR="00442780">
        <w:t>ư</w:t>
      </w:r>
      <w:r>
        <w:t>ợc những phát triển mới cả về hợp tác trong</w:t>
      </w:r>
      <w:r>
        <w:rPr>
          <w:spacing w:val="1"/>
        </w:rPr>
        <w:t xml:space="preserve"> </w:t>
      </w:r>
      <w:r>
        <w:t>khối và quan h</w:t>
      </w:r>
      <w:r>
        <w:t>ệ đối ngoại của khối với các đối tác bên ngoài. Tr</w:t>
      </w:r>
      <w:r w:rsidR="00442780">
        <w:t>ư</w:t>
      </w:r>
      <w:r>
        <w:t>ớc những biến động</w:t>
      </w:r>
      <w:r>
        <w:rPr>
          <w:spacing w:val="1"/>
        </w:rPr>
        <w:t xml:space="preserve"> </w:t>
      </w:r>
      <w:r>
        <w:t>phức tạp và đa chiều của tình hình thế giới, khu vực năm 2020 đã và đang tác động sâu</w:t>
      </w:r>
      <w:r>
        <w:rPr>
          <w:spacing w:val="-62"/>
        </w:rPr>
        <w:t xml:space="preserve"> </w:t>
      </w:r>
      <w:r>
        <w:t>sắc đến môi tr</w:t>
      </w:r>
      <w:r w:rsidR="00442780">
        <w:t>ư</w:t>
      </w:r>
      <w:r>
        <w:t>ờng hòa bình, an ninh, phát triển của n</w:t>
      </w:r>
      <w:r w:rsidR="00442780">
        <w:t>ư</w:t>
      </w:r>
      <w:r>
        <w:t>ớc ta, đặt ra những thách thức,</w:t>
      </w:r>
      <w:r>
        <w:rPr>
          <w:spacing w:val="1"/>
        </w:rPr>
        <w:t xml:space="preserve"> </w:t>
      </w:r>
      <w:r>
        <w:t>cơ hội đan xe</w:t>
      </w:r>
      <w:r>
        <w:t>n. Quan hệ hợp tác của ta với các n</w:t>
      </w:r>
      <w:r w:rsidR="00442780">
        <w:t>ư</w:t>
      </w:r>
      <w:r>
        <w:t>ớc nhất là đối với các n</w:t>
      </w:r>
      <w:r w:rsidR="00442780">
        <w:t>ư</w:t>
      </w:r>
      <w:r>
        <w:t>ớc Lào và</w:t>
      </w:r>
      <w:r>
        <w:rPr>
          <w:spacing w:val="1"/>
        </w:rPr>
        <w:t xml:space="preserve"> </w:t>
      </w:r>
      <w:r>
        <w:t>Campuchia, các đối tác quan trọng tiếp tục đ</w:t>
      </w:r>
      <w:r w:rsidR="00442780">
        <w:t>ư</w:t>
      </w:r>
      <w:r>
        <w:t>ợc củng cố, thúc đẩy. Việt Nam cũng đã</w:t>
      </w:r>
      <w:r>
        <w:rPr>
          <w:spacing w:val="1"/>
        </w:rPr>
        <w:t xml:space="preserve"> </w:t>
      </w:r>
      <w:r>
        <w:t>phát huy tinh thần đoàn kết và hợp tác quốc tế, hỗ trợ khẩu trang, vật t</w:t>
      </w:r>
      <w:r w:rsidR="00442780">
        <w:t>ư</w:t>
      </w:r>
      <w:r>
        <w:t xml:space="preserve"> y tế, tài chính</w:t>
      </w:r>
      <w:r>
        <w:rPr>
          <w:spacing w:val="1"/>
        </w:rPr>
        <w:t xml:space="preserve"> </w:t>
      </w:r>
      <w:r>
        <w:t>cho các quố</w:t>
      </w:r>
      <w:r>
        <w:t>c gia và tổ chức quốc tế ứng phó với đại dịch Covid-19. Bên cạnh đó, các</w:t>
      </w:r>
      <w:r>
        <w:rPr>
          <w:spacing w:val="1"/>
        </w:rPr>
        <w:t xml:space="preserve"> </w:t>
      </w:r>
      <w:r>
        <w:t>bộ, ngành, địa ph</w:t>
      </w:r>
      <w:r w:rsidR="00442780">
        <w:t>ư</w:t>
      </w:r>
      <w:r>
        <w:t>ơng, tổ chức hữu nghị của Việt Nam đều tích cực tham gia hỗ trợ</w:t>
      </w:r>
      <w:r>
        <w:rPr>
          <w:spacing w:val="1"/>
        </w:rPr>
        <w:t xml:space="preserve"> </w:t>
      </w:r>
      <w:r>
        <w:t>các quốc gia, đối tác gặp khó khăn; n</w:t>
      </w:r>
      <w:r w:rsidR="00442780">
        <w:t>ư</w:t>
      </w:r>
      <w:r>
        <w:t>ớc ta cũng tranh thủ đ</w:t>
      </w:r>
      <w:r w:rsidR="00442780">
        <w:t>ư</w:t>
      </w:r>
      <w:r>
        <w:t>ợc sự hỗ trợ về tài chính</w:t>
      </w:r>
      <w:r>
        <w:rPr>
          <w:spacing w:val="1"/>
        </w:rPr>
        <w:t xml:space="preserve"> </w:t>
      </w:r>
      <w:r>
        <w:t>và trang thiết</w:t>
      </w:r>
      <w:r>
        <w:t xml:space="preserve"> bị y tế từ nhiều quốc gia và tổ chức quốc tế phục vụ kiểm soát dịch bệnh</w:t>
      </w:r>
      <w:r>
        <w:rPr>
          <w:spacing w:val="1"/>
        </w:rPr>
        <w:t xml:space="preserve"> </w:t>
      </w:r>
      <w:r>
        <w:t>trong n</w:t>
      </w:r>
      <w:r w:rsidR="00442780">
        <w:t>ư</w:t>
      </w:r>
      <w:r>
        <w:t>ớc. Mô hình chống dịch hiệu quả, cùng với tinh thần trách nhiệm và nghĩa cử</w:t>
      </w:r>
      <w:r>
        <w:rPr>
          <w:spacing w:val="1"/>
        </w:rPr>
        <w:t xml:space="preserve"> </w:t>
      </w:r>
      <w:r>
        <w:t>cao đẹp của Việt Nam trong hợp tác quốc tế vè phòng chống dịch đã đ</w:t>
      </w:r>
      <w:r w:rsidR="00442780">
        <w:t>ư</w:t>
      </w:r>
      <w:r>
        <w:t>ợc bạn bè quốc</w:t>
      </w:r>
      <w:r>
        <w:rPr>
          <w:spacing w:val="-62"/>
        </w:rPr>
        <w:t xml:space="preserve"> </w:t>
      </w:r>
      <w:r>
        <w:t>tế</w:t>
      </w:r>
      <w:r>
        <w:rPr>
          <w:spacing w:val="-2"/>
        </w:rPr>
        <w:t xml:space="preserve"> </w:t>
      </w:r>
      <w:r>
        <w:t>đánh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cao.</w:t>
      </w:r>
    </w:p>
    <w:p w:rsidR="0054148B" w:rsidRDefault="007E69D5">
      <w:pPr>
        <w:pStyle w:val="BodyText"/>
        <w:spacing w:before="120" w:line="360" w:lineRule="auto"/>
        <w:ind w:right="228" w:firstLine="566"/>
      </w:pPr>
      <w:r>
        <w:t>Công tác đối với ng</w:t>
      </w:r>
      <w:r w:rsidR="00442780">
        <w:t>ư</w:t>
      </w:r>
      <w:r>
        <w:t>ời Việt Nam ở n</w:t>
      </w:r>
      <w:r w:rsidR="00442780">
        <w:t>ư</w:t>
      </w:r>
      <w:r>
        <w:t>ớc ngoài và bảo hộ công dân Việt Nam đã</w:t>
      </w:r>
      <w:r>
        <w:rPr>
          <w:spacing w:val="-62"/>
        </w:rPr>
        <w:t xml:space="preserve"> </w:t>
      </w:r>
      <w:r>
        <w:t>đ</w:t>
      </w:r>
      <w:r w:rsidR="00442780">
        <w:t>ư</w:t>
      </w:r>
      <w:r>
        <w:t>ợc triển khai kịp thời, hỗ trợ hiệu quả công dân Việt Nam ở n</w:t>
      </w:r>
      <w:r w:rsidR="00442780">
        <w:t>ư</w:t>
      </w:r>
      <w:r>
        <w:t>ớc ngoài v</w:t>
      </w:r>
      <w:r w:rsidR="00442780">
        <w:t>ư</w:t>
      </w:r>
      <w:r>
        <w:t>ợt qua</w:t>
      </w:r>
      <w:r>
        <w:rPr>
          <w:spacing w:val="1"/>
        </w:rPr>
        <w:t xml:space="preserve"> </w:t>
      </w:r>
      <w:r>
        <w:t>khó khăn do đại dịch Covid-19. Dù khó khăn do đại dịch nh</w:t>
      </w:r>
      <w:r w:rsidR="00442780">
        <w:t>ư</w:t>
      </w:r>
      <w:r>
        <w:t>ng công dân Việt Nam ở</w:t>
      </w:r>
      <w:r>
        <w:rPr>
          <w:spacing w:val="1"/>
        </w:rPr>
        <w:t xml:space="preserve"> </w:t>
      </w:r>
      <w:r>
        <w:t>n</w:t>
      </w:r>
      <w:r w:rsidR="00442780">
        <w:t>ư</w:t>
      </w:r>
      <w:r>
        <w:t>ớc ngoài l</w:t>
      </w:r>
      <w:r>
        <w:t>uôn h</w:t>
      </w:r>
      <w:r w:rsidR="00442780">
        <w:t>ư</w:t>
      </w:r>
      <w:r>
        <w:t>ớng về đất n</w:t>
      </w:r>
      <w:r w:rsidR="00442780">
        <w:t>ư</w:t>
      </w:r>
      <w:r>
        <w:t>ớc, đóng góp xây dựng quê h</w:t>
      </w:r>
      <w:r w:rsidR="00442780">
        <w:t>ư</w:t>
      </w:r>
      <w:r>
        <w:t>ơng bằng nhiều hình</w:t>
      </w:r>
      <w:r>
        <w:rPr>
          <w:spacing w:val="1"/>
        </w:rPr>
        <w:t xml:space="preserve"> </w:t>
      </w:r>
      <w:r>
        <w:t>thức phong phú. N</w:t>
      </w:r>
      <w:r w:rsidR="00442780">
        <w:t>ư</w:t>
      </w:r>
      <w:r>
        <w:t>ớc ta đã triển khai công tác bảo hộ công dân trên phạm vi rộng</w:t>
      </w:r>
      <w:r>
        <w:rPr>
          <w:spacing w:val="1"/>
        </w:rPr>
        <w:t xml:space="preserve"> </w:t>
      </w:r>
      <w:r>
        <w:t>ch</w:t>
      </w:r>
      <w:r w:rsidR="00442780">
        <w:t>ư</w:t>
      </w:r>
      <w:r>
        <w:t>a từng có, tổ chức hơn 280 chuyến bay đ</w:t>
      </w:r>
      <w:r w:rsidR="00442780">
        <w:t>ư</w:t>
      </w:r>
      <w:r>
        <w:t>a gần 80.000 công dân từ hơn 59 quốc</w:t>
      </w:r>
      <w:r>
        <w:rPr>
          <w:spacing w:val="1"/>
        </w:rPr>
        <w:t xml:space="preserve"> </w:t>
      </w:r>
      <w:r>
        <w:t>gia và vùng lãnh thổ về n</w:t>
      </w:r>
      <w:r w:rsidR="00442780">
        <w:t>ư</w:t>
      </w:r>
      <w:r>
        <w:t>ớc</w:t>
      </w:r>
      <w:r>
        <w:t xml:space="preserve"> an toàn, đồng thời tiếp tục tiến hành công tác bảo hộ đối</w:t>
      </w:r>
      <w:r>
        <w:rPr>
          <w:spacing w:val="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ng</w:t>
      </w:r>
      <w:r w:rsidR="00442780">
        <w:t>ư</w:t>
      </w:r>
      <w:r>
        <w:rPr>
          <w:spacing w:val="-2"/>
        </w:rPr>
        <w:t xml:space="preserve"> </w:t>
      </w:r>
      <w:r>
        <w:t>dân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tàu</w:t>
      </w:r>
      <w:r>
        <w:rPr>
          <w:spacing w:val="-2"/>
        </w:rPr>
        <w:t xml:space="preserve"> </w:t>
      </w:r>
      <w:r>
        <w:t>cá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1"/>
        </w:rPr>
        <w:t xml:space="preserve"> </w:t>
      </w:r>
      <w:r>
        <w:t>ngoài</w:t>
      </w:r>
      <w:r>
        <w:rPr>
          <w:vertAlign w:val="superscript"/>
        </w:rPr>
        <w:t>66</w:t>
      </w:r>
      <w:r>
        <w:t>.</w:t>
      </w:r>
    </w:p>
    <w:p w:rsidR="0054148B" w:rsidRDefault="007E69D5">
      <w:pPr>
        <w:pStyle w:val="BodyText"/>
        <w:spacing w:before="120" w:line="360" w:lineRule="auto"/>
        <w:ind w:right="226" w:firstLine="566"/>
      </w:pPr>
      <w:r>
        <w:t xml:space="preserve">Khi tham gia vào công </w:t>
      </w:r>
      <w:r w:rsidR="00442780">
        <w:t>ư</w:t>
      </w:r>
      <w:r>
        <w:t>ớc Viên 1961 về ngoại giao, Việt Nam đã thực hiện đầy</w:t>
      </w:r>
      <w:r>
        <w:rPr>
          <w:spacing w:val="1"/>
        </w:rPr>
        <w:t xml:space="preserve"> </w:t>
      </w:r>
      <w:r>
        <w:t>đủ trách nhiệm của mình. Nhà n</w:t>
      </w:r>
      <w:r w:rsidR="00442780">
        <w:t>ư</w:t>
      </w:r>
      <w:r>
        <w:t xml:space="preserve">ớc Cộng hòa xã hội chủ nghĩa Việt Nam thông </w:t>
      </w:r>
      <w:r>
        <w:t>qua</w:t>
      </w:r>
      <w:r>
        <w:rPr>
          <w:spacing w:val="1"/>
        </w:rPr>
        <w:t xml:space="preserve"> </w:t>
      </w:r>
      <w:r>
        <w:t>các</w:t>
      </w:r>
      <w:r>
        <w:rPr>
          <w:spacing w:val="3"/>
        </w:rPr>
        <w:t xml:space="preserve"> </w:t>
      </w:r>
      <w:r>
        <w:t>Cơ</w:t>
      </w:r>
      <w:r>
        <w:rPr>
          <w:spacing w:val="5"/>
        </w:rPr>
        <w:t xml:space="preserve"> </w:t>
      </w:r>
      <w:r>
        <w:t>quan</w:t>
      </w:r>
      <w:r>
        <w:rPr>
          <w:spacing w:val="5"/>
        </w:rPr>
        <w:t xml:space="preserve"> </w:t>
      </w:r>
      <w:r>
        <w:t>đại</w:t>
      </w:r>
      <w:r>
        <w:rPr>
          <w:spacing w:val="3"/>
        </w:rPr>
        <w:t xml:space="preserve"> </w:t>
      </w:r>
      <w:r>
        <w:t>diện</w:t>
      </w:r>
      <w:r>
        <w:rPr>
          <w:spacing w:val="4"/>
        </w:rPr>
        <w:t xml:space="preserve"> </w:t>
      </w:r>
      <w:r>
        <w:t>ngoại</w:t>
      </w:r>
      <w:r>
        <w:rPr>
          <w:spacing w:val="3"/>
        </w:rPr>
        <w:t xml:space="preserve"> </w:t>
      </w:r>
      <w:r>
        <w:t>giao</w:t>
      </w:r>
      <w:r>
        <w:rPr>
          <w:spacing w:val="5"/>
        </w:rPr>
        <w:t xml:space="preserve"> </w:t>
      </w:r>
      <w:r>
        <w:t>thi</w:t>
      </w:r>
      <w:r>
        <w:rPr>
          <w:spacing w:val="5"/>
        </w:rPr>
        <w:t xml:space="preserve"> </w:t>
      </w:r>
      <w:r>
        <w:t>hành</w:t>
      </w:r>
      <w:r>
        <w:rPr>
          <w:spacing w:val="6"/>
        </w:rPr>
        <w:t xml:space="preserve"> </w:t>
      </w:r>
      <w:r>
        <w:t>mọi</w:t>
      </w:r>
      <w:r>
        <w:rPr>
          <w:spacing w:val="6"/>
        </w:rPr>
        <w:t xml:space="preserve"> </w:t>
      </w:r>
      <w:r>
        <w:t>biện</w:t>
      </w:r>
      <w:r>
        <w:rPr>
          <w:spacing w:val="3"/>
        </w:rPr>
        <w:t xml:space="preserve"> </w:t>
      </w:r>
      <w:r>
        <w:t>pháp</w:t>
      </w:r>
      <w:r>
        <w:rPr>
          <w:spacing w:val="5"/>
        </w:rPr>
        <w:t xml:space="preserve"> </w:t>
      </w:r>
      <w:r>
        <w:t>bảo</w:t>
      </w:r>
      <w:r>
        <w:rPr>
          <w:spacing w:val="6"/>
        </w:rPr>
        <w:t xml:space="preserve"> </w:t>
      </w:r>
      <w:r>
        <w:t>hộ</w:t>
      </w:r>
      <w:r>
        <w:rPr>
          <w:spacing w:val="3"/>
        </w:rPr>
        <w:t xml:space="preserve"> </w:t>
      </w:r>
      <w:r>
        <w:t>để</w:t>
      </w:r>
      <w:r>
        <w:rPr>
          <w:spacing w:val="6"/>
        </w:rPr>
        <w:t xml:space="preserve"> </w:t>
      </w:r>
      <w:r>
        <w:t>công</w:t>
      </w:r>
      <w:r>
        <w:rPr>
          <w:spacing w:val="3"/>
        </w:rPr>
        <w:t xml:space="preserve"> </w:t>
      </w:r>
      <w:r>
        <w:t>dân</w:t>
      </w:r>
      <w:r>
        <w:rPr>
          <w:spacing w:val="5"/>
        </w:rPr>
        <w:t xml:space="preserve"> </w:t>
      </w:r>
      <w:r>
        <w:t>Việt</w:t>
      </w:r>
      <w:r>
        <w:rPr>
          <w:spacing w:val="6"/>
        </w:rPr>
        <w:t xml:space="preserve"> </w:t>
      </w:r>
      <w:r>
        <w:t>Nam</w:t>
      </w:r>
    </w:p>
    <w:p w:rsidR="0054148B" w:rsidRDefault="0054148B">
      <w:pPr>
        <w:pStyle w:val="BodyText"/>
        <w:ind w:left="0"/>
        <w:jc w:val="left"/>
        <w:rPr>
          <w:sz w:val="20"/>
        </w:rPr>
      </w:pPr>
    </w:p>
    <w:p w:rsidR="0054148B" w:rsidRDefault="007E69D5">
      <w:pPr>
        <w:pStyle w:val="BodyText"/>
        <w:spacing w:before="7"/>
        <w:ind w:left="0"/>
        <w:jc w:val="left"/>
        <w:rPr>
          <w:sz w:val="10"/>
        </w:rPr>
      </w:pPr>
      <w:r>
        <w:pict>
          <v:rect id="_x0000_s1030" style="position:absolute;margin-left:85.1pt;margin-top:8.05pt;width:2in;height:.7pt;z-index:-15700480;mso-wrap-distance-left:0;mso-wrap-distance-right:0;mso-position-horizontal-relative:page" fillcolor="black" stroked="f">
            <w10:wrap type="topAndBottom" anchorx="page"/>
          </v:rect>
        </w:pict>
      </w:r>
    </w:p>
    <w:p w:rsidR="0054148B" w:rsidRDefault="007E69D5">
      <w:pPr>
        <w:spacing w:before="67"/>
        <w:ind w:left="222" w:right="410"/>
        <w:rPr>
          <w:sz w:val="20"/>
        </w:rPr>
      </w:pPr>
      <w:r>
        <w:rPr>
          <w:sz w:val="20"/>
          <w:vertAlign w:val="superscript"/>
        </w:rPr>
        <w:t>66</w:t>
      </w:r>
      <w:r>
        <w:rPr>
          <w:sz w:val="20"/>
        </w:rPr>
        <w:t xml:space="preserve"> </w:t>
      </w:r>
      <w:hyperlink r:id="rId163">
        <w:r>
          <w:rPr>
            <w:sz w:val="20"/>
            <w:u w:val="single"/>
          </w:rPr>
          <w:t>https://www.hcmcpv.org.vn/tin-tuc/doi-ngoai-viet-nam-2020-ban-linh-va-tam-the</w:t>
        </w:r>
        <w:r>
          <w:rPr>
            <w:sz w:val="20"/>
            <w:u w:val="single"/>
          </w:rPr>
          <w:t>-moi-</w:t>
        </w:r>
      </w:hyperlink>
      <w:r>
        <w:rPr>
          <w:spacing w:val="1"/>
          <w:sz w:val="20"/>
        </w:rPr>
        <w:t xml:space="preserve"> </w:t>
      </w:r>
      <w:hyperlink r:id="rId164">
        <w:r>
          <w:rPr>
            <w:w w:val="95"/>
            <w:sz w:val="20"/>
            <w:u w:val="single"/>
          </w:rPr>
          <w:t>1491873250?fbclid=IwAR1rz-U1D6VCTx1h6nZB5hOipbSzIZsHMGee_VChnHZ1ss4-E</w:t>
        </w:r>
        <w:r>
          <w:rPr>
            <w:w w:val="95"/>
            <w:sz w:val="20"/>
            <w:u w:val="single"/>
          </w:rPr>
          <w:t>-fOq_rvUis</w:t>
        </w:r>
        <w:r>
          <w:rPr>
            <w:w w:val="95"/>
            <w:sz w:val="20"/>
          </w:rPr>
          <w:t>.</w:t>
        </w:r>
        <w:r>
          <w:rPr>
            <w:spacing w:val="46"/>
            <w:sz w:val="20"/>
          </w:rPr>
          <w:t xml:space="preserve"> </w:t>
        </w:r>
      </w:hyperlink>
      <w:r>
        <w:rPr>
          <w:w w:val="95"/>
          <w:sz w:val="20"/>
        </w:rPr>
        <w:t>truy</w:t>
      </w:r>
      <w:r>
        <w:rPr>
          <w:spacing w:val="46"/>
          <w:sz w:val="20"/>
        </w:rPr>
        <w:t xml:space="preserve"> </w:t>
      </w:r>
      <w:r>
        <w:rPr>
          <w:w w:val="95"/>
          <w:sz w:val="20"/>
        </w:rPr>
        <w:t>cập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ngày</w:t>
      </w:r>
      <w:r>
        <w:rPr>
          <w:spacing w:val="-2"/>
          <w:sz w:val="20"/>
        </w:rPr>
        <w:t xml:space="preserve"> </w:t>
      </w:r>
      <w:r>
        <w:rPr>
          <w:sz w:val="20"/>
        </w:rPr>
        <w:t>03/11/2021.</w:t>
      </w:r>
    </w:p>
    <w:p w:rsidR="0054148B" w:rsidRDefault="0054148B">
      <w:pPr>
        <w:rPr>
          <w:sz w:val="20"/>
        </w:rPr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67" w:line="360" w:lineRule="auto"/>
        <w:ind w:right="228"/>
      </w:pPr>
      <w:r>
        <w:lastRenderedPageBreak/>
        <w:t>đ</w:t>
      </w:r>
      <w:r w:rsidR="00442780">
        <w:t>ư</w:t>
      </w:r>
      <w:r>
        <w:t>ợc</w:t>
      </w:r>
      <w:r>
        <w:rPr>
          <w:spacing w:val="-4"/>
        </w:rPr>
        <w:t xml:space="preserve"> </w:t>
      </w:r>
      <w:r>
        <w:t>h</w:t>
      </w:r>
      <w:r w:rsidR="00442780">
        <w:t>ư</w:t>
      </w:r>
      <w:r>
        <w:t>ởng</w:t>
      </w:r>
      <w:r>
        <w:rPr>
          <w:spacing w:val="-1"/>
        </w:rPr>
        <w:t xml:space="preserve"> </w:t>
      </w:r>
      <w:r>
        <w:t>đầy</w:t>
      </w:r>
      <w:r>
        <w:rPr>
          <w:spacing w:val="-6"/>
        </w:rPr>
        <w:t xml:space="preserve"> </w:t>
      </w:r>
      <w:r>
        <w:t>đủ các</w:t>
      </w:r>
      <w:r>
        <w:rPr>
          <w:spacing w:val="-4"/>
        </w:rPr>
        <w:t xml:space="preserve"> </w:t>
      </w:r>
      <w:r>
        <w:t>quyền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lợi</w:t>
      </w:r>
      <w:r>
        <w:rPr>
          <w:spacing w:val="-2"/>
        </w:rPr>
        <w:t xml:space="preserve"> </w:t>
      </w:r>
      <w:r>
        <w:t>ích theo</w:t>
      </w:r>
      <w:r>
        <w:rPr>
          <w:spacing w:val="-2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luật</w:t>
      </w:r>
      <w:r>
        <w:rPr>
          <w:spacing w:val="-1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4"/>
        </w:rPr>
        <w:t xml:space="preserve"> </w:t>
      </w:r>
      <w:r>
        <w:t>tiếp</w:t>
      </w:r>
      <w:r>
        <w:rPr>
          <w:spacing w:val="-3"/>
        </w:rPr>
        <w:t xml:space="preserve"> </w:t>
      </w:r>
      <w:r>
        <w:t>nhận,</w:t>
      </w:r>
      <w:r>
        <w:rPr>
          <w:spacing w:val="-4"/>
        </w:rPr>
        <w:t xml:space="preserve"> </w:t>
      </w:r>
      <w:r>
        <w:t>điều</w:t>
      </w:r>
      <w:r>
        <w:rPr>
          <w:spacing w:val="-1"/>
        </w:rPr>
        <w:t xml:space="preserve"> </w:t>
      </w:r>
      <w:r w:rsidR="00442780">
        <w:t>ư</w:t>
      </w:r>
      <w:r>
        <w:t>ớc</w:t>
      </w:r>
      <w:r>
        <w:rPr>
          <w:spacing w:val="-1"/>
        </w:rPr>
        <w:t xml:space="preserve"> </w:t>
      </w:r>
      <w:r>
        <w:t>quốc</w:t>
      </w:r>
      <w:r>
        <w:rPr>
          <w:spacing w:val="-62"/>
        </w:rPr>
        <w:t xml:space="preserve"> </w:t>
      </w:r>
      <w:r>
        <w:t>tế mà Việt Nam và n</w:t>
      </w:r>
      <w:r w:rsidR="00442780">
        <w:t>ư</w:t>
      </w:r>
      <w:r>
        <w:t>ớc đó ký kết hoặc tham gia hoặc theo tập quán quốc tế. Khi các</w:t>
      </w:r>
      <w:r>
        <w:rPr>
          <w:spacing w:val="1"/>
        </w:rPr>
        <w:t xml:space="preserve"> </w:t>
      </w:r>
      <w:r>
        <w:t>quyền và lợi ích chính đáng của công dân Việt Nam bị xâm phạm, cơ quan đại diện có</w:t>
      </w:r>
      <w:r>
        <w:rPr>
          <w:spacing w:val="1"/>
        </w:rPr>
        <w:t xml:space="preserve"> </w:t>
      </w:r>
      <w:r>
        <w:t>nghĩa vụ thi hành mọi biện pháp để khôi phục những quyền và lợi ích chính đáng đó.</w:t>
      </w:r>
      <w:r>
        <w:rPr>
          <w:spacing w:val="1"/>
        </w:rPr>
        <w:t xml:space="preserve"> </w:t>
      </w:r>
      <w:r>
        <w:t>Bộ Ngoại giao và các cơ quan đại diện Việt Nam ở n</w:t>
      </w:r>
      <w:r w:rsidR="00442780">
        <w:t>ư</w:t>
      </w:r>
      <w:r>
        <w:t>ớc ngoài th</w:t>
      </w:r>
      <w:r w:rsidR="00442780">
        <w:t>ư</w:t>
      </w:r>
      <w:r>
        <w:t>ờng xuyên trao đổi,</w:t>
      </w:r>
      <w:r>
        <w:rPr>
          <w:spacing w:val="-62"/>
        </w:rPr>
        <w:t xml:space="preserve"> </w:t>
      </w:r>
      <w:r>
        <w:t>thúc</w:t>
      </w:r>
      <w:r>
        <w:rPr>
          <w:spacing w:val="-4"/>
        </w:rPr>
        <w:t xml:space="preserve"> </w:t>
      </w:r>
      <w:r>
        <w:t>đẩ</w:t>
      </w:r>
      <w:r>
        <w:t>y,</w:t>
      </w:r>
      <w:r>
        <w:rPr>
          <w:spacing w:val="-2"/>
        </w:rPr>
        <w:t xml:space="preserve"> </w:t>
      </w:r>
      <w:r>
        <w:t>hợp</w:t>
      </w:r>
      <w:r>
        <w:rPr>
          <w:spacing w:val="-4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chặt</w:t>
      </w:r>
      <w:r>
        <w:rPr>
          <w:spacing w:val="-2"/>
        </w:rPr>
        <w:t xml:space="preserve"> </w:t>
      </w:r>
      <w:r>
        <w:t>chẽ</w:t>
      </w:r>
      <w:r>
        <w:rPr>
          <w:spacing w:val="-3"/>
        </w:rPr>
        <w:t xml:space="preserve"> </w:t>
      </w:r>
      <w:r>
        <w:t>với</w:t>
      </w:r>
      <w:r>
        <w:rPr>
          <w:spacing w:val="-4"/>
        </w:rPr>
        <w:t xml:space="preserve"> </w:t>
      </w:r>
      <w:r>
        <w:t>phía</w:t>
      </w:r>
      <w:r>
        <w:rPr>
          <w:spacing w:val="-4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4"/>
        </w:rPr>
        <w:t xml:space="preserve"> </w:t>
      </w:r>
      <w:r>
        <w:t>ngoài,</w:t>
      </w:r>
      <w:r>
        <w:rPr>
          <w:spacing w:val="-3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cơ</w:t>
      </w:r>
      <w:r>
        <w:rPr>
          <w:spacing w:val="-4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chức</w:t>
      </w:r>
      <w:r>
        <w:rPr>
          <w:spacing w:val="-3"/>
        </w:rPr>
        <w:t xml:space="preserve"> </w:t>
      </w:r>
      <w:r>
        <w:t>năng</w:t>
      </w:r>
      <w:r>
        <w:rPr>
          <w:spacing w:val="-4"/>
        </w:rPr>
        <w:t xml:space="preserve"> </w:t>
      </w:r>
      <w:r>
        <w:t>sở</w:t>
      </w:r>
      <w:r>
        <w:rPr>
          <w:spacing w:val="-4"/>
        </w:rPr>
        <w:t xml:space="preserve"> </w:t>
      </w:r>
      <w:r>
        <w:t>tại</w:t>
      </w:r>
      <w:r>
        <w:rPr>
          <w:spacing w:val="-2"/>
        </w:rPr>
        <w:t xml:space="preserve"> </w:t>
      </w:r>
      <w:r>
        <w:t>nhằm</w:t>
      </w:r>
      <w:r>
        <w:rPr>
          <w:spacing w:val="-5"/>
        </w:rPr>
        <w:t xml:space="preserve"> </w:t>
      </w:r>
      <w:r>
        <w:t>bảo</w:t>
      </w:r>
      <w:r>
        <w:rPr>
          <w:spacing w:val="-63"/>
        </w:rPr>
        <w:t xml:space="preserve"> </w:t>
      </w:r>
      <w:r>
        <w:t>đảm điều kiện sinh hoạt, chăm sóc y tế, học tập, làm việc… tốt nhất cho công dân. Cụ</w:t>
      </w:r>
      <w:r>
        <w:rPr>
          <w:spacing w:val="1"/>
        </w:rPr>
        <w:t xml:space="preserve"> </w:t>
      </w:r>
      <w:r>
        <w:t>thể, đề nghị phía n</w:t>
      </w:r>
      <w:r w:rsidR="00442780">
        <w:t>ư</w:t>
      </w:r>
      <w:r>
        <w:t>ớc ngoài tiếp tục gia hạn l</w:t>
      </w:r>
      <w:r w:rsidR="00442780">
        <w:t>ư</w:t>
      </w:r>
      <w:r>
        <w:t>u trú đối với các tr</w:t>
      </w:r>
      <w:r w:rsidR="00442780">
        <w:t>ư</w:t>
      </w:r>
      <w:r>
        <w:t>ờng hợp công dân</w:t>
      </w:r>
      <w:r>
        <w:rPr>
          <w:spacing w:val="1"/>
        </w:rPr>
        <w:t xml:space="preserve"> </w:t>
      </w:r>
      <w:r>
        <w:t>hết</w:t>
      </w:r>
      <w:r>
        <w:rPr>
          <w:spacing w:val="-3"/>
        </w:rPr>
        <w:t xml:space="preserve"> </w:t>
      </w:r>
      <w:r>
        <w:t>hạ</w:t>
      </w:r>
      <w:r>
        <w:t>n l</w:t>
      </w:r>
      <w:r w:rsidR="00442780">
        <w:t>ư</w:t>
      </w:r>
      <w:r>
        <w:t>u</w:t>
      </w:r>
      <w:r>
        <w:rPr>
          <w:spacing w:val="-2"/>
        </w:rPr>
        <w:t xml:space="preserve"> </w:t>
      </w:r>
      <w:r>
        <w:t>trú,</w:t>
      </w:r>
      <w:r>
        <w:rPr>
          <w:spacing w:val="-1"/>
        </w:rPr>
        <w:t xml:space="preserve"> </w:t>
      </w:r>
      <w:r>
        <w:t>sớm</w:t>
      </w:r>
      <w:r>
        <w:rPr>
          <w:spacing w:val="-2"/>
        </w:rPr>
        <w:t xml:space="preserve"> </w:t>
      </w:r>
      <w:r>
        <w:t>bố trí</w:t>
      </w:r>
      <w:r>
        <w:rPr>
          <w:spacing w:val="-2"/>
        </w:rPr>
        <w:t xml:space="preserve"> </w:t>
      </w:r>
      <w:r>
        <w:t>lại việc</w:t>
      </w:r>
      <w:r>
        <w:rPr>
          <w:spacing w:val="-3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ng</w:t>
      </w:r>
      <w:r w:rsidR="00442780">
        <w:t>ư</w:t>
      </w:r>
      <w:r>
        <w:t>ời</w:t>
      </w:r>
      <w:r>
        <w:rPr>
          <w:spacing w:val="-2"/>
        </w:rPr>
        <w:t xml:space="preserve"> </w:t>
      </w:r>
      <w:r>
        <w:t>lao</w:t>
      </w:r>
      <w:r>
        <w:rPr>
          <w:spacing w:val="-2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mất</w:t>
      </w:r>
      <w:r>
        <w:rPr>
          <w:spacing w:val="-2"/>
        </w:rPr>
        <w:t xml:space="preserve"> </w:t>
      </w:r>
      <w:r>
        <w:t>việc,</w:t>
      </w:r>
      <w:r>
        <w:rPr>
          <w:spacing w:val="2"/>
        </w:rPr>
        <w:t xml:space="preserve"> </w:t>
      </w:r>
      <w:r>
        <w:t>từng</w:t>
      </w:r>
      <w:r>
        <w:rPr>
          <w:spacing w:val="-2"/>
        </w:rPr>
        <w:t xml:space="preserve"> </w:t>
      </w:r>
      <w:r>
        <w:t>b</w:t>
      </w:r>
      <w:r w:rsidR="00442780">
        <w:t>ư</w:t>
      </w:r>
      <w:r>
        <w:t>ớc</w:t>
      </w:r>
      <w:r>
        <w:rPr>
          <w:spacing w:val="-2"/>
        </w:rPr>
        <w:t xml:space="preserve"> </w:t>
      </w:r>
      <w:r>
        <w:t>duy</w:t>
      </w:r>
      <w:r>
        <w:rPr>
          <w:spacing w:val="-5"/>
        </w:rPr>
        <w:t xml:space="preserve"> </w:t>
      </w:r>
      <w:r>
        <w:t>trì</w:t>
      </w:r>
      <w:r>
        <w:rPr>
          <w:spacing w:val="-63"/>
        </w:rPr>
        <w:t xml:space="preserve"> </w:t>
      </w:r>
      <w:r>
        <w:t>bình th</w:t>
      </w:r>
      <w:r w:rsidR="00442780">
        <w:t>ư</w:t>
      </w:r>
      <w:r>
        <w:t>ờng trở lại việc học tập cho các học sinh, sinh viên, nghiên cứu sinh Việt Nam</w:t>
      </w:r>
      <w:r>
        <w:rPr>
          <w:spacing w:val="-62"/>
        </w:rPr>
        <w:t xml:space="preserve"> </w:t>
      </w:r>
      <w:r>
        <w:t>ở n</w:t>
      </w:r>
      <w:r w:rsidR="00442780">
        <w:t>ư</w:t>
      </w:r>
      <w:r>
        <w:t>ớc ngoài và tiến hành các biện pháp bảo hộ tốt nhất đối với công dân ta một cách</w:t>
      </w:r>
      <w:r>
        <w:rPr>
          <w:spacing w:val="1"/>
        </w:rPr>
        <w:t xml:space="preserve"> </w:t>
      </w:r>
      <w:r>
        <w:t>kị</w:t>
      </w:r>
      <w:r>
        <w:t>p</w:t>
      </w:r>
      <w:r>
        <w:rPr>
          <w:spacing w:val="-2"/>
        </w:rPr>
        <w:t xml:space="preserve"> </w:t>
      </w:r>
      <w:r>
        <w:t>thời,</w:t>
      </w:r>
      <w:r>
        <w:rPr>
          <w:spacing w:val="1"/>
        </w:rPr>
        <w:t xml:space="preserve"> </w:t>
      </w:r>
      <w:r>
        <w:t>hiệu</w:t>
      </w:r>
      <w:r>
        <w:rPr>
          <w:spacing w:val="-1"/>
        </w:rPr>
        <w:t xml:space="preserve"> </w:t>
      </w:r>
      <w:r>
        <w:t>quả.</w:t>
      </w:r>
    </w:p>
    <w:p w:rsidR="0054148B" w:rsidRDefault="007E69D5">
      <w:pPr>
        <w:pStyle w:val="BodyText"/>
        <w:spacing w:before="120" w:line="360" w:lineRule="auto"/>
        <w:ind w:right="228" w:firstLine="566"/>
      </w:pPr>
      <w:r>
        <w:t>Đặc biệt, trong đại dịch Covid-19, Việt Nam đã hỗ trợ và phối hợp với các cơ</w:t>
      </w:r>
      <w:r>
        <w:rPr>
          <w:spacing w:val="1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n</w:t>
      </w:r>
      <w:r w:rsidR="00442780">
        <w:t>ư</w:t>
      </w:r>
      <w:r>
        <w:t>ớc ngoài</w:t>
      </w:r>
      <w:r>
        <w:rPr>
          <w:spacing w:val="-2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</w:t>
      </w:r>
      <w:r>
        <w:rPr>
          <w:spacing w:val="-5"/>
        </w:rPr>
        <w:t xml:space="preserve"> </w:t>
      </w:r>
      <w:r>
        <w:t>tổ</w:t>
      </w:r>
      <w:r>
        <w:rPr>
          <w:spacing w:val="-3"/>
        </w:rPr>
        <w:t xml:space="preserve"> </w:t>
      </w:r>
      <w:r>
        <w:t>chức</w:t>
      </w:r>
      <w:r>
        <w:rPr>
          <w:spacing w:val="1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chuyến</w:t>
      </w:r>
      <w:r>
        <w:rPr>
          <w:spacing w:val="-3"/>
        </w:rPr>
        <w:t xml:space="preserve"> </w:t>
      </w:r>
      <w:r>
        <w:t>bay</w:t>
      </w:r>
      <w:r>
        <w:rPr>
          <w:spacing w:val="-9"/>
        </w:rPr>
        <w:t xml:space="preserve"> </w:t>
      </w:r>
      <w:r>
        <w:t>để</w:t>
      </w:r>
      <w:r>
        <w:rPr>
          <w:spacing w:val="2"/>
        </w:rPr>
        <w:t xml:space="preserve"> </w:t>
      </w:r>
      <w:r>
        <w:t>đ</w:t>
      </w:r>
      <w:r w:rsidR="00442780">
        <w:t>ư</w:t>
      </w:r>
      <w:r>
        <w:t>a</w:t>
      </w:r>
      <w:r>
        <w:rPr>
          <w:spacing w:val="-2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dân</w:t>
      </w:r>
      <w:r>
        <w:rPr>
          <w:spacing w:val="-1"/>
        </w:rPr>
        <w:t xml:space="preserve"> </w:t>
      </w:r>
      <w:r>
        <w:t>một</w:t>
      </w:r>
      <w:r>
        <w:rPr>
          <w:spacing w:val="-62"/>
        </w:rPr>
        <w:t xml:space="preserve"> </w:t>
      </w:r>
      <w:r>
        <w:t>số quốc gia trên thế giới về n</w:t>
      </w:r>
      <w:r w:rsidR="00442780">
        <w:t>ư</w:t>
      </w:r>
      <w:r>
        <w:t>ớc. “Với tinh thần nh</w:t>
      </w:r>
      <w:r w:rsidR="00442780">
        <w:t>ư</w:t>
      </w:r>
      <w:r>
        <w:t xml:space="preserve"> Thủ t</w:t>
      </w:r>
      <w:r w:rsidR="00442780">
        <w:t>ư</w:t>
      </w:r>
      <w:r>
        <w:t>ớng Chính phủ Nguyễn</w:t>
      </w:r>
      <w:r>
        <w:rPr>
          <w:spacing w:val="1"/>
        </w:rPr>
        <w:t xml:space="preserve"> </w:t>
      </w:r>
      <w:r>
        <w:t>Xuân</w:t>
      </w:r>
      <w:r>
        <w:rPr>
          <w:spacing w:val="34"/>
        </w:rPr>
        <w:t xml:space="preserve"> </w:t>
      </w:r>
      <w:r>
        <w:t>Phúc</w:t>
      </w:r>
      <w:r>
        <w:rPr>
          <w:spacing w:val="35"/>
        </w:rPr>
        <w:t xml:space="preserve"> </w:t>
      </w:r>
      <w:r>
        <w:t>từng</w:t>
      </w:r>
      <w:r>
        <w:rPr>
          <w:spacing w:val="37"/>
        </w:rPr>
        <w:t xml:space="preserve"> </w:t>
      </w:r>
      <w:r>
        <w:t>nói</w:t>
      </w:r>
      <w:r>
        <w:rPr>
          <w:spacing w:val="36"/>
        </w:rPr>
        <w:t xml:space="preserve"> </w:t>
      </w:r>
      <w:r>
        <w:t>“không</w:t>
      </w:r>
      <w:r>
        <w:rPr>
          <w:spacing w:val="35"/>
        </w:rPr>
        <w:t xml:space="preserve"> </w:t>
      </w:r>
      <w:r>
        <w:t>để</w:t>
      </w:r>
      <w:r>
        <w:rPr>
          <w:spacing w:val="38"/>
        </w:rPr>
        <w:t xml:space="preserve"> </w:t>
      </w:r>
      <w:r>
        <w:t>ai</w:t>
      </w:r>
      <w:r>
        <w:rPr>
          <w:spacing w:val="36"/>
        </w:rPr>
        <w:t xml:space="preserve"> </w:t>
      </w:r>
      <w:r>
        <w:t>bị</w:t>
      </w:r>
      <w:r>
        <w:rPr>
          <w:spacing w:val="35"/>
        </w:rPr>
        <w:t xml:space="preserve"> </w:t>
      </w:r>
      <w:r>
        <w:t>bỏ</w:t>
      </w:r>
      <w:r>
        <w:rPr>
          <w:spacing w:val="38"/>
        </w:rPr>
        <w:t xml:space="preserve"> </w:t>
      </w:r>
      <w:r>
        <w:t>lại</w:t>
      </w:r>
      <w:r>
        <w:rPr>
          <w:spacing w:val="36"/>
        </w:rPr>
        <w:t xml:space="preserve"> </w:t>
      </w:r>
      <w:r>
        <w:t>phía</w:t>
      </w:r>
      <w:r>
        <w:rPr>
          <w:spacing w:val="35"/>
        </w:rPr>
        <w:t xml:space="preserve"> </w:t>
      </w:r>
      <w:r>
        <w:t>sau”,</w:t>
      </w:r>
      <w:r>
        <w:rPr>
          <w:spacing w:val="35"/>
        </w:rPr>
        <w:t xml:space="preserve"> </w:t>
      </w:r>
      <w:r>
        <w:t>các</w:t>
      </w:r>
      <w:r>
        <w:rPr>
          <w:spacing w:val="37"/>
        </w:rPr>
        <w:t xml:space="preserve"> </w:t>
      </w:r>
      <w:r>
        <w:t>cơ</w:t>
      </w:r>
      <w:r>
        <w:rPr>
          <w:spacing w:val="35"/>
        </w:rPr>
        <w:t xml:space="preserve"> </w:t>
      </w:r>
      <w:r>
        <w:t>quan</w:t>
      </w:r>
      <w:r>
        <w:rPr>
          <w:spacing w:val="35"/>
        </w:rPr>
        <w:t xml:space="preserve"> </w:t>
      </w:r>
      <w:r>
        <w:t>chức</w:t>
      </w:r>
      <w:r>
        <w:rPr>
          <w:spacing w:val="34"/>
        </w:rPr>
        <w:t xml:space="preserve"> </w:t>
      </w:r>
      <w:r>
        <w:t>năng</w:t>
      </w:r>
      <w:r>
        <w:rPr>
          <w:spacing w:val="35"/>
        </w:rPr>
        <w:t xml:space="preserve"> </w:t>
      </w:r>
      <w:r>
        <w:t>Việt</w:t>
      </w:r>
      <w:r>
        <w:rPr>
          <w:spacing w:val="-63"/>
        </w:rPr>
        <w:t xml:space="preserve"> </w:t>
      </w:r>
      <w:r>
        <w:t>Nam, cơ quan đại diện Việt Nam ở n</w:t>
      </w:r>
      <w:r w:rsidR="00442780">
        <w:t>ư</w:t>
      </w:r>
      <w:r>
        <w:t>ớc ngoài đã và đang phối hợp chặt chẽ với các</w:t>
      </w:r>
      <w:r>
        <w:rPr>
          <w:spacing w:val="1"/>
        </w:rPr>
        <w:t xml:space="preserve"> </w:t>
      </w:r>
      <w:r>
        <w:t>hãng</w:t>
      </w:r>
      <w:r>
        <w:rPr>
          <w:spacing w:val="-6"/>
        </w:rPr>
        <w:t xml:space="preserve"> </w:t>
      </w:r>
      <w:r>
        <w:t>hàng</w:t>
      </w:r>
      <w:r>
        <w:rPr>
          <w:spacing w:val="-6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trong,</w:t>
      </w:r>
      <w:r>
        <w:rPr>
          <w:spacing w:val="-6"/>
        </w:rPr>
        <w:t xml:space="preserve"> </w:t>
      </w:r>
      <w:r>
        <w:t>ngoài</w:t>
      </w:r>
      <w:r>
        <w:rPr>
          <w:spacing w:val="-4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3"/>
        </w:rPr>
        <w:t xml:space="preserve"> </w:t>
      </w:r>
      <w:r>
        <w:t>để</w:t>
      </w:r>
      <w:r>
        <w:rPr>
          <w:spacing w:val="-6"/>
        </w:rPr>
        <w:t xml:space="preserve"> </w:t>
      </w:r>
      <w:r>
        <w:t>tổ</w:t>
      </w:r>
      <w:r>
        <w:rPr>
          <w:spacing w:val="-3"/>
        </w:rPr>
        <w:t xml:space="preserve"> </w:t>
      </w:r>
      <w:r>
        <w:t>chức</w:t>
      </w:r>
      <w:r>
        <w:rPr>
          <w:spacing w:val="-4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chuyến</w:t>
      </w:r>
      <w:r>
        <w:rPr>
          <w:spacing w:val="-4"/>
        </w:rPr>
        <w:t xml:space="preserve"> </w:t>
      </w:r>
      <w:r>
        <w:t>bay</w:t>
      </w:r>
      <w:r>
        <w:rPr>
          <w:spacing w:val="-8"/>
        </w:rPr>
        <w:t xml:space="preserve"> </w:t>
      </w:r>
      <w:r>
        <w:t>đ</w:t>
      </w:r>
      <w:r w:rsidR="00442780">
        <w:t>ư</w:t>
      </w:r>
      <w:r>
        <w:t>a</w:t>
      </w:r>
      <w:r>
        <w:rPr>
          <w:spacing w:val="-6"/>
        </w:rPr>
        <w:t xml:space="preserve"> </w:t>
      </w:r>
      <w:r>
        <w:t>công</w:t>
      </w:r>
      <w:r>
        <w:rPr>
          <w:spacing w:val="-6"/>
        </w:rPr>
        <w:t xml:space="preserve"> </w:t>
      </w:r>
      <w:r>
        <w:t>dân</w:t>
      </w:r>
      <w:r>
        <w:rPr>
          <w:spacing w:val="-4"/>
        </w:rPr>
        <w:t xml:space="preserve"> </w:t>
      </w:r>
      <w:r>
        <w:t>Việt</w:t>
      </w:r>
      <w:r>
        <w:rPr>
          <w:spacing w:val="-4"/>
        </w:rPr>
        <w:t xml:space="preserve"> </w:t>
      </w:r>
      <w:r>
        <w:t>Nam</w:t>
      </w:r>
      <w:r>
        <w:rPr>
          <w:spacing w:val="-62"/>
        </w:rPr>
        <w:t xml:space="preserve"> </w:t>
      </w:r>
      <w:r>
        <w:t>về n</w:t>
      </w:r>
      <w:r w:rsidR="00442780">
        <w:t>ư</w:t>
      </w:r>
      <w:r>
        <w:t>ớc một cách an toàn, phù hợp với năng lực cách ly trong n</w:t>
      </w:r>
      <w:r w:rsidR="00442780">
        <w:t>ư</w:t>
      </w:r>
      <w:r>
        <w:t>ớc”</w:t>
      </w:r>
      <w:r>
        <w:rPr>
          <w:vertAlign w:val="superscript"/>
        </w:rPr>
        <w:t>67</w:t>
      </w:r>
      <w:r>
        <w:t>. Những chuyến</w:t>
      </w:r>
      <w:r>
        <w:rPr>
          <w:spacing w:val="-62"/>
        </w:rPr>
        <w:t xml:space="preserve"> </w:t>
      </w:r>
      <w:r>
        <w:t>bay này ngoài việc đ</w:t>
      </w:r>
      <w:r w:rsidR="00442780">
        <w:t>ư</w:t>
      </w:r>
      <w:r>
        <w:t>a công dân Việt Nam có hoàn cảnh khó khăn, nhu cầu cấp thiết</w:t>
      </w:r>
      <w:r>
        <w:rPr>
          <w:spacing w:val="1"/>
        </w:rPr>
        <w:t xml:space="preserve"> </w:t>
      </w:r>
      <w:r>
        <w:t>về n</w:t>
      </w:r>
      <w:r w:rsidR="00442780">
        <w:t>ư</w:t>
      </w:r>
      <w:r>
        <w:t>ớc còn mang nặ</w:t>
      </w:r>
      <w:r>
        <w:t>ng nghĩa đồng bào giữa lúc Covid-19 hoành hành khắp nơi trên</w:t>
      </w:r>
      <w:r>
        <w:rPr>
          <w:spacing w:val="1"/>
        </w:rPr>
        <w:t xml:space="preserve"> </w:t>
      </w:r>
      <w:r>
        <w:t>thế giới đã điều này cho thấy Nhà n</w:t>
      </w:r>
      <w:r w:rsidR="00442780">
        <w:t>ư</w:t>
      </w:r>
      <w:r>
        <w:t>ớc ta luôn quan tâm đến cuộc sống cũng nh</w:t>
      </w:r>
      <w:r w:rsidR="00442780">
        <w:t>ư</w:t>
      </w:r>
      <w:r>
        <w:rPr>
          <w:spacing w:val="1"/>
        </w:rPr>
        <w:t xml:space="preserve"> </w:t>
      </w:r>
      <w:r>
        <w:t>quyền</w:t>
      </w:r>
      <w:r>
        <w:rPr>
          <w:spacing w:val="-2"/>
        </w:rPr>
        <w:t xml:space="preserve"> </w:t>
      </w:r>
      <w:r>
        <w:t>lợi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nhân</w:t>
      </w:r>
      <w:r>
        <w:rPr>
          <w:spacing w:val="2"/>
        </w:rPr>
        <w:t xml:space="preserve"> </w:t>
      </w:r>
      <w:r>
        <w:t>dân.</w:t>
      </w:r>
    </w:p>
    <w:p w:rsidR="0054148B" w:rsidRDefault="007E69D5">
      <w:pPr>
        <w:pStyle w:val="BodyText"/>
        <w:spacing w:before="122" w:line="360" w:lineRule="auto"/>
        <w:ind w:right="228" w:firstLine="566"/>
      </w:pPr>
      <w:r>
        <w:t>Bên cạnh đó, trên tinh thần nhân đạo, Chính phủ Việt Nam luôn quan tâm, hỗ trợ</w:t>
      </w:r>
      <w:r>
        <w:rPr>
          <w:spacing w:val="1"/>
        </w:rPr>
        <w:t xml:space="preserve"> </w:t>
      </w:r>
      <w:r>
        <w:t>để ng</w:t>
      </w:r>
      <w:r w:rsidR="00442780">
        <w:t>ư</w:t>
      </w:r>
      <w:r>
        <w:t>ời n</w:t>
      </w:r>
      <w:r w:rsidR="00442780">
        <w:t>ư</w:t>
      </w:r>
      <w:r>
        <w:t>ớc</w:t>
      </w:r>
      <w:r>
        <w:t xml:space="preserve"> ngoài đang sinh sống, học tập và làm việc tại Việt Nam đ</w:t>
      </w:r>
      <w:r w:rsidR="00442780">
        <w:t>ư</w:t>
      </w:r>
      <w:r>
        <w:t>ợc đảm bảo</w:t>
      </w:r>
      <w:r>
        <w:rPr>
          <w:spacing w:val="1"/>
        </w:rPr>
        <w:t xml:space="preserve"> </w:t>
      </w:r>
      <w:r>
        <w:t>sinh hoạt bình th</w:t>
      </w:r>
      <w:r w:rsidR="00442780">
        <w:t>ư</w:t>
      </w:r>
      <w:r>
        <w:t>ờng, an toàn và đ</w:t>
      </w:r>
      <w:r w:rsidR="00442780">
        <w:t>ư</w:t>
      </w:r>
      <w:r>
        <w:t>ợc giám sát, chăm sóc y tế, điều trị tích cực trong</w:t>
      </w:r>
      <w:r>
        <w:rPr>
          <w:spacing w:val="1"/>
        </w:rPr>
        <w:t xml:space="preserve"> </w:t>
      </w:r>
      <w:r>
        <w:t>tr</w:t>
      </w:r>
      <w:r w:rsidR="00442780">
        <w:t>ư</w:t>
      </w:r>
      <w:r>
        <w:t>ờng hợp cần thiết. Việt Nam không phân biệt đối xử trong quá trình chăm sóc sức</w:t>
      </w:r>
      <w:r>
        <w:rPr>
          <w:spacing w:val="1"/>
        </w:rPr>
        <w:t xml:space="preserve"> </w:t>
      </w:r>
      <w:r>
        <w:t>khỏe</w:t>
      </w:r>
      <w:r>
        <w:rPr>
          <w:spacing w:val="-2"/>
        </w:rPr>
        <w:t xml:space="preserve"> </w:t>
      </w:r>
      <w:r>
        <w:t>cũng</w:t>
      </w:r>
      <w:r>
        <w:rPr>
          <w:spacing w:val="-2"/>
        </w:rPr>
        <w:t xml:space="preserve"> </w:t>
      </w:r>
      <w:r>
        <w:t>nh</w:t>
      </w:r>
      <w:r w:rsidR="00442780">
        <w:t>ư</w:t>
      </w:r>
      <w:r>
        <w:rPr>
          <w:spacing w:val="-1"/>
        </w:rPr>
        <w:t xml:space="preserve"> </w:t>
      </w:r>
      <w:r>
        <w:t>ti</w:t>
      </w:r>
      <w:r>
        <w:t>êm</w:t>
      </w:r>
      <w:r>
        <w:rPr>
          <w:spacing w:val="-4"/>
        </w:rPr>
        <w:t xml:space="preserve"> </w:t>
      </w:r>
      <w:r>
        <w:t>chủng</w:t>
      </w:r>
      <w:r>
        <w:rPr>
          <w:spacing w:val="-2"/>
        </w:rPr>
        <w:t xml:space="preserve"> </w:t>
      </w:r>
      <w:r>
        <w:t>giữa</w:t>
      </w:r>
      <w:r>
        <w:rPr>
          <w:spacing w:val="-2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dân</w:t>
      </w:r>
      <w:r>
        <w:rPr>
          <w:spacing w:val="-1"/>
        </w:rPr>
        <w:t xml:space="preserve"> </w:t>
      </w:r>
      <w:r>
        <w:t>Việt Nam</w:t>
      </w:r>
      <w:r>
        <w:rPr>
          <w:spacing w:val="-4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dân</w:t>
      </w:r>
      <w:r>
        <w:rPr>
          <w:spacing w:val="-2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2"/>
        </w:rPr>
        <w:t xml:space="preserve"> </w:t>
      </w:r>
      <w:r>
        <w:t>ngoài</w:t>
      </w:r>
      <w:r>
        <w:rPr>
          <w:spacing w:val="-2"/>
        </w:rPr>
        <w:t xml:space="preserve"> </w:t>
      </w:r>
      <w:r>
        <w:t>đang</w:t>
      </w:r>
      <w:r>
        <w:rPr>
          <w:spacing w:val="-1"/>
        </w:rPr>
        <w:t xml:space="preserve"> </w:t>
      </w:r>
      <w:r>
        <w:t>sinh</w:t>
      </w:r>
    </w:p>
    <w:p w:rsidR="0054148B" w:rsidRDefault="0054148B">
      <w:pPr>
        <w:pStyle w:val="BodyText"/>
        <w:ind w:left="0"/>
        <w:jc w:val="left"/>
        <w:rPr>
          <w:sz w:val="20"/>
        </w:rPr>
      </w:pPr>
    </w:p>
    <w:p w:rsidR="0054148B" w:rsidRDefault="0054148B">
      <w:pPr>
        <w:pStyle w:val="BodyText"/>
        <w:spacing w:before="11"/>
        <w:ind w:left="0"/>
        <w:jc w:val="left"/>
        <w:rPr>
          <w:sz w:val="22"/>
        </w:rPr>
      </w:pPr>
    </w:p>
    <w:p w:rsidR="0054148B" w:rsidRDefault="007E69D5">
      <w:pPr>
        <w:spacing w:line="360" w:lineRule="auto"/>
        <w:ind w:left="222" w:right="220"/>
        <w:rPr>
          <w:sz w:val="20"/>
        </w:rPr>
      </w:pPr>
      <w:r>
        <w:rPr>
          <w:sz w:val="20"/>
          <w:vertAlign w:val="superscript"/>
        </w:rPr>
        <w:t>67</w:t>
      </w:r>
      <w:r>
        <w:rPr>
          <w:sz w:val="20"/>
        </w:rPr>
        <w:t xml:space="preserve"> </w:t>
      </w:r>
      <w:hyperlink r:id="rId165">
        <w:r>
          <w:rPr>
            <w:sz w:val="20"/>
            <w:u w:val="single"/>
          </w:rPr>
          <w:t>https://baotintuc.vn/thoi-su/bao-ho-cong-dan-trong-boi-canh-dai-dich-covid19-20210205112034430.htm</w:t>
        </w:r>
        <w:r>
          <w:rPr>
            <w:sz w:val="20"/>
          </w:rPr>
          <w:t xml:space="preserve">. </w:t>
        </w:r>
      </w:hyperlink>
      <w:r>
        <w:rPr>
          <w:sz w:val="20"/>
        </w:rPr>
        <w:t>Truy</w:t>
      </w:r>
      <w:r>
        <w:rPr>
          <w:spacing w:val="-47"/>
          <w:sz w:val="20"/>
        </w:rPr>
        <w:t xml:space="preserve"> </w:t>
      </w:r>
      <w:r>
        <w:rPr>
          <w:sz w:val="20"/>
        </w:rPr>
        <w:t>cập ngày</w:t>
      </w:r>
      <w:r>
        <w:rPr>
          <w:spacing w:val="-4"/>
          <w:sz w:val="20"/>
        </w:rPr>
        <w:t xml:space="preserve"> </w:t>
      </w:r>
      <w:r>
        <w:rPr>
          <w:sz w:val="20"/>
        </w:rPr>
        <w:t>03/11/2021.</w:t>
      </w:r>
    </w:p>
    <w:p w:rsidR="0054148B" w:rsidRDefault="0054148B">
      <w:pPr>
        <w:spacing w:line="360" w:lineRule="auto"/>
        <w:rPr>
          <w:sz w:val="20"/>
        </w:rPr>
        <w:sectPr w:rsidR="0054148B">
          <w:footerReference w:type="default" r:id="rId166"/>
          <w:pgSz w:w="11910" w:h="16850"/>
          <w:pgMar w:top="1360" w:right="900" w:bottom="1440" w:left="1480" w:header="0" w:footer="1259" w:gutter="0"/>
          <w:cols w:space="720"/>
        </w:sectPr>
      </w:pPr>
    </w:p>
    <w:p w:rsidR="0054148B" w:rsidRDefault="007E69D5">
      <w:pPr>
        <w:pStyle w:val="BodyText"/>
        <w:spacing w:before="67" w:line="360" w:lineRule="auto"/>
        <w:ind w:right="228"/>
      </w:pPr>
      <w:r>
        <w:lastRenderedPageBreak/>
        <w:t>sống, học tập và làm việc tại Việt Nam. Công dân n</w:t>
      </w:r>
      <w:r w:rsidR="00442780">
        <w:t>ư</w:t>
      </w:r>
      <w:r>
        <w:t>ớc ngoài sẽ đ</w:t>
      </w:r>
      <w:r w:rsidR="00442780">
        <w:t>ư</w:t>
      </w:r>
      <w:r>
        <w:t>ợc tạo điều kiện</w:t>
      </w:r>
      <w:r>
        <w:rPr>
          <w:spacing w:val="1"/>
        </w:rPr>
        <w:t xml:space="preserve"> </w:t>
      </w:r>
      <w:r>
        <w:t>tiêm chủng khi Việt Nam tiếp nhận thêm vaccine phòng Covid-19, h</w:t>
      </w:r>
      <w:r w:rsidR="00442780">
        <w:t>ư</w:t>
      </w:r>
      <w:r>
        <w:t>ớng tới mục tiêu</w:t>
      </w:r>
      <w:r>
        <w:rPr>
          <w:spacing w:val="-62"/>
        </w:rPr>
        <w:t xml:space="preserve"> </w:t>
      </w:r>
      <w:r>
        <w:t>tạo miễn dịch cộng đồng, đẩy lùi dịch bệnh và Việt Nam sẽ tiếp tục tạo điều kiện để</w:t>
      </w:r>
      <w:r>
        <w:rPr>
          <w:spacing w:val="1"/>
        </w:rPr>
        <w:t xml:space="preserve"> </w:t>
      </w:r>
      <w:r>
        <w:t>ng</w:t>
      </w:r>
      <w:r w:rsidR="00442780">
        <w:t>ư</w:t>
      </w:r>
      <w:r>
        <w:t>ời n</w:t>
      </w:r>
      <w:r w:rsidR="00442780">
        <w:t>ư</w:t>
      </w:r>
      <w:r>
        <w:t>ớc ngoài về n</w:t>
      </w:r>
      <w:r w:rsidR="00442780">
        <w:t>ư</w:t>
      </w:r>
      <w:r>
        <w:t>ớc phù hợp với các quy định của Việt Nam, đảm bảo các yêu</w:t>
      </w:r>
      <w:r>
        <w:rPr>
          <w:spacing w:val="1"/>
        </w:rPr>
        <w:t xml:space="preserve"> </w:t>
      </w:r>
      <w:r>
        <w:t>cầu y tế p</w:t>
      </w:r>
      <w:r>
        <w:t>hòng dịch. Chính phủ Việt Nam luôn quan tâm hỗ trợ để ng</w:t>
      </w:r>
      <w:r w:rsidR="00442780">
        <w:t>ư</w:t>
      </w:r>
      <w:r>
        <w:t>ời n</w:t>
      </w:r>
      <w:r w:rsidR="00442780">
        <w:t>ư</w:t>
      </w:r>
      <w:r>
        <w:t>ớc ngoài</w:t>
      </w:r>
      <w:r>
        <w:rPr>
          <w:spacing w:val="1"/>
        </w:rPr>
        <w:t xml:space="preserve"> </w:t>
      </w:r>
      <w:r>
        <w:t>đang sinh sống, học tập, làm việc tại Việt Nam đ</w:t>
      </w:r>
      <w:r w:rsidR="00442780">
        <w:t>ư</w:t>
      </w:r>
      <w:r>
        <w:t>ợc đảm bảo sinh hoạt bình th</w:t>
      </w:r>
      <w:r w:rsidR="00442780">
        <w:t>ư</w:t>
      </w:r>
      <w:r>
        <w:t>ờng,</w:t>
      </w:r>
      <w:r>
        <w:rPr>
          <w:spacing w:val="1"/>
        </w:rPr>
        <w:t xml:space="preserve"> </w:t>
      </w:r>
      <w:r>
        <w:t>an toàn và đ</w:t>
      </w:r>
      <w:r w:rsidR="00442780">
        <w:t>ư</w:t>
      </w:r>
      <w:r>
        <w:t>ợc chăm sóc y tế, điều trị tích cực trong tr</w:t>
      </w:r>
      <w:r w:rsidR="00442780">
        <w:t>ư</w:t>
      </w:r>
      <w:r>
        <w:t>ờng hợp mắc bệnh. Trong bối</w:t>
      </w:r>
      <w:r>
        <w:rPr>
          <w:spacing w:val="-62"/>
        </w:rPr>
        <w:t xml:space="preserve"> </w:t>
      </w:r>
      <w:r>
        <w:t>cảnh đại dịch Co</w:t>
      </w:r>
      <w:r>
        <w:t>vid-19 diễn biến phức tạp, Chính phủ Việt Nam coi việc tiêm vaccine</w:t>
      </w:r>
      <w:r>
        <w:rPr>
          <w:spacing w:val="1"/>
        </w:rPr>
        <w:t xml:space="preserve"> </w:t>
      </w:r>
      <w:r>
        <w:t>cho ng</w:t>
      </w:r>
      <w:r w:rsidR="00442780">
        <w:t>ư</w:t>
      </w:r>
      <w:r>
        <w:t>ời n</w:t>
      </w:r>
      <w:r w:rsidR="00442780">
        <w:t>ư</w:t>
      </w:r>
      <w:r>
        <w:t>ớc ngoài ở Việt Nam là một phần trong tiến trình đạt đ</w:t>
      </w:r>
      <w:r w:rsidR="00442780">
        <w:t>ư</w:t>
      </w:r>
      <w:r>
        <w:t>ợc miễn dịch</w:t>
      </w:r>
      <w:r>
        <w:rPr>
          <w:spacing w:val="1"/>
        </w:rPr>
        <w:t xml:space="preserve"> </w:t>
      </w:r>
      <w:r>
        <w:t>cộng</w:t>
      </w:r>
      <w:r>
        <w:rPr>
          <w:spacing w:val="-2"/>
        </w:rPr>
        <w:t xml:space="preserve"> </w:t>
      </w:r>
      <w:r>
        <w:t>đồng.</w:t>
      </w:r>
    </w:p>
    <w:p w:rsidR="0054148B" w:rsidRDefault="007E69D5">
      <w:pPr>
        <w:pStyle w:val="BodyText"/>
        <w:spacing w:before="119" w:line="360" w:lineRule="auto"/>
        <w:ind w:right="224" w:firstLine="566"/>
      </w:pPr>
      <w:r>
        <w:t xml:space="preserve">Qua đó, có thể nói khi tham gia vào công </w:t>
      </w:r>
      <w:r w:rsidR="00442780">
        <w:t>ư</w:t>
      </w:r>
      <w:r>
        <w:t>ớc Viên về ngoại giao, Việt Nam đã</w:t>
      </w:r>
      <w:r>
        <w:rPr>
          <w:spacing w:val="1"/>
        </w:rPr>
        <w:t xml:space="preserve"> </w:t>
      </w:r>
      <w:r>
        <w:t>thực hiện đầy đủ trách nhiệm quốc tế của mình cũng nh</w:t>
      </w:r>
      <w:r w:rsidR="00442780">
        <w:t>ư</w:t>
      </w:r>
      <w:r>
        <w:t xml:space="preserve"> việc bảo hộ công dân Việt</w:t>
      </w:r>
      <w:r>
        <w:rPr>
          <w:spacing w:val="1"/>
        </w:rPr>
        <w:t xml:space="preserve"> </w:t>
      </w:r>
      <w:r>
        <w:t>Nam</w:t>
      </w:r>
      <w:r>
        <w:rPr>
          <w:spacing w:val="-6"/>
        </w:rPr>
        <w:t xml:space="preserve"> </w:t>
      </w:r>
      <w:r>
        <w:t>ở</w:t>
      </w:r>
      <w:r>
        <w:rPr>
          <w:spacing w:val="-4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3"/>
        </w:rPr>
        <w:t xml:space="preserve"> </w:t>
      </w:r>
      <w:r>
        <w:t>ngoài.</w:t>
      </w:r>
      <w:r>
        <w:rPr>
          <w:spacing w:val="-4"/>
        </w:rPr>
        <w:t xml:space="preserve"> </w:t>
      </w:r>
      <w:r>
        <w:t>Việt</w:t>
      </w:r>
      <w:r>
        <w:rPr>
          <w:spacing w:val="-4"/>
        </w:rPr>
        <w:t xml:space="preserve"> </w:t>
      </w:r>
      <w:r>
        <w:t>Nam</w:t>
      </w:r>
      <w:r>
        <w:rPr>
          <w:spacing w:val="-6"/>
        </w:rPr>
        <w:t xml:space="preserve"> </w:t>
      </w:r>
      <w:r>
        <w:t>với</w:t>
      </w:r>
      <w:r>
        <w:rPr>
          <w:spacing w:val="-4"/>
        </w:rPr>
        <w:t xml:space="preserve"> </w:t>
      </w:r>
      <w:r>
        <w:t>việc</w:t>
      </w:r>
      <w:r>
        <w:rPr>
          <w:spacing w:val="-3"/>
        </w:rPr>
        <w:t xml:space="preserve"> </w:t>
      </w:r>
      <w:r>
        <w:t>tham</w:t>
      </w:r>
      <w:r>
        <w:rPr>
          <w:spacing w:val="-6"/>
        </w:rPr>
        <w:t xml:space="preserve"> </w:t>
      </w:r>
      <w:r>
        <w:t>gia</w:t>
      </w:r>
      <w:r>
        <w:rPr>
          <w:spacing w:val="-3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thi</w:t>
      </w:r>
      <w:r>
        <w:rPr>
          <w:spacing w:val="-4"/>
        </w:rPr>
        <w:t xml:space="preserve"> </w:t>
      </w:r>
      <w:r>
        <w:t>hiệu</w:t>
      </w:r>
      <w:r>
        <w:rPr>
          <w:spacing w:val="-4"/>
        </w:rPr>
        <w:t xml:space="preserve"> </w:t>
      </w:r>
      <w:r>
        <w:t>quả</w:t>
      </w:r>
      <w:r>
        <w:rPr>
          <w:spacing w:val="-6"/>
        </w:rPr>
        <w:t xml:space="preserve"> </w:t>
      </w:r>
      <w:r>
        <w:t>Công</w:t>
      </w:r>
      <w:r>
        <w:rPr>
          <w:spacing w:val="-4"/>
        </w:rPr>
        <w:t xml:space="preserve"> </w:t>
      </w:r>
      <w:r w:rsidR="00442780">
        <w:t>ư</w:t>
      </w:r>
      <w:r>
        <w:t>ớc</w:t>
      </w:r>
      <w:r>
        <w:rPr>
          <w:spacing w:val="-3"/>
        </w:rPr>
        <w:t xml:space="preserve"> </w:t>
      </w:r>
      <w:r>
        <w:t>Viên</w:t>
      </w:r>
      <w:r>
        <w:rPr>
          <w:spacing w:val="-3"/>
        </w:rPr>
        <w:t xml:space="preserve"> </w:t>
      </w:r>
      <w:r>
        <w:t>về</w:t>
      </w:r>
      <w:r>
        <w:rPr>
          <w:spacing w:val="-63"/>
        </w:rPr>
        <w:t xml:space="preserve"> </w:t>
      </w:r>
      <w:r>
        <w:t xml:space="preserve">ngoại giao chô thấy Việt Nam luôn tuân thủ các quy định của Công </w:t>
      </w:r>
      <w:r w:rsidR="00442780">
        <w:t>ư</w:t>
      </w:r>
      <w:r>
        <w:t>ớc Viên 1961 để</w:t>
      </w:r>
      <w:r>
        <w:rPr>
          <w:spacing w:val="1"/>
        </w:rPr>
        <w:t xml:space="preserve"> </w:t>
      </w:r>
      <w:r>
        <w:t xml:space="preserve">thực hiện </w:t>
      </w:r>
      <w:r>
        <w:t>công tác bảo hộ công dân Việt Nam tại n</w:t>
      </w:r>
      <w:r w:rsidR="00442780">
        <w:t>ư</w:t>
      </w:r>
      <w:r>
        <w:t>ớc sở tại trong bối cảnh đại dịch</w:t>
      </w:r>
      <w:r>
        <w:rPr>
          <w:spacing w:val="1"/>
        </w:rPr>
        <w:t xml:space="preserve"> </w:t>
      </w:r>
      <w:r>
        <w:t>Covid-19. Thông qua các biện pháp, cách thức bảo hộ, Cơ quan đại diện ngoại giao</w:t>
      </w:r>
      <w:r>
        <w:rPr>
          <w:spacing w:val="1"/>
        </w:rPr>
        <w:t xml:space="preserve"> </w:t>
      </w:r>
      <w:r>
        <w:t>Việt Nam tại n</w:t>
      </w:r>
      <w:r w:rsidR="00442780">
        <w:t>ư</w:t>
      </w:r>
      <w:r>
        <w:t>ớc sở tại cụ thể là Đại sứ quán tiến hành hoạt động bảo hộ công dân.</w:t>
      </w:r>
      <w:r>
        <w:rPr>
          <w:spacing w:val="1"/>
        </w:rPr>
        <w:t xml:space="preserve"> </w:t>
      </w:r>
      <w:r>
        <w:t>Khi đại dịch Covi</w:t>
      </w:r>
      <w:r>
        <w:t>d-19 diễn biến phức tạp trên nhiều quốc gia và vùng lãnh thổ trên thế</w:t>
      </w:r>
      <w:r>
        <w:rPr>
          <w:spacing w:val="-62"/>
        </w:rPr>
        <w:t xml:space="preserve"> </w:t>
      </w:r>
      <w:r>
        <w:t>giới, Cơ quan đại diện ngoại giao của n</w:t>
      </w:r>
      <w:r w:rsidR="00442780">
        <w:t>ư</w:t>
      </w:r>
      <w:r>
        <w:t>ớc ta luôn phối hợp với cơ quan chức năng</w:t>
      </w:r>
      <w:r>
        <w:rPr>
          <w:spacing w:val="1"/>
        </w:rPr>
        <w:t xml:space="preserve"> </w:t>
      </w:r>
      <w:r>
        <w:t>n</w:t>
      </w:r>
      <w:r w:rsidR="00442780">
        <w:t>ư</w:t>
      </w:r>
      <w:r>
        <w:t>ớc sở tại và luôn theo dõi diễn biến của tình hình dịch bệnh, từ đó đề ra những</w:t>
      </w:r>
      <w:r>
        <w:rPr>
          <w:spacing w:val="1"/>
        </w:rPr>
        <w:t xml:space="preserve"> </w:t>
      </w:r>
      <w:r>
        <w:t>ph</w:t>
      </w:r>
      <w:r w:rsidR="00442780">
        <w:t>ư</w:t>
      </w:r>
      <w:r>
        <w:t>ơng</w:t>
      </w:r>
      <w:r>
        <w:rPr>
          <w:spacing w:val="-4"/>
        </w:rPr>
        <w:t xml:space="preserve"> </w:t>
      </w:r>
      <w:r>
        <w:t>án</w:t>
      </w:r>
      <w:r>
        <w:rPr>
          <w:spacing w:val="-3"/>
        </w:rPr>
        <w:t xml:space="preserve"> </w:t>
      </w:r>
      <w:r>
        <w:t>phù</w:t>
      </w:r>
      <w:r>
        <w:rPr>
          <w:spacing w:val="-3"/>
        </w:rPr>
        <w:t xml:space="preserve"> </w:t>
      </w:r>
      <w:r>
        <w:t>hợp</w:t>
      </w:r>
      <w:r>
        <w:rPr>
          <w:spacing w:val="-4"/>
        </w:rPr>
        <w:t xml:space="preserve"> </w:t>
      </w:r>
      <w:r>
        <w:t>để b</w:t>
      </w:r>
      <w:r>
        <w:t>ảo</w:t>
      </w:r>
      <w:r>
        <w:rPr>
          <w:spacing w:val="-4"/>
        </w:rPr>
        <w:t xml:space="preserve"> </w:t>
      </w:r>
      <w:r>
        <w:t>vệ</w:t>
      </w:r>
      <w:r>
        <w:rPr>
          <w:spacing w:val="-2"/>
        </w:rPr>
        <w:t xml:space="preserve"> </w:t>
      </w:r>
      <w:r>
        <w:t>quyền</w:t>
      </w:r>
      <w:r>
        <w:rPr>
          <w:spacing w:val="-4"/>
        </w:rPr>
        <w:t xml:space="preserve"> </w:t>
      </w:r>
      <w:r>
        <w:t>lợi</w:t>
      </w:r>
      <w:r>
        <w:rPr>
          <w:spacing w:val="-1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dân</w:t>
      </w:r>
      <w:r>
        <w:rPr>
          <w:spacing w:val="-3"/>
        </w:rPr>
        <w:t xml:space="preserve"> </w:t>
      </w:r>
      <w:r>
        <w:t>Việt</w:t>
      </w:r>
      <w:r>
        <w:rPr>
          <w:spacing w:val="-3"/>
        </w:rPr>
        <w:t xml:space="preserve"> </w:t>
      </w:r>
      <w:r>
        <w:t>Nam</w:t>
      </w:r>
      <w:r>
        <w:rPr>
          <w:spacing w:val="-4"/>
        </w:rPr>
        <w:t xml:space="preserve"> </w:t>
      </w:r>
      <w:r>
        <w:t>cũng</w:t>
      </w:r>
      <w:r>
        <w:rPr>
          <w:spacing w:val="-3"/>
        </w:rPr>
        <w:t xml:space="preserve"> </w:t>
      </w:r>
      <w:r>
        <w:t>nh</w:t>
      </w:r>
      <w:r w:rsidR="00442780">
        <w:t>ư</w:t>
      </w:r>
      <w:r>
        <w:rPr>
          <w:spacing w:val="-3"/>
        </w:rPr>
        <w:t xml:space="preserve"> </w:t>
      </w:r>
      <w:r>
        <w:t>thiết</w:t>
      </w:r>
      <w:r>
        <w:rPr>
          <w:spacing w:val="-3"/>
        </w:rPr>
        <w:t xml:space="preserve"> </w:t>
      </w:r>
      <w:r>
        <w:t>lập</w:t>
      </w:r>
      <w:r>
        <w:rPr>
          <w:spacing w:val="-4"/>
        </w:rPr>
        <w:t xml:space="preserve"> </w:t>
      </w:r>
      <w:r>
        <w:t>các</w:t>
      </w:r>
      <w:r>
        <w:rPr>
          <w:spacing w:val="-63"/>
        </w:rPr>
        <w:t xml:space="preserve"> </w:t>
      </w:r>
      <w:r>
        <w:t>ph</w:t>
      </w:r>
      <w:r w:rsidR="00442780">
        <w:t>ư</w:t>
      </w:r>
      <w:r>
        <w:t>ơng</w:t>
      </w:r>
      <w:r>
        <w:rPr>
          <w:spacing w:val="-4"/>
        </w:rPr>
        <w:t xml:space="preserve"> </w:t>
      </w:r>
      <w:r>
        <w:t>án</w:t>
      </w:r>
      <w:r>
        <w:rPr>
          <w:spacing w:val="-4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đ</w:t>
      </w:r>
      <w:r w:rsidR="00442780">
        <w:t>ư</w:t>
      </w:r>
      <w:r>
        <w:t>a</w:t>
      </w:r>
      <w:r>
        <w:rPr>
          <w:spacing w:val="-4"/>
        </w:rPr>
        <w:t xml:space="preserve"> </w:t>
      </w:r>
      <w:r>
        <w:t>công</w:t>
      </w:r>
      <w:r>
        <w:rPr>
          <w:spacing w:val="-4"/>
        </w:rPr>
        <w:t xml:space="preserve"> </w:t>
      </w:r>
      <w:r>
        <w:t>dân</w:t>
      </w:r>
      <w:r>
        <w:rPr>
          <w:spacing w:val="-3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nhu</w:t>
      </w:r>
      <w:r>
        <w:rPr>
          <w:spacing w:val="-4"/>
        </w:rPr>
        <w:t xml:space="preserve"> </w:t>
      </w:r>
      <w:r>
        <w:t>cầu</w:t>
      </w:r>
      <w:r>
        <w:rPr>
          <w:spacing w:val="-3"/>
        </w:rPr>
        <w:t xml:space="preserve"> </w:t>
      </w:r>
      <w:r>
        <w:t>trở</w:t>
      </w:r>
      <w:r>
        <w:rPr>
          <w:spacing w:val="-4"/>
        </w:rPr>
        <w:t xml:space="preserve"> </w:t>
      </w:r>
      <w:r>
        <w:t>về</w:t>
      </w:r>
      <w:r>
        <w:rPr>
          <w:spacing w:val="-5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bối</w:t>
      </w:r>
      <w:r>
        <w:rPr>
          <w:spacing w:val="-3"/>
        </w:rPr>
        <w:t xml:space="preserve"> </w:t>
      </w:r>
      <w:r>
        <w:t>cảnh</w:t>
      </w:r>
      <w:r>
        <w:rPr>
          <w:spacing w:val="-4"/>
        </w:rPr>
        <w:t xml:space="preserve"> </w:t>
      </w:r>
      <w:r>
        <w:t>dịch</w:t>
      </w:r>
      <w:r>
        <w:rPr>
          <w:spacing w:val="-4"/>
        </w:rPr>
        <w:t xml:space="preserve"> </w:t>
      </w:r>
      <w:r>
        <w:t>bệnh</w:t>
      </w:r>
      <w:r>
        <w:rPr>
          <w:spacing w:val="-3"/>
        </w:rPr>
        <w:t xml:space="preserve"> </w:t>
      </w:r>
      <w:r>
        <w:t>diễn</w:t>
      </w:r>
      <w:r>
        <w:rPr>
          <w:spacing w:val="-4"/>
        </w:rPr>
        <w:t xml:space="preserve"> </w:t>
      </w:r>
      <w:r>
        <w:t>biến</w:t>
      </w:r>
      <w:r>
        <w:rPr>
          <w:spacing w:val="-62"/>
        </w:rPr>
        <w:t xml:space="preserve"> </w:t>
      </w:r>
      <w:r>
        <w:t>phức tạp. Cùng với đó, Việt Nam luôn thể hiện trách nhiệm quốc tế của mình trong</w:t>
      </w:r>
      <w:r>
        <w:rPr>
          <w:spacing w:val="1"/>
        </w:rPr>
        <w:t xml:space="preserve"> </w:t>
      </w:r>
      <w:r>
        <w:t>quan hệ ngoại giao. Điển hình là việc Việt Nam đã điều trị cho phi công ng</w:t>
      </w:r>
      <w:r w:rsidR="00442780">
        <w:t>ư</w:t>
      </w:r>
      <w:r>
        <w:t>ời Anh</w:t>
      </w:r>
      <w:r>
        <w:rPr>
          <w:spacing w:val="1"/>
        </w:rPr>
        <w:t xml:space="preserve"> </w:t>
      </w:r>
      <w:r>
        <w:t>nhiễm Covid-19. Có thể nói, với việc điều trị cho bênh nhân phi công ng</w:t>
      </w:r>
      <w:r w:rsidR="00442780">
        <w:t>ư</w:t>
      </w:r>
      <w:r>
        <w:t>ời Anh, Việt</w:t>
      </w:r>
      <w:r>
        <w:rPr>
          <w:spacing w:val="-62"/>
        </w:rPr>
        <w:t xml:space="preserve"> </w:t>
      </w:r>
      <w:r>
        <w:t>Nam không chỉ thể hiện đ</w:t>
      </w:r>
      <w:r w:rsidR="00442780">
        <w:t>ư</w:t>
      </w:r>
      <w:r>
        <w:t>ợc những điểm sáng trong công tác ngoại giao mà đó cũng</w:t>
      </w:r>
      <w:r>
        <w:rPr>
          <w:spacing w:val="1"/>
        </w:rPr>
        <w:t xml:space="preserve"> </w:t>
      </w:r>
      <w:r>
        <w:t>chính là</w:t>
      </w:r>
      <w:r>
        <w:t xml:space="preserve"> khẳng định Việt Nam luôn là một n</w:t>
      </w:r>
      <w:r w:rsidR="00442780">
        <w:t>ư</w:t>
      </w:r>
      <w:r>
        <w:t>ớc giàu lòng nhân ái và luôn tuân thủ quy</w:t>
      </w:r>
      <w:r>
        <w:rPr>
          <w:spacing w:val="-63"/>
        </w:rPr>
        <w:t xml:space="preserve"> </w:t>
      </w:r>
      <w:r>
        <w:t>đinh của pháp luật quốc tế. Với việc giành lại sự sống cho bệnh nhân phi công ng</w:t>
      </w:r>
      <w:r w:rsidR="00442780">
        <w:t>ư</w:t>
      </w:r>
      <w:r>
        <w:t>ời</w:t>
      </w:r>
      <w:r>
        <w:rPr>
          <w:spacing w:val="1"/>
        </w:rPr>
        <w:t xml:space="preserve"> </w:t>
      </w:r>
      <w:r>
        <w:t>Anh, các bác sĩ, nhân viên y tế của Việt Nam đã cố gắng không ngừng nghĩ để đem lại</w:t>
      </w:r>
      <w:r>
        <w:rPr>
          <w:spacing w:val="1"/>
        </w:rPr>
        <w:t xml:space="preserve"> </w:t>
      </w:r>
      <w:r>
        <w:t>một kết quả</w:t>
      </w:r>
      <w:r>
        <w:t xml:space="preserve"> tốt nhất, đây chính là một nghĩa cử cao đẹp, một hành động mang tính</w:t>
      </w:r>
      <w:r>
        <w:rPr>
          <w:spacing w:val="1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đạo mà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ng</w:t>
      </w:r>
      <w:r w:rsidR="00442780">
        <w:t>ư</w:t>
      </w:r>
      <w:r>
        <w:t>ời</w:t>
      </w:r>
      <w:r>
        <w:rPr>
          <w:spacing w:val="-1"/>
        </w:rPr>
        <w:t xml:space="preserve"> </w:t>
      </w:r>
      <w:r>
        <w:t>Việt</w:t>
      </w:r>
      <w:r>
        <w:rPr>
          <w:spacing w:val="-2"/>
        </w:rPr>
        <w:t xml:space="preserve"> </w:t>
      </w:r>
      <w:r>
        <w:t>Nam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cũng</w:t>
      </w:r>
      <w:r>
        <w:rPr>
          <w:spacing w:val="-4"/>
        </w:rPr>
        <w:t xml:space="preserve"> </w:t>
      </w:r>
      <w:r>
        <w:t>có.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đó,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tham</w:t>
      </w:r>
      <w:r>
        <w:rPr>
          <w:spacing w:val="-3"/>
        </w:rPr>
        <w:t xml:space="preserve"> </w:t>
      </w:r>
      <w:r>
        <w:t>gia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thi</w:t>
      </w:r>
      <w:r>
        <w:rPr>
          <w:spacing w:val="-2"/>
        </w:rPr>
        <w:t xml:space="preserve"> </w:t>
      </w:r>
      <w:r>
        <w:t>hiệu</w:t>
      </w:r>
    </w:p>
    <w:p w:rsidR="0054148B" w:rsidRDefault="0054148B">
      <w:pPr>
        <w:spacing w:line="360" w:lineRule="auto"/>
        <w:sectPr w:rsidR="0054148B">
          <w:footerReference w:type="default" r:id="rId167"/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67" w:line="360" w:lineRule="auto"/>
        <w:ind w:right="231"/>
      </w:pPr>
      <w:r>
        <w:lastRenderedPageBreak/>
        <w:t xml:space="preserve">quả công </w:t>
      </w:r>
      <w:r w:rsidR="00442780">
        <w:t>ư</w:t>
      </w:r>
      <w:r>
        <w:t>ớc Viên 1961 về quan hệ ngoại giao, vị thế của Việt Nam trên tr</w:t>
      </w:r>
      <w:r w:rsidR="00442780">
        <w:t>ư</w:t>
      </w:r>
      <w:r>
        <w:t>ờng quốc</w:t>
      </w:r>
      <w:r>
        <w:rPr>
          <w:spacing w:val="1"/>
        </w:rPr>
        <w:t xml:space="preserve"> </w:t>
      </w:r>
      <w:r>
        <w:t>tế</w:t>
      </w:r>
      <w:r>
        <w:rPr>
          <w:spacing w:val="-4"/>
        </w:rPr>
        <w:t xml:space="preserve"> </w:t>
      </w:r>
      <w:r>
        <w:t>ngày</w:t>
      </w:r>
      <w:r>
        <w:rPr>
          <w:spacing w:val="-7"/>
        </w:rPr>
        <w:t xml:space="preserve"> </w:t>
      </w:r>
      <w:r>
        <w:t>càng đ</w:t>
      </w:r>
      <w:r w:rsidR="00442780">
        <w:t>ư</w:t>
      </w:r>
      <w:r>
        <w:t>ợc</w:t>
      </w:r>
      <w:r>
        <w:rPr>
          <w:spacing w:val="-3"/>
        </w:rPr>
        <w:t xml:space="preserve"> </w:t>
      </w:r>
      <w:r>
        <w:t>nâng</w:t>
      </w:r>
      <w:r>
        <w:rPr>
          <w:spacing w:val="-3"/>
        </w:rPr>
        <w:t xml:space="preserve"> </w:t>
      </w:r>
      <w:r>
        <w:t>cao,</w:t>
      </w:r>
      <w:r>
        <w:rPr>
          <w:spacing w:val="-4"/>
        </w:rPr>
        <w:t xml:space="preserve"> </w:t>
      </w:r>
      <w:r>
        <w:t>góp phần</w:t>
      </w:r>
      <w:r>
        <w:rPr>
          <w:spacing w:val="-3"/>
        </w:rPr>
        <w:t xml:space="preserve"> </w:t>
      </w:r>
      <w:r>
        <w:t>xây</w:t>
      </w:r>
      <w:r>
        <w:rPr>
          <w:spacing w:val="-6"/>
        </w:rPr>
        <w:t xml:space="preserve"> </w:t>
      </w:r>
      <w:r>
        <w:t>dựng</w:t>
      </w:r>
      <w:r>
        <w:rPr>
          <w:spacing w:val="-3"/>
        </w:rPr>
        <w:t xml:space="preserve"> </w:t>
      </w:r>
      <w:r>
        <w:t>đất</w:t>
      </w:r>
      <w:r>
        <w:rPr>
          <w:spacing w:val="-3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3"/>
        </w:rPr>
        <w:t xml:space="preserve"> </w:t>
      </w:r>
      <w:r>
        <w:t>giàu mạnh.</w:t>
      </w:r>
    </w:p>
    <w:p w:rsidR="0054148B" w:rsidRDefault="007E69D5">
      <w:pPr>
        <w:pStyle w:val="Heading1"/>
        <w:numPr>
          <w:ilvl w:val="0"/>
          <w:numId w:val="4"/>
        </w:numPr>
        <w:tabs>
          <w:tab w:val="left" w:pos="1089"/>
        </w:tabs>
        <w:spacing w:before="128" w:line="357" w:lineRule="auto"/>
        <w:ind w:left="222" w:right="231" w:firstLine="566"/>
        <w:jc w:val="both"/>
      </w:pPr>
      <w:r>
        <w:t xml:space="preserve">Một số kiến nghị về việc thực thi hiệu quả Công </w:t>
      </w:r>
      <w:r w:rsidR="00442780">
        <w:t>ư</w:t>
      </w:r>
      <w:r>
        <w:t>ớc Viên về quan hệ</w:t>
      </w:r>
      <w:r>
        <w:rPr>
          <w:spacing w:val="1"/>
        </w:rPr>
        <w:t xml:space="preserve"> </w:t>
      </w:r>
      <w:r>
        <w:t>Ngoại</w:t>
      </w:r>
      <w:r>
        <w:rPr>
          <w:spacing w:val="-2"/>
        </w:rPr>
        <w:t xml:space="preserve"> </w:t>
      </w:r>
      <w:r>
        <w:t>giao</w:t>
      </w:r>
      <w:r>
        <w:rPr>
          <w:spacing w:val="-1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bối</w:t>
      </w:r>
      <w:r>
        <w:rPr>
          <w:spacing w:val="-1"/>
        </w:rPr>
        <w:t xml:space="preserve"> </w:t>
      </w:r>
      <w:r>
        <w:t>cảnh</w:t>
      </w:r>
      <w:r>
        <w:rPr>
          <w:spacing w:val="-1"/>
        </w:rPr>
        <w:t xml:space="preserve"> </w:t>
      </w:r>
      <w:r>
        <w:t>đại</w:t>
      </w:r>
      <w:r>
        <w:rPr>
          <w:spacing w:val="1"/>
        </w:rPr>
        <w:t xml:space="preserve"> </w:t>
      </w:r>
      <w:r>
        <w:t>dịch</w:t>
      </w:r>
      <w:r>
        <w:rPr>
          <w:spacing w:val="-1"/>
        </w:rPr>
        <w:t xml:space="preserve"> </w:t>
      </w:r>
      <w:r>
        <w:t>Covi</w:t>
      </w:r>
      <w:r>
        <w:t>d-19</w:t>
      </w:r>
    </w:p>
    <w:p w:rsidR="0054148B" w:rsidRDefault="007E69D5">
      <w:pPr>
        <w:pStyle w:val="BodyText"/>
        <w:spacing w:before="117" w:line="360" w:lineRule="auto"/>
        <w:ind w:right="228" w:firstLine="566"/>
      </w:pPr>
      <w:r>
        <w:t>Để tăng c</w:t>
      </w:r>
      <w:r w:rsidR="00442780">
        <w:t>ư</w:t>
      </w:r>
      <w:r>
        <w:t>ờng, hoàn thiện thiết chế, cơ chế bảo hộ công dân Việt Nam ở n</w:t>
      </w:r>
      <w:r w:rsidR="00442780">
        <w:t>ư</w:t>
      </w:r>
      <w:r>
        <w:t>ớc</w:t>
      </w:r>
      <w:r>
        <w:rPr>
          <w:spacing w:val="1"/>
        </w:rPr>
        <w:t xml:space="preserve"> </w:t>
      </w:r>
      <w:r>
        <w:t>ngoài</w:t>
      </w:r>
      <w:r>
        <w:rPr>
          <w:spacing w:val="-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điều</w:t>
      </w:r>
      <w:r>
        <w:rPr>
          <w:spacing w:val="-2"/>
        </w:rPr>
        <w:t xml:space="preserve"> </w:t>
      </w:r>
      <w:r w:rsidR="00442780">
        <w:t>ư</w:t>
      </w:r>
      <w:r>
        <w:t>ớc quốc</w:t>
      </w:r>
      <w:r>
        <w:rPr>
          <w:spacing w:val="-1"/>
        </w:rPr>
        <w:t xml:space="preserve"> </w:t>
      </w:r>
      <w:r>
        <w:t>tế,</w:t>
      </w:r>
      <w:r>
        <w:rPr>
          <w:spacing w:val="-2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phải:</w:t>
      </w:r>
    </w:p>
    <w:p w:rsidR="0054148B" w:rsidRDefault="007E69D5">
      <w:pPr>
        <w:pStyle w:val="BodyText"/>
        <w:spacing w:before="121" w:line="360" w:lineRule="auto"/>
        <w:ind w:right="228" w:firstLine="566"/>
      </w:pPr>
      <w:r>
        <w:rPr>
          <w:i/>
        </w:rPr>
        <w:t>Thứ nhất</w:t>
      </w:r>
      <w:r>
        <w:t>, tăng c</w:t>
      </w:r>
      <w:r w:rsidR="00442780">
        <w:t>ư</w:t>
      </w:r>
      <w:r>
        <w:t>ờng vai trò và hiệu quả hoạt động của cơ quan đại diện ngoại</w:t>
      </w:r>
      <w:r>
        <w:rPr>
          <w:spacing w:val="1"/>
        </w:rPr>
        <w:t xml:space="preserve"> </w:t>
      </w:r>
      <w:r>
        <w:t>giao, cơ quan lãnh sự Việt Nam ở n</w:t>
      </w:r>
      <w:r w:rsidR="00442780">
        <w:t>ư</w:t>
      </w:r>
      <w:r>
        <w:t>ớc ngoài trong việc tiếp cận và hỗ trợ công dân</w:t>
      </w:r>
      <w:r>
        <w:rPr>
          <w:spacing w:val="1"/>
        </w:rPr>
        <w:t xml:space="preserve"> </w:t>
      </w:r>
      <w:r>
        <w:t>Việt</w:t>
      </w:r>
      <w:r>
        <w:rPr>
          <w:spacing w:val="-2"/>
        </w:rPr>
        <w:t xml:space="preserve"> </w:t>
      </w:r>
      <w:r>
        <w:t>Nam ở</w:t>
      </w:r>
      <w:r>
        <w:rPr>
          <w:spacing w:val="-2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1"/>
        </w:rPr>
        <w:t xml:space="preserve"> </w:t>
      </w:r>
      <w:r>
        <w:t>ngoài.</w:t>
      </w:r>
    </w:p>
    <w:p w:rsidR="0054148B" w:rsidRDefault="007E69D5">
      <w:pPr>
        <w:pStyle w:val="BodyText"/>
        <w:spacing w:before="121" w:line="360" w:lineRule="auto"/>
        <w:ind w:right="231" w:firstLine="566"/>
      </w:pPr>
      <w:r>
        <w:rPr>
          <w:i/>
        </w:rPr>
        <w:t>Thứ hai</w:t>
      </w:r>
      <w:r>
        <w:t>, số l</w:t>
      </w:r>
      <w:r w:rsidR="00442780">
        <w:t>ư</w:t>
      </w:r>
      <w:r>
        <w:t>ợng ng</w:t>
      </w:r>
      <w:r w:rsidR="00442780">
        <w:t>ư</w:t>
      </w:r>
      <w:r>
        <w:t>ời Việt Nam ở n</w:t>
      </w:r>
      <w:r w:rsidR="00442780">
        <w:t>ư</w:t>
      </w:r>
      <w:r>
        <w:t>ớc ngoài ngày càng gia tăng ở các quốc</w:t>
      </w:r>
      <w:r>
        <w:rPr>
          <w:spacing w:val="1"/>
        </w:rPr>
        <w:t xml:space="preserve"> </w:t>
      </w:r>
      <w:r>
        <w:t>gia khác nhau, do đó, cần tiếp tục tăng c</w:t>
      </w:r>
      <w:r w:rsidR="00442780">
        <w:t>ư</w:t>
      </w:r>
      <w:r>
        <w:t>ờng số l</w:t>
      </w:r>
      <w:r w:rsidR="00442780">
        <w:t>ư</w:t>
      </w:r>
      <w:r>
        <w:t>ợng các cơ quan đại diệ</w:t>
      </w:r>
      <w:r>
        <w:t>n, hạn chế</w:t>
      </w:r>
      <w:r>
        <w:rPr>
          <w:spacing w:val="1"/>
        </w:rPr>
        <w:t xml:space="preserve"> </w:t>
      </w:r>
      <w:r>
        <w:t>cơ quan đại diện kiêm nhiệm, đặc biệt là các địa bàn có đông công dân Việt Nam sinh</w:t>
      </w:r>
      <w:r>
        <w:rPr>
          <w:spacing w:val="1"/>
        </w:rPr>
        <w:t xml:space="preserve"> </w:t>
      </w:r>
      <w:r>
        <w:t>sống và làm việc. Bên cạnh đó, cần tăng c</w:t>
      </w:r>
      <w:r w:rsidR="00442780">
        <w:t>ư</w:t>
      </w:r>
      <w:r>
        <w:t>ờng biên chế cán bộ cho các bộ phận lãnh</w:t>
      </w:r>
      <w:r>
        <w:rPr>
          <w:spacing w:val="1"/>
        </w:rPr>
        <w:t xml:space="preserve"> </w:t>
      </w:r>
      <w:r>
        <w:t>sự tại các cơ quan đại diện. Trong tr</w:t>
      </w:r>
      <w:r w:rsidR="00442780">
        <w:t>ư</w:t>
      </w:r>
      <w:r>
        <w:t>ờng hợp cần thiết, cần nghiên cứu lập cá</w:t>
      </w:r>
      <w:r>
        <w:t>c văn</w:t>
      </w:r>
      <w:r>
        <w:rPr>
          <w:spacing w:val="1"/>
        </w:rPr>
        <w:t xml:space="preserve"> </w:t>
      </w:r>
      <w:r>
        <w:t>phòng</w:t>
      </w:r>
      <w:r>
        <w:rPr>
          <w:spacing w:val="-5"/>
        </w:rPr>
        <w:t xml:space="preserve"> </w:t>
      </w:r>
      <w:r>
        <w:t>l</w:t>
      </w:r>
      <w:r w:rsidR="00442780">
        <w:t>ư</w:t>
      </w:r>
      <w:r>
        <w:t>u</w:t>
      </w:r>
      <w:r>
        <w:rPr>
          <w:spacing w:val="-4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quyết</w:t>
      </w:r>
      <w:r>
        <w:rPr>
          <w:spacing w:val="-4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công</w:t>
      </w:r>
      <w:r>
        <w:rPr>
          <w:spacing w:val="-4"/>
        </w:rPr>
        <w:t xml:space="preserve"> </w:t>
      </w:r>
      <w:r>
        <w:t>việc</w:t>
      </w:r>
      <w:r>
        <w:rPr>
          <w:spacing w:val="-3"/>
        </w:rPr>
        <w:t xml:space="preserve"> </w:t>
      </w:r>
      <w:r>
        <w:t>lãnh</w:t>
      </w:r>
      <w:r>
        <w:rPr>
          <w:spacing w:val="-4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tại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3"/>
        </w:rPr>
        <w:t xml:space="preserve"> </w:t>
      </w:r>
      <w:r>
        <w:t>lân</w:t>
      </w:r>
      <w:r>
        <w:rPr>
          <w:spacing w:val="-1"/>
        </w:rPr>
        <w:t xml:space="preserve"> </w:t>
      </w:r>
      <w:r>
        <w:t>cận</w:t>
      </w:r>
      <w:r>
        <w:rPr>
          <w:spacing w:val="-4"/>
        </w:rPr>
        <w:t xml:space="preserve"> </w:t>
      </w:r>
      <w:r>
        <w:t>thuộc</w:t>
      </w:r>
      <w:r>
        <w:rPr>
          <w:spacing w:val="-3"/>
        </w:rPr>
        <w:t xml:space="preserve"> </w:t>
      </w:r>
      <w:r>
        <w:t>khu</w:t>
      </w:r>
      <w:r>
        <w:rPr>
          <w:spacing w:val="-4"/>
        </w:rPr>
        <w:t xml:space="preserve"> </w:t>
      </w:r>
      <w:r>
        <w:t>vực</w:t>
      </w:r>
      <w:r>
        <w:rPr>
          <w:spacing w:val="-63"/>
        </w:rPr>
        <w:t xml:space="preserve"> </w:t>
      </w:r>
      <w:r>
        <w:t>lãnh sự, kịp thời hỗ trợ công dân khi cần thiết. Bên cạnh đó, chú trọng nâng cao trình</w:t>
      </w:r>
      <w:r>
        <w:rPr>
          <w:spacing w:val="1"/>
        </w:rPr>
        <w:t xml:space="preserve"> </w:t>
      </w:r>
      <w:r>
        <w:t>độ,</w:t>
      </w:r>
      <w:r>
        <w:rPr>
          <w:spacing w:val="-3"/>
        </w:rPr>
        <w:t xml:space="preserve"> </w:t>
      </w:r>
      <w:r>
        <w:t>năng</w:t>
      </w:r>
      <w:r>
        <w:rPr>
          <w:spacing w:val="-3"/>
        </w:rPr>
        <w:t xml:space="preserve"> </w:t>
      </w:r>
      <w:r>
        <w:t>lực,</w:t>
      </w:r>
      <w:r>
        <w:rPr>
          <w:spacing w:val="-3"/>
        </w:rPr>
        <w:t xml:space="preserve"> </w:t>
      </w:r>
      <w:r>
        <w:t>chất</w:t>
      </w:r>
      <w:r>
        <w:rPr>
          <w:spacing w:val="-3"/>
        </w:rPr>
        <w:t xml:space="preserve"> </w:t>
      </w:r>
      <w:r>
        <w:t>l</w:t>
      </w:r>
      <w:r w:rsidR="00442780">
        <w:t>ư</w:t>
      </w:r>
      <w:r>
        <w:t>ợng</w:t>
      </w:r>
      <w:r>
        <w:rPr>
          <w:spacing w:val="-2"/>
        </w:rPr>
        <w:t xml:space="preserve"> </w:t>
      </w:r>
      <w:r>
        <w:t>cán</w:t>
      </w:r>
      <w:r>
        <w:rPr>
          <w:spacing w:val="-3"/>
        </w:rPr>
        <w:t xml:space="preserve"> </w:t>
      </w:r>
      <w:r>
        <w:t>bộ</w:t>
      </w:r>
      <w:r>
        <w:rPr>
          <w:spacing w:val="-3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lãnh</w:t>
      </w:r>
      <w:r>
        <w:rPr>
          <w:spacing w:val="-3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2"/>
        </w:rPr>
        <w:t xml:space="preserve"> </w:t>
      </w:r>
      <w:r>
        <w:t>ngoài.</w:t>
      </w:r>
    </w:p>
    <w:p w:rsidR="0054148B" w:rsidRDefault="007E69D5">
      <w:pPr>
        <w:pStyle w:val="BodyText"/>
        <w:spacing w:before="118" w:line="360" w:lineRule="auto"/>
        <w:ind w:right="226" w:firstLine="566"/>
      </w:pPr>
      <w:r>
        <w:rPr>
          <w:i/>
        </w:rPr>
        <w:t>Thứ ba</w:t>
      </w:r>
      <w:r>
        <w:t>, tiếp tục tăng c</w:t>
      </w:r>
      <w:r w:rsidR="00442780">
        <w:t>ư</w:t>
      </w:r>
      <w:r>
        <w:t>ờng sự phối hợp giữa các cơ quan hữu quan trong công</w:t>
      </w:r>
      <w:r>
        <w:rPr>
          <w:spacing w:val="1"/>
        </w:rPr>
        <w:t xml:space="preserve"> </w:t>
      </w:r>
      <w:r>
        <w:t>tác bảo hộ công dân Việt Nam ở n</w:t>
      </w:r>
      <w:r w:rsidR="00442780">
        <w:t>ư</w:t>
      </w:r>
      <w:r>
        <w:t>ớc ngoài. Do tính chất phức tạp và đa dạng của</w:t>
      </w:r>
      <w:r>
        <w:rPr>
          <w:spacing w:val="1"/>
        </w:rPr>
        <w:t xml:space="preserve"> </w:t>
      </w:r>
      <w:r>
        <w:t>công tác bảo hộ công dân nên việc phối hợp giữa những cơ quan trực tiếp thực hiện</w:t>
      </w:r>
      <w:r>
        <w:rPr>
          <w:spacing w:val="1"/>
        </w:rPr>
        <w:t xml:space="preserve"> </w:t>
      </w:r>
      <w:r>
        <w:t>công tác này với các cơ</w:t>
      </w:r>
      <w:r>
        <w:t xml:space="preserve"> quan hữu quan khác là một việc làm rất cần thiết, quyết định</w:t>
      </w:r>
      <w:r>
        <w:rPr>
          <w:spacing w:val="1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hiệu</w:t>
      </w:r>
      <w:r>
        <w:rPr>
          <w:spacing w:val="-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công</w:t>
      </w:r>
      <w:r>
        <w:rPr>
          <w:spacing w:val="1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bảo</w:t>
      </w:r>
      <w:r>
        <w:rPr>
          <w:spacing w:val="-1"/>
        </w:rPr>
        <w:t xml:space="preserve"> </w:t>
      </w:r>
      <w:r>
        <w:t>hộ</w:t>
      </w:r>
      <w:r>
        <w:rPr>
          <w:spacing w:val="-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dân.</w:t>
      </w:r>
    </w:p>
    <w:p w:rsidR="0054148B" w:rsidRDefault="007E69D5">
      <w:pPr>
        <w:pStyle w:val="BodyText"/>
        <w:spacing w:before="123" w:line="360" w:lineRule="auto"/>
        <w:ind w:right="229" w:firstLine="566"/>
      </w:pPr>
      <w:r>
        <w:rPr>
          <w:i/>
        </w:rPr>
        <w:t>Thứ tư</w:t>
      </w:r>
      <w:r>
        <w:t>, xây dựng cơ sở dữ liệu về di c</w:t>
      </w:r>
      <w:r w:rsidR="00442780">
        <w:t>ư</w:t>
      </w:r>
      <w:r>
        <w:t>, triển khai hoạt động đăng ký công dân</w:t>
      </w:r>
      <w:r>
        <w:rPr>
          <w:spacing w:val="1"/>
        </w:rPr>
        <w:t xml:space="preserve"> </w:t>
      </w:r>
      <w:r>
        <w:t>Việt</w:t>
      </w:r>
      <w:r>
        <w:rPr>
          <w:spacing w:val="-2"/>
        </w:rPr>
        <w:t xml:space="preserve"> </w:t>
      </w:r>
      <w:r>
        <w:t>Nam</w:t>
      </w:r>
      <w:r>
        <w:rPr>
          <w:spacing w:val="-3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1"/>
        </w:rPr>
        <w:t xml:space="preserve"> </w:t>
      </w:r>
      <w:r>
        <w:t>ngoài.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tế</w:t>
      </w:r>
      <w:r>
        <w:rPr>
          <w:spacing w:val="-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thấy,</w:t>
      </w:r>
      <w:r>
        <w:rPr>
          <w:spacing w:val="-1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sở</w:t>
      </w:r>
      <w:r>
        <w:rPr>
          <w:spacing w:val="-1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dân</w:t>
      </w:r>
      <w:r>
        <w:rPr>
          <w:spacing w:val="-3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</w:t>
      </w:r>
      <w:r>
        <w:rPr>
          <w:spacing w:val="-3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63"/>
        </w:rPr>
        <w:t xml:space="preserve"> </w:t>
      </w:r>
      <w:r>
        <w:t>ngoài ch</w:t>
      </w:r>
      <w:r w:rsidR="00442780">
        <w:t>ư</w:t>
      </w:r>
      <w:r>
        <w:t>a đ</w:t>
      </w:r>
      <w:r w:rsidR="00442780">
        <w:t>ư</w:t>
      </w:r>
      <w:r>
        <w:t>ợc cập nhật th</w:t>
      </w:r>
      <w:r w:rsidR="00442780">
        <w:t>ư</w:t>
      </w:r>
      <w:r>
        <w:t>ờng xuyên và ch</w:t>
      </w:r>
      <w:r w:rsidR="00442780">
        <w:t>ư</w:t>
      </w:r>
      <w:r>
        <w:t>a có cơ sở dữ liệu thống nhất. Do đó,</w:t>
      </w:r>
      <w:r>
        <w:rPr>
          <w:spacing w:val="1"/>
        </w:rPr>
        <w:t xml:space="preserve"> </w:t>
      </w:r>
      <w:r>
        <w:t>nếu có cơ sở dữ liệu chính xác về xuất nhập cảnh hoặc cơ sở dữ liệu về đăng ký công</w:t>
      </w:r>
      <w:r>
        <w:rPr>
          <w:spacing w:val="1"/>
        </w:rPr>
        <w:t xml:space="preserve"> </w:t>
      </w:r>
      <w:r>
        <w:t>dân ở n</w:t>
      </w:r>
      <w:r w:rsidR="00442780">
        <w:t>ư</w:t>
      </w:r>
      <w:r>
        <w:t>ớc ngoài thì các cơ quan đại diện Việt Nam ở n</w:t>
      </w:r>
      <w:r w:rsidR="00442780">
        <w:t>ư</w:t>
      </w:r>
      <w:r>
        <w:t>ớc ngoài có thể nắm chắc</w:t>
      </w:r>
      <w:r>
        <w:rPr>
          <w:spacing w:val="1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-10"/>
        </w:rPr>
        <w:t xml:space="preserve"> </w:t>
      </w:r>
      <w:r>
        <w:t>số</w:t>
      </w:r>
      <w:r>
        <w:rPr>
          <w:spacing w:val="-10"/>
        </w:rPr>
        <w:t xml:space="preserve"> </w:t>
      </w:r>
      <w:r>
        <w:t>l</w:t>
      </w:r>
      <w:r w:rsidR="00442780">
        <w:t>ư</w:t>
      </w:r>
      <w:r>
        <w:t>ợng</w:t>
      </w:r>
      <w:r>
        <w:rPr>
          <w:spacing w:val="-8"/>
        </w:rPr>
        <w:t xml:space="preserve"> </w:t>
      </w:r>
      <w:r>
        <w:t>ng</w:t>
      </w:r>
      <w:r w:rsidR="00442780">
        <w:t>ư</w:t>
      </w:r>
      <w:r>
        <w:t>ời</w:t>
      </w:r>
      <w:r>
        <w:rPr>
          <w:spacing w:val="-11"/>
        </w:rPr>
        <w:t xml:space="preserve"> </w:t>
      </w:r>
      <w:r>
        <w:t>Việt</w:t>
      </w:r>
      <w:r>
        <w:rPr>
          <w:spacing w:val="-10"/>
        </w:rPr>
        <w:t xml:space="preserve"> </w:t>
      </w:r>
      <w:r>
        <w:t>Nam</w:t>
      </w:r>
      <w:r>
        <w:rPr>
          <w:spacing w:val="-12"/>
        </w:rPr>
        <w:t xml:space="preserve"> </w:t>
      </w:r>
      <w:r>
        <w:t>c</w:t>
      </w:r>
      <w:r w:rsidR="00442780">
        <w:t>ư</w:t>
      </w:r>
      <w:r>
        <w:rPr>
          <w:spacing w:val="-9"/>
        </w:rPr>
        <w:t xml:space="preserve"> </w:t>
      </w:r>
      <w:r>
        <w:t>trú</w:t>
      </w:r>
      <w:r>
        <w:rPr>
          <w:spacing w:val="-8"/>
        </w:rPr>
        <w:t xml:space="preserve"> </w:t>
      </w:r>
      <w:r>
        <w:t>trên</w:t>
      </w:r>
      <w:r>
        <w:rPr>
          <w:spacing w:val="-10"/>
        </w:rPr>
        <w:t xml:space="preserve"> </w:t>
      </w:r>
      <w:r>
        <w:t>địa</w:t>
      </w:r>
      <w:r>
        <w:rPr>
          <w:spacing w:val="-6"/>
        </w:rPr>
        <w:t xml:space="preserve"> </w:t>
      </w:r>
      <w:r>
        <w:t>bàn</w:t>
      </w:r>
      <w:r>
        <w:rPr>
          <w:spacing w:val="-8"/>
        </w:rPr>
        <w:t xml:space="preserve"> </w:t>
      </w:r>
      <w:r>
        <w:t>mình</w:t>
      </w:r>
      <w:r>
        <w:rPr>
          <w:spacing w:val="-8"/>
        </w:rPr>
        <w:t xml:space="preserve"> </w:t>
      </w:r>
      <w:r>
        <w:t>quản</w:t>
      </w:r>
      <w:r>
        <w:rPr>
          <w:spacing w:val="-10"/>
        </w:rPr>
        <w:t xml:space="preserve"> </w:t>
      </w:r>
      <w:r>
        <w:t>lý</w:t>
      </w:r>
      <w:r>
        <w:rPr>
          <w:spacing w:val="-9"/>
        </w:rPr>
        <w:t xml:space="preserve"> </w:t>
      </w:r>
      <w:r>
        <w:t>và</w:t>
      </w:r>
      <w:r>
        <w:rPr>
          <w:spacing w:val="-10"/>
        </w:rPr>
        <w:t xml:space="preserve"> </w:t>
      </w:r>
      <w:r>
        <w:t>có</w:t>
      </w:r>
      <w:r>
        <w:rPr>
          <w:spacing w:val="-8"/>
        </w:rPr>
        <w:t xml:space="preserve"> </w:t>
      </w:r>
      <w:r>
        <w:t>các</w:t>
      </w:r>
      <w:r>
        <w:rPr>
          <w:spacing w:val="-10"/>
        </w:rPr>
        <w:t xml:space="preserve"> </w:t>
      </w:r>
      <w:r>
        <w:t>thông</w:t>
      </w:r>
      <w:r>
        <w:rPr>
          <w:spacing w:val="-7"/>
        </w:rPr>
        <w:t xml:space="preserve"> </w:t>
      </w:r>
      <w:r>
        <w:t>tin</w:t>
      </w:r>
      <w:r>
        <w:rPr>
          <w:spacing w:val="-11"/>
        </w:rPr>
        <w:t xml:space="preserve"> </w:t>
      </w:r>
      <w:r>
        <w:t>chi</w:t>
      </w:r>
      <w:r>
        <w:rPr>
          <w:spacing w:val="-62"/>
        </w:rPr>
        <w:t xml:space="preserve"> </w:t>
      </w:r>
      <w:r>
        <w:t>tiết</w:t>
      </w:r>
      <w:r>
        <w:rPr>
          <w:spacing w:val="18"/>
        </w:rPr>
        <w:t xml:space="preserve"> </w:t>
      </w:r>
      <w:r>
        <w:t>về</w:t>
      </w:r>
      <w:r>
        <w:rPr>
          <w:spacing w:val="18"/>
        </w:rPr>
        <w:t xml:space="preserve"> </w:t>
      </w:r>
      <w:r>
        <w:t>nhân</w:t>
      </w:r>
      <w:r>
        <w:rPr>
          <w:spacing w:val="18"/>
        </w:rPr>
        <w:t xml:space="preserve"> </w:t>
      </w:r>
      <w:r>
        <w:t>thân</w:t>
      </w:r>
      <w:r>
        <w:rPr>
          <w:spacing w:val="21"/>
        </w:rPr>
        <w:t xml:space="preserve"> </w:t>
      </w:r>
      <w:r>
        <w:t>của</w:t>
      </w:r>
      <w:r>
        <w:rPr>
          <w:spacing w:val="18"/>
        </w:rPr>
        <w:t xml:space="preserve"> </w:t>
      </w:r>
      <w:r>
        <w:t>những</w:t>
      </w:r>
      <w:r>
        <w:rPr>
          <w:spacing w:val="18"/>
        </w:rPr>
        <w:t xml:space="preserve"> </w:t>
      </w:r>
      <w:r>
        <w:t>ng</w:t>
      </w:r>
      <w:r w:rsidR="00442780">
        <w:t>ư</w:t>
      </w:r>
      <w:r>
        <w:t>ời</w:t>
      </w:r>
      <w:r>
        <w:rPr>
          <w:spacing w:val="18"/>
        </w:rPr>
        <w:t xml:space="preserve"> </w:t>
      </w:r>
      <w:r>
        <w:t>này</w:t>
      </w:r>
      <w:r>
        <w:rPr>
          <w:spacing w:val="16"/>
        </w:rPr>
        <w:t xml:space="preserve"> </w:t>
      </w:r>
      <w:r>
        <w:t>để</w:t>
      </w:r>
      <w:r>
        <w:rPr>
          <w:spacing w:val="18"/>
        </w:rPr>
        <w:t xml:space="preserve"> </w:t>
      </w:r>
      <w:r>
        <w:t>có</w:t>
      </w:r>
      <w:r>
        <w:rPr>
          <w:spacing w:val="23"/>
        </w:rPr>
        <w:t xml:space="preserve"> </w:t>
      </w:r>
      <w:r>
        <w:t>thể</w:t>
      </w:r>
      <w:r>
        <w:rPr>
          <w:spacing w:val="18"/>
        </w:rPr>
        <w:t xml:space="preserve"> </w:t>
      </w:r>
      <w:r>
        <w:t>tiến</w:t>
      </w:r>
      <w:r>
        <w:rPr>
          <w:spacing w:val="19"/>
        </w:rPr>
        <w:t xml:space="preserve"> </w:t>
      </w:r>
      <w:r>
        <w:t>hành</w:t>
      </w:r>
      <w:r>
        <w:rPr>
          <w:spacing w:val="18"/>
        </w:rPr>
        <w:t xml:space="preserve"> </w:t>
      </w:r>
      <w:r>
        <w:t>các</w:t>
      </w:r>
      <w:r>
        <w:rPr>
          <w:spacing w:val="20"/>
        </w:rPr>
        <w:t xml:space="preserve"> </w:t>
      </w:r>
      <w:r>
        <w:t>biện</w:t>
      </w:r>
      <w:r>
        <w:rPr>
          <w:spacing w:val="20"/>
        </w:rPr>
        <w:t xml:space="preserve"> </w:t>
      </w:r>
      <w:r>
        <w:t>pháp</w:t>
      </w:r>
      <w:r>
        <w:rPr>
          <w:spacing w:val="19"/>
        </w:rPr>
        <w:t xml:space="preserve"> </w:t>
      </w:r>
      <w:r>
        <w:t>bảo</w:t>
      </w:r>
      <w:r>
        <w:rPr>
          <w:spacing w:val="20"/>
        </w:rPr>
        <w:t xml:space="preserve"> </w:t>
      </w:r>
      <w:r>
        <w:t>hộ</w:t>
      </w:r>
      <w:r>
        <w:rPr>
          <w:spacing w:val="18"/>
        </w:rPr>
        <w:t xml:space="preserve"> </w:t>
      </w:r>
      <w:r>
        <w:t>kịp</w:t>
      </w:r>
    </w:p>
    <w:p w:rsidR="0054148B" w:rsidRDefault="0054148B">
      <w:pPr>
        <w:spacing w:line="360" w:lineRule="auto"/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67" w:line="360" w:lineRule="auto"/>
        <w:ind w:right="226"/>
      </w:pPr>
      <w:r>
        <w:lastRenderedPageBreak/>
        <w:t>thời khi cần thiết. Để triển khai thực hiện công việc này, tr</w:t>
      </w:r>
      <w:r w:rsidR="00442780">
        <w:t>ư</w:t>
      </w:r>
      <w:r>
        <w:t>ớc mắt, cần tiến hành tổng</w:t>
      </w:r>
      <w:r>
        <w:rPr>
          <w:spacing w:val="1"/>
        </w:rPr>
        <w:t xml:space="preserve"> </w:t>
      </w:r>
      <w:r>
        <w:t>kết,</w:t>
      </w:r>
      <w:r>
        <w:rPr>
          <w:spacing w:val="20"/>
        </w:rPr>
        <w:t xml:space="preserve"> </w:t>
      </w:r>
      <w:r>
        <w:t>đánh</w:t>
      </w:r>
      <w:r>
        <w:rPr>
          <w:spacing w:val="21"/>
        </w:rPr>
        <w:t xml:space="preserve"> </w:t>
      </w:r>
      <w:r>
        <w:t>giá</w:t>
      </w:r>
      <w:r>
        <w:rPr>
          <w:spacing w:val="20"/>
        </w:rPr>
        <w:t xml:space="preserve"> </w:t>
      </w:r>
      <w:r>
        <w:t>công</w:t>
      </w:r>
      <w:r>
        <w:rPr>
          <w:spacing w:val="21"/>
        </w:rPr>
        <w:t xml:space="preserve"> </w:t>
      </w:r>
      <w:r>
        <w:t>tác</w:t>
      </w:r>
      <w:r>
        <w:rPr>
          <w:spacing w:val="22"/>
        </w:rPr>
        <w:t xml:space="preserve"> </w:t>
      </w:r>
      <w:r>
        <w:t>đăng</w:t>
      </w:r>
      <w:r>
        <w:rPr>
          <w:spacing w:val="20"/>
        </w:rPr>
        <w:t xml:space="preserve"> </w:t>
      </w:r>
      <w:r>
        <w:t>ký</w:t>
      </w:r>
      <w:r>
        <w:rPr>
          <w:spacing w:val="21"/>
        </w:rPr>
        <w:t xml:space="preserve"> </w:t>
      </w:r>
      <w:r>
        <w:t>công</w:t>
      </w:r>
      <w:r>
        <w:rPr>
          <w:spacing w:val="22"/>
        </w:rPr>
        <w:t xml:space="preserve"> </w:t>
      </w:r>
      <w:r>
        <w:t>dân</w:t>
      </w:r>
      <w:r>
        <w:rPr>
          <w:spacing w:val="21"/>
        </w:rPr>
        <w:t xml:space="preserve"> </w:t>
      </w:r>
      <w:r>
        <w:t>trong</w:t>
      </w:r>
      <w:r>
        <w:rPr>
          <w:spacing w:val="20"/>
        </w:rPr>
        <w:t xml:space="preserve"> </w:t>
      </w:r>
      <w:r>
        <w:t>thời</w:t>
      </w:r>
      <w:r>
        <w:rPr>
          <w:spacing w:val="21"/>
        </w:rPr>
        <w:t xml:space="preserve"> </w:t>
      </w:r>
      <w:r>
        <w:t>gian</w:t>
      </w:r>
      <w:r>
        <w:rPr>
          <w:spacing w:val="20"/>
        </w:rPr>
        <w:t xml:space="preserve"> </w:t>
      </w:r>
      <w:r>
        <w:t>qua</w:t>
      </w:r>
      <w:r>
        <w:rPr>
          <w:spacing w:val="21"/>
        </w:rPr>
        <w:t xml:space="preserve"> </w:t>
      </w:r>
      <w:r>
        <w:t>để</w:t>
      </w:r>
      <w:r>
        <w:rPr>
          <w:spacing w:val="20"/>
        </w:rPr>
        <w:t xml:space="preserve"> </w:t>
      </w:r>
      <w:r>
        <w:t>có</w:t>
      </w:r>
      <w:r>
        <w:rPr>
          <w:spacing w:val="21"/>
        </w:rPr>
        <w:t xml:space="preserve"> </w:t>
      </w:r>
      <w:r>
        <w:t>thể</w:t>
      </w:r>
      <w:r>
        <w:rPr>
          <w:spacing w:val="20"/>
        </w:rPr>
        <w:t xml:space="preserve"> </w:t>
      </w:r>
      <w:r>
        <w:t>làm</w:t>
      </w:r>
      <w:r>
        <w:rPr>
          <w:spacing w:val="18"/>
        </w:rPr>
        <w:t xml:space="preserve"> </w:t>
      </w:r>
      <w:r>
        <w:t>rõ</w:t>
      </w:r>
      <w:r>
        <w:rPr>
          <w:spacing w:val="20"/>
        </w:rPr>
        <w:t xml:space="preserve"> </w:t>
      </w:r>
      <w:r>
        <w:t>những</w:t>
      </w:r>
      <w:r>
        <w:rPr>
          <w:spacing w:val="-62"/>
        </w:rPr>
        <w:t xml:space="preserve"> </w:t>
      </w:r>
      <w:r>
        <w:t>hạn chế, bất cập trong công tác này và có ph</w:t>
      </w:r>
      <w:r w:rsidR="00442780">
        <w:t>ư</w:t>
      </w:r>
      <w:r>
        <w:t>ơng h</w:t>
      </w:r>
      <w:r w:rsidR="00442780">
        <w:t>ư</w:t>
      </w:r>
      <w:r>
        <w:t>ớng khắc phục; tuyên truyền, phổ</w:t>
      </w:r>
      <w:r>
        <w:rPr>
          <w:spacing w:val="-62"/>
        </w:rPr>
        <w:t xml:space="preserve"> </w:t>
      </w:r>
      <w:r>
        <w:t>biến rộng rãi về tầm quan trọng, tác dụng của hoạt động đăng ký công dân; thủ tục</w:t>
      </w:r>
      <w:r>
        <w:rPr>
          <w:spacing w:val="1"/>
        </w:rPr>
        <w:t xml:space="preserve"> </w:t>
      </w:r>
      <w:r>
        <w:t>đăng ký công dân cho công dân Việt Nam ở n</w:t>
      </w:r>
      <w:r w:rsidR="00442780">
        <w:t>ư</w:t>
      </w:r>
      <w:r>
        <w:t>ớc ngoài; nâng cao nghiệp vụ, nhận</w:t>
      </w:r>
      <w:r>
        <w:rPr>
          <w:spacing w:val="1"/>
        </w:rPr>
        <w:t xml:space="preserve"> </w:t>
      </w:r>
      <w:r>
        <w:t>thức của cán bộ làm công tác lãnh sự đối với hoạt động đăng ký công dân ở n</w:t>
      </w:r>
      <w:r w:rsidR="00442780">
        <w:t>ư</w:t>
      </w:r>
      <w:r>
        <w:t>ớc</w:t>
      </w:r>
      <w:r>
        <w:rPr>
          <w:spacing w:val="1"/>
        </w:rPr>
        <w:t xml:space="preserve"> </w:t>
      </w:r>
      <w:r>
        <w:t>ngoài. Về lâu dài</w:t>
      </w:r>
      <w:r>
        <w:t>, các cơ quan Nhà n</w:t>
      </w:r>
      <w:r w:rsidR="00442780">
        <w:t>ư</w:t>
      </w:r>
      <w:r>
        <w:t>ớc cần tích cực phối hợp chặt xây dựng một văn</w:t>
      </w:r>
      <w:r>
        <w:rPr>
          <w:spacing w:val="-62"/>
        </w:rPr>
        <w:t xml:space="preserve"> </w:t>
      </w:r>
      <w:r>
        <w:t>bản quy phạm pháp luật quy định về hoạt động đăng ký công dân Việt Nam ở n</w:t>
      </w:r>
      <w:r w:rsidR="00442780">
        <w:t>ư</w:t>
      </w:r>
      <w:r>
        <w:t>ớc</w:t>
      </w:r>
      <w:r>
        <w:rPr>
          <w:spacing w:val="1"/>
        </w:rPr>
        <w:t xml:space="preserve"> </w:t>
      </w:r>
      <w:r>
        <w:t>ngoài, tạo điều kiện thuận lợi cho công tác xác minh quốc tịch của ng</w:t>
      </w:r>
      <w:r w:rsidR="00442780">
        <w:t>ư</w:t>
      </w:r>
      <w:r>
        <w:t>ời Việt Nam ở</w:t>
      </w:r>
      <w:r>
        <w:rPr>
          <w:spacing w:val="1"/>
        </w:rPr>
        <w:t xml:space="preserve"> </w:t>
      </w:r>
      <w:r>
        <w:t>n</w:t>
      </w:r>
      <w:r w:rsidR="00442780">
        <w:t>ư</w:t>
      </w:r>
      <w:r>
        <w:t>ớc ngoài khi xảy ra các t</w:t>
      </w:r>
      <w:r>
        <w:t>ình huống cần bảo hộ. Đồng thời, th</w:t>
      </w:r>
      <w:r w:rsidR="00442780">
        <w:t>ư</w:t>
      </w:r>
      <w:r>
        <w:t>ờng xuyên cập nhập</w:t>
      </w:r>
      <w:r>
        <w:rPr>
          <w:spacing w:val="1"/>
        </w:rPr>
        <w:t xml:space="preserve"> </w:t>
      </w:r>
      <w:r>
        <w:t>dữ liệu trên website để cơ quan chức năng nắm bắt kịp thời, qua đó có những chỉ đạo</w:t>
      </w:r>
      <w:r>
        <w:rPr>
          <w:spacing w:val="1"/>
        </w:rPr>
        <w:t xml:space="preserve"> </w:t>
      </w:r>
      <w:r>
        <w:t>kịp</w:t>
      </w:r>
      <w:r>
        <w:rPr>
          <w:spacing w:val="-2"/>
        </w:rPr>
        <w:t xml:space="preserve"> </w:t>
      </w:r>
      <w:r>
        <w:t>thời,</w:t>
      </w:r>
      <w:r>
        <w:rPr>
          <w:spacing w:val="1"/>
        </w:rPr>
        <w:t xml:space="preserve"> </w:t>
      </w:r>
      <w:r>
        <w:t>hiệu</w:t>
      </w:r>
      <w:r>
        <w:rPr>
          <w:spacing w:val="-1"/>
        </w:rPr>
        <w:t xml:space="preserve"> </w:t>
      </w:r>
      <w:r>
        <w:t>quả</w:t>
      </w:r>
      <w:r>
        <w:rPr>
          <w:spacing w:val="2"/>
        </w:rPr>
        <w:t xml:space="preserve"> </w:t>
      </w:r>
      <w:r>
        <w:t>về bảo</w:t>
      </w:r>
      <w:r>
        <w:rPr>
          <w:spacing w:val="-1"/>
        </w:rPr>
        <w:t xml:space="preserve"> </w:t>
      </w:r>
      <w:r>
        <w:t>hộ</w:t>
      </w:r>
      <w:r>
        <w:rPr>
          <w:spacing w:val="-1"/>
        </w:rPr>
        <w:t xml:space="preserve"> </w:t>
      </w:r>
      <w:r>
        <w:t>công</w:t>
      </w:r>
      <w:r>
        <w:rPr>
          <w:spacing w:val="1"/>
        </w:rPr>
        <w:t xml:space="preserve"> </w:t>
      </w:r>
      <w:r>
        <w:t>dân.</w:t>
      </w:r>
    </w:p>
    <w:p w:rsidR="0054148B" w:rsidRDefault="007E69D5">
      <w:pPr>
        <w:pStyle w:val="BodyText"/>
        <w:spacing w:before="120" w:line="360" w:lineRule="auto"/>
        <w:ind w:right="228" w:firstLine="566"/>
      </w:pPr>
      <w:r>
        <w:rPr>
          <w:i/>
        </w:rPr>
        <w:t>Thứ</w:t>
      </w:r>
      <w:r>
        <w:rPr>
          <w:i/>
          <w:spacing w:val="-2"/>
        </w:rPr>
        <w:t xml:space="preserve"> </w:t>
      </w:r>
      <w:r>
        <w:rPr>
          <w:i/>
        </w:rPr>
        <w:t>năm</w:t>
      </w:r>
      <w:r>
        <w:t>,</w:t>
      </w:r>
      <w:r>
        <w:rPr>
          <w:spacing w:val="-4"/>
        </w:rPr>
        <w:t xml:space="preserve"> </w:t>
      </w:r>
      <w:r>
        <w:t>tăng</w:t>
      </w:r>
      <w:r>
        <w:rPr>
          <w:spacing w:val="-3"/>
        </w:rPr>
        <w:t xml:space="preserve"> </w:t>
      </w:r>
      <w:r>
        <w:t>c</w:t>
      </w:r>
      <w:r w:rsidR="00442780">
        <w:t>ư</w:t>
      </w:r>
      <w:r>
        <w:t>ờng</w:t>
      </w:r>
      <w:r>
        <w:rPr>
          <w:spacing w:val="-2"/>
        </w:rPr>
        <w:t xml:space="preserve"> </w:t>
      </w:r>
      <w:r>
        <w:t>cơ</w:t>
      </w:r>
      <w:r>
        <w:rPr>
          <w:spacing w:val="-2"/>
        </w:rPr>
        <w:t xml:space="preserve"> </w:t>
      </w:r>
      <w:r>
        <w:t>chế</w:t>
      </w:r>
      <w:r>
        <w:rPr>
          <w:spacing w:val="-2"/>
        </w:rPr>
        <w:t xml:space="preserve"> </w:t>
      </w:r>
      <w:r>
        <w:t>phối</w:t>
      </w:r>
      <w:r>
        <w:rPr>
          <w:spacing w:val="-2"/>
        </w:rPr>
        <w:t xml:space="preserve"> </w:t>
      </w:r>
      <w:r>
        <w:t>hợp</w:t>
      </w:r>
      <w:r>
        <w:rPr>
          <w:spacing w:val="-3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quốc</w:t>
      </w:r>
      <w:r>
        <w:rPr>
          <w:spacing w:val="-2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tiếp</w:t>
      </w:r>
      <w:r>
        <w:rPr>
          <w:spacing w:val="-2"/>
        </w:rPr>
        <w:t xml:space="preserve"> </w:t>
      </w:r>
      <w:r>
        <w:t>nhận</w:t>
      </w:r>
      <w:r>
        <w:rPr>
          <w:spacing w:val="-3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t>bảo</w:t>
      </w:r>
      <w:r>
        <w:rPr>
          <w:spacing w:val="-2"/>
        </w:rPr>
        <w:t xml:space="preserve"> </w:t>
      </w:r>
      <w:r>
        <w:t>hộ</w:t>
      </w:r>
      <w:r>
        <w:rPr>
          <w:spacing w:val="-2"/>
        </w:rPr>
        <w:t xml:space="preserve"> </w:t>
      </w:r>
      <w:r>
        <w:t>công</w:t>
      </w:r>
      <w:r>
        <w:rPr>
          <w:spacing w:val="-62"/>
        </w:rPr>
        <w:t xml:space="preserve"> </w:t>
      </w:r>
      <w:r>
        <w:t>dân Việt Nam ở n</w:t>
      </w:r>
      <w:r w:rsidR="00442780">
        <w:t>ư</w:t>
      </w:r>
      <w:r>
        <w:t xml:space="preserve">ớc ngoài theo các điều </w:t>
      </w:r>
      <w:r w:rsidR="00442780">
        <w:t>ư</w:t>
      </w:r>
      <w:r>
        <w:t>ớc quốc tế về quan hệ ngoại giao mà Việt</w:t>
      </w:r>
      <w:r>
        <w:rPr>
          <w:spacing w:val="1"/>
        </w:rPr>
        <w:t xml:space="preserve"> </w:t>
      </w:r>
      <w:r>
        <w:t>Nam đã ký kết và tham gia. Trong thời gian tới, để nâng cao hiệu quả công tác bảo hộ</w:t>
      </w:r>
      <w:r>
        <w:rPr>
          <w:spacing w:val="1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dân</w:t>
      </w:r>
      <w:r>
        <w:rPr>
          <w:spacing w:val="-3"/>
        </w:rPr>
        <w:t xml:space="preserve"> </w:t>
      </w:r>
      <w:r>
        <w:t>Việt</w:t>
      </w:r>
      <w:r>
        <w:rPr>
          <w:spacing w:val="-3"/>
        </w:rPr>
        <w:t xml:space="preserve"> </w:t>
      </w:r>
      <w:r>
        <w:t>Nam</w:t>
      </w:r>
      <w:r>
        <w:rPr>
          <w:spacing w:val="-3"/>
        </w:rPr>
        <w:t xml:space="preserve"> </w:t>
      </w:r>
      <w:r>
        <w:t>ở n</w:t>
      </w:r>
      <w:r w:rsidR="00442780">
        <w:t>ư</w:t>
      </w:r>
      <w:r>
        <w:t>ớc</w:t>
      </w:r>
      <w:r>
        <w:rPr>
          <w:spacing w:val="-3"/>
        </w:rPr>
        <w:t xml:space="preserve"> </w:t>
      </w:r>
      <w:r>
        <w:t>ngoài</w:t>
      </w:r>
      <w:r>
        <w:rPr>
          <w:spacing w:val="-1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các điều</w:t>
      </w:r>
      <w:r>
        <w:rPr>
          <w:spacing w:val="-3"/>
        </w:rPr>
        <w:t xml:space="preserve"> </w:t>
      </w:r>
      <w:r w:rsidR="00442780">
        <w:t>ư</w:t>
      </w:r>
      <w:r>
        <w:t>ớc</w:t>
      </w:r>
      <w:r>
        <w:rPr>
          <w:spacing w:val="-3"/>
        </w:rPr>
        <w:t xml:space="preserve"> </w:t>
      </w:r>
      <w:r>
        <w:t>quốc</w:t>
      </w:r>
      <w:r>
        <w:rPr>
          <w:spacing w:val="-2"/>
        </w:rPr>
        <w:t xml:space="preserve"> </w:t>
      </w:r>
      <w:r>
        <w:t>tế</w:t>
      </w:r>
      <w:r>
        <w:rPr>
          <w:spacing w:val="-3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chú trọng</w:t>
      </w:r>
      <w:r>
        <w:rPr>
          <w:spacing w:val="-1"/>
        </w:rPr>
        <w:t xml:space="preserve"> </w:t>
      </w:r>
      <w:r>
        <w:t>mối</w:t>
      </w:r>
      <w:r>
        <w:rPr>
          <w:spacing w:val="-3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hệ</w:t>
      </w:r>
      <w:r>
        <w:rPr>
          <w:spacing w:val="-62"/>
        </w:rPr>
        <w:t xml:space="preserve"> </w:t>
      </w:r>
      <w:r>
        <w:t xml:space="preserve">phối </w:t>
      </w:r>
      <w:r>
        <w:t>hợp giữa n</w:t>
      </w:r>
      <w:r w:rsidR="00442780">
        <w:t>ư</w:t>
      </w:r>
      <w:r>
        <w:t>ớc ta với quốc gia tiếp nhận ngoại giao thông qua các hiệp định song</w:t>
      </w:r>
      <w:r>
        <w:rPr>
          <w:spacing w:val="1"/>
        </w:rPr>
        <w:t xml:space="preserve"> </w:t>
      </w:r>
      <w:r>
        <w:t>ph</w:t>
      </w:r>
      <w:r w:rsidR="00442780">
        <w:t>ư</w:t>
      </w:r>
      <w:r>
        <w:t>ơng, đa ph</w:t>
      </w:r>
      <w:r w:rsidR="00442780">
        <w:t>ư</w:t>
      </w:r>
      <w:r>
        <w:t>ơng về ngoại giao và hoàn thiện cơ sở pháp lý cho việc bảo hộ công</w:t>
      </w:r>
      <w:r>
        <w:rPr>
          <w:spacing w:val="1"/>
        </w:rPr>
        <w:t xml:space="preserve"> </w:t>
      </w:r>
      <w:r>
        <w:t>dân</w:t>
      </w:r>
      <w:r>
        <w:rPr>
          <w:spacing w:val="-2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2"/>
        </w:rPr>
        <w:t xml:space="preserve"> </w:t>
      </w:r>
      <w:r>
        <w:t>ngoài</w:t>
      </w:r>
      <w:r>
        <w:rPr>
          <w:spacing w:val="-1"/>
        </w:rPr>
        <w:t xml:space="preserve"> </w:t>
      </w:r>
      <w:r>
        <w:t>khi gặp</w:t>
      </w:r>
      <w:r>
        <w:rPr>
          <w:spacing w:val="-1"/>
        </w:rPr>
        <w:t xml:space="preserve"> </w:t>
      </w:r>
      <w:r>
        <w:t>khó</w:t>
      </w:r>
      <w:r>
        <w:rPr>
          <w:spacing w:val="-2"/>
        </w:rPr>
        <w:t xml:space="preserve"> </w:t>
      </w:r>
      <w:r>
        <w:t>khăn.</w:t>
      </w:r>
    </w:p>
    <w:p w:rsidR="0054148B" w:rsidRDefault="007E69D5">
      <w:pPr>
        <w:pStyle w:val="Heading1"/>
        <w:numPr>
          <w:ilvl w:val="0"/>
          <w:numId w:val="4"/>
        </w:numPr>
        <w:tabs>
          <w:tab w:val="left" w:pos="1048"/>
        </w:tabs>
        <w:jc w:val="both"/>
      </w:pPr>
      <w:r>
        <w:t>Kết</w:t>
      </w:r>
      <w:r>
        <w:rPr>
          <w:spacing w:val="-3"/>
        </w:rPr>
        <w:t xml:space="preserve"> </w:t>
      </w:r>
      <w:r>
        <w:t>luận</w:t>
      </w:r>
    </w:p>
    <w:p w:rsidR="0054148B" w:rsidRDefault="0054148B">
      <w:pPr>
        <w:pStyle w:val="BodyText"/>
        <w:spacing w:before="10"/>
        <w:ind w:left="0"/>
        <w:jc w:val="left"/>
        <w:rPr>
          <w:b/>
          <w:sz w:val="22"/>
        </w:rPr>
      </w:pPr>
    </w:p>
    <w:p w:rsidR="0054148B" w:rsidRDefault="007E69D5">
      <w:pPr>
        <w:pStyle w:val="BodyText"/>
        <w:spacing w:before="1" w:line="360" w:lineRule="auto"/>
        <w:ind w:right="228" w:firstLine="707"/>
      </w:pPr>
      <w:r>
        <w:t xml:space="preserve">Thông qua việc gia nhập Công </w:t>
      </w:r>
      <w:r w:rsidR="00442780">
        <w:t>ư</w:t>
      </w:r>
      <w:r>
        <w:t>ớc Viên 1961 Về quan</w:t>
      </w:r>
      <w:r>
        <w:t xml:space="preserve"> hệ ngoại giao, cơ quan</w:t>
      </w:r>
      <w:r>
        <w:rPr>
          <w:spacing w:val="1"/>
        </w:rPr>
        <w:t xml:space="preserve"> </w:t>
      </w:r>
      <w:r>
        <w:t>đại diện ngoại giao Việt Nam ở n</w:t>
      </w:r>
      <w:r w:rsidR="00442780">
        <w:t>ư</w:t>
      </w:r>
      <w:r>
        <w:t>ớc ngoài mà cụ thể là Đại sự quán đã thực thi hiệu</w:t>
      </w:r>
      <w:r>
        <w:rPr>
          <w:spacing w:val="1"/>
        </w:rPr>
        <w:t xml:space="preserve"> </w:t>
      </w:r>
      <w:r>
        <w:t xml:space="preserve">quả các quy đinh của Công </w:t>
      </w:r>
      <w:r w:rsidR="00442780">
        <w:t>ư</w:t>
      </w:r>
      <w:r>
        <w:t>ớc Viên 1961.</w:t>
      </w:r>
      <w:r>
        <w:rPr>
          <w:spacing w:val="65"/>
        </w:rPr>
        <w:t xml:space="preserve"> </w:t>
      </w:r>
      <w:r>
        <w:t>Công tác bảo hộ công dân thời gian qua</w:t>
      </w:r>
      <w:r>
        <w:rPr>
          <w:spacing w:val="1"/>
        </w:rPr>
        <w:t xml:space="preserve"> </w:t>
      </w:r>
      <w:r>
        <w:t>đạt đ</w:t>
      </w:r>
      <w:r w:rsidR="00442780">
        <w:t>ư</w:t>
      </w:r>
      <w:r>
        <w:t xml:space="preserve">ợc những kết quả tích cực, bên cạnh sự nỗ lực của các cơ quan </w:t>
      </w:r>
      <w:r>
        <w:t>chức năng Việt</w:t>
      </w:r>
      <w:r>
        <w:rPr>
          <w:spacing w:val="1"/>
        </w:rPr>
        <w:t xml:space="preserve"> </w:t>
      </w:r>
      <w:r>
        <w:t>Nam</w:t>
      </w:r>
      <w:r>
        <w:rPr>
          <w:spacing w:val="-8"/>
        </w:rPr>
        <w:t xml:space="preserve"> </w:t>
      </w:r>
      <w:r>
        <w:t>ở</w:t>
      </w:r>
      <w:r>
        <w:rPr>
          <w:spacing w:val="-5"/>
        </w:rPr>
        <w:t xml:space="preserve"> </w:t>
      </w:r>
      <w:r>
        <w:t>ngoài</w:t>
      </w:r>
      <w:r>
        <w:rPr>
          <w:spacing w:val="-6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5"/>
        </w:rPr>
        <w:t xml:space="preserve"> </w:t>
      </w:r>
      <w:r>
        <w:t>còn</w:t>
      </w:r>
      <w:r>
        <w:rPr>
          <w:spacing w:val="-4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sự</w:t>
      </w:r>
      <w:r>
        <w:rPr>
          <w:spacing w:val="-4"/>
        </w:rPr>
        <w:t xml:space="preserve"> </w:t>
      </w:r>
      <w:r>
        <w:t>phối</w:t>
      </w:r>
      <w:r>
        <w:rPr>
          <w:spacing w:val="-6"/>
        </w:rPr>
        <w:t xml:space="preserve"> </w:t>
      </w:r>
      <w:r>
        <w:t>hợp</w:t>
      </w:r>
      <w:r>
        <w:rPr>
          <w:spacing w:val="-5"/>
        </w:rPr>
        <w:t xml:space="preserve"> </w:t>
      </w:r>
      <w:r>
        <w:t>chặt</w:t>
      </w:r>
      <w:r>
        <w:rPr>
          <w:spacing w:val="-4"/>
        </w:rPr>
        <w:t xml:space="preserve"> </w:t>
      </w:r>
      <w:r>
        <w:t>chẽ</w:t>
      </w:r>
      <w:r>
        <w:rPr>
          <w:spacing w:val="-6"/>
        </w:rPr>
        <w:t xml:space="preserve"> </w:t>
      </w:r>
      <w:r>
        <w:t>với</w:t>
      </w:r>
      <w:r>
        <w:rPr>
          <w:spacing w:val="-5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cơ</w:t>
      </w:r>
      <w:r>
        <w:rPr>
          <w:spacing w:val="-5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chức</w:t>
      </w:r>
      <w:r>
        <w:rPr>
          <w:spacing w:val="-3"/>
        </w:rPr>
        <w:t xml:space="preserve"> </w:t>
      </w:r>
      <w:r>
        <w:t>năng</w:t>
      </w:r>
      <w:r>
        <w:rPr>
          <w:spacing w:val="-5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2"/>
        </w:rPr>
        <w:t xml:space="preserve"> </w:t>
      </w:r>
      <w:r>
        <w:t>sở</w:t>
      </w:r>
      <w:r>
        <w:rPr>
          <w:spacing w:val="-63"/>
        </w:rPr>
        <w:t xml:space="preserve"> </w:t>
      </w:r>
      <w:r>
        <w:t>tại. Hầu hết các n</w:t>
      </w:r>
      <w:r w:rsidR="00442780">
        <w:t>ư</w:t>
      </w:r>
      <w:r>
        <w:t>ớc có công dân Việt Nam sinh sống và làm việc đều đ</w:t>
      </w:r>
      <w:r w:rsidR="00442780">
        <w:t>ư</w:t>
      </w:r>
      <w:r>
        <w:t>ợc tạo điều</w:t>
      </w:r>
      <w:r>
        <w:rPr>
          <w:spacing w:val="1"/>
        </w:rPr>
        <w:t xml:space="preserve"> </w:t>
      </w:r>
      <w:r>
        <w:t>kiện</w:t>
      </w:r>
      <w:r>
        <w:rPr>
          <w:spacing w:val="31"/>
        </w:rPr>
        <w:t xml:space="preserve"> </w:t>
      </w:r>
      <w:r>
        <w:t>tối</w:t>
      </w:r>
      <w:r>
        <w:rPr>
          <w:spacing w:val="32"/>
        </w:rPr>
        <w:t xml:space="preserve"> </w:t>
      </w:r>
      <w:r>
        <w:t>đa</w:t>
      </w:r>
      <w:r>
        <w:rPr>
          <w:spacing w:val="32"/>
        </w:rPr>
        <w:t xml:space="preserve"> </w:t>
      </w:r>
      <w:r>
        <w:t>cho</w:t>
      </w:r>
      <w:r>
        <w:rPr>
          <w:spacing w:val="32"/>
        </w:rPr>
        <w:t xml:space="preserve"> </w:t>
      </w:r>
      <w:r>
        <w:t>công</w:t>
      </w:r>
      <w:r>
        <w:rPr>
          <w:spacing w:val="32"/>
        </w:rPr>
        <w:t xml:space="preserve"> </w:t>
      </w:r>
      <w:r>
        <w:t>tác</w:t>
      </w:r>
      <w:r>
        <w:rPr>
          <w:spacing w:val="31"/>
        </w:rPr>
        <w:t xml:space="preserve"> </w:t>
      </w:r>
      <w:r>
        <w:t>bảo</w:t>
      </w:r>
      <w:r>
        <w:rPr>
          <w:spacing w:val="32"/>
        </w:rPr>
        <w:t xml:space="preserve"> </w:t>
      </w:r>
      <w:r>
        <w:t>hộ</w:t>
      </w:r>
      <w:r>
        <w:rPr>
          <w:spacing w:val="32"/>
        </w:rPr>
        <w:t xml:space="preserve"> </w:t>
      </w:r>
      <w:r>
        <w:t>công</w:t>
      </w:r>
      <w:r>
        <w:rPr>
          <w:spacing w:val="32"/>
        </w:rPr>
        <w:t xml:space="preserve"> </w:t>
      </w:r>
      <w:r>
        <w:t>dân.</w:t>
      </w:r>
      <w:r>
        <w:rPr>
          <w:spacing w:val="32"/>
        </w:rPr>
        <w:t xml:space="preserve"> </w:t>
      </w:r>
      <w:r>
        <w:t>Các</w:t>
      </w:r>
      <w:r>
        <w:rPr>
          <w:spacing w:val="31"/>
        </w:rPr>
        <w:t xml:space="preserve"> </w:t>
      </w:r>
      <w:r>
        <w:t>cơ</w:t>
      </w:r>
      <w:r>
        <w:rPr>
          <w:spacing w:val="32"/>
        </w:rPr>
        <w:t xml:space="preserve"> </w:t>
      </w:r>
      <w:r>
        <w:t>quan</w:t>
      </w:r>
      <w:r>
        <w:rPr>
          <w:spacing w:val="32"/>
        </w:rPr>
        <w:t xml:space="preserve"> </w:t>
      </w:r>
      <w:r>
        <w:t>đại</w:t>
      </w:r>
      <w:r>
        <w:rPr>
          <w:spacing w:val="32"/>
        </w:rPr>
        <w:t xml:space="preserve"> </w:t>
      </w:r>
      <w:r>
        <w:t>diện</w:t>
      </w:r>
      <w:r>
        <w:rPr>
          <w:spacing w:val="32"/>
        </w:rPr>
        <w:t xml:space="preserve"> </w:t>
      </w:r>
      <w:r>
        <w:t>Việt</w:t>
      </w:r>
      <w:r>
        <w:rPr>
          <w:spacing w:val="31"/>
        </w:rPr>
        <w:t xml:space="preserve"> </w:t>
      </w:r>
      <w:r>
        <w:t>Nam</w:t>
      </w:r>
      <w:r>
        <w:rPr>
          <w:spacing w:val="30"/>
        </w:rPr>
        <w:t xml:space="preserve"> </w:t>
      </w:r>
      <w:r>
        <w:t>ở</w:t>
      </w:r>
      <w:r>
        <w:rPr>
          <w:spacing w:val="32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63"/>
        </w:rPr>
        <w:t xml:space="preserve"> </w:t>
      </w:r>
      <w:r>
        <w:t>ngoài đã góp phần giải quyết nhiều vụ việc đ</w:t>
      </w:r>
      <w:r w:rsidR="00442780">
        <w:t>ư</w:t>
      </w:r>
      <w:r>
        <w:t>ợc thân nhân, gia đình công dân Việt</w:t>
      </w:r>
      <w:r>
        <w:rPr>
          <w:spacing w:val="1"/>
        </w:rPr>
        <w:t xml:space="preserve"> </w:t>
      </w:r>
      <w:r>
        <w:t>Nam gặp khó khăn, hoạn nạn ở n</w:t>
      </w:r>
      <w:r w:rsidR="00442780">
        <w:t>ư</w:t>
      </w:r>
      <w:r>
        <w:t>ớc ngoài ghi nhận và đánh giá cao. Tuy nhiên, bên</w:t>
      </w:r>
      <w:r>
        <w:rPr>
          <w:spacing w:val="1"/>
        </w:rPr>
        <w:t xml:space="preserve"> </w:t>
      </w:r>
      <w:r>
        <w:t>cạnh</w:t>
      </w:r>
      <w:r>
        <w:rPr>
          <w:spacing w:val="13"/>
        </w:rPr>
        <w:t xml:space="preserve"> </w:t>
      </w:r>
      <w:r>
        <w:t>những</w:t>
      </w:r>
      <w:r>
        <w:rPr>
          <w:spacing w:val="15"/>
        </w:rPr>
        <w:t xml:space="preserve"> </w:t>
      </w:r>
      <w:r>
        <w:t>kết</w:t>
      </w:r>
      <w:r>
        <w:rPr>
          <w:spacing w:val="13"/>
        </w:rPr>
        <w:t xml:space="preserve"> </w:t>
      </w:r>
      <w:r>
        <w:t>quả</w:t>
      </w:r>
      <w:r>
        <w:rPr>
          <w:spacing w:val="16"/>
        </w:rPr>
        <w:t xml:space="preserve"> </w:t>
      </w:r>
      <w:r>
        <w:t>đạt</w:t>
      </w:r>
      <w:r>
        <w:rPr>
          <w:spacing w:val="14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13"/>
        </w:rPr>
        <w:t xml:space="preserve"> </w:t>
      </w:r>
      <w:r>
        <w:t>thì</w:t>
      </w:r>
      <w:r>
        <w:rPr>
          <w:spacing w:val="15"/>
        </w:rPr>
        <w:t xml:space="preserve"> </w:t>
      </w:r>
      <w:r>
        <w:t>cơ</w:t>
      </w:r>
      <w:r>
        <w:rPr>
          <w:spacing w:val="13"/>
        </w:rPr>
        <w:t xml:space="preserve"> </w:t>
      </w:r>
      <w:r>
        <w:t>chế</w:t>
      </w:r>
      <w:r>
        <w:rPr>
          <w:spacing w:val="16"/>
        </w:rPr>
        <w:t xml:space="preserve"> </w:t>
      </w:r>
      <w:r>
        <w:t>phối</w:t>
      </w:r>
      <w:r>
        <w:rPr>
          <w:spacing w:val="17"/>
        </w:rPr>
        <w:t xml:space="preserve"> </w:t>
      </w:r>
      <w:r>
        <w:t>hợp</w:t>
      </w:r>
      <w:r>
        <w:rPr>
          <w:spacing w:val="14"/>
        </w:rPr>
        <w:t xml:space="preserve"> </w:t>
      </w:r>
      <w:r>
        <w:t>với</w:t>
      </w:r>
      <w:r>
        <w:rPr>
          <w:spacing w:val="15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t>quốc</w:t>
      </w:r>
      <w:r>
        <w:rPr>
          <w:spacing w:val="13"/>
        </w:rPr>
        <w:t xml:space="preserve"> </w:t>
      </w:r>
      <w:r>
        <w:t>gia</w:t>
      </w:r>
      <w:r>
        <w:rPr>
          <w:spacing w:val="15"/>
        </w:rPr>
        <w:t xml:space="preserve"> </w:t>
      </w:r>
      <w:r>
        <w:t>sở</w:t>
      </w:r>
      <w:r>
        <w:rPr>
          <w:spacing w:val="14"/>
        </w:rPr>
        <w:t xml:space="preserve"> </w:t>
      </w:r>
      <w:r>
        <w:t>tại</w:t>
      </w:r>
      <w:r>
        <w:rPr>
          <w:spacing w:val="13"/>
        </w:rPr>
        <w:t xml:space="preserve"> </w:t>
      </w:r>
      <w:r>
        <w:t>vẫn</w:t>
      </w:r>
      <w:r>
        <w:rPr>
          <w:spacing w:val="13"/>
        </w:rPr>
        <w:t xml:space="preserve"> </w:t>
      </w:r>
      <w:r>
        <w:t>đang</w:t>
      </w:r>
      <w:r>
        <w:rPr>
          <w:spacing w:val="15"/>
        </w:rPr>
        <w:t xml:space="preserve"> </w:t>
      </w:r>
      <w:r>
        <w:t>là</w:t>
      </w:r>
    </w:p>
    <w:p w:rsidR="0054148B" w:rsidRDefault="0054148B">
      <w:pPr>
        <w:spacing w:line="360" w:lineRule="auto"/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67" w:line="360" w:lineRule="auto"/>
        <w:ind w:right="229"/>
      </w:pPr>
      <w:r>
        <w:lastRenderedPageBreak/>
        <w:t>một khâu</w:t>
      </w:r>
      <w:r>
        <w:rPr>
          <w:spacing w:val="1"/>
        </w:rPr>
        <w:t xml:space="preserve"> </w:t>
      </w:r>
      <w:r>
        <w:t>yếu trong công tác bảo hộ công</w:t>
      </w:r>
      <w:r>
        <w:rPr>
          <w:spacing w:val="1"/>
        </w:rPr>
        <w:t xml:space="preserve"> </w:t>
      </w:r>
      <w:r>
        <w:t>dân Việt Nam ở n</w:t>
      </w:r>
      <w:r w:rsidR="00442780">
        <w:t>ư</w:t>
      </w:r>
      <w:r>
        <w:t>ớc ngoài, nhất là</w:t>
      </w:r>
      <w:r>
        <w:rPr>
          <w:spacing w:val="65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bối</w:t>
      </w:r>
      <w:r>
        <w:rPr>
          <w:spacing w:val="-2"/>
        </w:rPr>
        <w:t xml:space="preserve"> </w:t>
      </w:r>
      <w:r>
        <w:t>cảnh</w:t>
      </w:r>
      <w:r>
        <w:rPr>
          <w:spacing w:val="-1"/>
        </w:rPr>
        <w:t xml:space="preserve"> </w:t>
      </w:r>
      <w:r>
        <w:t>đại</w:t>
      </w:r>
      <w:r>
        <w:rPr>
          <w:spacing w:val="1"/>
        </w:rPr>
        <w:t xml:space="preserve"> </w:t>
      </w:r>
      <w:r>
        <w:t>dịch</w:t>
      </w:r>
      <w:r>
        <w:rPr>
          <w:spacing w:val="-1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đang</w:t>
      </w:r>
      <w:r>
        <w:rPr>
          <w:spacing w:val="2"/>
        </w:rPr>
        <w:t xml:space="preserve"> </w:t>
      </w:r>
      <w:r>
        <w:t>diễn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phức</w:t>
      </w:r>
      <w:r>
        <w:rPr>
          <w:spacing w:val="-1"/>
        </w:rPr>
        <w:t xml:space="preserve"> </w:t>
      </w:r>
      <w:r>
        <w:t>tạp.</w:t>
      </w:r>
    </w:p>
    <w:p w:rsidR="0054148B" w:rsidRDefault="007E69D5">
      <w:pPr>
        <w:pStyle w:val="BodyText"/>
        <w:spacing w:before="121" w:line="360" w:lineRule="auto"/>
        <w:ind w:right="226" w:firstLine="566"/>
      </w:pPr>
      <w:r>
        <w:t>Hiện nay, n</w:t>
      </w:r>
      <w:r w:rsidR="00442780">
        <w:t>ư</w:t>
      </w:r>
      <w:r>
        <w:t>ớc ta vẫn ch</w:t>
      </w:r>
      <w:r w:rsidR="00442780">
        <w:t>ư</w:t>
      </w:r>
      <w:r>
        <w:t>a có cơ chế phối hợp chặt chẽ, quy định trách nhiệm</w:t>
      </w:r>
      <w:r>
        <w:rPr>
          <w:spacing w:val="1"/>
        </w:rPr>
        <w:t xml:space="preserve"> </w:t>
      </w:r>
      <w:r>
        <w:t>giữa cơ quan chức năng trong n</w:t>
      </w:r>
      <w:r w:rsidR="00442780">
        <w:t>ư</w:t>
      </w:r>
      <w:r>
        <w:t>ớc với cơ quan đại diện Việt Nam ở n</w:t>
      </w:r>
      <w:r w:rsidR="00442780">
        <w:t>ư</w:t>
      </w:r>
      <w:r>
        <w:t>ớc ngoài.</w:t>
      </w:r>
      <w:r>
        <w:rPr>
          <w:spacing w:val="1"/>
        </w:rPr>
        <w:t xml:space="preserve"> </w:t>
      </w:r>
      <w:r>
        <w:t>Trong tr</w:t>
      </w:r>
      <w:r w:rsidR="00442780">
        <w:t>ư</w:t>
      </w:r>
      <w:r>
        <w:t>ờng hợp phải giải quyết tình huống khủng hoảng, nhanh và gấp thì ch</w:t>
      </w:r>
      <w:r w:rsidR="00442780">
        <w:t>ư</w:t>
      </w:r>
      <w:r>
        <w:t>a tạo</w:t>
      </w:r>
      <w:r>
        <w:rPr>
          <w:spacing w:val="1"/>
        </w:rPr>
        <w:t xml:space="preserve"> </w:t>
      </w:r>
      <w:r>
        <w:t>đ</w:t>
      </w:r>
      <w:r w:rsidR="00442780">
        <w:t>ư</w:t>
      </w:r>
      <w:r>
        <w:t>ợc tính nhất quán, hiệu quả. Điều đó phần nào làm giảm hiệu quả của công tác bảo</w:t>
      </w:r>
      <w:r>
        <w:rPr>
          <w:spacing w:val="1"/>
        </w:rPr>
        <w:t xml:space="preserve"> </w:t>
      </w:r>
      <w:r>
        <w:t>hộ công dân.</w:t>
      </w:r>
      <w:r>
        <w:t xml:space="preserve"> Một điểm bất lợi khác là, tại các n</w:t>
      </w:r>
      <w:r w:rsidR="00442780">
        <w:t>ư</w:t>
      </w:r>
      <w:r>
        <w:t>ớc ch</w:t>
      </w:r>
      <w:r w:rsidR="00442780">
        <w:t>ư</w:t>
      </w:r>
      <w:r>
        <w:t>a ký hiệp định t</w:t>
      </w:r>
      <w:r w:rsidR="00442780">
        <w:t>ư</w:t>
      </w:r>
      <w:r>
        <w:t>ơng trợ t</w:t>
      </w:r>
      <w:r w:rsidR="00442780">
        <w:t>ư</w:t>
      </w:r>
      <w:r>
        <w:rPr>
          <w:spacing w:val="1"/>
        </w:rPr>
        <w:t xml:space="preserve"> </w:t>
      </w:r>
      <w:r>
        <w:t>pháp với n</w:t>
      </w:r>
      <w:r w:rsidR="00442780">
        <w:t>ư</w:t>
      </w:r>
      <w:r>
        <w:t>ớc ta, công dân Việt Nam sẽ phải làm thủ tục hợp pháp hóa nếu muốn sử</w:t>
      </w:r>
      <w:r>
        <w:rPr>
          <w:spacing w:val="1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các giấy</w:t>
      </w:r>
      <w:r>
        <w:rPr>
          <w:spacing w:val="-7"/>
        </w:rPr>
        <w:t xml:space="preserve"> </w:t>
      </w:r>
      <w:r>
        <w:t>tờ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các cơ</w:t>
      </w:r>
      <w:r>
        <w:rPr>
          <w:spacing w:val="-2"/>
        </w:rPr>
        <w:t xml:space="preserve"> </w:t>
      </w:r>
      <w:r>
        <w:t>quan của</w:t>
      </w:r>
      <w:r>
        <w:rPr>
          <w:spacing w:val="-1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</w:t>
      </w:r>
      <w:r>
        <w:rPr>
          <w:spacing w:val="-4"/>
        </w:rPr>
        <w:t xml:space="preserve"> </w:t>
      </w:r>
      <w:r>
        <w:t>cấp;</w:t>
      </w:r>
      <w:r>
        <w:rPr>
          <w:spacing w:val="-1"/>
        </w:rPr>
        <w:t xml:space="preserve"> </w:t>
      </w:r>
      <w:r>
        <w:t>bản</w:t>
      </w:r>
      <w:r>
        <w:rPr>
          <w:spacing w:val="-1"/>
        </w:rPr>
        <w:t xml:space="preserve"> </w:t>
      </w:r>
      <w:r>
        <w:t>án,</w:t>
      </w:r>
      <w:r>
        <w:rPr>
          <w:spacing w:val="-1"/>
        </w:rPr>
        <w:t xml:space="preserve"> </w:t>
      </w:r>
      <w:r>
        <w:t>quyết</w:t>
      </w:r>
      <w:r>
        <w:rPr>
          <w:spacing w:val="-1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của tòa</w:t>
      </w:r>
      <w:r>
        <w:rPr>
          <w:spacing w:val="-2"/>
        </w:rPr>
        <w:t xml:space="preserve"> </w:t>
      </w:r>
      <w:r>
        <w:t>án n</w:t>
      </w:r>
      <w:r w:rsidR="00442780">
        <w:t>ư</w:t>
      </w:r>
      <w:r>
        <w:t>ớc</w:t>
      </w:r>
      <w:r>
        <w:rPr>
          <w:spacing w:val="-63"/>
        </w:rPr>
        <w:t xml:space="preserve"> </w:t>
      </w:r>
      <w:r>
        <w:t>ngoài không đ</w:t>
      </w:r>
      <w:r w:rsidR="00442780">
        <w:t>ư</w:t>
      </w:r>
      <w:r>
        <w:t>ợc công nhận, thi hành tại Việt Nam… Có thể nói, việc tham gia và</w:t>
      </w:r>
      <w:r>
        <w:rPr>
          <w:spacing w:val="1"/>
        </w:rPr>
        <w:t xml:space="preserve"> </w:t>
      </w:r>
      <w:r>
        <w:t xml:space="preserve">thực thi Công </w:t>
      </w:r>
      <w:r w:rsidR="00442780">
        <w:t>ư</w:t>
      </w:r>
      <w:r>
        <w:t>ớc Viên 1961 về quan hệ ngoại giao của Việt Nam là những b</w:t>
      </w:r>
      <w:r w:rsidR="00442780">
        <w:t>ư</w:t>
      </w:r>
      <w:r>
        <w:t>ớc tiến</w:t>
      </w:r>
      <w:r>
        <w:rPr>
          <w:spacing w:val="1"/>
        </w:rPr>
        <w:t xml:space="preserve"> </w:t>
      </w:r>
      <w:r>
        <w:t>trên con đ</w:t>
      </w:r>
      <w:r w:rsidR="00442780">
        <w:t>ư</w:t>
      </w:r>
      <w:r>
        <w:t>ờng hội nhập, thúc đẩy sự hợp tác, phối hợp giữa các n</w:t>
      </w:r>
      <w:r w:rsidR="00442780">
        <w:t>ư</w:t>
      </w:r>
      <w:r>
        <w:t>ớc về ngoại giao</w:t>
      </w:r>
      <w:r>
        <w:rPr>
          <w:spacing w:val="1"/>
        </w:rPr>
        <w:t xml:space="preserve"> </w:t>
      </w:r>
      <w:r>
        <w:t>cũng nh</w:t>
      </w:r>
      <w:r w:rsidR="00442780">
        <w:t>ư</w:t>
      </w:r>
      <w:r>
        <w:t xml:space="preserve"> th</w:t>
      </w:r>
      <w:r>
        <w:t>úc đẩy các quan hệ hợp tác quốc tế khác góp phần xây dựng nên kinh tế</w:t>
      </w:r>
      <w:r>
        <w:rPr>
          <w:spacing w:val="1"/>
        </w:rPr>
        <w:t xml:space="preserve"> </w:t>
      </w:r>
      <w:r>
        <w:t>Việt</w:t>
      </w:r>
      <w:r>
        <w:rPr>
          <w:spacing w:val="-2"/>
        </w:rPr>
        <w:t xml:space="preserve"> </w:t>
      </w:r>
      <w:r>
        <w:t>Nam</w:t>
      </w:r>
      <w:r>
        <w:rPr>
          <w:spacing w:val="-3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triển,</w:t>
      </w:r>
      <w:r>
        <w:rPr>
          <w:spacing w:val="-1"/>
        </w:rPr>
        <w:t xml:space="preserve"> </w:t>
      </w:r>
      <w:r>
        <w:t>thinh</w:t>
      </w:r>
      <w:r>
        <w:rPr>
          <w:spacing w:val="-2"/>
        </w:rPr>
        <w:t xml:space="preserve"> </w:t>
      </w:r>
      <w:r>
        <w:t>v</w:t>
      </w:r>
      <w:r w:rsidR="00442780">
        <w:t>ư</w:t>
      </w:r>
      <w:r>
        <w:t>ợng.</w:t>
      </w:r>
    </w:p>
    <w:p w:rsidR="0054148B" w:rsidRDefault="0054148B">
      <w:pPr>
        <w:spacing w:line="360" w:lineRule="auto"/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Heading1"/>
        <w:spacing w:before="74"/>
        <w:ind w:left="294" w:right="305"/>
        <w:jc w:val="center"/>
      </w:pPr>
      <w:r>
        <w:lastRenderedPageBreak/>
        <w:t>DANH</w:t>
      </w:r>
      <w:r>
        <w:rPr>
          <w:spacing w:val="-2"/>
        </w:rPr>
        <w:t xml:space="preserve"> </w:t>
      </w:r>
      <w:r>
        <w:t>MỤC</w:t>
      </w:r>
      <w:r>
        <w:rPr>
          <w:spacing w:val="-1"/>
        </w:rPr>
        <w:t xml:space="preserve"> </w:t>
      </w:r>
      <w:r>
        <w:t>TÀI</w:t>
      </w:r>
      <w:r>
        <w:rPr>
          <w:spacing w:val="-2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THAM</w:t>
      </w:r>
      <w:r>
        <w:rPr>
          <w:spacing w:val="-2"/>
        </w:rPr>
        <w:t xml:space="preserve"> </w:t>
      </w:r>
      <w:r>
        <w:t>KHẢO</w:t>
      </w:r>
    </w:p>
    <w:p w:rsidR="0054148B" w:rsidRDefault="0054148B">
      <w:pPr>
        <w:pStyle w:val="BodyText"/>
        <w:spacing w:before="10"/>
        <w:ind w:left="0"/>
        <w:jc w:val="left"/>
        <w:rPr>
          <w:b/>
          <w:sz w:val="22"/>
        </w:rPr>
      </w:pPr>
    </w:p>
    <w:p w:rsidR="0054148B" w:rsidRDefault="007E69D5">
      <w:pPr>
        <w:pStyle w:val="ListParagraph"/>
        <w:numPr>
          <w:ilvl w:val="0"/>
          <w:numId w:val="3"/>
        </w:numPr>
        <w:tabs>
          <w:tab w:val="left" w:pos="1190"/>
        </w:tabs>
        <w:rPr>
          <w:sz w:val="26"/>
        </w:rPr>
      </w:pPr>
      <w:r>
        <w:rPr>
          <w:sz w:val="26"/>
        </w:rPr>
        <w:t>Công</w:t>
      </w:r>
      <w:r>
        <w:rPr>
          <w:spacing w:val="-6"/>
          <w:sz w:val="26"/>
        </w:rPr>
        <w:t xml:space="preserve"> </w:t>
      </w:r>
      <w:r w:rsidR="00442780">
        <w:rPr>
          <w:sz w:val="26"/>
        </w:rPr>
        <w:t>ư</w:t>
      </w:r>
      <w:r>
        <w:rPr>
          <w:sz w:val="26"/>
        </w:rPr>
        <w:t>ớc</w:t>
      </w:r>
      <w:r>
        <w:rPr>
          <w:spacing w:val="-4"/>
          <w:sz w:val="26"/>
        </w:rPr>
        <w:t xml:space="preserve"> </w:t>
      </w:r>
      <w:r>
        <w:rPr>
          <w:sz w:val="26"/>
        </w:rPr>
        <w:t>Viên</w:t>
      </w:r>
      <w:r>
        <w:rPr>
          <w:spacing w:val="-6"/>
          <w:sz w:val="26"/>
        </w:rPr>
        <w:t xml:space="preserve"> </w:t>
      </w:r>
      <w:r>
        <w:rPr>
          <w:sz w:val="26"/>
        </w:rPr>
        <w:t>năm</w:t>
      </w:r>
      <w:r>
        <w:rPr>
          <w:spacing w:val="-4"/>
          <w:sz w:val="26"/>
        </w:rPr>
        <w:t xml:space="preserve"> </w:t>
      </w:r>
      <w:r>
        <w:rPr>
          <w:sz w:val="26"/>
        </w:rPr>
        <w:t>1961</w:t>
      </w:r>
      <w:r>
        <w:rPr>
          <w:spacing w:val="-6"/>
          <w:sz w:val="26"/>
        </w:rPr>
        <w:t xml:space="preserve"> </w:t>
      </w:r>
      <w:r>
        <w:rPr>
          <w:sz w:val="26"/>
        </w:rPr>
        <w:t>Về</w:t>
      </w:r>
      <w:r>
        <w:rPr>
          <w:spacing w:val="-6"/>
          <w:sz w:val="26"/>
        </w:rPr>
        <w:t xml:space="preserve"> </w:t>
      </w:r>
      <w:r>
        <w:rPr>
          <w:sz w:val="26"/>
        </w:rPr>
        <w:t>quan</w:t>
      </w:r>
      <w:r>
        <w:rPr>
          <w:spacing w:val="-6"/>
          <w:sz w:val="26"/>
        </w:rPr>
        <w:t xml:space="preserve"> </w:t>
      </w:r>
      <w:r>
        <w:rPr>
          <w:sz w:val="26"/>
        </w:rPr>
        <w:t>hệ</w:t>
      </w:r>
      <w:r>
        <w:rPr>
          <w:spacing w:val="-6"/>
          <w:sz w:val="26"/>
        </w:rPr>
        <w:t xml:space="preserve"> </w:t>
      </w:r>
      <w:r>
        <w:rPr>
          <w:sz w:val="26"/>
        </w:rPr>
        <w:t>ngoại</w:t>
      </w:r>
      <w:r>
        <w:rPr>
          <w:spacing w:val="-4"/>
          <w:sz w:val="26"/>
        </w:rPr>
        <w:t xml:space="preserve"> </w:t>
      </w:r>
      <w:r>
        <w:rPr>
          <w:sz w:val="26"/>
        </w:rPr>
        <w:t>giao.</w:t>
      </w:r>
    </w:p>
    <w:p w:rsidR="0054148B" w:rsidRDefault="0054148B">
      <w:pPr>
        <w:pStyle w:val="BodyText"/>
        <w:spacing w:before="5"/>
        <w:ind w:left="0"/>
        <w:jc w:val="left"/>
        <w:rPr>
          <w:sz w:val="23"/>
        </w:rPr>
      </w:pPr>
    </w:p>
    <w:p w:rsidR="0054148B" w:rsidRDefault="007E69D5">
      <w:pPr>
        <w:pStyle w:val="ListParagraph"/>
        <w:numPr>
          <w:ilvl w:val="0"/>
          <w:numId w:val="3"/>
        </w:numPr>
        <w:tabs>
          <w:tab w:val="left" w:pos="1190"/>
        </w:tabs>
        <w:spacing w:line="360" w:lineRule="auto"/>
        <w:ind w:left="222" w:right="385" w:firstLine="707"/>
        <w:rPr>
          <w:sz w:val="26"/>
        </w:rPr>
      </w:pPr>
      <w:r>
        <w:rPr>
          <w:sz w:val="26"/>
        </w:rPr>
        <w:t xml:space="preserve">Vũ Lê Hà, </w:t>
      </w:r>
      <w:r>
        <w:rPr>
          <w:i/>
          <w:sz w:val="26"/>
        </w:rPr>
        <w:t xml:space="preserve">Bảo hộ công dân và pháp nhân ở nước ngoài: Quán </w:t>
      </w:r>
      <w:r>
        <w:rPr>
          <w:i/>
          <w:sz w:val="26"/>
        </w:rPr>
        <w:t>triệt phương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châm chủ động, kịp thời, nhanh chóng, hiệu quả</w:t>
      </w:r>
      <w:r>
        <w:rPr>
          <w:sz w:val="26"/>
        </w:rPr>
        <w:t>,</w:t>
      </w:r>
      <w:r>
        <w:rPr>
          <w:color w:val="0462C1"/>
          <w:sz w:val="26"/>
        </w:rPr>
        <w:t xml:space="preserve"> </w:t>
      </w:r>
      <w:hyperlink r:id="rId168">
        <w:r>
          <w:rPr>
            <w:color w:val="0462C1"/>
            <w:sz w:val="26"/>
            <w:u w:val="single" w:color="0462C1"/>
          </w:rPr>
          <w:t>https://vnembassy-</w:t>
        </w:r>
      </w:hyperlink>
      <w:r>
        <w:rPr>
          <w:color w:val="0462C1"/>
          <w:spacing w:val="1"/>
          <w:sz w:val="26"/>
        </w:rPr>
        <w:t xml:space="preserve"> </w:t>
      </w:r>
      <w:hyperlink r:id="rId169">
        <w:r>
          <w:rPr>
            <w:color w:val="0462C1"/>
            <w:sz w:val="26"/>
            <w:u w:val="single" w:color="0462C1"/>
          </w:rPr>
          <w:t>warsaw.mofa.gov.vn/vi-</w:t>
        </w:r>
      </w:hyperlink>
      <w:r>
        <w:rPr>
          <w:color w:val="0462C1"/>
          <w:spacing w:val="1"/>
          <w:sz w:val="26"/>
        </w:rPr>
        <w:t xml:space="preserve"> </w:t>
      </w:r>
      <w:hyperlink r:id="rId170">
        <w:r>
          <w:rPr>
            <w:color w:val="0462C1"/>
            <w:sz w:val="26"/>
            <w:u w:val="single" w:color="0462C1"/>
          </w:rPr>
          <w:t>vn/Consular%20Services/Protection%20of%20Citizens/News/Trang/Qu%C3%A1n-</w:t>
        </w:r>
      </w:hyperlink>
      <w:r>
        <w:rPr>
          <w:color w:val="0462C1"/>
          <w:spacing w:val="1"/>
          <w:sz w:val="26"/>
        </w:rPr>
        <w:t xml:space="preserve"> </w:t>
      </w:r>
      <w:hyperlink r:id="rId171">
        <w:r>
          <w:rPr>
            <w:color w:val="0462C1"/>
            <w:sz w:val="26"/>
            <w:u w:val="single" w:color="0462C1"/>
          </w:rPr>
          <w:t>tri%E1%BB%87t-ph</w:t>
        </w:r>
        <w:r>
          <w:rPr>
            <w:color w:val="0462C1"/>
            <w:sz w:val="26"/>
            <w:u w:val="single" w:color="0462C1"/>
          </w:rPr>
          <w:t>%C6%B0%C6%A1ng-ch%C3%A2m-ch%E1%BB%A7-</w:t>
        </w:r>
      </w:hyperlink>
    </w:p>
    <w:p w:rsidR="0054148B" w:rsidRDefault="007E69D5">
      <w:pPr>
        <w:pStyle w:val="BodyText"/>
        <w:spacing w:line="360" w:lineRule="auto"/>
        <w:ind w:right="1661"/>
        <w:jc w:val="left"/>
      </w:pPr>
      <w:hyperlink r:id="rId172">
        <w:r>
          <w:rPr>
            <w:color w:val="0462C1"/>
            <w:u w:val="single" w:color="0462C1"/>
          </w:rPr>
          <w:t>%C4%91%E1%BB%99ng,-k%E1%BB%8Bp-th%E1%BB%9Di,-nhanh-</w:t>
        </w:r>
      </w:hyperlink>
      <w:r>
        <w:rPr>
          <w:color w:val="0462C1"/>
          <w:spacing w:val="-62"/>
        </w:rPr>
        <w:t xml:space="preserve"> </w:t>
      </w:r>
      <w:hyperlink r:id="rId173">
        <w:r>
          <w:rPr>
            <w:color w:val="0462C1"/>
            <w:u w:val="single" w:color="0462C1"/>
          </w:rPr>
          <w:t>ch%C3%B3ng,-hi%E1%BB%87u-qu%E1%BA%A3-</w:t>
        </w:r>
      </w:hyperlink>
    </w:p>
    <w:p w:rsidR="0054148B" w:rsidRDefault="007E69D5">
      <w:pPr>
        <w:pStyle w:val="BodyText"/>
        <w:spacing w:before="1" w:line="357" w:lineRule="auto"/>
        <w:ind w:right="228"/>
        <w:jc w:val="left"/>
      </w:pPr>
      <w:hyperlink r:id="rId174">
        <w:r>
          <w:rPr>
            <w:color w:val="0462C1"/>
            <w:w w:val="95"/>
            <w:u w:val="single" w:color="0462C1"/>
          </w:rPr>
          <w:t>.aspx?fbclid=IwAR0TaPp00t3xYNbAGNgwJlpVx8dAOWa3w7QCOP2YiEBMBOZs</w:t>
        </w:r>
      </w:hyperlink>
      <w:r>
        <w:rPr>
          <w:color w:val="0462C1"/>
          <w:spacing w:val="1"/>
          <w:w w:val="95"/>
        </w:rPr>
        <w:t xml:space="preserve"> </w:t>
      </w:r>
      <w:hyperlink r:id="rId175">
        <w:r>
          <w:rPr>
            <w:color w:val="0462C1"/>
            <w:u w:val="single" w:color="0462C1"/>
          </w:rPr>
          <w:t>wvU82bVUhIA</w:t>
        </w:r>
      </w:hyperlink>
      <w:r>
        <w:t>.</w:t>
      </w:r>
      <w:r>
        <w:rPr>
          <w:spacing w:val="-1"/>
        </w:rPr>
        <w:t xml:space="preserve"> </w:t>
      </w:r>
      <w:r>
        <w:t>Truy</w:t>
      </w:r>
      <w:r>
        <w:rPr>
          <w:spacing w:val="-4"/>
        </w:rPr>
        <w:t xml:space="preserve"> </w:t>
      </w:r>
      <w:r>
        <w:t>cập</w:t>
      </w:r>
      <w:r>
        <w:rPr>
          <w:spacing w:val="-1"/>
        </w:rPr>
        <w:t xml:space="preserve"> </w:t>
      </w:r>
      <w:r>
        <w:t>ngày</w:t>
      </w:r>
      <w:r>
        <w:rPr>
          <w:spacing w:val="-6"/>
        </w:rPr>
        <w:t xml:space="preserve"> </w:t>
      </w:r>
      <w:r>
        <w:t>28/10/2021.</w:t>
      </w:r>
    </w:p>
    <w:p w:rsidR="0054148B" w:rsidRDefault="007E69D5">
      <w:pPr>
        <w:pStyle w:val="ListParagraph"/>
        <w:numPr>
          <w:ilvl w:val="0"/>
          <w:numId w:val="3"/>
        </w:numPr>
        <w:tabs>
          <w:tab w:val="left" w:pos="1190"/>
        </w:tabs>
        <w:spacing w:before="124" w:line="360" w:lineRule="auto"/>
        <w:ind w:left="222" w:right="267" w:firstLine="707"/>
        <w:rPr>
          <w:sz w:val="26"/>
        </w:rPr>
      </w:pPr>
      <w:r>
        <w:rPr>
          <w:sz w:val="26"/>
        </w:rPr>
        <w:t xml:space="preserve">Phạm Bình Minh (2021), </w:t>
      </w:r>
      <w:r>
        <w:rPr>
          <w:i/>
          <w:sz w:val="26"/>
        </w:rPr>
        <w:t>Đối ngoại Việt Nam 2020: Bản lĩnh và tâm thế mới</w:t>
      </w:r>
      <w:r>
        <w:rPr>
          <w:sz w:val="26"/>
        </w:rPr>
        <w:t>,</w:t>
      </w:r>
      <w:r>
        <w:rPr>
          <w:color w:val="0462C1"/>
          <w:spacing w:val="-62"/>
          <w:sz w:val="26"/>
        </w:rPr>
        <w:t xml:space="preserve"> </w:t>
      </w:r>
      <w:hyperlink r:id="rId176">
        <w:r>
          <w:rPr>
            <w:color w:val="0462C1"/>
            <w:sz w:val="26"/>
            <w:u w:val="single" w:color="0462C1"/>
          </w:rPr>
          <w:t>https://www.hcmcpv.org.vn/tin-tuc/doi-ngoai-viet-nam-2020-ban-linh-va-tam-the-</w:t>
        </w:r>
      </w:hyperlink>
      <w:r>
        <w:rPr>
          <w:color w:val="0462C1"/>
          <w:spacing w:val="1"/>
          <w:sz w:val="26"/>
        </w:rPr>
        <w:t xml:space="preserve"> </w:t>
      </w:r>
      <w:hyperlink r:id="rId177">
        <w:r>
          <w:rPr>
            <w:color w:val="0462C1"/>
            <w:sz w:val="26"/>
            <w:u w:val="single" w:color="0462C1"/>
          </w:rPr>
          <w:t>moi-1491873250?fbclid=IwAR1rz-</w:t>
        </w:r>
      </w:hyperlink>
      <w:r>
        <w:rPr>
          <w:color w:val="0462C1"/>
          <w:spacing w:val="1"/>
          <w:sz w:val="26"/>
        </w:rPr>
        <w:t xml:space="preserve"> </w:t>
      </w:r>
      <w:hyperlink r:id="rId178">
        <w:r>
          <w:rPr>
            <w:color w:val="0462C1"/>
            <w:sz w:val="26"/>
            <w:u w:val="single" w:color="0462C1"/>
          </w:rPr>
          <w:t>U1D6VCTx1h6nZB5hOipbSzIZsHMGee_VChnHZ1ss4-E-fOq_rvUis</w:t>
        </w:r>
      </w:hyperlink>
      <w:r>
        <w:rPr>
          <w:sz w:val="26"/>
        </w:rPr>
        <w:t>. truy cập ngày</w:t>
      </w:r>
      <w:r>
        <w:rPr>
          <w:spacing w:val="1"/>
          <w:sz w:val="26"/>
        </w:rPr>
        <w:t xml:space="preserve"> </w:t>
      </w:r>
      <w:r>
        <w:rPr>
          <w:sz w:val="26"/>
        </w:rPr>
        <w:t>03/11/2021.</w:t>
      </w:r>
    </w:p>
    <w:p w:rsidR="0054148B" w:rsidRDefault="007E69D5">
      <w:pPr>
        <w:pStyle w:val="ListParagraph"/>
        <w:numPr>
          <w:ilvl w:val="0"/>
          <w:numId w:val="3"/>
        </w:numPr>
        <w:tabs>
          <w:tab w:val="left" w:pos="1190"/>
        </w:tabs>
        <w:spacing w:before="122" w:line="360" w:lineRule="auto"/>
        <w:ind w:left="222" w:right="322" w:firstLine="707"/>
        <w:jc w:val="both"/>
        <w:rPr>
          <w:sz w:val="26"/>
        </w:rPr>
      </w:pPr>
      <w:r>
        <w:rPr>
          <w:sz w:val="26"/>
        </w:rPr>
        <w:t>Bảo hộ công dân trong bối cảnh đại dịch Covid-19,</w:t>
      </w:r>
      <w:r>
        <w:rPr>
          <w:color w:val="0462C1"/>
          <w:sz w:val="26"/>
        </w:rPr>
        <w:t xml:space="preserve"> </w:t>
      </w:r>
      <w:hyperlink r:id="rId179">
        <w:r>
          <w:rPr>
            <w:color w:val="0462C1"/>
            <w:sz w:val="26"/>
            <w:u w:val="single" w:color="0462C1"/>
          </w:rPr>
          <w:t>https://baotintuc.vn/thoi-</w:t>
        </w:r>
      </w:hyperlink>
      <w:r>
        <w:rPr>
          <w:color w:val="0462C1"/>
          <w:spacing w:val="-62"/>
          <w:sz w:val="26"/>
        </w:rPr>
        <w:t xml:space="preserve"> </w:t>
      </w:r>
      <w:hyperlink r:id="rId180">
        <w:r>
          <w:rPr>
            <w:color w:val="0462C1"/>
            <w:sz w:val="26"/>
            <w:u w:val="single" w:color="0462C1"/>
          </w:rPr>
          <w:t>su/bao-ho-cong-dan-trong-boi-canh-dai-dich-covid19-20210205112034430.htm</w:t>
        </w:r>
      </w:hyperlink>
      <w:r>
        <w:rPr>
          <w:sz w:val="26"/>
        </w:rPr>
        <w:t>. Truy</w:t>
      </w:r>
      <w:r>
        <w:rPr>
          <w:spacing w:val="-62"/>
          <w:sz w:val="26"/>
        </w:rPr>
        <w:t xml:space="preserve"> </w:t>
      </w:r>
      <w:r>
        <w:rPr>
          <w:sz w:val="26"/>
        </w:rPr>
        <w:t>cập</w:t>
      </w:r>
      <w:r>
        <w:rPr>
          <w:spacing w:val="-1"/>
          <w:sz w:val="26"/>
        </w:rPr>
        <w:t xml:space="preserve"> </w:t>
      </w:r>
      <w:r>
        <w:rPr>
          <w:sz w:val="26"/>
        </w:rPr>
        <w:t>ngày</w:t>
      </w:r>
      <w:r>
        <w:rPr>
          <w:spacing w:val="-6"/>
          <w:sz w:val="26"/>
        </w:rPr>
        <w:t xml:space="preserve"> </w:t>
      </w:r>
      <w:r>
        <w:rPr>
          <w:sz w:val="26"/>
        </w:rPr>
        <w:t>03/11/2021.</w:t>
      </w:r>
    </w:p>
    <w:p w:rsidR="0054148B" w:rsidRDefault="007E69D5">
      <w:pPr>
        <w:pStyle w:val="ListParagraph"/>
        <w:numPr>
          <w:ilvl w:val="0"/>
          <w:numId w:val="3"/>
        </w:numPr>
        <w:tabs>
          <w:tab w:val="left" w:pos="1190"/>
        </w:tabs>
        <w:spacing w:before="119" w:line="360" w:lineRule="auto"/>
        <w:ind w:left="222" w:right="536" w:firstLine="707"/>
        <w:rPr>
          <w:sz w:val="26"/>
        </w:rPr>
      </w:pPr>
      <w:r>
        <w:rPr>
          <w:sz w:val="26"/>
        </w:rPr>
        <w:t>Bện nhân phi công ng</w:t>
      </w:r>
      <w:r w:rsidR="00442780">
        <w:rPr>
          <w:sz w:val="26"/>
        </w:rPr>
        <w:t>ư</w:t>
      </w:r>
      <w:r>
        <w:rPr>
          <w:sz w:val="26"/>
        </w:rPr>
        <w:t>ời Anh: Nh</w:t>
      </w:r>
      <w:r w:rsidR="00442780">
        <w:rPr>
          <w:sz w:val="26"/>
        </w:rPr>
        <w:t>ư</w:t>
      </w:r>
      <w:r>
        <w:rPr>
          <w:sz w:val="26"/>
        </w:rPr>
        <w:t xml:space="preserve"> một kỳ tích trong y khoa,</w:t>
      </w:r>
      <w:r>
        <w:rPr>
          <w:color w:val="0462C1"/>
          <w:spacing w:val="1"/>
          <w:sz w:val="26"/>
        </w:rPr>
        <w:t xml:space="preserve"> </w:t>
      </w:r>
      <w:hyperlink r:id="rId181">
        <w:r>
          <w:rPr>
            <w:color w:val="0462C1"/>
            <w:w w:val="95"/>
            <w:sz w:val="26"/>
            <w:u w:val="single" w:color="0462C1"/>
          </w:rPr>
          <w:t>https://vncdc.gov.vn/benh-nhan-phi-cong-nguoi-anh-nhu-mot-ky-tich-trong-y-khoa-</w:t>
        </w:r>
      </w:hyperlink>
      <w:r>
        <w:rPr>
          <w:color w:val="0462C1"/>
          <w:spacing w:val="1"/>
          <w:w w:val="95"/>
          <w:sz w:val="26"/>
        </w:rPr>
        <w:t xml:space="preserve"> </w:t>
      </w:r>
      <w:hyperlink r:id="rId182">
        <w:r>
          <w:rPr>
            <w:color w:val="0462C1"/>
            <w:sz w:val="26"/>
            <w:u w:val="single" w:color="0462C1"/>
          </w:rPr>
          <w:t>nd15775.html</w:t>
        </w:r>
      </w:hyperlink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Truy</w:t>
      </w:r>
      <w:r>
        <w:rPr>
          <w:spacing w:val="-6"/>
          <w:sz w:val="26"/>
        </w:rPr>
        <w:t xml:space="preserve"> </w:t>
      </w:r>
      <w:r>
        <w:rPr>
          <w:sz w:val="26"/>
        </w:rPr>
        <w:t>cập</w:t>
      </w:r>
      <w:r>
        <w:rPr>
          <w:spacing w:val="-1"/>
          <w:sz w:val="26"/>
        </w:rPr>
        <w:t xml:space="preserve"> </w:t>
      </w:r>
      <w:r>
        <w:rPr>
          <w:sz w:val="26"/>
        </w:rPr>
        <w:t>ngày</w:t>
      </w:r>
      <w:r>
        <w:rPr>
          <w:spacing w:val="-6"/>
          <w:sz w:val="26"/>
        </w:rPr>
        <w:t xml:space="preserve"> </w:t>
      </w:r>
      <w:r>
        <w:rPr>
          <w:sz w:val="26"/>
        </w:rPr>
        <w:t>04/11/2021.</w:t>
      </w:r>
    </w:p>
    <w:p w:rsidR="0054148B" w:rsidRDefault="0054148B">
      <w:pPr>
        <w:spacing w:line="360" w:lineRule="auto"/>
        <w:rPr>
          <w:sz w:val="26"/>
        </w:rPr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Heading1"/>
        <w:spacing w:before="74" w:line="360" w:lineRule="auto"/>
        <w:ind w:left="675" w:right="340" w:hanging="332"/>
        <w:jc w:val="left"/>
      </w:pPr>
      <w:r>
        <w:lastRenderedPageBreak/>
        <w:t>CÔNG BẰNG TRONG ĐÁNH THUẾ THU NHẬP- MỤC TIÊU PHÁT TRIỂN</w:t>
      </w:r>
      <w:r>
        <w:rPr>
          <w:spacing w:val="-6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LIÊN</w:t>
      </w:r>
      <w:r>
        <w:rPr>
          <w:spacing w:val="-1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QUỐC</w:t>
      </w:r>
      <w:r>
        <w:rPr>
          <w:spacing w:val="-1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LUẬT</w:t>
      </w:r>
      <w:r>
        <w:rPr>
          <w:spacing w:val="-1"/>
        </w:rPr>
        <w:t xml:space="preserve"> </w:t>
      </w:r>
      <w:r>
        <w:t>THUẾ</w:t>
      </w:r>
      <w:r>
        <w:rPr>
          <w:spacing w:val="-1"/>
        </w:rPr>
        <w:t xml:space="preserve"> </w:t>
      </w:r>
      <w:r>
        <w:t>VIỆT</w:t>
      </w:r>
      <w:r>
        <w:rPr>
          <w:spacing w:val="-2"/>
        </w:rPr>
        <w:t xml:space="preserve"> </w:t>
      </w:r>
      <w:r>
        <w:t>NAM</w:t>
      </w:r>
    </w:p>
    <w:p w:rsidR="0054148B" w:rsidRDefault="007E69D5">
      <w:pPr>
        <w:pStyle w:val="Heading2"/>
        <w:spacing w:before="121" w:line="456" w:lineRule="auto"/>
        <w:ind w:left="6991" w:right="228" w:hanging="548"/>
      </w:pPr>
      <w:r>
        <w:t>Phùng Thị Huyền Trang</w:t>
      </w:r>
      <w:r>
        <w:rPr>
          <w:vertAlign w:val="superscript"/>
        </w:rPr>
        <w:t>68</w:t>
      </w:r>
      <w:r>
        <w:rPr>
          <w:spacing w:val="-62"/>
        </w:rPr>
        <w:t xml:space="preserve"> </w:t>
      </w:r>
      <w:r>
        <w:t>Trần Thị Kin Thoa</w:t>
      </w:r>
      <w:r>
        <w:rPr>
          <w:vertAlign w:val="superscript"/>
        </w:rPr>
        <w:t>69</w:t>
      </w:r>
      <w:r>
        <w:rPr>
          <w:spacing w:val="1"/>
        </w:rPr>
        <w:t xml:space="preserve"> </w:t>
      </w:r>
      <w:r>
        <w:t>Lê</w:t>
      </w:r>
      <w:r>
        <w:rPr>
          <w:spacing w:val="-5"/>
        </w:rPr>
        <w:t xml:space="preserve"> </w:t>
      </w:r>
      <w:r>
        <w:t>Thị</w:t>
      </w:r>
      <w:r>
        <w:rPr>
          <w:spacing w:val="-4"/>
        </w:rPr>
        <w:t xml:space="preserve"> </w:t>
      </w:r>
      <w:r>
        <w:t>Thanh</w:t>
      </w:r>
      <w:r>
        <w:rPr>
          <w:spacing w:val="-4"/>
        </w:rPr>
        <w:t xml:space="preserve"> </w:t>
      </w:r>
      <w:r>
        <w:t>Phúc</w:t>
      </w:r>
      <w:r>
        <w:rPr>
          <w:vertAlign w:val="superscript"/>
        </w:rPr>
        <w:t>70</w:t>
      </w:r>
    </w:p>
    <w:p w:rsidR="0054148B" w:rsidRDefault="007E69D5">
      <w:pPr>
        <w:pStyle w:val="BodyText"/>
        <w:spacing w:line="292" w:lineRule="exact"/>
        <w:ind w:left="788"/>
        <w:jc w:val="left"/>
      </w:pPr>
      <w:r>
        <w:t>Tóm</w:t>
      </w:r>
      <w:r>
        <w:rPr>
          <w:spacing w:val="-4"/>
        </w:rPr>
        <w:t xml:space="preserve"> </w:t>
      </w:r>
      <w:r>
        <w:t>tắt</w:t>
      </w:r>
    </w:p>
    <w:p w:rsidR="0054148B" w:rsidRDefault="0054148B">
      <w:pPr>
        <w:pStyle w:val="BodyText"/>
        <w:spacing w:before="5"/>
        <w:ind w:left="0"/>
        <w:jc w:val="left"/>
        <w:rPr>
          <w:sz w:val="23"/>
        </w:rPr>
      </w:pPr>
    </w:p>
    <w:p w:rsidR="0054148B" w:rsidRDefault="007E69D5">
      <w:pPr>
        <w:pStyle w:val="BodyText"/>
        <w:spacing w:before="1" w:line="360" w:lineRule="auto"/>
        <w:ind w:right="228" w:firstLine="566"/>
        <w:rPr>
          <w:i/>
        </w:rPr>
      </w:pPr>
      <w:r>
        <w:t>Công bằng trong huy động và sử dụng nguồn lực từ thuế là một trong những vấn</w:t>
      </w:r>
      <w:r>
        <w:rPr>
          <w:spacing w:val="1"/>
        </w:rPr>
        <w:t xml:space="preserve"> </w:t>
      </w:r>
      <w:r>
        <w:t>đề đ</w:t>
      </w:r>
      <w:r w:rsidR="00442780">
        <w:t>ư</w:t>
      </w:r>
      <w:r>
        <w:t>ợc quan tâm hàng đầu ở tất cả các quốc gia trên thế giới. Đó cũng là một trong</w:t>
      </w:r>
      <w:r>
        <w:rPr>
          <w:spacing w:val="1"/>
        </w:rPr>
        <w:t xml:space="preserve"> </w:t>
      </w:r>
      <w:r>
        <w:t>những nội dung quan trọng trong mục tiêu phát triển bền vững mà Liên hợp quốc</w:t>
      </w:r>
      <w:r>
        <w:rPr>
          <w:spacing w:val="1"/>
        </w:rPr>
        <w:t xml:space="preserve"> </w:t>
      </w:r>
      <w:r>
        <w:t>h</w:t>
      </w:r>
      <w:r w:rsidR="00442780">
        <w:t>ư</w:t>
      </w:r>
      <w:r>
        <w:t>ớng đến: giảm b</w:t>
      </w:r>
      <w:r>
        <w:t>ất bình đẳng trong và giữa các quốc gia. Có thể nói, mục tiêu giảm</w:t>
      </w:r>
      <w:r>
        <w:rPr>
          <w:spacing w:val="1"/>
        </w:rPr>
        <w:t xml:space="preserve"> </w:t>
      </w:r>
      <w:r>
        <w:t>bất</w:t>
      </w:r>
      <w:r>
        <w:rPr>
          <w:spacing w:val="-5"/>
        </w:rPr>
        <w:t xml:space="preserve"> </w:t>
      </w:r>
      <w:r>
        <w:t>bình</w:t>
      </w:r>
      <w:r>
        <w:rPr>
          <w:spacing w:val="-5"/>
        </w:rPr>
        <w:t xml:space="preserve"> </w:t>
      </w:r>
      <w:r>
        <w:t>đẳng</w:t>
      </w:r>
      <w:r>
        <w:rPr>
          <w:spacing w:val="-5"/>
        </w:rPr>
        <w:t xml:space="preserve"> </w:t>
      </w:r>
      <w:r>
        <w:t>thu</w:t>
      </w:r>
      <w:r>
        <w:rPr>
          <w:spacing w:val="-4"/>
        </w:rPr>
        <w:t xml:space="preserve"> </w:t>
      </w:r>
      <w:r>
        <w:t>nhập</w:t>
      </w:r>
      <w:r>
        <w:rPr>
          <w:spacing w:val="-3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-4"/>
        </w:rPr>
        <w:t xml:space="preserve"> </w:t>
      </w:r>
      <w:r>
        <w:t>khái</w:t>
      </w:r>
      <w:r>
        <w:rPr>
          <w:spacing w:val="-5"/>
        </w:rPr>
        <w:t xml:space="preserve"> </w:t>
      </w:r>
      <w:r>
        <w:t>quát</w:t>
      </w:r>
      <w:r>
        <w:rPr>
          <w:spacing w:val="-5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chính</w:t>
      </w:r>
      <w:r>
        <w:rPr>
          <w:spacing w:val="-5"/>
        </w:rPr>
        <w:t xml:space="preserve"> </w:t>
      </w:r>
      <w:r>
        <w:t>sách</w:t>
      </w:r>
      <w:r>
        <w:rPr>
          <w:spacing w:val="-4"/>
        </w:rPr>
        <w:t xml:space="preserve"> </w:t>
      </w:r>
      <w:r>
        <w:t>thuế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Việt</w:t>
      </w:r>
      <w:r>
        <w:rPr>
          <w:spacing w:val="-2"/>
        </w:rPr>
        <w:t xml:space="preserve"> </w:t>
      </w:r>
      <w:r>
        <w:t>Nam,</w:t>
      </w:r>
      <w:r>
        <w:rPr>
          <w:spacing w:val="-3"/>
        </w:rPr>
        <w:t xml:space="preserve"> </w:t>
      </w:r>
      <w:r>
        <w:t>h</w:t>
      </w:r>
      <w:r w:rsidR="00442780">
        <w:t>ư</w:t>
      </w:r>
      <w:r>
        <w:t>ớng</w:t>
      </w:r>
      <w:r>
        <w:rPr>
          <w:spacing w:val="-5"/>
        </w:rPr>
        <w:t xml:space="preserve"> </w:t>
      </w:r>
      <w:r>
        <w:t>đến</w:t>
      </w:r>
      <w:r>
        <w:rPr>
          <w:spacing w:val="-63"/>
        </w:rPr>
        <w:t xml:space="preserve"> </w:t>
      </w:r>
      <w:r>
        <w:t>đảm bảo công bằng trong đánh thuế thu nhập, giảm bất bình đẳng xã hội. Xuất phát từ</w:t>
      </w:r>
      <w:r>
        <w:rPr>
          <w:spacing w:val="1"/>
        </w:rPr>
        <w:t xml:space="preserve"> </w:t>
      </w:r>
      <w:r>
        <w:t>những vấn đề trên, nhóm tác giả chọn đề tài “</w:t>
      </w:r>
      <w:r>
        <w:rPr>
          <w:i/>
        </w:rPr>
        <w:t>Công bằng trong đánh thuế thu nhập -</w:t>
      </w:r>
      <w:r>
        <w:rPr>
          <w:i/>
          <w:spacing w:val="1"/>
        </w:rPr>
        <w:t xml:space="preserve"> </w:t>
      </w:r>
      <w:r>
        <w:rPr>
          <w:i/>
        </w:rPr>
        <w:t xml:space="preserve">mục tiêu phát triển của liên hợp quốc thông qua pháp luật thuế Việt Nam” </w:t>
      </w:r>
      <w:r>
        <w:t>nhằm mục</w:t>
      </w:r>
      <w:r>
        <w:rPr>
          <w:spacing w:val="1"/>
        </w:rPr>
        <w:t xml:space="preserve"> </w:t>
      </w:r>
      <w:r>
        <w:t>tiêu góp phần phổ cập tri thức cho cộng đồng về các vấn đề thuế tại Việt Nam. Trên cơ</w:t>
      </w:r>
      <w:r>
        <w:rPr>
          <w:spacing w:val="-62"/>
        </w:rPr>
        <w:t xml:space="preserve"> </w:t>
      </w:r>
      <w:r>
        <w:t>sở ngh</w:t>
      </w:r>
      <w:r>
        <w:t>iên cứu, phân tích bao quát chung về hệ thống thuế của Việt Nam, cũng nh</w:t>
      </w:r>
      <w:r w:rsidR="00442780">
        <w:t>ư</w:t>
      </w:r>
      <w:r>
        <w:rPr>
          <w:spacing w:val="1"/>
        </w:rPr>
        <w:t xml:space="preserve"> </w:t>
      </w:r>
      <w:r>
        <w:t>đánh giá chính sách thuế thu nhập cá nhân, thuế thu nhập doanh nghiệp trên cơ sở tình</w:t>
      </w:r>
      <w:r>
        <w:rPr>
          <w:spacing w:val="1"/>
        </w:rPr>
        <w:t xml:space="preserve"> </w:t>
      </w:r>
      <w:r>
        <w:t>hình thực tiễn, đề tài hy vọng sẽ cung cấp một nền tảng vững chắc cho các chiến dịch</w:t>
      </w:r>
      <w:r>
        <w:rPr>
          <w:spacing w:val="1"/>
        </w:rPr>
        <w:t xml:space="preserve"> </w:t>
      </w:r>
      <w:r>
        <w:t>vận động nh</w:t>
      </w:r>
      <w:r>
        <w:t>ằm thúc đẩy một hệ thống thuế công bằng và minh bạch hơn, tính công</w:t>
      </w:r>
      <w:r>
        <w:rPr>
          <w:spacing w:val="1"/>
        </w:rPr>
        <w:t xml:space="preserve"> </w:t>
      </w:r>
      <w:r>
        <w:t xml:space="preserve">bằng trong </w:t>
      </w:r>
      <w:r w:rsidR="00442780">
        <w:t>ư</w:t>
      </w:r>
      <w:r>
        <w:t>u đãi thuế, hành chính thuế, công bằng trong chi tiêu thuế. Trên cơ sở đó,</w:t>
      </w:r>
      <w:r>
        <w:rPr>
          <w:spacing w:val="1"/>
        </w:rPr>
        <w:t xml:space="preserve"> </w:t>
      </w:r>
      <w:r>
        <w:t>đóng</w:t>
      </w:r>
      <w:r>
        <w:rPr>
          <w:spacing w:val="23"/>
        </w:rPr>
        <w:t xml:space="preserve"> </w:t>
      </w:r>
      <w:r>
        <w:t>góp</w:t>
      </w:r>
      <w:r>
        <w:rPr>
          <w:spacing w:val="24"/>
        </w:rPr>
        <w:t xml:space="preserve"> </w:t>
      </w:r>
      <w:r>
        <w:t>vào</w:t>
      </w:r>
      <w:r>
        <w:rPr>
          <w:spacing w:val="24"/>
        </w:rPr>
        <w:t xml:space="preserve"> </w:t>
      </w:r>
      <w:r>
        <w:t>việc</w:t>
      </w:r>
      <w:r>
        <w:rPr>
          <w:spacing w:val="24"/>
        </w:rPr>
        <w:t xml:space="preserve"> </w:t>
      </w:r>
      <w:r>
        <w:t>vận</w:t>
      </w:r>
      <w:r>
        <w:rPr>
          <w:spacing w:val="27"/>
        </w:rPr>
        <w:t xml:space="preserve"> </w:t>
      </w:r>
      <w:r>
        <w:t>động</w:t>
      </w:r>
      <w:r>
        <w:rPr>
          <w:spacing w:val="24"/>
        </w:rPr>
        <w:t xml:space="preserve"> </w:t>
      </w:r>
      <w:r>
        <w:t>chính</w:t>
      </w:r>
      <w:r>
        <w:rPr>
          <w:spacing w:val="24"/>
        </w:rPr>
        <w:t xml:space="preserve"> </w:t>
      </w:r>
      <w:r>
        <w:t>sách</w:t>
      </w:r>
      <w:r>
        <w:rPr>
          <w:spacing w:val="25"/>
        </w:rPr>
        <w:t xml:space="preserve"> </w:t>
      </w:r>
      <w:r>
        <w:t>phát</w:t>
      </w:r>
      <w:r>
        <w:rPr>
          <w:spacing w:val="27"/>
        </w:rPr>
        <w:t xml:space="preserve"> </w:t>
      </w:r>
      <w:r>
        <w:t>triển</w:t>
      </w:r>
      <w:r>
        <w:rPr>
          <w:spacing w:val="23"/>
        </w:rPr>
        <w:t xml:space="preserve"> </w:t>
      </w:r>
      <w:r>
        <w:t>bền</w:t>
      </w:r>
      <w:r>
        <w:rPr>
          <w:spacing w:val="24"/>
        </w:rPr>
        <w:t xml:space="preserve"> </w:t>
      </w:r>
      <w:r>
        <w:t>vững</w:t>
      </w:r>
      <w:r>
        <w:rPr>
          <w:spacing w:val="24"/>
        </w:rPr>
        <w:t xml:space="preserve"> </w:t>
      </w:r>
      <w:r>
        <w:t>của</w:t>
      </w:r>
      <w:r>
        <w:rPr>
          <w:spacing w:val="24"/>
        </w:rPr>
        <w:t xml:space="preserve"> </w:t>
      </w:r>
      <w:r>
        <w:t>Liên</w:t>
      </w:r>
      <w:r>
        <w:rPr>
          <w:spacing w:val="25"/>
        </w:rPr>
        <w:t xml:space="preserve"> </w:t>
      </w:r>
      <w:r>
        <w:t>hợp</w:t>
      </w:r>
      <w:r>
        <w:rPr>
          <w:spacing w:val="24"/>
        </w:rPr>
        <w:t xml:space="preserve"> </w:t>
      </w:r>
      <w:r>
        <w:t>quốc</w:t>
      </w:r>
      <w:r>
        <w:rPr>
          <w:spacing w:val="24"/>
        </w:rPr>
        <w:t xml:space="preserve"> </w:t>
      </w:r>
      <w:r>
        <w:t>trên</w:t>
      </w:r>
      <w:r>
        <w:rPr>
          <w:spacing w:val="-62"/>
        </w:rPr>
        <w:t xml:space="preserve"> </w:t>
      </w:r>
      <w:r>
        <w:t>quy mô toàn cầu về t</w:t>
      </w:r>
      <w:r>
        <w:t>huế với mục tiêu tăng tính công bằng và phát triển ổn định.</w:t>
      </w:r>
      <w:r>
        <w:rPr>
          <w:b/>
          <w:i/>
        </w:rPr>
        <w:t>Từ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khóa: </w:t>
      </w:r>
      <w:r>
        <w:rPr>
          <w:i/>
        </w:rPr>
        <w:t>Liên Hợp Quốc, phát triển bền vững, thuế thu nhập cá nhân, thuế thu nhập</w:t>
      </w:r>
      <w:r>
        <w:rPr>
          <w:i/>
          <w:spacing w:val="1"/>
        </w:rPr>
        <w:t xml:space="preserve"> </w:t>
      </w:r>
      <w:r>
        <w:rPr>
          <w:i/>
        </w:rPr>
        <w:t>doanh</w:t>
      </w:r>
      <w:r>
        <w:rPr>
          <w:i/>
          <w:spacing w:val="-2"/>
        </w:rPr>
        <w:t xml:space="preserve"> </w:t>
      </w:r>
      <w:r>
        <w:rPr>
          <w:i/>
        </w:rPr>
        <w:t>nghiệp,</w:t>
      </w:r>
      <w:r>
        <w:rPr>
          <w:i/>
          <w:spacing w:val="-1"/>
        </w:rPr>
        <w:t xml:space="preserve"> </w:t>
      </w:r>
      <w:r>
        <w:rPr>
          <w:i/>
        </w:rPr>
        <w:t>pháp</w:t>
      </w:r>
      <w:r>
        <w:rPr>
          <w:i/>
          <w:spacing w:val="-1"/>
        </w:rPr>
        <w:t xml:space="preserve"> </w:t>
      </w:r>
      <w:r>
        <w:rPr>
          <w:i/>
        </w:rPr>
        <w:t>luật</w:t>
      </w:r>
      <w:r>
        <w:rPr>
          <w:i/>
          <w:spacing w:val="-1"/>
        </w:rPr>
        <w:t xml:space="preserve"> </w:t>
      </w:r>
      <w:r>
        <w:rPr>
          <w:i/>
        </w:rPr>
        <w:t>thuế</w:t>
      </w:r>
      <w:r>
        <w:rPr>
          <w:i/>
          <w:spacing w:val="-2"/>
        </w:rPr>
        <w:t xml:space="preserve"> </w:t>
      </w:r>
      <w:r>
        <w:rPr>
          <w:i/>
        </w:rPr>
        <w:t>Việt</w:t>
      </w:r>
      <w:r>
        <w:rPr>
          <w:i/>
          <w:spacing w:val="1"/>
        </w:rPr>
        <w:t xml:space="preserve"> </w:t>
      </w:r>
      <w:r>
        <w:rPr>
          <w:i/>
        </w:rPr>
        <w:t>Nam,</w:t>
      </w:r>
      <w:r>
        <w:rPr>
          <w:i/>
          <w:spacing w:val="-1"/>
        </w:rPr>
        <w:t xml:space="preserve"> </w:t>
      </w:r>
      <w:r>
        <w:rPr>
          <w:i/>
        </w:rPr>
        <w:t>công</w:t>
      </w:r>
      <w:r>
        <w:rPr>
          <w:i/>
          <w:spacing w:val="1"/>
        </w:rPr>
        <w:t xml:space="preserve"> </w:t>
      </w:r>
      <w:r>
        <w:rPr>
          <w:i/>
        </w:rPr>
        <w:t>bằng</w:t>
      </w:r>
      <w:r>
        <w:rPr>
          <w:i/>
          <w:spacing w:val="-2"/>
        </w:rPr>
        <w:t xml:space="preserve"> </w:t>
      </w:r>
      <w:r>
        <w:rPr>
          <w:i/>
        </w:rPr>
        <w:t>trong</w:t>
      </w:r>
      <w:r>
        <w:rPr>
          <w:i/>
          <w:spacing w:val="-1"/>
        </w:rPr>
        <w:t xml:space="preserve"> </w:t>
      </w:r>
      <w:r>
        <w:rPr>
          <w:i/>
        </w:rPr>
        <w:t>đánh</w:t>
      </w:r>
      <w:r>
        <w:rPr>
          <w:i/>
          <w:spacing w:val="1"/>
        </w:rPr>
        <w:t xml:space="preserve"> </w:t>
      </w:r>
      <w:r>
        <w:rPr>
          <w:i/>
        </w:rPr>
        <w:t>thuế.</w:t>
      </w:r>
    </w:p>
    <w:p w:rsidR="0054148B" w:rsidRDefault="007E69D5">
      <w:pPr>
        <w:pStyle w:val="Heading1"/>
        <w:numPr>
          <w:ilvl w:val="0"/>
          <w:numId w:val="2"/>
        </w:numPr>
        <w:tabs>
          <w:tab w:val="left" w:pos="1074"/>
        </w:tabs>
      </w:pPr>
      <w:r>
        <w:t>ĐẶT</w:t>
      </w:r>
      <w:r>
        <w:rPr>
          <w:spacing w:val="-2"/>
        </w:rPr>
        <w:t xml:space="preserve"> </w:t>
      </w:r>
      <w:r>
        <w:t>VẤN</w:t>
      </w:r>
      <w:r>
        <w:rPr>
          <w:spacing w:val="-2"/>
        </w:rPr>
        <w:t xml:space="preserve"> </w:t>
      </w:r>
      <w:r>
        <w:t>ĐỀ</w:t>
      </w:r>
    </w:p>
    <w:p w:rsidR="0054148B" w:rsidRDefault="0054148B">
      <w:pPr>
        <w:pStyle w:val="BodyText"/>
        <w:spacing w:before="9"/>
        <w:ind w:left="0"/>
        <w:jc w:val="left"/>
        <w:rPr>
          <w:b/>
          <w:sz w:val="22"/>
        </w:rPr>
      </w:pPr>
    </w:p>
    <w:p w:rsidR="0054148B" w:rsidRDefault="007E69D5">
      <w:pPr>
        <w:pStyle w:val="BodyText"/>
        <w:ind w:left="788"/>
        <w:jc w:val="left"/>
      </w:pPr>
      <w:r>
        <w:t>Công</w:t>
      </w:r>
      <w:r>
        <w:rPr>
          <w:spacing w:val="21"/>
        </w:rPr>
        <w:t xml:space="preserve"> </w:t>
      </w:r>
      <w:r>
        <w:t>bằng</w:t>
      </w:r>
      <w:r>
        <w:rPr>
          <w:spacing w:val="22"/>
        </w:rPr>
        <w:t xml:space="preserve"> </w:t>
      </w:r>
      <w:r>
        <w:t>trong</w:t>
      </w:r>
      <w:r>
        <w:rPr>
          <w:spacing w:val="22"/>
        </w:rPr>
        <w:t xml:space="preserve"> </w:t>
      </w:r>
      <w:r>
        <w:t>đánh</w:t>
      </w:r>
      <w:r>
        <w:rPr>
          <w:spacing w:val="24"/>
        </w:rPr>
        <w:t xml:space="preserve"> </w:t>
      </w:r>
      <w:r>
        <w:t>thuế</w:t>
      </w:r>
      <w:r>
        <w:rPr>
          <w:spacing w:val="22"/>
        </w:rPr>
        <w:t xml:space="preserve"> </w:t>
      </w:r>
      <w:r>
        <w:t>thu</w:t>
      </w:r>
      <w:r>
        <w:rPr>
          <w:spacing w:val="22"/>
        </w:rPr>
        <w:t xml:space="preserve"> </w:t>
      </w:r>
      <w:r>
        <w:t>nhập</w:t>
      </w:r>
      <w:r>
        <w:rPr>
          <w:spacing w:val="22"/>
        </w:rPr>
        <w:t xml:space="preserve"> </w:t>
      </w:r>
      <w:r>
        <w:t>là</w:t>
      </w:r>
      <w:r>
        <w:rPr>
          <w:spacing w:val="22"/>
        </w:rPr>
        <w:t xml:space="preserve"> </w:t>
      </w:r>
      <w:r>
        <w:t>bài</w:t>
      </w:r>
      <w:r>
        <w:rPr>
          <w:spacing w:val="22"/>
        </w:rPr>
        <w:t xml:space="preserve"> </w:t>
      </w:r>
      <w:r>
        <w:t>toán</w:t>
      </w:r>
      <w:r>
        <w:rPr>
          <w:spacing w:val="22"/>
        </w:rPr>
        <w:t xml:space="preserve"> </w:t>
      </w:r>
      <w:r>
        <w:t>xã</w:t>
      </w:r>
      <w:r>
        <w:rPr>
          <w:spacing w:val="22"/>
        </w:rPr>
        <w:t xml:space="preserve"> </w:t>
      </w:r>
      <w:r>
        <w:t>hội</w:t>
      </w:r>
      <w:r>
        <w:rPr>
          <w:spacing w:val="22"/>
        </w:rPr>
        <w:t xml:space="preserve"> </w:t>
      </w:r>
      <w:r>
        <w:t>bức</w:t>
      </w:r>
      <w:r>
        <w:rPr>
          <w:spacing w:val="22"/>
        </w:rPr>
        <w:t xml:space="preserve"> </w:t>
      </w:r>
      <w:r>
        <w:t>thiết</w:t>
      </w:r>
      <w:r>
        <w:rPr>
          <w:spacing w:val="22"/>
        </w:rPr>
        <w:t xml:space="preserve"> </w:t>
      </w:r>
      <w:r>
        <w:t>của</w:t>
      </w:r>
      <w:r>
        <w:rPr>
          <w:spacing w:val="22"/>
        </w:rPr>
        <w:t xml:space="preserve"> </w:t>
      </w:r>
      <w:r>
        <w:t>Việt</w:t>
      </w:r>
      <w:r>
        <w:rPr>
          <w:spacing w:val="22"/>
        </w:rPr>
        <w:t xml:space="preserve"> </w:t>
      </w:r>
      <w:r>
        <w:t>Nam</w:t>
      </w:r>
    </w:p>
    <w:p w:rsidR="0054148B" w:rsidRDefault="007E69D5">
      <w:pPr>
        <w:pStyle w:val="BodyText"/>
        <w:spacing w:before="3"/>
        <w:ind w:left="0"/>
        <w:jc w:val="left"/>
        <w:rPr>
          <w:sz w:val="28"/>
        </w:rPr>
      </w:pPr>
      <w:r>
        <w:pict>
          <v:rect id="_x0000_s1029" style="position:absolute;margin-left:85.1pt;margin-top:18.25pt;width:2in;height:.7pt;z-index:-15699968;mso-wrap-distance-left:0;mso-wrap-distance-right:0;mso-position-horizontal-relative:page" fillcolor="black" stroked="f">
            <w10:wrap type="topAndBottom" anchorx="page"/>
          </v:rect>
        </w:pict>
      </w:r>
    </w:p>
    <w:p w:rsidR="0054148B" w:rsidRDefault="007E69D5">
      <w:pPr>
        <w:spacing w:before="67"/>
        <w:ind w:left="222"/>
        <w:rPr>
          <w:sz w:val="20"/>
        </w:rPr>
      </w:pPr>
      <w:r>
        <w:rPr>
          <w:sz w:val="20"/>
          <w:vertAlign w:val="superscript"/>
        </w:rPr>
        <w:t>68</w:t>
      </w:r>
      <w:r>
        <w:rPr>
          <w:spacing w:val="-2"/>
          <w:sz w:val="20"/>
        </w:rPr>
        <w:t xml:space="preserve"> </w:t>
      </w:r>
      <w:r>
        <w:rPr>
          <w:sz w:val="20"/>
        </w:rPr>
        <w:t>Phùng</w:t>
      </w:r>
      <w:r>
        <w:rPr>
          <w:spacing w:val="-2"/>
          <w:sz w:val="20"/>
        </w:rPr>
        <w:t xml:space="preserve"> </w:t>
      </w:r>
      <w:r>
        <w:rPr>
          <w:sz w:val="20"/>
        </w:rPr>
        <w:t>Thị</w:t>
      </w:r>
      <w:r>
        <w:rPr>
          <w:spacing w:val="-1"/>
          <w:sz w:val="20"/>
        </w:rPr>
        <w:t xml:space="preserve"> </w:t>
      </w:r>
      <w:r>
        <w:rPr>
          <w:sz w:val="20"/>
        </w:rPr>
        <w:t>Huyền</w:t>
      </w:r>
      <w:r>
        <w:rPr>
          <w:spacing w:val="-3"/>
          <w:sz w:val="20"/>
        </w:rPr>
        <w:t xml:space="preserve"> </w:t>
      </w:r>
      <w:r>
        <w:rPr>
          <w:sz w:val="20"/>
        </w:rPr>
        <w:t>Trang</w:t>
      </w:r>
    </w:p>
    <w:p w:rsidR="0054148B" w:rsidRDefault="007E69D5">
      <w:pPr>
        <w:spacing w:before="1" w:line="229" w:lineRule="exact"/>
        <w:ind w:left="222"/>
        <w:rPr>
          <w:sz w:val="20"/>
        </w:rPr>
      </w:pPr>
      <w:r>
        <w:rPr>
          <w:sz w:val="20"/>
        </w:rPr>
        <w:t>Email:</w:t>
      </w:r>
      <w:r>
        <w:rPr>
          <w:spacing w:val="-4"/>
          <w:sz w:val="20"/>
        </w:rPr>
        <w:t xml:space="preserve"> </w:t>
      </w:r>
      <w:hyperlink r:id="rId183">
        <w:r>
          <w:rPr>
            <w:sz w:val="20"/>
          </w:rPr>
          <w:t>phungtrang.521@gmail.com</w:t>
        </w:r>
      </w:hyperlink>
    </w:p>
    <w:p w:rsidR="0054148B" w:rsidRDefault="007E69D5">
      <w:pPr>
        <w:spacing w:line="229" w:lineRule="exact"/>
        <w:ind w:left="222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-1"/>
          <w:sz w:val="20"/>
        </w:rPr>
        <w:t xml:space="preserve"> </w:t>
      </w:r>
      <w:r>
        <w:rPr>
          <w:sz w:val="20"/>
        </w:rPr>
        <w:t>Trần</w:t>
      </w:r>
      <w:r>
        <w:rPr>
          <w:spacing w:val="-1"/>
          <w:sz w:val="20"/>
        </w:rPr>
        <w:t xml:space="preserve"> </w:t>
      </w:r>
      <w:r>
        <w:rPr>
          <w:sz w:val="20"/>
        </w:rPr>
        <w:t>Thị Kim</w:t>
      </w:r>
      <w:r>
        <w:rPr>
          <w:spacing w:val="-4"/>
          <w:sz w:val="20"/>
        </w:rPr>
        <w:t xml:space="preserve"> </w:t>
      </w:r>
      <w:r>
        <w:rPr>
          <w:sz w:val="20"/>
        </w:rPr>
        <w:t>Thoa</w:t>
      </w:r>
    </w:p>
    <w:p w:rsidR="0054148B" w:rsidRDefault="007E69D5">
      <w:pPr>
        <w:ind w:left="222"/>
        <w:rPr>
          <w:sz w:val="20"/>
        </w:rPr>
      </w:pPr>
      <w:r>
        <w:rPr>
          <w:sz w:val="20"/>
        </w:rPr>
        <w:t>Email:</w:t>
      </w:r>
      <w:r>
        <w:rPr>
          <w:spacing w:val="-4"/>
          <w:sz w:val="20"/>
        </w:rPr>
        <w:t xml:space="preserve"> </w:t>
      </w:r>
      <w:hyperlink r:id="rId184">
        <w:r>
          <w:rPr>
            <w:sz w:val="20"/>
          </w:rPr>
          <w:t>thoagt174@gmail.com</w:t>
        </w:r>
      </w:hyperlink>
    </w:p>
    <w:p w:rsidR="0054148B" w:rsidRDefault="007E69D5">
      <w:pPr>
        <w:spacing w:before="6"/>
        <w:ind w:left="22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70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Lê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Thị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Thanh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phúc</w:t>
      </w:r>
    </w:p>
    <w:p w:rsidR="0054148B" w:rsidRDefault="0054148B">
      <w:pPr>
        <w:rPr>
          <w:rFonts w:ascii="Calibri" w:hAnsi="Calibri"/>
          <w:sz w:val="20"/>
        </w:rPr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67" w:line="360" w:lineRule="auto"/>
        <w:ind w:right="226"/>
      </w:pPr>
      <w:r>
        <w:lastRenderedPageBreak/>
        <w:t>trong thời kỳ hậu Covid. Bất bình đẳng thu nhập sẽ dẫn đến bất bình đẳng xã hội, gây</w:t>
      </w:r>
      <w:r>
        <w:rPr>
          <w:spacing w:val="1"/>
        </w:rPr>
        <w:t xml:space="preserve"> </w:t>
      </w:r>
      <w:r>
        <w:t>ra các vấn đề nh</w:t>
      </w:r>
      <w:r w:rsidR="00442780">
        <w:t>ư</w:t>
      </w:r>
      <w:r>
        <w:t xml:space="preserve"> tỷ lệ thất nghiệp tăng, tỷ lệ tội phạm tăng, năng suất lao động bình</w:t>
      </w:r>
      <w:r>
        <w:rPr>
          <w:spacing w:val="1"/>
        </w:rPr>
        <w:t xml:space="preserve"> </w:t>
      </w:r>
      <w:r>
        <w:t>quân giảm,.. Do đó, đây là vấn đề cần giải quyết của nh</w:t>
      </w:r>
      <w:r>
        <w:t>iều quốc gia. Mục tiêu phát</w:t>
      </w:r>
      <w:r>
        <w:rPr>
          <w:spacing w:val="1"/>
        </w:rPr>
        <w:t xml:space="preserve"> </w:t>
      </w:r>
      <w:r>
        <w:t>triển bền vững của Liên Hợp Quốc đóng vai trò là nội dung chiến l</w:t>
      </w:r>
      <w:r w:rsidR="00442780">
        <w:t>ư</w:t>
      </w:r>
      <w:r>
        <w:t>ợc trong định</w:t>
      </w:r>
      <w:r>
        <w:rPr>
          <w:spacing w:val="1"/>
        </w:rPr>
        <w:t xml:space="preserve"> </w:t>
      </w:r>
      <w:r>
        <w:t>h</w:t>
      </w:r>
      <w:r w:rsidR="00442780">
        <w:t>ư</w:t>
      </w:r>
      <w:r>
        <w:t>ớng phát triển của Việt Nam. Chính vì vậy, pháp luật thuế Việt Nam đ</w:t>
      </w:r>
      <w:r w:rsidR="00442780">
        <w:t>ư</w:t>
      </w:r>
      <w:r>
        <w:t>ợc xem là</w:t>
      </w:r>
      <w:r>
        <w:rPr>
          <w:spacing w:val="1"/>
        </w:rPr>
        <w:t xml:space="preserve"> </w:t>
      </w:r>
      <w:r>
        <w:t>công cụ hữu hiệu của nhà n</w:t>
      </w:r>
      <w:r w:rsidR="00442780">
        <w:t>ư</w:t>
      </w:r>
      <w:r>
        <w:t>ớc trong việc điều tiết thu nhập, đảm bả</w:t>
      </w:r>
      <w:r>
        <w:t>o công bằng trong</w:t>
      </w:r>
      <w:r>
        <w:rPr>
          <w:spacing w:val="-62"/>
        </w:rPr>
        <w:t xml:space="preserve"> </w:t>
      </w:r>
      <w:r>
        <w:t>đánh</w:t>
      </w:r>
      <w:r>
        <w:rPr>
          <w:spacing w:val="-2"/>
        </w:rPr>
        <w:t xml:space="preserve"> </w:t>
      </w:r>
      <w:r>
        <w:t>thuế</w:t>
      </w:r>
      <w:r>
        <w:rPr>
          <w:spacing w:val="-2"/>
        </w:rPr>
        <w:t xml:space="preserve"> </w:t>
      </w:r>
      <w:r>
        <w:t>thu</w:t>
      </w:r>
      <w:r>
        <w:rPr>
          <w:spacing w:val="-2"/>
        </w:rPr>
        <w:t xml:space="preserve"> </w:t>
      </w:r>
      <w:r>
        <w:t>nhập,</w:t>
      </w:r>
      <w:r>
        <w:rPr>
          <w:spacing w:val="-2"/>
        </w:rPr>
        <w:t xml:space="preserve"> </w:t>
      </w:r>
      <w:r>
        <w:t>h</w:t>
      </w:r>
      <w:r w:rsidR="00442780">
        <w:t>ư</w:t>
      </w:r>
      <w:r>
        <w:t>ớng</w:t>
      </w:r>
      <w:r>
        <w:rPr>
          <w:spacing w:val="-2"/>
        </w:rPr>
        <w:t xml:space="preserve"> </w:t>
      </w:r>
      <w:r>
        <w:t>tới mục</w:t>
      </w:r>
      <w:r>
        <w:rPr>
          <w:spacing w:val="-2"/>
        </w:rPr>
        <w:t xml:space="preserve"> </w:t>
      </w:r>
      <w:r>
        <w:t>tiêu</w:t>
      </w:r>
      <w:r>
        <w:rPr>
          <w:spacing w:val="2"/>
        </w:rPr>
        <w:t xml:space="preserve"> </w:t>
      </w:r>
      <w:r>
        <w:t>công</w:t>
      </w:r>
      <w:r>
        <w:rPr>
          <w:spacing w:val="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xã</w:t>
      </w:r>
      <w:r>
        <w:rPr>
          <w:spacing w:val="-2"/>
        </w:rPr>
        <w:t xml:space="preserve"> </w:t>
      </w:r>
      <w:r>
        <w:t>hội.</w:t>
      </w:r>
    </w:p>
    <w:p w:rsidR="0054148B" w:rsidRDefault="007E69D5">
      <w:pPr>
        <w:pStyle w:val="BodyText"/>
        <w:spacing w:before="121" w:line="360" w:lineRule="auto"/>
        <w:ind w:right="228" w:firstLine="566"/>
      </w:pPr>
      <w:r>
        <w:t>Hiện nay, nền kinh tế - xã hội đang không ngừng vận động và phát triển, vấn đề</w:t>
      </w:r>
      <w:r>
        <w:rPr>
          <w:spacing w:val="1"/>
        </w:rPr>
        <w:t xml:space="preserve"> </w:t>
      </w:r>
      <w:r>
        <w:t>thu</w:t>
      </w:r>
      <w:r>
        <w:rPr>
          <w:spacing w:val="12"/>
        </w:rPr>
        <w:t xml:space="preserve"> </w:t>
      </w:r>
      <w:r>
        <w:t>nhập</w:t>
      </w:r>
      <w:r>
        <w:rPr>
          <w:spacing w:val="14"/>
        </w:rPr>
        <w:t xml:space="preserve"> </w:t>
      </w:r>
      <w:r>
        <w:t>đang</w:t>
      </w:r>
      <w:r>
        <w:rPr>
          <w:spacing w:val="15"/>
        </w:rPr>
        <w:t xml:space="preserve"> </w:t>
      </w:r>
      <w:r>
        <w:t>ngày</w:t>
      </w:r>
      <w:r>
        <w:rPr>
          <w:spacing w:val="9"/>
        </w:rPr>
        <w:t xml:space="preserve"> </w:t>
      </w:r>
      <w:r>
        <w:t>càng</w:t>
      </w:r>
      <w:r>
        <w:rPr>
          <w:spacing w:val="14"/>
        </w:rPr>
        <w:t xml:space="preserve"> </w:t>
      </w:r>
      <w:r>
        <w:t>trở</w:t>
      </w:r>
      <w:r>
        <w:rPr>
          <w:spacing w:val="12"/>
        </w:rPr>
        <w:t xml:space="preserve"> </w:t>
      </w:r>
      <w:r>
        <w:t>nên</w:t>
      </w:r>
      <w:r>
        <w:rPr>
          <w:spacing w:val="14"/>
        </w:rPr>
        <w:t xml:space="preserve"> </w:t>
      </w:r>
      <w:r>
        <w:t>phức</w:t>
      </w:r>
      <w:r>
        <w:rPr>
          <w:spacing w:val="13"/>
        </w:rPr>
        <w:t xml:space="preserve"> </w:t>
      </w:r>
      <w:r>
        <w:t>tạp.</w:t>
      </w:r>
      <w:r>
        <w:rPr>
          <w:spacing w:val="16"/>
        </w:rPr>
        <w:t xml:space="preserve"> </w:t>
      </w:r>
      <w:r>
        <w:t>Bên</w:t>
      </w:r>
      <w:r>
        <w:rPr>
          <w:spacing w:val="14"/>
        </w:rPr>
        <w:t xml:space="preserve"> </w:t>
      </w:r>
      <w:r>
        <w:t>cạnh</w:t>
      </w:r>
      <w:r>
        <w:rPr>
          <w:spacing w:val="13"/>
        </w:rPr>
        <w:t xml:space="preserve"> </w:t>
      </w:r>
      <w:r>
        <w:t>đó,</w:t>
      </w:r>
      <w:r>
        <w:rPr>
          <w:spacing w:val="14"/>
        </w:rPr>
        <w:t xml:space="preserve"> </w:t>
      </w:r>
      <w:r>
        <w:t>quy</w:t>
      </w:r>
      <w:r>
        <w:rPr>
          <w:spacing w:val="10"/>
        </w:rPr>
        <w:t xml:space="preserve"> </w:t>
      </w:r>
      <w:r>
        <w:t>định</w:t>
      </w:r>
      <w:r>
        <w:rPr>
          <w:spacing w:val="14"/>
        </w:rPr>
        <w:t xml:space="preserve"> </w:t>
      </w:r>
      <w:r>
        <w:t>về</w:t>
      </w:r>
      <w:r>
        <w:rPr>
          <w:spacing w:val="14"/>
        </w:rPr>
        <w:t xml:space="preserve"> </w:t>
      </w:r>
      <w:r>
        <w:t>chính</w:t>
      </w:r>
      <w:r>
        <w:rPr>
          <w:spacing w:val="13"/>
        </w:rPr>
        <w:t xml:space="preserve"> </w:t>
      </w:r>
      <w:r>
        <w:t>sách</w:t>
      </w:r>
      <w:r>
        <w:rPr>
          <w:spacing w:val="14"/>
        </w:rPr>
        <w:t xml:space="preserve"> </w:t>
      </w:r>
      <w:r>
        <w:t>thuế</w:t>
      </w:r>
      <w:r>
        <w:rPr>
          <w:spacing w:val="-63"/>
        </w:rPr>
        <w:t xml:space="preserve"> </w:t>
      </w:r>
      <w:r>
        <w:t>và quản lý thuế khi áp dụng vào thực tiễn còn ch</w:t>
      </w:r>
      <w:r w:rsidR="00442780">
        <w:t>ư</w:t>
      </w:r>
      <w:r>
        <w:t>a t</w:t>
      </w:r>
      <w:r w:rsidR="00442780">
        <w:t>ư</w:t>
      </w:r>
      <w:r>
        <w:t>ơng xứng với tốc độ phát triển</w:t>
      </w:r>
      <w:r>
        <w:rPr>
          <w:spacing w:val="1"/>
        </w:rPr>
        <w:t xml:space="preserve"> </w:t>
      </w:r>
      <w:r>
        <w:t>kinh</w:t>
      </w:r>
      <w:r>
        <w:rPr>
          <w:spacing w:val="-5"/>
        </w:rPr>
        <w:t xml:space="preserve"> </w:t>
      </w:r>
      <w:r>
        <w:t>tế</w:t>
      </w:r>
      <w:r>
        <w:rPr>
          <w:spacing w:val="-4"/>
        </w:rPr>
        <w:t xml:space="preserve"> </w:t>
      </w:r>
      <w:r>
        <w:t>xã</w:t>
      </w:r>
      <w:r>
        <w:rPr>
          <w:spacing w:val="-5"/>
        </w:rPr>
        <w:t xml:space="preserve"> </w:t>
      </w:r>
      <w:r>
        <w:t>hội,</w:t>
      </w:r>
      <w:r>
        <w:rPr>
          <w:spacing w:val="-4"/>
        </w:rPr>
        <w:t xml:space="preserve"> </w:t>
      </w:r>
      <w:r>
        <w:t>thực</w:t>
      </w:r>
      <w:r>
        <w:rPr>
          <w:spacing w:val="-4"/>
        </w:rPr>
        <w:t xml:space="preserve"> </w:t>
      </w:r>
      <w:r>
        <w:t>tế</w:t>
      </w:r>
      <w:r>
        <w:rPr>
          <w:spacing w:val="-3"/>
        </w:rPr>
        <w:t xml:space="preserve"> </w:t>
      </w:r>
      <w:r>
        <w:t>lại</w:t>
      </w:r>
      <w:r>
        <w:rPr>
          <w:spacing w:val="-4"/>
        </w:rPr>
        <w:t xml:space="preserve"> </w:t>
      </w:r>
      <w:r>
        <w:t>phát</w:t>
      </w:r>
      <w:r>
        <w:rPr>
          <w:spacing w:val="-5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nhiều</w:t>
      </w:r>
      <w:r>
        <w:rPr>
          <w:spacing w:val="-3"/>
        </w:rPr>
        <w:t xml:space="preserve"> </w:t>
      </w:r>
      <w:r>
        <w:t>vấn</w:t>
      </w:r>
      <w:r>
        <w:rPr>
          <w:spacing w:val="-2"/>
        </w:rPr>
        <w:t xml:space="preserve"> </w:t>
      </w:r>
      <w:r>
        <w:t>đề</w:t>
      </w:r>
      <w:r>
        <w:rPr>
          <w:spacing w:val="-5"/>
        </w:rPr>
        <w:t xml:space="preserve"> </w:t>
      </w:r>
      <w:r>
        <w:t>đa</w:t>
      </w:r>
      <w:r>
        <w:rPr>
          <w:spacing w:val="-4"/>
        </w:rPr>
        <w:t xml:space="preserve"> </w:t>
      </w:r>
      <w:r>
        <w:t>dạng</w:t>
      </w:r>
      <w:r>
        <w:rPr>
          <w:spacing w:val="-5"/>
        </w:rPr>
        <w:t xml:space="preserve"> </w:t>
      </w:r>
      <w:r>
        <w:t>ch</w:t>
      </w:r>
      <w:r w:rsidR="00442780">
        <w:t>ư</w:t>
      </w:r>
      <w:r>
        <w:t>a</w:t>
      </w:r>
      <w:r>
        <w:rPr>
          <w:spacing w:val="-4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-2"/>
        </w:rPr>
        <w:t xml:space="preserve"> </w:t>
      </w:r>
      <w:r>
        <w:t>giải</w:t>
      </w:r>
      <w:r>
        <w:rPr>
          <w:spacing w:val="-4"/>
        </w:rPr>
        <w:t xml:space="preserve"> </w:t>
      </w:r>
      <w:r>
        <w:t>quyết.</w:t>
      </w:r>
    </w:p>
    <w:p w:rsidR="0054148B" w:rsidRDefault="007E69D5">
      <w:pPr>
        <w:spacing w:before="118" w:line="360" w:lineRule="auto"/>
        <w:ind w:left="222" w:right="228" w:firstLine="566"/>
        <w:jc w:val="both"/>
        <w:rPr>
          <w:sz w:val="26"/>
        </w:rPr>
      </w:pPr>
      <w:r>
        <w:rPr>
          <w:sz w:val="26"/>
        </w:rPr>
        <w:t>Vậy để đảm bảo công bằng trong đánh thuế thu nhập một cách hiệu quả và phù</w:t>
      </w:r>
      <w:r>
        <w:rPr>
          <w:spacing w:val="1"/>
          <w:sz w:val="26"/>
        </w:rPr>
        <w:t xml:space="preserve"> </w:t>
      </w:r>
      <w:r>
        <w:rPr>
          <w:sz w:val="26"/>
        </w:rPr>
        <w:t>hợp với định h</w:t>
      </w:r>
      <w:r w:rsidR="00442780">
        <w:rPr>
          <w:sz w:val="26"/>
        </w:rPr>
        <w:t>ư</w:t>
      </w:r>
      <w:r>
        <w:rPr>
          <w:sz w:val="26"/>
        </w:rPr>
        <w:t>ớng mục tiêu phát triển bền vững của Liên Hợp Quốc, nhóm tác giả</w:t>
      </w:r>
      <w:r>
        <w:rPr>
          <w:spacing w:val="1"/>
          <w:sz w:val="26"/>
        </w:rPr>
        <w:t xml:space="preserve"> </w:t>
      </w:r>
      <w:r>
        <w:rPr>
          <w:sz w:val="26"/>
        </w:rPr>
        <w:t>nghiên cứu nội dung: “</w:t>
      </w:r>
      <w:r>
        <w:rPr>
          <w:i/>
          <w:sz w:val="26"/>
        </w:rPr>
        <w:t>Công bằng trong đánh thuế thu nhập- mục tiêu phát triển của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liên hợp quốc thông qua pháp luật thuế Việt Nam” </w:t>
      </w:r>
      <w:r>
        <w:rPr>
          <w:sz w:val="26"/>
        </w:rPr>
        <w:t>trên cơ sở nghiên cứu, phân tích và</w:t>
      </w:r>
      <w:r>
        <w:rPr>
          <w:spacing w:val="1"/>
          <w:sz w:val="26"/>
        </w:rPr>
        <w:t xml:space="preserve"> </w:t>
      </w:r>
      <w:r>
        <w:rPr>
          <w:sz w:val="26"/>
        </w:rPr>
        <w:t>làm</w:t>
      </w:r>
      <w:r>
        <w:rPr>
          <w:spacing w:val="-2"/>
          <w:sz w:val="26"/>
        </w:rPr>
        <w:t xml:space="preserve"> </w:t>
      </w:r>
      <w:r>
        <w:rPr>
          <w:sz w:val="26"/>
        </w:rPr>
        <w:t>rõ</w:t>
      </w:r>
      <w:r>
        <w:rPr>
          <w:spacing w:val="-1"/>
          <w:sz w:val="26"/>
        </w:rPr>
        <w:t xml:space="preserve"> </w:t>
      </w:r>
      <w:r>
        <w:rPr>
          <w:sz w:val="26"/>
        </w:rPr>
        <w:t>nộ</w:t>
      </w:r>
      <w:r>
        <w:rPr>
          <w:sz w:val="26"/>
        </w:rPr>
        <w:t>i</w:t>
      </w:r>
      <w:r>
        <w:rPr>
          <w:spacing w:val="1"/>
          <w:sz w:val="26"/>
        </w:rPr>
        <w:t xml:space="preserve"> </w:t>
      </w:r>
      <w:r>
        <w:rPr>
          <w:sz w:val="26"/>
        </w:rPr>
        <w:t>dung</w:t>
      </w:r>
      <w:r>
        <w:rPr>
          <w:spacing w:val="-1"/>
          <w:sz w:val="26"/>
        </w:rPr>
        <w:t xml:space="preserve"> </w:t>
      </w:r>
      <w:r>
        <w:rPr>
          <w:sz w:val="26"/>
        </w:rPr>
        <w:t>pháp</w:t>
      </w:r>
      <w:r>
        <w:rPr>
          <w:spacing w:val="-1"/>
          <w:sz w:val="26"/>
        </w:rPr>
        <w:t xml:space="preserve"> </w:t>
      </w:r>
      <w:r>
        <w:rPr>
          <w:sz w:val="26"/>
        </w:rPr>
        <w:t>luật</w:t>
      </w:r>
      <w:r>
        <w:rPr>
          <w:spacing w:val="-1"/>
          <w:sz w:val="26"/>
        </w:rPr>
        <w:t xml:space="preserve"> </w:t>
      </w:r>
      <w:r>
        <w:rPr>
          <w:sz w:val="26"/>
        </w:rPr>
        <w:t>thuế</w:t>
      </w:r>
      <w:r>
        <w:rPr>
          <w:spacing w:val="-2"/>
          <w:sz w:val="26"/>
        </w:rPr>
        <w:t xml:space="preserve"> </w:t>
      </w:r>
      <w:r>
        <w:rPr>
          <w:sz w:val="26"/>
        </w:rPr>
        <w:t>Việt</w:t>
      </w:r>
      <w:r>
        <w:rPr>
          <w:spacing w:val="-1"/>
          <w:sz w:val="26"/>
        </w:rPr>
        <w:t xml:space="preserve"> </w:t>
      </w:r>
      <w:r>
        <w:rPr>
          <w:sz w:val="26"/>
        </w:rPr>
        <w:t>Nam.</w:t>
      </w:r>
    </w:p>
    <w:p w:rsidR="0054148B" w:rsidRDefault="007E69D5">
      <w:pPr>
        <w:pStyle w:val="Heading1"/>
        <w:numPr>
          <w:ilvl w:val="0"/>
          <w:numId w:val="2"/>
        </w:numPr>
        <w:tabs>
          <w:tab w:val="left" w:pos="1074"/>
        </w:tabs>
        <w:spacing w:before="130" w:line="357" w:lineRule="auto"/>
        <w:ind w:left="222" w:right="228" w:firstLine="566"/>
      </w:pPr>
      <w:r>
        <w:t>GIẢM</w:t>
      </w:r>
      <w:r>
        <w:rPr>
          <w:spacing w:val="2"/>
        </w:rPr>
        <w:t xml:space="preserve"> </w:t>
      </w:r>
      <w:r>
        <w:t>BẤT</w:t>
      </w:r>
      <w:r>
        <w:rPr>
          <w:spacing w:val="3"/>
        </w:rPr>
        <w:t xml:space="preserve"> </w:t>
      </w:r>
      <w:r>
        <w:t>BÌNH</w:t>
      </w:r>
      <w:r>
        <w:rPr>
          <w:spacing w:val="2"/>
        </w:rPr>
        <w:t xml:space="preserve"> </w:t>
      </w:r>
      <w:r>
        <w:t>ĐẲNG</w:t>
      </w:r>
      <w:r>
        <w:rPr>
          <w:spacing w:val="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MỤC</w:t>
      </w:r>
      <w:r>
        <w:rPr>
          <w:spacing w:val="2"/>
        </w:rPr>
        <w:t xml:space="preserve"> </w:t>
      </w:r>
      <w:r>
        <w:t>TIÊU PHÁT TRIỂN</w:t>
      </w:r>
      <w:r>
        <w:rPr>
          <w:spacing w:val="3"/>
        </w:rPr>
        <w:t xml:space="preserve"> </w:t>
      </w:r>
      <w:r>
        <w:t>BỀN</w:t>
      </w:r>
      <w:r>
        <w:rPr>
          <w:spacing w:val="3"/>
        </w:rPr>
        <w:t xml:space="preserve"> </w:t>
      </w:r>
      <w:r>
        <w:t>VỮNG CỦA</w:t>
      </w:r>
      <w:r>
        <w:rPr>
          <w:spacing w:val="-62"/>
        </w:rPr>
        <w:t xml:space="preserve"> </w:t>
      </w:r>
      <w:r>
        <w:t>LIÊN</w:t>
      </w:r>
      <w:r>
        <w:rPr>
          <w:spacing w:val="-2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QUỐC</w:t>
      </w:r>
    </w:p>
    <w:p w:rsidR="0054148B" w:rsidRDefault="007E69D5">
      <w:pPr>
        <w:spacing w:before="117"/>
        <w:ind w:left="788"/>
        <w:jc w:val="both"/>
        <w:rPr>
          <w:i/>
          <w:sz w:val="26"/>
        </w:rPr>
      </w:pPr>
      <w:r>
        <w:rPr>
          <w:i/>
          <w:sz w:val="26"/>
        </w:rPr>
        <w:t>Thứ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nhất, đánh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giá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hệ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thống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thuế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Việt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Nam.</w:t>
      </w:r>
    </w:p>
    <w:p w:rsidR="0054148B" w:rsidRDefault="0054148B">
      <w:pPr>
        <w:pStyle w:val="BodyText"/>
        <w:spacing w:before="6"/>
        <w:ind w:left="0"/>
        <w:jc w:val="left"/>
        <w:rPr>
          <w:i/>
          <w:sz w:val="23"/>
        </w:rPr>
      </w:pPr>
    </w:p>
    <w:p w:rsidR="0054148B" w:rsidRDefault="007E69D5">
      <w:pPr>
        <w:pStyle w:val="BodyText"/>
        <w:spacing w:line="360" w:lineRule="auto"/>
        <w:ind w:right="226" w:firstLine="566"/>
      </w:pPr>
      <w:r>
        <w:t>Hệ thống pháp luật thuế Việt Nam đang đ</w:t>
      </w:r>
      <w:r w:rsidR="00442780">
        <w:t>ư</w:t>
      </w:r>
      <w:r>
        <w:t>ợc cải thiện rất tích cực cả về gánh</w:t>
      </w:r>
      <w:r>
        <w:rPr>
          <w:spacing w:val="1"/>
        </w:rPr>
        <w:t xml:space="preserve"> </w:t>
      </w:r>
      <w:r>
        <w:t>nặng thuế và quản lý hành chính thuế (hành thu thuế). Điển hình là đã giảm đ</w:t>
      </w:r>
      <w:r w:rsidR="00442780">
        <w:t>ư</w:t>
      </w:r>
      <w:r>
        <w:t>ợc gánh</w:t>
      </w:r>
      <w:r>
        <w:rPr>
          <w:spacing w:val="-62"/>
        </w:rPr>
        <w:t xml:space="preserve"> </w:t>
      </w:r>
      <w:r>
        <w:t>nặng thuế cho doanh</w:t>
      </w:r>
      <w:r>
        <w:rPr>
          <w:spacing w:val="1"/>
        </w:rPr>
        <w:t xml:space="preserve"> </w:t>
      </w:r>
      <w:r>
        <w:t>nghiệp (giảm thuế</w:t>
      </w:r>
      <w:r>
        <w:rPr>
          <w:spacing w:val="1"/>
        </w:rPr>
        <w:t xml:space="preserve"> </w:t>
      </w:r>
      <w:r>
        <w:t>suất thuế thu nhập doanh</w:t>
      </w:r>
      <w:r>
        <w:rPr>
          <w:spacing w:val="1"/>
        </w:rPr>
        <w:t xml:space="preserve"> </w:t>
      </w:r>
      <w:r>
        <w:t>nghiệp) và</w:t>
      </w:r>
      <w:r>
        <w:rPr>
          <w:spacing w:val="65"/>
        </w:rPr>
        <w:t xml:space="preserve"> </w:t>
      </w:r>
      <w:r>
        <w:t>giảm</w:t>
      </w:r>
      <w:r>
        <w:rPr>
          <w:spacing w:val="1"/>
        </w:rPr>
        <w:t xml:space="preserve"> </w:t>
      </w:r>
      <w:r>
        <w:t>gánh</w:t>
      </w:r>
      <w:r>
        <w:rPr>
          <w:spacing w:val="-2"/>
        </w:rPr>
        <w:t xml:space="preserve"> </w:t>
      </w:r>
      <w:r>
        <w:t>nặng</w:t>
      </w:r>
      <w:r>
        <w:rPr>
          <w:spacing w:val="-2"/>
        </w:rPr>
        <w:t xml:space="preserve"> </w:t>
      </w:r>
      <w:r>
        <w:t>thuế</w:t>
      </w:r>
      <w:r>
        <w:rPr>
          <w:spacing w:val="-2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ng</w:t>
      </w:r>
      <w:r w:rsidR="00442780">
        <w:t>ư</w:t>
      </w:r>
      <w:r>
        <w:t>ời</w:t>
      </w:r>
      <w:r>
        <w:rPr>
          <w:spacing w:val="-2"/>
        </w:rPr>
        <w:t xml:space="preserve"> </w:t>
      </w:r>
      <w:r>
        <w:t>dân</w:t>
      </w:r>
      <w:r>
        <w:rPr>
          <w:spacing w:val="-2"/>
        </w:rPr>
        <w:t xml:space="preserve"> </w:t>
      </w:r>
      <w:r>
        <w:t>(tăng</w:t>
      </w:r>
      <w:r>
        <w:rPr>
          <w:spacing w:val="1"/>
        </w:rPr>
        <w:t xml:space="preserve"> </w:t>
      </w:r>
      <w:r>
        <w:t>mức</w:t>
      </w:r>
      <w:r>
        <w:rPr>
          <w:spacing w:val="1"/>
        </w:rPr>
        <w:t xml:space="preserve"> </w:t>
      </w:r>
      <w:r>
        <w:t>giảm</w:t>
      </w:r>
      <w:r>
        <w:rPr>
          <w:spacing w:val="-4"/>
        </w:rPr>
        <w:t xml:space="preserve"> </w:t>
      </w:r>
      <w:r>
        <w:t>trừ</w:t>
      </w:r>
      <w:r>
        <w:rPr>
          <w:spacing w:val="-1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cảnh).</w:t>
      </w:r>
    </w:p>
    <w:p w:rsidR="0054148B" w:rsidRDefault="007E69D5">
      <w:pPr>
        <w:spacing w:before="121"/>
        <w:ind w:left="788"/>
        <w:jc w:val="both"/>
        <w:rPr>
          <w:i/>
          <w:sz w:val="26"/>
        </w:rPr>
      </w:pPr>
      <w:r>
        <w:rPr>
          <w:i/>
          <w:sz w:val="26"/>
        </w:rPr>
        <w:t>Thứ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hai,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xu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hướng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điều chỉnh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chín</w:t>
      </w:r>
      <w:r>
        <w:rPr>
          <w:i/>
          <w:sz w:val="26"/>
        </w:rPr>
        <w:t>h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sách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thuế.</w:t>
      </w:r>
    </w:p>
    <w:p w:rsidR="0054148B" w:rsidRDefault="0054148B">
      <w:pPr>
        <w:pStyle w:val="BodyText"/>
        <w:spacing w:before="3"/>
        <w:ind w:left="0"/>
        <w:jc w:val="left"/>
        <w:rPr>
          <w:i/>
          <w:sz w:val="23"/>
        </w:rPr>
      </w:pPr>
    </w:p>
    <w:p w:rsidR="0054148B" w:rsidRDefault="007E69D5">
      <w:pPr>
        <w:pStyle w:val="BodyText"/>
        <w:spacing w:line="348" w:lineRule="auto"/>
        <w:ind w:right="228" w:firstLine="566"/>
      </w:pPr>
      <w:r>
        <w:rPr>
          <w:i/>
        </w:rPr>
        <w:t xml:space="preserve">Về xu hướng điều chỉnh chính sách thuế TNCN: </w:t>
      </w:r>
      <w:r>
        <w:t>Có thể nhận ra rằng ở nhiều một</w:t>
      </w:r>
      <w:r>
        <w:rPr>
          <w:spacing w:val="1"/>
        </w:rPr>
        <w:t xml:space="preserve"> </w:t>
      </w:r>
      <w:r>
        <w:t>số quốc gia trên thế giới có chung xu h</w:t>
      </w:r>
      <w:r w:rsidR="00442780">
        <w:t>ư</w:t>
      </w:r>
      <w:r>
        <w:t>ớng điều chỉnh chính sách thuế TNCN là:</w:t>
      </w:r>
      <w:r>
        <w:rPr>
          <w:spacing w:val="1"/>
        </w:rPr>
        <w:t xml:space="preserve"> </w:t>
      </w:r>
      <w:r>
        <w:t>Tăng</w:t>
      </w:r>
      <w:r>
        <w:rPr>
          <w:spacing w:val="29"/>
        </w:rPr>
        <w:t xml:space="preserve"> </w:t>
      </w:r>
      <w:r>
        <w:t>thu</w:t>
      </w:r>
      <w:r>
        <w:rPr>
          <w:spacing w:val="29"/>
        </w:rPr>
        <w:t xml:space="preserve"> </w:t>
      </w:r>
      <w:r>
        <w:t>nhập</w:t>
      </w:r>
      <w:r>
        <w:rPr>
          <w:spacing w:val="29"/>
        </w:rPr>
        <w:t xml:space="preserve"> </w:t>
      </w:r>
      <w:r>
        <w:t>tính</w:t>
      </w:r>
      <w:r>
        <w:rPr>
          <w:spacing w:val="29"/>
        </w:rPr>
        <w:t xml:space="preserve"> </w:t>
      </w:r>
      <w:r>
        <w:t>thuế,</w:t>
      </w:r>
      <w:r>
        <w:rPr>
          <w:spacing w:val="30"/>
        </w:rPr>
        <w:t xml:space="preserve"> </w:t>
      </w:r>
      <w:r>
        <w:t>tăng</w:t>
      </w:r>
      <w:r>
        <w:rPr>
          <w:spacing w:val="29"/>
        </w:rPr>
        <w:t xml:space="preserve"> </w:t>
      </w:r>
      <w:r>
        <w:t>giảm</w:t>
      </w:r>
      <w:r>
        <w:rPr>
          <w:spacing w:val="27"/>
        </w:rPr>
        <w:t xml:space="preserve"> </w:t>
      </w:r>
      <w:r>
        <w:t>trừ</w:t>
      </w:r>
      <w:r>
        <w:rPr>
          <w:spacing w:val="31"/>
        </w:rPr>
        <w:t xml:space="preserve"> </w:t>
      </w:r>
      <w:r>
        <w:t>gia</w:t>
      </w:r>
      <w:r>
        <w:rPr>
          <w:spacing w:val="30"/>
        </w:rPr>
        <w:t xml:space="preserve"> </w:t>
      </w:r>
      <w:r>
        <w:t>cảnh,</w:t>
      </w:r>
      <w:r>
        <w:rPr>
          <w:spacing w:val="29"/>
        </w:rPr>
        <w:t xml:space="preserve"> </w:t>
      </w:r>
      <w:r>
        <w:t>áp</w:t>
      </w:r>
      <w:r>
        <w:rPr>
          <w:spacing w:val="29"/>
        </w:rPr>
        <w:t xml:space="preserve"> </w:t>
      </w:r>
      <w:r>
        <w:t>dụng</w:t>
      </w:r>
      <w:r>
        <w:rPr>
          <w:spacing w:val="29"/>
        </w:rPr>
        <w:t xml:space="preserve"> </w:t>
      </w:r>
      <w:r>
        <w:t>thuế</w:t>
      </w:r>
      <w:r>
        <w:rPr>
          <w:spacing w:val="31"/>
        </w:rPr>
        <w:t xml:space="preserve"> </w:t>
      </w:r>
      <w:r>
        <w:t>suất</w:t>
      </w:r>
      <w:r>
        <w:rPr>
          <w:spacing w:val="29"/>
        </w:rPr>
        <w:t xml:space="preserve"> </w:t>
      </w:r>
      <w:r>
        <w:t>lũy</w:t>
      </w:r>
      <w:r>
        <w:rPr>
          <w:spacing w:val="24"/>
        </w:rPr>
        <w:t xml:space="preserve"> </w:t>
      </w:r>
      <w:r>
        <w:t>tiến</w:t>
      </w:r>
      <w:r>
        <w:rPr>
          <w:spacing w:val="29"/>
        </w:rPr>
        <w:t xml:space="preserve"> </w:t>
      </w:r>
      <w:r>
        <w:t>với</w:t>
      </w:r>
      <w:r>
        <w:rPr>
          <w:spacing w:val="30"/>
        </w:rPr>
        <w:t xml:space="preserve"> </w:t>
      </w:r>
      <w:r>
        <w:t>thu</w:t>
      </w:r>
      <w:r>
        <w:rPr>
          <w:spacing w:val="-63"/>
        </w:rPr>
        <w:t xml:space="preserve"> </w:t>
      </w:r>
      <w:r>
        <w:t>nhập từ tiền l</w:t>
      </w:r>
      <w:r w:rsidR="00442780">
        <w:t>ư</w:t>
      </w:r>
      <w:r>
        <w:t>ơng, tiền công, mở rộng đối t</w:t>
      </w:r>
      <w:r w:rsidR="00442780">
        <w:t>ư</w:t>
      </w:r>
      <w:r>
        <w:t>ợng thu thuế, đối t</w:t>
      </w:r>
      <w:r w:rsidR="00442780">
        <w:t>ư</w:t>
      </w:r>
      <w:r>
        <w:t>ợng chịu thuế, tăng</w:t>
      </w:r>
      <w:r>
        <w:rPr>
          <w:spacing w:val="1"/>
        </w:rPr>
        <w:t xml:space="preserve"> </w:t>
      </w:r>
      <w:r>
        <w:t>thuế</w:t>
      </w:r>
      <w:r>
        <w:rPr>
          <w:spacing w:val="7"/>
        </w:rPr>
        <w:t xml:space="preserve"> </w:t>
      </w:r>
      <w:r>
        <w:t>suất</w:t>
      </w:r>
      <w:r>
        <w:rPr>
          <w:spacing w:val="10"/>
        </w:rPr>
        <w:t xml:space="preserve"> </w:t>
      </w:r>
      <w:r>
        <w:t>với</w:t>
      </w:r>
      <w:r>
        <w:rPr>
          <w:spacing w:val="10"/>
        </w:rPr>
        <w:t xml:space="preserve"> </w:t>
      </w:r>
      <w:r>
        <w:t>thu</w:t>
      </w:r>
      <w:r>
        <w:rPr>
          <w:spacing w:val="10"/>
        </w:rPr>
        <w:t xml:space="preserve"> </w:t>
      </w:r>
      <w:r>
        <w:t>nhập</w:t>
      </w:r>
      <w:r>
        <w:rPr>
          <w:spacing w:val="12"/>
        </w:rPr>
        <w:t xml:space="preserve"> </w:t>
      </w:r>
      <w:r>
        <w:t>cao,</w:t>
      </w:r>
      <w:r>
        <w:rPr>
          <w:spacing w:val="8"/>
        </w:rPr>
        <w:t xml:space="preserve"> </w:t>
      </w:r>
      <w:r>
        <w:t>giảm</w:t>
      </w:r>
      <w:r>
        <w:rPr>
          <w:spacing w:val="8"/>
        </w:rPr>
        <w:t xml:space="preserve"> </w:t>
      </w:r>
      <w:r>
        <w:t>thuế</w:t>
      </w:r>
      <w:r>
        <w:rPr>
          <w:spacing w:val="10"/>
        </w:rPr>
        <w:t xml:space="preserve"> </w:t>
      </w:r>
      <w:r>
        <w:t>suất</w:t>
      </w:r>
      <w:r>
        <w:rPr>
          <w:spacing w:val="10"/>
        </w:rPr>
        <w:t xml:space="preserve"> </w:t>
      </w:r>
      <w:r>
        <w:t>với</w:t>
      </w:r>
      <w:r>
        <w:rPr>
          <w:spacing w:val="9"/>
        </w:rPr>
        <w:t xml:space="preserve"> </w:t>
      </w:r>
      <w:r>
        <w:t>thu</w:t>
      </w:r>
      <w:r>
        <w:rPr>
          <w:spacing w:val="8"/>
        </w:rPr>
        <w:t xml:space="preserve"> </w:t>
      </w:r>
      <w:r>
        <w:t>nhập</w:t>
      </w:r>
      <w:r>
        <w:rPr>
          <w:spacing w:val="8"/>
        </w:rPr>
        <w:t xml:space="preserve"> </w:t>
      </w:r>
      <w:r>
        <w:t>thấp.</w:t>
      </w:r>
      <w:r>
        <w:rPr>
          <w:spacing w:val="8"/>
        </w:rPr>
        <w:t xml:space="preserve"> </w:t>
      </w:r>
      <w:r>
        <w:t>Tại</w:t>
      </w:r>
      <w:r>
        <w:rPr>
          <w:spacing w:val="8"/>
        </w:rPr>
        <w:t xml:space="preserve"> </w:t>
      </w:r>
      <w:r>
        <w:t>Mỹ,</w:t>
      </w:r>
      <w:r>
        <w:rPr>
          <w:spacing w:val="8"/>
        </w:rPr>
        <w:t xml:space="preserve"> </w:t>
      </w:r>
      <w:r>
        <w:t>nguyên</w:t>
      </w:r>
      <w:r>
        <w:rPr>
          <w:spacing w:val="10"/>
        </w:rPr>
        <w:t xml:space="preserve"> </w:t>
      </w:r>
      <w:r>
        <w:t>tắc</w:t>
      </w:r>
      <w:r>
        <w:rPr>
          <w:spacing w:val="10"/>
        </w:rPr>
        <w:t xml:space="preserve"> </w:t>
      </w:r>
      <w:r>
        <w:t>tính</w:t>
      </w:r>
    </w:p>
    <w:p w:rsidR="0054148B" w:rsidRDefault="0054148B">
      <w:pPr>
        <w:spacing w:line="348" w:lineRule="auto"/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67" w:line="348" w:lineRule="auto"/>
        <w:ind w:right="227"/>
      </w:pPr>
      <w:r>
        <w:lastRenderedPageBreak/>
        <w:t xml:space="preserve">thuế thu nhập thực có nghĩa là </w:t>
      </w:r>
      <w:r>
        <w:rPr>
          <w:color w:val="1F2021"/>
        </w:rPr>
        <w:t xml:space="preserve">thu nhập chịu thuế là tổng thu nhập </w:t>
      </w:r>
      <w:r>
        <w:rPr>
          <w:color w:val="1F2021"/>
        </w:rPr>
        <w:t>đã đ</w:t>
      </w:r>
      <w:r w:rsidR="00442780">
        <w:rPr>
          <w:color w:val="1F2021"/>
        </w:rPr>
        <w:t>ư</w:t>
      </w:r>
      <w:r>
        <w:rPr>
          <w:color w:val="1F2021"/>
        </w:rPr>
        <w:t>ợc khấu trừ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các khoản sinh hoạt phí và các khoản đầu t</w:t>
      </w:r>
      <w:r w:rsidR="00442780">
        <w:rPr>
          <w:color w:val="1F2021"/>
        </w:rPr>
        <w:t>ư</w:t>
      </w:r>
      <w:r>
        <w:rPr>
          <w:color w:val="1F2021"/>
        </w:rPr>
        <w:t xml:space="preserve"> khác. Chính vì vậy, để phải nộp một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khoản thuế thu nhập cá nhân ít nhất, ng</w:t>
      </w:r>
      <w:r w:rsidR="00442780">
        <w:rPr>
          <w:color w:val="1F2021"/>
        </w:rPr>
        <w:t>ư</w:t>
      </w:r>
      <w:r>
        <w:rPr>
          <w:color w:val="1F2021"/>
        </w:rPr>
        <w:t>ời dân Mỹ luôn hăng hái đầu t</w:t>
      </w:r>
      <w:r w:rsidR="00442780">
        <w:rPr>
          <w:color w:val="1F2021"/>
        </w:rPr>
        <w:t>ư</w:t>
      </w:r>
      <w:r>
        <w:rPr>
          <w:color w:val="1F2021"/>
        </w:rPr>
        <w:t xml:space="preserve"> vào các hạng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 xml:space="preserve">mục, điều này giúp họ phải chi trả một khoản rất nhỏ để đóng thuế thu nhập </w:t>
      </w:r>
      <w:r>
        <w:rPr>
          <w:color w:val="1F2021"/>
        </w:rPr>
        <w:t>cá nhân.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 xml:space="preserve">Khác với Mỹ, Việt Nam áp dụng </w:t>
      </w:r>
      <w:r>
        <w:t>theo nguyên tắc thu nhập chịu thuế đ</w:t>
      </w:r>
      <w:r w:rsidR="00442780">
        <w:t>ư</w:t>
      </w:r>
      <w:r>
        <w:t>ợc tính tên</w:t>
      </w:r>
      <w:r>
        <w:rPr>
          <w:spacing w:val="1"/>
        </w:rPr>
        <w:t xml:space="preserve"> </w:t>
      </w:r>
      <w:r>
        <w:t>khoản thu</w:t>
      </w:r>
      <w:r>
        <w:rPr>
          <w:spacing w:val="1"/>
        </w:rPr>
        <w:t xml:space="preserve"> </w:t>
      </w:r>
      <w:r>
        <w:t>nhập phát sinh</w:t>
      </w:r>
      <w:r>
        <w:rPr>
          <w:spacing w:val="1"/>
        </w:rPr>
        <w:t xml:space="preserve"> </w:t>
      </w:r>
      <w:r>
        <w:t>nên bất</w:t>
      </w:r>
      <w:r>
        <w:rPr>
          <w:spacing w:val="1"/>
        </w:rPr>
        <w:t xml:space="preserve"> </w:t>
      </w:r>
      <w:r>
        <w:t>kỳ khoản thu nhập nào phát sinh</w:t>
      </w:r>
      <w:r>
        <w:rPr>
          <w:spacing w:val="65"/>
        </w:rPr>
        <w:t xml:space="preserve"> </w:t>
      </w:r>
      <w:r>
        <w:t>đ</w:t>
      </w:r>
      <w:r w:rsidR="00442780">
        <w:t>ư</w:t>
      </w:r>
      <w:r>
        <w:t>ợc quy định là</w:t>
      </w:r>
      <w:r>
        <w:rPr>
          <w:spacing w:val="1"/>
        </w:rPr>
        <w:t xml:space="preserve"> </w:t>
      </w:r>
      <w:r>
        <w:t>thu nhập chịu thuế đều phải nộp thuế thu nhập cá nhân bất kể có đ</w:t>
      </w:r>
      <w:r w:rsidR="00442780">
        <w:t>ư</w:t>
      </w:r>
      <w:r>
        <w:t>ợc tái đầu t</w:t>
      </w:r>
      <w:r w:rsidR="00442780">
        <w:t>ư</w:t>
      </w:r>
      <w:r>
        <w:t xml:space="preserve"> hay</w:t>
      </w:r>
      <w:r>
        <w:rPr>
          <w:spacing w:val="1"/>
        </w:rPr>
        <w:t xml:space="preserve"> </w:t>
      </w:r>
      <w:r>
        <w:t>không. Hơn nữa, Việt Nam ngoài chú trọng quan tâm các đối t</w:t>
      </w:r>
      <w:r w:rsidR="00442780">
        <w:t>ư</w:t>
      </w:r>
      <w:r>
        <w:t>ợng có thu nhập thấp</w:t>
      </w:r>
      <w:r>
        <w:rPr>
          <w:spacing w:val="1"/>
        </w:rPr>
        <w:t xml:space="preserve"> </w:t>
      </w:r>
      <w:r>
        <w:t>cần hỗ trợ trong xã hội thì vẫn quy định đa dạng quy định về đối t</w:t>
      </w:r>
      <w:r w:rsidR="00442780">
        <w:t>ư</w:t>
      </w:r>
      <w:r>
        <w:t>ợng miễn thuế</w:t>
      </w:r>
      <w:r>
        <w:rPr>
          <w:spacing w:val="1"/>
        </w:rPr>
        <w:t xml:space="preserve"> </w:t>
      </w:r>
      <w:r>
        <w:t>nhằm khuyến khích đầu t</w:t>
      </w:r>
      <w:r w:rsidR="00442780">
        <w:t>ư</w:t>
      </w:r>
      <w:r>
        <w:t xml:space="preserve"> cho giáo dục, phúc lợi cho những cá nhân có đóng góp cho</w:t>
      </w:r>
      <w:r>
        <w:rPr>
          <w:spacing w:val="1"/>
        </w:rPr>
        <w:t xml:space="preserve"> </w:t>
      </w:r>
      <w:r>
        <w:t>Tổ</w:t>
      </w:r>
      <w:r>
        <w:rPr>
          <w:spacing w:val="-4"/>
        </w:rPr>
        <w:t xml:space="preserve"> </w:t>
      </w:r>
      <w:r>
        <w:t>quốc,</w:t>
      </w:r>
      <w:r>
        <w:rPr>
          <w:spacing w:val="-3"/>
        </w:rPr>
        <w:t xml:space="preserve"> </w:t>
      </w:r>
      <w:r w:rsidR="00442780">
        <w:t>ư</w:t>
      </w:r>
      <w:r>
        <w:t>u</w:t>
      </w:r>
      <w:r>
        <w:rPr>
          <w:spacing w:val="-4"/>
        </w:rPr>
        <w:t xml:space="preserve"> </w:t>
      </w:r>
      <w:r>
        <w:t>tiên</w:t>
      </w:r>
      <w:r>
        <w:rPr>
          <w:spacing w:val="-3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chuyên</w:t>
      </w:r>
      <w:r>
        <w:rPr>
          <w:spacing w:val="-4"/>
        </w:rPr>
        <w:t xml:space="preserve"> </w:t>
      </w:r>
      <w:r>
        <w:t>gia có</w:t>
      </w:r>
      <w:r>
        <w:rPr>
          <w:spacing w:val="-4"/>
        </w:rPr>
        <w:t xml:space="preserve"> </w:t>
      </w:r>
      <w:r>
        <w:t>đóng</w:t>
      </w:r>
      <w:r>
        <w:rPr>
          <w:spacing w:val="-3"/>
        </w:rPr>
        <w:t xml:space="preserve"> </w:t>
      </w:r>
      <w:r>
        <w:t>góp</w:t>
      </w:r>
      <w:r>
        <w:rPr>
          <w:spacing w:val="-3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nghiệp</w:t>
      </w:r>
      <w:r>
        <w:rPr>
          <w:spacing w:val="-4"/>
        </w:rPr>
        <w:t xml:space="preserve"> </w:t>
      </w:r>
      <w:r>
        <w:t>nghiên</w:t>
      </w:r>
      <w:r>
        <w:rPr>
          <w:spacing w:val="-1"/>
        </w:rPr>
        <w:t xml:space="preserve"> </w:t>
      </w:r>
      <w:r>
        <w:t>cứu,</w:t>
      </w:r>
      <w:r>
        <w:rPr>
          <w:spacing w:val="-3"/>
        </w:rPr>
        <w:t xml:space="preserve"> </w:t>
      </w:r>
      <w:r>
        <w:t>sáng</w:t>
      </w:r>
      <w:r>
        <w:rPr>
          <w:spacing w:val="-4"/>
        </w:rPr>
        <w:t xml:space="preserve"> </w:t>
      </w:r>
      <w:r>
        <w:t>tạo.</w:t>
      </w:r>
    </w:p>
    <w:p w:rsidR="0054148B" w:rsidRDefault="007E69D5">
      <w:pPr>
        <w:pStyle w:val="BodyText"/>
        <w:spacing w:before="121" w:line="348" w:lineRule="auto"/>
        <w:ind w:right="226" w:firstLine="566"/>
        <w:rPr>
          <w:i/>
        </w:rPr>
      </w:pPr>
      <w:r>
        <w:rPr>
          <w:i/>
        </w:rPr>
        <w:t xml:space="preserve">Về xu hướng điều chỉnh chính sách thuế TNDN: </w:t>
      </w:r>
      <w:r>
        <w:t>Để tạo thuận lợi cho cộng đồng</w:t>
      </w:r>
      <w:r>
        <w:rPr>
          <w:spacing w:val="1"/>
        </w:rPr>
        <w:t xml:space="preserve"> </w:t>
      </w:r>
      <w:r>
        <w:t>doanh nghiệp có điều kiện tăng tích luỹ, tích tụ, thêm nguồn lực để đầu t</w:t>
      </w:r>
      <w:r w:rsidR="00442780">
        <w:t>ư</w:t>
      </w:r>
      <w:r>
        <w:t xml:space="preserve"> phát triển</w:t>
      </w:r>
      <w:r>
        <w:rPr>
          <w:spacing w:val="1"/>
        </w:rPr>
        <w:t xml:space="preserve"> </w:t>
      </w:r>
      <w:r>
        <w:t>sản xuất kinh doanh và t</w:t>
      </w:r>
      <w:r>
        <w:t>ăng khả năng cạnh tranh với các n</w:t>
      </w:r>
      <w:r w:rsidR="00442780">
        <w:t>ư</w:t>
      </w:r>
      <w:r>
        <w:t>ớc trong khu vực, chính</w:t>
      </w:r>
      <w:r>
        <w:rPr>
          <w:spacing w:val="1"/>
        </w:rPr>
        <w:t xml:space="preserve"> </w:t>
      </w:r>
      <w:r>
        <w:t>sách</w:t>
      </w:r>
      <w:r>
        <w:rPr>
          <w:spacing w:val="-3"/>
        </w:rPr>
        <w:t xml:space="preserve"> </w:t>
      </w:r>
      <w:r>
        <w:t>thuế</w:t>
      </w:r>
      <w:r>
        <w:rPr>
          <w:spacing w:val="-3"/>
        </w:rPr>
        <w:t xml:space="preserve"> </w:t>
      </w:r>
      <w:r>
        <w:t>Việt</w:t>
      </w:r>
      <w:r>
        <w:rPr>
          <w:spacing w:val="-4"/>
        </w:rPr>
        <w:t xml:space="preserve"> </w:t>
      </w:r>
      <w:r>
        <w:t>nam</w:t>
      </w:r>
      <w:r>
        <w:rPr>
          <w:spacing w:val="-6"/>
        </w:rPr>
        <w:t xml:space="preserve"> </w:t>
      </w:r>
      <w:r>
        <w:t>chuyển</w:t>
      </w:r>
      <w:r>
        <w:rPr>
          <w:spacing w:val="-1"/>
        </w:rPr>
        <w:t xml:space="preserve"> </w:t>
      </w:r>
      <w:r>
        <w:t>từ</w:t>
      </w:r>
      <w:r>
        <w:rPr>
          <w:spacing w:val="-2"/>
        </w:rPr>
        <w:t xml:space="preserve"> </w:t>
      </w:r>
      <w:r w:rsidR="00442780">
        <w:t>ư</w:t>
      </w:r>
      <w:r>
        <w:t>u</w:t>
      </w:r>
      <w:r>
        <w:rPr>
          <w:spacing w:val="-3"/>
        </w:rPr>
        <w:t xml:space="preserve"> </w:t>
      </w:r>
      <w:r>
        <w:t>đãi</w:t>
      </w:r>
      <w:r>
        <w:rPr>
          <w:spacing w:val="-4"/>
        </w:rPr>
        <w:t xml:space="preserve"> </w:t>
      </w:r>
      <w:r>
        <w:t>nhiều</w:t>
      </w:r>
      <w:r>
        <w:rPr>
          <w:spacing w:val="-1"/>
        </w:rPr>
        <w:t xml:space="preserve"> </w:t>
      </w:r>
      <w:r>
        <w:t>ngành,</w:t>
      </w:r>
      <w:r>
        <w:rPr>
          <w:spacing w:val="-3"/>
        </w:rPr>
        <w:t xml:space="preserve"> </w:t>
      </w:r>
      <w:r>
        <w:t>lĩnh</w:t>
      </w:r>
      <w:r>
        <w:rPr>
          <w:spacing w:val="-4"/>
        </w:rPr>
        <w:t xml:space="preserve"> </w:t>
      </w:r>
      <w:r>
        <w:t>vực</w:t>
      </w:r>
      <w:r>
        <w:rPr>
          <w:spacing w:val="-3"/>
        </w:rPr>
        <w:t xml:space="preserve"> </w:t>
      </w:r>
      <w:r>
        <w:t>sang</w:t>
      </w:r>
      <w:r>
        <w:rPr>
          <w:spacing w:val="-3"/>
        </w:rPr>
        <w:t xml:space="preserve"> </w:t>
      </w:r>
      <w:r w:rsidR="00442780">
        <w:t>ư</w:t>
      </w:r>
      <w:r>
        <w:t>u</w:t>
      </w:r>
      <w:r>
        <w:rPr>
          <w:spacing w:val="-4"/>
        </w:rPr>
        <w:t xml:space="preserve"> </w:t>
      </w:r>
      <w:r>
        <w:t>đãi</w:t>
      </w:r>
      <w:r>
        <w:rPr>
          <w:spacing w:val="-4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diện</w:t>
      </w:r>
      <w:r>
        <w:rPr>
          <w:spacing w:val="-4"/>
        </w:rPr>
        <w:t xml:space="preserve"> </w:t>
      </w:r>
      <w:r>
        <w:t>rộng,</w:t>
      </w:r>
      <w:r>
        <w:rPr>
          <w:spacing w:val="-62"/>
        </w:rPr>
        <w:t xml:space="preserve"> </w:t>
      </w:r>
      <w:r>
        <w:t>khuyến khích tổng thể nền kinh tế bằng chính sách điều tiết thuế TNDN hợp lý. Ngoài</w:t>
      </w:r>
      <w:r>
        <w:rPr>
          <w:spacing w:val="1"/>
        </w:rPr>
        <w:t xml:space="preserve"> </w:t>
      </w:r>
      <w:r>
        <w:t>việc</w:t>
      </w:r>
      <w:r>
        <w:rPr>
          <w:spacing w:val="-4"/>
        </w:rPr>
        <w:t xml:space="preserve"> </w:t>
      </w:r>
      <w:r>
        <w:t>giảm</w:t>
      </w:r>
      <w:r>
        <w:rPr>
          <w:spacing w:val="-5"/>
        </w:rPr>
        <w:t xml:space="preserve"> </w:t>
      </w:r>
      <w:r>
        <w:t>thuế</w:t>
      </w:r>
      <w:r>
        <w:rPr>
          <w:spacing w:val="-2"/>
        </w:rPr>
        <w:t xml:space="preserve"> </w:t>
      </w:r>
      <w:r>
        <w:t>suất</w:t>
      </w:r>
      <w:r>
        <w:rPr>
          <w:spacing w:val="-5"/>
        </w:rPr>
        <w:t xml:space="preserve"> </w:t>
      </w:r>
      <w:r>
        <w:t>thuế</w:t>
      </w:r>
      <w:r>
        <w:rPr>
          <w:spacing w:val="-4"/>
        </w:rPr>
        <w:t xml:space="preserve"> </w:t>
      </w:r>
      <w:r>
        <w:t>TNDN</w:t>
      </w:r>
      <w:r>
        <w:rPr>
          <w:spacing w:val="-2"/>
        </w:rPr>
        <w:t xml:space="preserve"> </w:t>
      </w:r>
      <w:r>
        <w:t>phổ</w:t>
      </w:r>
      <w:r>
        <w:rPr>
          <w:spacing w:val="-4"/>
        </w:rPr>
        <w:t xml:space="preserve"> </w:t>
      </w:r>
      <w:r>
        <w:t>thông,</w:t>
      </w:r>
      <w:r>
        <w:rPr>
          <w:spacing w:val="-2"/>
        </w:rPr>
        <w:t xml:space="preserve"> </w:t>
      </w:r>
      <w:r>
        <w:t>nhà</w:t>
      </w:r>
      <w:r>
        <w:rPr>
          <w:spacing w:val="-3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4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thực</w:t>
      </w:r>
      <w:r>
        <w:rPr>
          <w:spacing w:val="-4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chủ</w:t>
      </w:r>
      <w:r>
        <w:rPr>
          <w:spacing w:val="-4"/>
        </w:rPr>
        <w:t xml:space="preserve"> </w:t>
      </w:r>
      <w:r>
        <w:t>tr</w:t>
      </w:r>
      <w:r w:rsidR="00442780">
        <w:t>ư</w:t>
      </w:r>
      <w:r>
        <w:t>ơng</w:t>
      </w:r>
      <w:r>
        <w:rPr>
          <w:spacing w:val="-2"/>
        </w:rPr>
        <w:t xml:space="preserve"> </w:t>
      </w:r>
      <w:r>
        <w:t>khuyến</w:t>
      </w:r>
      <w:r>
        <w:rPr>
          <w:spacing w:val="-63"/>
        </w:rPr>
        <w:t xml:space="preserve"> </w:t>
      </w:r>
      <w:r>
        <w:t>khích,</w:t>
      </w:r>
      <w:r>
        <w:rPr>
          <w:spacing w:val="-5"/>
        </w:rPr>
        <w:t xml:space="preserve"> </w:t>
      </w:r>
      <w:r>
        <w:t>thúc</w:t>
      </w:r>
      <w:r>
        <w:rPr>
          <w:spacing w:val="-5"/>
        </w:rPr>
        <w:t xml:space="preserve"> </w:t>
      </w:r>
      <w:r>
        <w:t>đẩy</w:t>
      </w:r>
      <w:r>
        <w:rPr>
          <w:spacing w:val="-6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lĩnh</w:t>
      </w:r>
      <w:r>
        <w:rPr>
          <w:spacing w:val="-5"/>
        </w:rPr>
        <w:t xml:space="preserve"> </w:t>
      </w:r>
      <w:r>
        <w:t>vực</w:t>
      </w:r>
      <w:r>
        <w:rPr>
          <w:spacing w:val="-3"/>
        </w:rPr>
        <w:t xml:space="preserve"> </w:t>
      </w:r>
      <w:r w:rsidR="00442780">
        <w:t>ư</w:t>
      </w:r>
      <w:r>
        <w:t>u</w:t>
      </w:r>
      <w:r>
        <w:rPr>
          <w:spacing w:val="-5"/>
        </w:rPr>
        <w:t xml:space="preserve"> </w:t>
      </w:r>
      <w:r>
        <w:t>tiên</w:t>
      </w:r>
      <w:r>
        <w:rPr>
          <w:spacing w:val="-5"/>
        </w:rPr>
        <w:t xml:space="preserve"> </w:t>
      </w:r>
      <w:r>
        <w:t>đầu</w:t>
      </w:r>
      <w:r>
        <w:rPr>
          <w:spacing w:val="-4"/>
        </w:rPr>
        <w:t xml:space="preserve"> </w:t>
      </w:r>
      <w:r>
        <w:t>t</w:t>
      </w:r>
      <w:r w:rsidR="00442780">
        <w:t>ư</w:t>
      </w:r>
      <w:r>
        <w:t>,</w:t>
      </w:r>
      <w:r>
        <w:rPr>
          <w:spacing w:val="-5"/>
        </w:rPr>
        <w:t xml:space="preserve"> </w:t>
      </w:r>
      <w:r>
        <w:t>khuyến</w:t>
      </w:r>
      <w:r>
        <w:rPr>
          <w:spacing w:val="-4"/>
        </w:rPr>
        <w:t xml:space="preserve"> </w:t>
      </w:r>
      <w:r>
        <w:t>khích</w:t>
      </w:r>
      <w:r>
        <w:rPr>
          <w:spacing w:val="-4"/>
        </w:rPr>
        <w:t xml:space="preserve"> </w:t>
      </w:r>
      <w:r>
        <w:t>hoạt</w:t>
      </w:r>
      <w:r>
        <w:rPr>
          <w:spacing w:val="-4"/>
        </w:rPr>
        <w:t xml:space="preserve"> </w:t>
      </w:r>
      <w:r>
        <w:t>động</w:t>
      </w:r>
      <w:r>
        <w:rPr>
          <w:spacing w:val="-5"/>
        </w:rPr>
        <w:t xml:space="preserve"> </w:t>
      </w:r>
      <w:r>
        <w:t>nghiên</w:t>
      </w:r>
      <w:r>
        <w:rPr>
          <w:spacing w:val="-4"/>
        </w:rPr>
        <w:t xml:space="preserve"> </w:t>
      </w:r>
      <w:r>
        <w:t>cứu</w:t>
      </w:r>
      <w:r>
        <w:rPr>
          <w:spacing w:val="-5"/>
        </w:rPr>
        <w:t xml:space="preserve"> </w:t>
      </w:r>
      <w:r>
        <w:t>đổi</w:t>
      </w:r>
      <w:r>
        <w:rPr>
          <w:spacing w:val="-63"/>
        </w:rPr>
        <w:t xml:space="preserve"> </w:t>
      </w:r>
      <w:r>
        <w:t xml:space="preserve">mới và phát triển khoa học và công nghệ... thông qua một số chính sách </w:t>
      </w:r>
      <w:r w:rsidR="00442780">
        <w:t>ư</w:t>
      </w:r>
      <w:r>
        <w:t>u đãi thuế</w:t>
      </w:r>
      <w:r>
        <w:rPr>
          <w:spacing w:val="1"/>
        </w:rPr>
        <w:t xml:space="preserve"> </w:t>
      </w:r>
      <w:r>
        <w:t>TNDN.</w:t>
      </w:r>
      <w:r>
        <w:rPr>
          <w:spacing w:val="1"/>
        </w:rPr>
        <w:t xml:space="preserve"> </w:t>
      </w:r>
      <w:r>
        <w:t>Luật</w:t>
      </w:r>
      <w:r>
        <w:rPr>
          <w:spacing w:val="1"/>
        </w:rPr>
        <w:t xml:space="preserve"> </w:t>
      </w:r>
      <w:r>
        <w:t>Thuế</w:t>
      </w:r>
      <w:r>
        <w:rPr>
          <w:spacing w:val="1"/>
        </w:rPr>
        <w:t xml:space="preserve"> </w:t>
      </w:r>
      <w:r>
        <w:t>TNDN</w:t>
      </w:r>
      <w:r>
        <w:rPr>
          <w:spacing w:val="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14/200</w:t>
      </w:r>
      <w:r>
        <w:t>8/QH12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Việt</w:t>
      </w:r>
      <w:r>
        <w:rPr>
          <w:spacing w:val="1"/>
        </w:rPr>
        <w:t xml:space="preserve"> </w:t>
      </w:r>
      <w:r>
        <w:t>Nam</w:t>
      </w:r>
      <w:r>
        <w:rPr>
          <w:spacing w:val="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hiệu</w:t>
      </w:r>
      <w:r>
        <w:rPr>
          <w:spacing w:val="1"/>
        </w:rPr>
        <w:t xml:space="preserve"> </w:t>
      </w:r>
      <w:r>
        <w:t>lực</w:t>
      </w:r>
      <w:r>
        <w:rPr>
          <w:spacing w:val="1"/>
        </w:rPr>
        <w:t xml:space="preserve"> </w:t>
      </w:r>
      <w:r>
        <w:t>từ</w:t>
      </w:r>
      <w:r>
        <w:rPr>
          <w:spacing w:val="1"/>
        </w:rPr>
        <w:t xml:space="preserve"> </w:t>
      </w:r>
      <w:r>
        <w:t>ngày</w:t>
      </w:r>
      <w:r>
        <w:rPr>
          <w:spacing w:val="-62"/>
        </w:rPr>
        <w:t xml:space="preserve"> </w:t>
      </w:r>
      <w:r>
        <w:t>01/01/2009 đã hạ mức thuế suất thuế TNDN chung từ 28% xuống 25% và từ ngày</w:t>
      </w:r>
      <w:r>
        <w:rPr>
          <w:spacing w:val="1"/>
        </w:rPr>
        <w:t xml:space="preserve"> </w:t>
      </w:r>
      <w:r>
        <w:t>01/01/2016 là 20% theo quy định của Luật số 32/2013 (Luật sửa đổi, bổ sung một số</w:t>
      </w:r>
      <w:r>
        <w:rPr>
          <w:spacing w:val="1"/>
        </w:rPr>
        <w:t xml:space="preserve"> </w:t>
      </w:r>
      <w:r>
        <w:t>điều</w:t>
      </w:r>
      <w:r>
        <w:rPr>
          <w:spacing w:val="-2"/>
        </w:rPr>
        <w:t xml:space="preserve"> </w:t>
      </w:r>
      <w:r>
        <w:t>của Luật</w:t>
      </w:r>
      <w:r>
        <w:rPr>
          <w:spacing w:val="-1"/>
        </w:rPr>
        <w:t xml:space="preserve"> </w:t>
      </w:r>
      <w:r>
        <w:t>Thuế</w:t>
      </w:r>
      <w:r>
        <w:rPr>
          <w:spacing w:val="2"/>
        </w:rPr>
        <w:t xml:space="preserve"> </w:t>
      </w:r>
      <w:r>
        <w:t>TNDN).</w:t>
      </w:r>
      <w:r>
        <w:rPr>
          <w:i/>
          <w:vertAlign w:val="superscript"/>
        </w:rPr>
        <w:t>71</w:t>
      </w:r>
    </w:p>
    <w:p w:rsidR="0054148B" w:rsidRDefault="007E69D5">
      <w:pPr>
        <w:pStyle w:val="Heading1"/>
        <w:numPr>
          <w:ilvl w:val="0"/>
          <w:numId w:val="2"/>
        </w:numPr>
        <w:tabs>
          <w:tab w:val="left" w:pos="1074"/>
        </w:tabs>
      </w:pPr>
      <w:r>
        <w:t>QUY</w:t>
      </w:r>
      <w:r>
        <w:rPr>
          <w:spacing w:val="-2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LUẬT</w:t>
      </w:r>
      <w:r>
        <w:rPr>
          <w:spacing w:val="-2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THUẾ</w:t>
      </w:r>
      <w:r>
        <w:rPr>
          <w:spacing w:val="-1"/>
        </w:rPr>
        <w:t xml:space="preserve"> </w:t>
      </w:r>
      <w:r>
        <w:t>THU</w:t>
      </w:r>
      <w:r>
        <w:rPr>
          <w:spacing w:val="-2"/>
        </w:rPr>
        <w:t xml:space="preserve"> </w:t>
      </w:r>
      <w:r>
        <w:t>NHẬP</w:t>
      </w:r>
    </w:p>
    <w:p w:rsidR="0054148B" w:rsidRDefault="0054148B">
      <w:pPr>
        <w:pStyle w:val="BodyText"/>
        <w:spacing w:before="2"/>
        <w:ind w:left="0"/>
        <w:jc w:val="left"/>
        <w:rPr>
          <w:b/>
          <w:sz w:val="22"/>
        </w:rPr>
      </w:pPr>
    </w:p>
    <w:p w:rsidR="0054148B" w:rsidRDefault="007E69D5">
      <w:pPr>
        <w:pStyle w:val="Heading2"/>
        <w:numPr>
          <w:ilvl w:val="1"/>
          <w:numId w:val="2"/>
        </w:numPr>
        <w:tabs>
          <w:tab w:val="left" w:pos="1178"/>
        </w:tabs>
        <w:ind w:hanging="390"/>
      </w:pPr>
      <w:r>
        <w:t>Thuế</w:t>
      </w:r>
      <w:r>
        <w:rPr>
          <w:spacing w:val="-2"/>
        </w:rPr>
        <w:t xml:space="preserve"> </w:t>
      </w:r>
      <w:r>
        <w:t>thu</w:t>
      </w:r>
      <w:r>
        <w:rPr>
          <w:spacing w:val="-2"/>
        </w:rPr>
        <w:t xml:space="preserve"> </w:t>
      </w:r>
      <w:r>
        <w:t>nhập</w:t>
      </w:r>
      <w:r>
        <w:rPr>
          <w:spacing w:val="-2"/>
        </w:rPr>
        <w:t xml:space="preserve"> </w:t>
      </w:r>
      <w:r>
        <w:t>cá</w:t>
      </w:r>
      <w:r>
        <w:rPr>
          <w:spacing w:val="1"/>
        </w:rPr>
        <w:t xml:space="preserve"> </w:t>
      </w:r>
      <w:r>
        <w:t>nhân</w:t>
      </w:r>
    </w:p>
    <w:p w:rsidR="0054148B" w:rsidRDefault="007E69D5">
      <w:pPr>
        <w:pStyle w:val="BodyText"/>
        <w:spacing w:before="231" w:line="336" w:lineRule="auto"/>
        <w:ind w:right="228" w:firstLine="566"/>
      </w:pPr>
      <w:r>
        <w:t>Điều 2, Điều 3, Điều 4, Điều 5, Điều 8 Luật Thuế thu nhập cá nhân 2007, sửa đổi</w:t>
      </w:r>
      <w:r>
        <w:rPr>
          <w:spacing w:val="-62"/>
        </w:rPr>
        <w:t xml:space="preserve"> </w:t>
      </w:r>
      <w:r>
        <w:t>bổ sung 2012 đã quy định rõ ràng về đối t</w:t>
      </w:r>
      <w:r w:rsidR="00442780">
        <w:t>ư</w:t>
      </w:r>
      <w:r>
        <w:t>ợng nộp thuế, thu nhập chịu thuế, thu nhập</w:t>
      </w:r>
      <w:r>
        <w:rPr>
          <w:spacing w:val="1"/>
        </w:rPr>
        <w:t xml:space="preserve"> </w:t>
      </w:r>
      <w:r>
        <w:t>đ</w:t>
      </w:r>
      <w:r w:rsidR="00442780">
        <w:t>ư</w:t>
      </w:r>
      <w:r>
        <w:t>ợc miễn thuế, giảm thuế, quản lý thuế và hoàn thuế cũng nh</w:t>
      </w:r>
      <w:r w:rsidR="00442780">
        <w:t>ư</w:t>
      </w:r>
      <w:r>
        <w:t xml:space="preserve"> trách nhiệm của các</w:t>
      </w:r>
      <w:r>
        <w:rPr>
          <w:spacing w:val="1"/>
        </w:rPr>
        <w:t xml:space="preserve"> </w:t>
      </w:r>
      <w:r>
        <w:t>bên</w:t>
      </w:r>
      <w:r>
        <w:rPr>
          <w:spacing w:val="46"/>
        </w:rPr>
        <w:t xml:space="preserve"> </w:t>
      </w:r>
      <w:r>
        <w:t>liên</w:t>
      </w:r>
      <w:r>
        <w:rPr>
          <w:spacing w:val="46"/>
        </w:rPr>
        <w:t xml:space="preserve"> </w:t>
      </w:r>
      <w:r>
        <w:t>quan.</w:t>
      </w:r>
      <w:r>
        <w:rPr>
          <w:spacing w:val="46"/>
        </w:rPr>
        <w:t xml:space="preserve"> </w:t>
      </w:r>
      <w:r>
        <w:t>Thêm</w:t>
      </w:r>
      <w:r>
        <w:rPr>
          <w:spacing w:val="46"/>
        </w:rPr>
        <w:t xml:space="preserve"> </w:t>
      </w:r>
      <w:r>
        <w:t>vào</w:t>
      </w:r>
      <w:r>
        <w:rPr>
          <w:spacing w:val="46"/>
        </w:rPr>
        <w:t xml:space="preserve"> </w:t>
      </w:r>
      <w:r>
        <w:t>đó,</w:t>
      </w:r>
      <w:r>
        <w:rPr>
          <w:spacing w:val="46"/>
        </w:rPr>
        <w:t xml:space="preserve"> </w:t>
      </w:r>
      <w:r>
        <w:t>là</w:t>
      </w:r>
      <w:r>
        <w:rPr>
          <w:spacing w:val="46"/>
        </w:rPr>
        <w:t xml:space="preserve"> </w:t>
      </w:r>
      <w:r>
        <w:t>các</w:t>
      </w:r>
      <w:r>
        <w:rPr>
          <w:spacing w:val="46"/>
        </w:rPr>
        <w:t xml:space="preserve"> </w:t>
      </w:r>
      <w:r>
        <w:t>văn</w:t>
      </w:r>
      <w:r>
        <w:rPr>
          <w:spacing w:val="46"/>
        </w:rPr>
        <w:t xml:space="preserve"> </w:t>
      </w:r>
      <w:r>
        <w:t>bản</w:t>
      </w:r>
      <w:r>
        <w:rPr>
          <w:spacing w:val="46"/>
        </w:rPr>
        <w:t xml:space="preserve"> </w:t>
      </w:r>
      <w:r>
        <w:t>văn</w:t>
      </w:r>
      <w:r>
        <w:rPr>
          <w:spacing w:val="46"/>
        </w:rPr>
        <w:t xml:space="preserve"> </w:t>
      </w:r>
      <w:r>
        <w:t>bản</w:t>
      </w:r>
      <w:r>
        <w:rPr>
          <w:spacing w:val="46"/>
        </w:rPr>
        <w:t xml:space="preserve"> </w:t>
      </w:r>
      <w:r>
        <w:t>d</w:t>
      </w:r>
      <w:r w:rsidR="00442780">
        <w:t>ư</w:t>
      </w:r>
      <w:r>
        <w:t>ới</w:t>
      </w:r>
      <w:r>
        <w:rPr>
          <w:spacing w:val="46"/>
        </w:rPr>
        <w:t xml:space="preserve"> </w:t>
      </w:r>
      <w:r>
        <w:t>luật,</w:t>
      </w:r>
      <w:r>
        <w:rPr>
          <w:spacing w:val="46"/>
        </w:rPr>
        <w:t xml:space="preserve"> </w:t>
      </w:r>
      <w:r>
        <w:t>nghị</w:t>
      </w:r>
      <w:r>
        <w:rPr>
          <w:spacing w:val="46"/>
        </w:rPr>
        <w:t xml:space="preserve"> </w:t>
      </w:r>
      <w:r>
        <w:t>định</w:t>
      </w:r>
      <w:r>
        <w:rPr>
          <w:spacing w:val="46"/>
        </w:rPr>
        <w:t xml:space="preserve"> </w:t>
      </w:r>
      <w:r>
        <w:t>h</w:t>
      </w:r>
      <w:r w:rsidR="00442780">
        <w:t>ư</w:t>
      </w:r>
      <w:r>
        <w:t>ớng</w:t>
      </w:r>
    </w:p>
    <w:p w:rsidR="0054148B" w:rsidRDefault="0054148B">
      <w:pPr>
        <w:pStyle w:val="BodyText"/>
        <w:ind w:left="0"/>
        <w:jc w:val="left"/>
        <w:rPr>
          <w:sz w:val="20"/>
        </w:rPr>
      </w:pPr>
    </w:p>
    <w:p w:rsidR="0054148B" w:rsidRDefault="007E69D5">
      <w:pPr>
        <w:pStyle w:val="BodyText"/>
        <w:spacing w:before="5"/>
        <w:ind w:left="0"/>
        <w:jc w:val="left"/>
        <w:rPr>
          <w:sz w:val="12"/>
        </w:rPr>
      </w:pPr>
      <w:r>
        <w:pict>
          <v:rect id="_x0000_s1028" style="position:absolute;margin-left:85.1pt;margin-top:9.15pt;width:2in;height:.7pt;z-index:-15699456;mso-wrap-distance-left:0;mso-wrap-distance-right:0;mso-position-horizontal-relative:page" fillcolor="black" stroked="f">
            <w10:wrap type="topAndBottom" anchorx="page"/>
          </v:rect>
        </w:pict>
      </w:r>
    </w:p>
    <w:p w:rsidR="0054148B" w:rsidRDefault="007E69D5">
      <w:pPr>
        <w:spacing w:before="73"/>
        <w:ind w:left="222" w:right="228" w:firstLine="45"/>
        <w:rPr>
          <w:rFonts w:ascii="Calibri" w:hAnsi="Calibri"/>
          <w:sz w:val="20"/>
        </w:rPr>
      </w:pPr>
      <w:r>
        <w:rPr>
          <w:rFonts w:ascii="Calibri" w:hAnsi="Calibri"/>
          <w:w w:val="95"/>
          <w:sz w:val="20"/>
          <w:vertAlign w:val="superscript"/>
        </w:rPr>
        <w:t>4</w:t>
      </w:r>
      <w:r>
        <w:rPr>
          <w:rFonts w:ascii="Calibri" w:hAnsi="Calibri"/>
          <w:spacing w:val="-6"/>
          <w:w w:val="95"/>
          <w:sz w:val="20"/>
        </w:rPr>
        <w:t xml:space="preserve"> </w:t>
      </w:r>
      <w:r>
        <w:rPr>
          <w:rFonts w:ascii="Calibri" w:hAnsi="Calibri"/>
          <w:w w:val="95"/>
          <w:sz w:val="20"/>
        </w:rPr>
        <w:t>Tạp</w:t>
      </w:r>
      <w:r>
        <w:rPr>
          <w:rFonts w:ascii="Calibri" w:hAnsi="Calibri"/>
          <w:spacing w:val="20"/>
          <w:w w:val="95"/>
          <w:sz w:val="20"/>
        </w:rPr>
        <w:t xml:space="preserve"> </w:t>
      </w:r>
      <w:r>
        <w:rPr>
          <w:rFonts w:ascii="Calibri" w:hAnsi="Calibri"/>
          <w:w w:val="95"/>
          <w:sz w:val="20"/>
        </w:rPr>
        <w:t>chí</w:t>
      </w:r>
      <w:r>
        <w:rPr>
          <w:rFonts w:ascii="Calibri" w:hAnsi="Calibri"/>
          <w:spacing w:val="19"/>
          <w:w w:val="95"/>
          <w:sz w:val="20"/>
        </w:rPr>
        <w:t xml:space="preserve"> </w:t>
      </w:r>
      <w:r>
        <w:rPr>
          <w:rFonts w:ascii="Calibri" w:hAnsi="Calibri"/>
          <w:w w:val="95"/>
          <w:sz w:val="20"/>
        </w:rPr>
        <w:t>tài</w:t>
      </w:r>
      <w:r>
        <w:rPr>
          <w:rFonts w:ascii="Calibri" w:hAnsi="Calibri"/>
          <w:spacing w:val="20"/>
          <w:w w:val="95"/>
          <w:sz w:val="20"/>
        </w:rPr>
        <w:t xml:space="preserve"> </w:t>
      </w:r>
      <w:r>
        <w:rPr>
          <w:rFonts w:ascii="Calibri" w:hAnsi="Calibri"/>
          <w:w w:val="95"/>
          <w:sz w:val="20"/>
        </w:rPr>
        <w:t>chính</w:t>
      </w:r>
      <w:r>
        <w:rPr>
          <w:rFonts w:ascii="Calibri" w:hAnsi="Calibri"/>
          <w:spacing w:val="19"/>
          <w:w w:val="95"/>
          <w:sz w:val="20"/>
        </w:rPr>
        <w:t xml:space="preserve"> </w:t>
      </w:r>
      <w:r>
        <w:rPr>
          <w:rFonts w:ascii="Calibri" w:hAnsi="Calibri"/>
          <w:w w:val="95"/>
          <w:sz w:val="20"/>
        </w:rPr>
        <w:t>online</w:t>
      </w:r>
      <w:r>
        <w:rPr>
          <w:rFonts w:ascii="Calibri" w:hAnsi="Calibri"/>
          <w:spacing w:val="20"/>
          <w:w w:val="95"/>
          <w:sz w:val="20"/>
        </w:rPr>
        <w:t xml:space="preserve"> </w:t>
      </w:r>
      <w:r>
        <w:rPr>
          <w:rFonts w:ascii="Calibri" w:hAnsi="Calibri"/>
          <w:w w:val="95"/>
          <w:sz w:val="20"/>
        </w:rPr>
        <w:t>(2017)</w:t>
      </w:r>
      <w:r>
        <w:rPr>
          <w:rFonts w:ascii="Calibri" w:hAnsi="Calibri"/>
          <w:spacing w:val="18"/>
          <w:w w:val="95"/>
          <w:sz w:val="20"/>
        </w:rPr>
        <w:t xml:space="preserve"> </w:t>
      </w:r>
      <w:r>
        <w:rPr>
          <w:rFonts w:ascii="Calibri" w:hAnsi="Calibri"/>
          <w:w w:val="95"/>
          <w:sz w:val="20"/>
        </w:rPr>
        <w:t>“Xu</w:t>
      </w:r>
      <w:r>
        <w:rPr>
          <w:rFonts w:ascii="Calibri" w:hAnsi="Calibri"/>
          <w:spacing w:val="20"/>
          <w:w w:val="95"/>
          <w:sz w:val="20"/>
        </w:rPr>
        <w:t xml:space="preserve"> </w:t>
      </w:r>
      <w:r>
        <w:rPr>
          <w:rFonts w:ascii="Calibri" w:hAnsi="Calibri"/>
          <w:w w:val="95"/>
          <w:sz w:val="20"/>
        </w:rPr>
        <w:t>hướng</w:t>
      </w:r>
      <w:r>
        <w:rPr>
          <w:rFonts w:ascii="Calibri" w:hAnsi="Calibri"/>
          <w:spacing w:val="18"/>
          <w:w w:val="95"/>
          <w:sz w:val="20"/>
        </w:rPr>
        <w:t xml:space="preserve"> </w:t>
      </w:r>
      <w:r>
        <w:rPr>
          <w:rFonts w:ascii="Calibri" w:hAnsi="Calibri"/>
          <w:w w:val="95"/>
          <w:sz w:val="20"/>
        </w:rPr>
        <w:t>cải</w:t>
      </w:r>
      <w:r>
        <w:rPr>
          <w:rFonts w:ascii="Calibri" w:hAnsi="Calibri"/>
          <w:spacing w:val="19"/>
          <w:w w:val="95"/>
          <w:sz w:val="20"/>
        </w:rPr>
        <w:t xml:space="preserve"> </w:t>
      </w:r>
      <w:r>
        <w:rPr>
          <w:rFonts w:ascii="Calibri" w:hAnsi="Calibri"/>
          <w:w w:val="95"/>
          <w:sz w:val="20"/>
        </w:rPr>
        <w:t>cách</w:t>
      </w:r>
      <w:r>
        <w:rPr>
          <w:rFonts w:ascii="Calibri" w:hAnsi="Calibri"/>
          <w:spacing w:val="20"/>
          <w:w w:val="95"/>
          <w:sz w:val="20"/>
        </w:rPr>
        <w:t xml:space="preserve"> </w:t>
      </w:r>
      <w:r>
        <w:rPr>
          <w:rFonts w:ascii="Calibri" w:hAnsi="Calibri"/>
          <w:w w:val="95"/>
          <w:sz w:val="20"/>
        </w:rPr>
        <w:t>chính</w:t>
      </w:r>
      <w:r>
        <w:rPr>
          <w:rFonts w:ascii="Calibri" w:hAnsi="Calibri"/>
          <w:spacing w:val="19"/>
          <w:w w:val="95"/>
          <w:sz w:val="20"/>
        </w:rPr>
        <w:t xml:space="preserve"> </w:t>
      </w:r>
      <w:r>
        <w:rPr>
          <w:rFonts w:ascii="Calibri" w:hAnsi="Calibri"/>
          <w:w w:val="95"/>
          <w:sz w:val="20"/>
        </w:rPr>
        <w:t>sách</w:t>
      </w:r>
      <w:r>
        <w:rPr>
          <w:rFonts w:ascii="Calibri" w:hAnsi="Calibri"/>
          <w:spacing w:val="20"/>
          <w:w w:val="95"/>
          <w:sz w:val="20"/>
        </w:rPr>
        <w:t xml:space="preserve"> </w:t>
      </w:r>
      <w:r>
        <w:rPr>
          <w:rFonts w:ascii="Calibri" w:hAnsi="Calibri"/>
          <w:w w:val="95"/>
          <w:sz w:val="20"/>
        </w:rPr>
        <w:t>thuế</w:t>
      </w:r>
      <w:r>
        <w:rPr>
          <w:rFonts w:ascii="Calibri" w:hAnsi="Calibri"/>
          <w:spacing w:val="18"/>
          <w:w w:val="95"/>
          <w:sz w:val="20"/>
        </w:rPr>
        <w:t xml:space="preserve"> </w:t>
      </w:r>
      <w:r>
        <w:rPr>
          <w:rFonts w:ascii="Calibri" w:hAnsi="Calibri"/>
          <w:w w:val="95"/>
          <w:sz w:val="20"/>
        </w:rPr>
        <w:t>thu</w:t>
      </w:r>
      <w:r>
        <w:rPr>
          <w:rFonts w:ascii="Calibri" w:hAnsi="Calibri"/>
          <w:spacing w:val="20"/>
          <w:w w:val="95"/>
          <w:sz w:val="20"/>
        </w:rPr>
        <w:t xml:space="preserve"> </w:t>
      </w:r>
      <w:r>
        <w:rPr>
          <w:rFonts w:ascii="Calibri" w:hAnsi="Calibri"/>
          <w:w w:val="95"/>
          <w:sz w:val="20"/>
        </w:rPr>
        <w:t>nhập</w:t>
      </w:r>
      <w:r>
        <w:rPr>
          <w:rFonts w:ascii="Calibri" w:hAnsi="Calibri"/>
          <w:spacing w:val="19"/>
          <w:w w:val="95"/>
          <w:sz w:val="20"/>
        </w:rPr>
        <w:t xml:space="preserve"> </w:t>
      </w:r>
      <w:r>
        <w:rPr>
          <w:rFonts w:ascii="Calibri" w:hAnsi="Calibri"/>
          <w:w w:val="95"/>
          <w:sz w:val="20"/>
        </w:rPr>
        <w:t>doanh</w:t>
      </w:r>
      <w:r>
        <w:rPr>
          <w:rFonts w:ascii="Calibri" w:hAnsi="Calibri"/>
          <w:spacing w:val="20"/>
          <w:w w:val="95"/>
          <w:sz w:val="20"/>
        </w:rPr>
        <w:t xml:space="preserve"> </w:t>
      </w:r>
      <w:r>
        <w:rPr>
          <w:rFonts w:ascii="Calibri" w:hAnsi="Calibri"/>
          <w:w w:val="95"/>
          <w:sz w:val="20"/>
        </w:rPr>
        <w:t>nghiệp”</w:t>
      </w:r>
      <w:r>
        <w:rPr>
          <w:rFonts w:ascii="Calibri" w:hAnsi="Calibri"/>
          <w:spacing w:val="19"/>
          <w:w w:val="95"/>
          <w:sz w:val="20"/>
        </w:rPr>
        <w:t xml:space="preserve"> </w:t>
      </w:r>
      <w:r>
        <w:rPr>
          <w:rFonts w:ascii="Calibri" w:hAnsi="Calibri"/>
          <w:w w:val="95"/>
          <w:sz w:val="20"/>
        </w:rPr>
        <w:t>Truy</w:t>
      </w:r>
      <w:r>
        <w:rPr>
          <w:rFonts w:ascii="Calibri" w:hAnsi="Calibri"/>
          <w:spacing w:val="20"/>
          <w:w w:val="95"/>
          <w:sz w:val="20"/>
        </w:rPr>
        <w:t xml:space="preserve"> </w:t>
      </w:r>
      <w:r>
        <w:rPr>
          <w:rFonts w:ascii="Calibri" w:hAnsi="Calibri"/>
          <w:w w:val="95"/>
          <w:sz w:val="20"/>
        </w:rPr>
        <w:t>cập</w:t>
      </w:r>
      <w:r>
        <w:rPr>
          <w:rFonts w:ascii="Calibri" w:hAnsi="Calibri"/>
          <w:spacing w:val="1"/>
          <w:w w:val="95"/>
          <w:sz w:val="20"/>
        </w:rPr>
        <w:t xml:space="preserve"> </w:t>
      </w:r>
      <w:r>
        <w:rPr>
          <w:rFonts w:ascii="Calibri" w:hAnsi="Calibri"/>
          <w:sz w:val="20"/>
        </w:rPr>
        <w:t>18/11/2021</w:t>
      </w:r>
    </w:p>
    <w:p w:rsidR="0054148B" w:rsidRDefault="0054148B">
      <w:pPr>
        <w:rPr>
          <w:rFonts w:ascii="Calibri" w:hAnsi="Calibri"/>
          <w:sz w:val="20"/>
        </w:rPr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67" w:line="336" w:lineRule="auto"/>
        <w:ind w:right="231"/>
      </w:pPr>
      <w:r>
        <w:lastRenderedPageBreak/>
        <w:t>dẫn…đã có sự thay đổi, điều chỉnh phù hợp với thực tiễn tác động ít nhiều đến chính</w:t>
      </w:r>
      <w:r>
        <w:rPr>
          <w:spacing w:val="1"/>
        </w:rPr>
        <w:t xml:space="preserve"> </w:t>
      </w:r>
      <w:r>
        <w:t>sách</w:t>
      </w:r>
      <w:r>
        <w:rPr>
          <w:spacing w:val="-2"/>
        </w:rPr>
        <w:t xml:space="preserve"> </w:t>
      </w:r>
      <w:r>
        <w:t>thuế</w:t>
      </w:r>
      <w:r>
        <w:rPr>
          <w:spacing w:val="-1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nhập,</w:t>
      </w:r>
      <w:r>
        <w:rPr>
          <w:spacing w:val="1"/>
        </w:rPr>
        <w:t xml:space="preserve"> </w:t>
      </w:r>
      <w:r>
        <w:t>đảm</w:t>
      </w:r>
      <w:r>
        <w:rPr>
          <w:spacing w:val="-1"/>
        </w:rPr>
        <w:t xml:space="preserve"> </w:t>
      </w:r>
      <w:r>
        <w:t>bảo</w:t>
      </w:r>
      <w:r>
        <w:rPr>
          <w:spacing w:val="-1"/>
        </w:rPr>
        <w:t xml:space="preserve"> </w:t>
      </w:r>
      <w:r>
        <w:t>công</w:t>
      </w:r>
      <w:r>
        <w:rPr>
          <w:spacing w:val="1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xã</w:t>
      </w:r>
      <w:r>
        <w:rPr>
          <w:spacing w:val="-1"/>
        </w:rPr>
        <w:t xml:space="preserve"> </w:t>
      </w:r>
      <w:r>
        <w:t>hội..</w:t>
      </w:r>
    </w:p>
    <w:p w:rsidR="0054148B" w:rsidRDefault="007E69D5">
      <w:pPr>
        <w:spacing w:before="120" w:line="336" w:lineRule="auto"/>
        <w:ind w:left="222" w:right="231" w:firstLine="566"/>
        <w:jc w:val="both"/>
        <w:rPr>
          <w:sz w:val="26"/>
        </w:rPr>
      </w:pPr>
      <w:r>
        <w:rPr>
          <w:i/>
          <w:sz w:val="26"/>
        </w:rPr>
        <w:t>Thứ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nhất,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đối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tượng</w:t>
      </w:r>
      <w:r>
        <w:rPr>
          <w:i/>
          <w:spacing w:val="27"/>
          <w:sz w:val="26"/>
        </w:rPr>
        <w:t xml:space="preserve"> </w:t>
      </w:r>
      <w:r>
        <w:rPr>
          <w:i/>
          <w:sz w:val="26"/>
        </w:rPr>
        <w:t>nộp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thuế</w:t>
      </w:r>
      <w:r>
        <w:rPr>
          <w:i/>
          <w:spacing w:val="28"/>
          <w:sz w:val="26"/>
        </w:rPr>
        <w:t xml:space="preserve"> </w:t>
      </w:r>
      <w:r>
        <w:rPr>
          <w:i/>
          <w:sz w:val="26"/>
        </w:rPr>
        <w:t>thu</w:t>
      </w:r>
      <w:r>
        <w:rPr>
          <w:i/>
          <w:spacing w:val="28"/>
          <w:sz w:val="26"/>
        </w:rPr>
        <w:t xml:space="preserve"> </w:t>
      </w:r>
      <w:r>
        <w:rPr>
          <w:i/>
          <w:sz w:val="26"/>
        </w:rPr>
        <w:t>nhập</w:t>
      </w:r>
      <w:r>
        <w:rPr>
          <w:i/>
          <w:spacing w:val="27"/>
          <w:sz w:val="26"/>
        </w:rPr>
        <w:t xml:space="preserve"> </w:t>
      </w:r>
      <w:r>
        <w:rPr>
          <w:i/>
          <w:sz w:val="26"/>
        </w:rPr>
        <w:t>cá</w:t>
      </w:r>
      <w:r>
        <w:rPr>
          <w:i/>
          <w:spacing w:val="27"/>
          <w:sz w:val="26"/>
        </w:rPr>
        <w:t xml:space="preserve"> </w:t>
      </w:r>
      <w:r>
        <w:rPr>
          <w:i/>
          <w:sz w:val="26"/>
        </w:rPr>
        <w:t>nhân</w:t>
      </w:r>
      <w:r>
        <w:rPr>
          <w:i/>
          <w:spacing w:val="27"/>
          <w:sz w:val="26"/>
        </w:rPr>
        <w:t xml:space="preserve"> </w:t>
      </w:r>
      <w:r>
        <w:rPr>
          <w:sz w:val="26"/>
        </w:rPr>
        <w:t>là</w:t>
      </w:r>
      <w:r>
        <w:rPr>
          <w:spacing w:val="27"/>
          <w:sz w:val="26"/>
        </w:rPr>
        <w:t xml:space="preserve"> </w:t>
      </w:r>
      <w:r>
        <w:rPr>
          <w:sz w:val="26"/>
        </w:rPr>
        <w:t>cá</w:t>
      </w:r>
      <w:r>
        <w:rPr>
          <w:spacing w:val="25"/>
          <w:sz w:val="26"/>
        </w:rPr>
        <w:t xml:space="preserve"> </w:t>
      </w:r>
      <w:r>
        <w:rPr>
          <w:sz w:val="26"/>
        </w:rPr>
        <w:t>nhân</w:t>
      </w:r>
      <w:r>
        <w:rPr>
          <w:spacing w:val="27"/>
          <w:sz w:val="26"/>
        </w:rPr>
        <w:t xml:space="preserve"> </w:t>
      </w:r>
      <w:r>
        <w:rPr>
          <w:sz w:val="26"/>
        </w:rPr>
        <w:t>c</w:t>
      </w:r>
      <w:r w:rsidR="00442780">
        <w:rPr>
          <w:sz w:val="26"/>
        </w:rPr>
        <w:t>ư</w:t>
      </w:r>
      <w:r>
        <w:rPr>
          <w:spacing w:val="29"/>
          <w:sz w:val="26"/>
        </w:rPr>
        <w:t xml:space="preserve"> </w:t>
      </w:r>
      <w:r>
        <w:rPr>
          <w:sz w:val="26"/>
        </w:rPr>
        <w:t>trú</w:t>
      </w:r>
      <w:r>
        <w:rPr>
          <w:spacing w:val="27"/>
          <w:sz w:val="26"/>
        </w:rPr>
        <w:t xml:space="preserve"> </w:t>
      </w:r>
      <w:r>
        <w:rPr>
          <w:sz w:val="26"/>
        </w:rPr>
        <w:t>có</w:t>
      </w:r>
      <w:r>
        <w:rPr>
          <w:spacing w:val="25"/>
          <w:sz w:val="26"/>
        </w:rPr>
        <w:t xml:space="preserve"> </w:t>
      </w:r>
      <w:r>
        <w:rPr>
          <w:sz w:val="26"/>
        </w:rPr>
        <w:t>thu</w:t>
      </w:r>
      <w:r>
        <w:rPr>
          <w:spacing w:val="27"/>
          <w:sz w:val="26"/>
        </w:rPr>
        <w:t xml:space="preserve"> </w:t>
      </w:r>
      <w:r>
        <w:rPr>
          <w:sz w:val="26"/>
        </w:rPr>
        <w:t>nhập</w:t>
      </w:r>
      <w:r>
        <w:rPr>
          <w:spacing w:val="-63"/>
          <w:sz w:val="26"/>
        </w:rPr>
        <w:t xml:space="preserve"> </w:t>
      </w:r>
      <w:r>
        <w:rPr>
          <w:sz w:val="26"/>
        </w:rPr>
        <w:t>chịu</w:t>
      </w:r>
      <w:r>
        <w:rPr>
          <w:spacing w:val="17"/>
          <w:sz w:val="26"/>
        </w:rPr>
        <w:t xml:space="preserve"> </w:t>
      </w:r>
      <w:r>
        <w:rPr>
          <w:sz w:val="26"/>
        </w:rPr>
        <w:t>thuế</w:t>
      </w:r>
      <w:r>
        <w:rPr>
          <w:spacing w:val="18"/>
          <w:sz w:val="26"/>
        </w:rPr>
        <w:t xml:space="preserve"> </w:t>
      </w:r>
      <w:r>
        <w:rPr>
          <w:sz w:val="26"/>
        </w:rPr>
        <w:t>quy</w:t>
      </w:r>
      <w:r>
        <w:rPr>
          <w:spacing w:val="10"/>
          <w:sz w:val="26"/>
        </w:rPr>
        <w:t xml:space="preserve"> </w:t>
      </w:r>
      <w:r>
        <w:rPr>
          <w:sz w:val="26"/>
        </w:rPr>
        <w:t>định</w:t>
      </w:r>
      <w:r>
        <w:rPr>
          <w:spacing w:val="18"/>
          <w:sz w:val="26"/>
        </w:rPr>
        <w:t xml:space="preserve"> </w:t>
      </w:r>
      <w:r>
        <w:rPr>
          <w:sz w:val="26"/>
        </w:rPr>
        <w:t>phát</w:t>
      </w:r>
      <w:r>
        <w:rPr>
          <w:spacing w:val="18"/>
          <w:sz w:val="26"/>
        </w:rPr>
        <w:t xml:space="preserve"> </w:t>
      </w:r>
      <w:r>
        <w:rPr>
          <w:sz w:val="26"/>
        </w:rPr>
        <w:t>sinh</w:t>
      </w:r>
      <w:r>
        <w:rPr>
          <w:spacing w:val="18"/>
          <w:sz w:val="26"/>
        </w:rPr>
        <w:t xml:space="preserve"> </w:t>
      </w:r>
      <w:r>
        <w:rPr>
          <w:sz w:val="26"/>
        </w:rPr>
        <w:t>trong</w:t>
      </w:r>
      <w:r>
        <w:rPr>
          <w:spacing w:val="18"/>
          <w:sz w:val="26"/>
        </w:rPr>
        <w:t xml:space="preserve"> </w:t>
      </w:r>
      <w:r>
        <w:rPr>
          <w:sz w:val="26"/>
        </w:rPr>
        <w:t>và</w:t>
      </w:r>
      <w:r>
        <w:rPr>
          <w:spacing w:val="17"/>
          <w:sz w:val="26"/>
        </w:rPr>
        <w:t xml:space="preserve"> </w:t>
      </w:r>
      <w:r>
        <w:rPr>
          <w:sz w:val="26"/>
        </w:rPr>
        <w:t>ngoài</w:t>
      </w:r>
      <w:r>
        <w:rPr>
          <w:spacing w:val="18"/>
          <w:sz w:val="26"/>
        </w:rPr>
        <w:t xml:space="preserve"> </w:t>
      </w:r>
      <w:r>
        <w:rPr>
          <w:sz w:val="26"/>
        </w:rPr>
        <w:t>lãnh</w:t>
      </w:r>
      <w:r>
        <w:rPr>
          <w:spacing w:val="18"/>
          <w:sz w:val="26"/>
        </w:rPr>
        <w:t xml:space="preserve"> </w:t>
      </w:r>
      <w:r>
        <w:rPr>
          <w:sz w:val="26"/>
        </w:rPr>
        <w:t>thổ</w:t>
      </w:r>
      <w:r>
        <w:rPr>
          <w:spacing w:val="18"/>
          <w:sz w:val="26"/>
        </w:rPr>
        <w:t xml:space="preserve"> </w:t>
      </w:r>
      <w:r>
        <w:rPr>
          <w:sz w:val="26"/>
        </w:rPr>
        <w:t>Việt</w:t>
      </w:r>
      <w:r>
        <w:rPr>
          <w:spacing w:val="18"/>
          <w:sz w:val="26"/>
        </w:rPr>
        <w:t xml:space="preserve"> </w:t>
      </w:r>
      <w:r>
        <w:rPr>
          <w:sz w:val="26"/>
        </w:rPr>
        <w:t>Nam</w:t>
      </w:r>
      <w:r>
        <w:rPr>
          <w:spacing w:val="15"/>
          <w:sz w:val="26"/>
        </w:rPr>
        <w:t xml:space="preserve"> </w:t>
      </w:r>
      <w:r>
        <w:rPr>
          <w:sz w:val="26"/>
        </w:rPr>
        <w:t>và</w:t>
      </w:r>
      <w:r>
        <w:rPr>
          <w:spacing w:val="17"/>
          <w:sz w:val="26"/>
        </w:rPr>
        <w:t xml:space="preserve"> </w:t>
      </w:r>
      <w:r>
        <w:rPr>
          <w:sz w:val="26"/>
        </w:rPr>
        <w:t>cá</w:t>
      </w:r>
      <w:r>
        <w:rPr>
          <w:spacing w:val="18"/>
          <w:sz w:val="26"/>
        </w:rPr>
        <w:t xml:space="preserve"> </w:t>
      </w:r>
      <w:r>
        <w:rPr>
          <w:sz w:val="26"/>
        </w:rPr>
        <w:t>nhân</w:t>
      </w:r>
      <w:r>
        <w:rPr>
          <w:spacing w:val="18"/>
          <w:sz w:val="26"/>
        </w:rPr>
        <w:t xml:space="preserve"> </w:t>
      </w:r>
      <w:r>
        <w:rPr>
          <w:sz w:val="26"/>
        </w:rPr>
        <w:t>không</w:t>
      </w:r>
      <w:r>
        <w:rPr>
          <w:spacing w:val="18"/>
          <w:sz w:val="26"/>
        </w:rPr>
        <w:t xml:space="preserve"> </w:t>
      </w:r>
      <w:r>
        <w:rPr>
          <w:sz w:val="26"/>
        </w:rPr>
        <w:t>c</w:t>
      </w:r>
      <w:r w:rsidR="00442780">
        <w:rPr>
          <w:sz w:val="26"/>
        </w:rPr>
        <w:t>ư</w:t>
      </w:r>
      <w:r>
        <w:rPr>
          <w:spacing w:val="-63"/>
          <w:sz w:val="26"/>
        </w:rPr>
        <w:t xml:space="preserve"> </w:t>
      </w:r>
      <w:r>
        <w:rPr>
          <w:sz w:val="26"/>
        </w:rPr>
        <w:t>trú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thu</w:t>
      </w:r>
      <w:r>
        <w:rPr>
          <w:spacing w:val="-1"/>
          <w:sz w:val="26"/>
        </w:rPr>
        <w:t xml:space="preserve"> </w:t>
      </w:r>
      <w:r>
        <w:rPr>
          <w:sz w:val="26"/>
        </w:rPr>
        <w:t>nhập</w:t>
      </w:r>
      <w:r>
        <w:rPr>
          <w:spacing w:val="-1"/>
          <w:sz w:val="26"/>
        </w:rPr>
        <w:t xml:space="preserve"> </w:t>
      </w:r>
      <w:r>
        <w:rPr>
          <w:sz w:val="26"/>
        </w:rPr>
        <w:t>chịu</w:t>
      </w:r>
      <w:r>
        <w:rPr>
          <w:spacing w:val="-2"/>
          <w:sz w:val="26"/>
        </w:rPr>
        <w:t xml:space="preserve"> </w:t>
      </w:r>
      <w:r>
        <w:rPr>
          <w:sz w:val="26"/>
        </w:rPr>
        <w:t>thuế</w:t>
      </w:r>
      <w:r>
        <w:rPr>
          <w:spacing w:val="-1"/>
          <w:sz w:val="26"/>
        </w:rPr>
        <w:t xml:space="preserve"> </w:t>
      </w:r>
      <w:r>
        <w:rPr>
          <w:sz w:val="26"/>
        </w:rPr>
        <w:t>phát</w:t>
      </w:r>
      <w:r>
        <w:rPr>
          <w:spacing w:val="-1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lãnh thổ</w:t>
      </w:r>
      <w:r>
        <w:rPr>
          <w:spacing w:val="-1"/>
          <w:sz w:val="26"/>
        </w:rPr>
        <w:t xml:space="preserve"> </w:t>
      </w:r>
      <w:r>
        <w:rPr>
          <w:sz w:val="26"/>
        </w:rPr>
        <w:t>Việt</w:t>
      </w:r>
      <w:r>
        <w:rPr>
          <w:spacing w:val="-1"/>
          <w:sz w:val="26"/>
        </w:rPr>
        <w:t xml:space="preserve"> </w:t>
      </w:r>
      <w:r>
        <w:rPr>
          <w:sz w:val="26"/>
        </w:rPr>
        <w:t>Nam.</w:t>
      </w:r>
    </w:p>
    <w:p w:rsidR="0054148B" w:rsidRDefault="007E69D5">
      <w:pPr>
        <w:pStyle w:val="BodyText"/>
        <w:spacing w:before="120" w:line="336" w:lineRule="auto"/>
        <w:ind w:right="228" w:firstLine="566"/>
      </w:pPr>
      <w:r>
        <w:rPr>
          <w:i/>
        </w:rPr>
        <w:t xml:space="preserve">Thứ hai, phương pháp tính thuế thu nhập cá nhân. </w:t>
      </w:r>
      <w:r>
        <w:t>Việt Nam áp dụng mô hình</w:t>
      </w:r>
      <w:r>
        <w:rPr>
          <w:spacing w:val="1"/>
        </w:rPr>
        <w:t xml:space="preserve"> </w:t>
      </w:r>
      <w:r>
        <w:t>đánh thuế hỗn hợp, cụ thể là sự kết hợp hai hình thức đó là đánh thuế theo nguồn và</w:t>
      </w:r>
      <w:r>
        <w:rPr>
          <w:spacing w:val="1"/>
        </w:rPr>
        <w:t xml:space="preserve"> </w:t>
      </w:r>
      <w:r>
        <w:t>hình thức đánh thuế trên tổng thu nhập. Đánh thuế trên tổng thu nhập có nghĩa là trong</w:t>
      </w:r>
      <w:r>
        <w:rPr>
          <w:spacing w:val="-62"/>
        </w:rPr>
        <w:t xml:space="preserve"> </w:t>
      </w:r>
      <w:r>
        <w:t>tổng thu nhập, có quy định loại thu nhập khác, do tính đặc thù có thể xem xét và lựa</w:t>
      </w:r>
      <w:r>
        <w:rPr>
          <w:spacing w:val="1"/>
        </w:rPr>
        <w:t xml:space="preserve"> </w:t>
      </w:r>
      <w:r>
        <w:t>chọn đánh thuế theo biểu thuế riêng. Đối với cách đánh thuế này, đòi hỏi n</w:t>
      </w:r>
      <w:r w:rsidR="00442780">
        <w:t>ư</w:t>
      </w:r>
      <w:r>
        <w:t>ớc ta cần</w:t>
      </w:r>
      <w:r>
        <w:rPr>
          <w:spacing w:val="1"/>
        </w:rPr>
        <w:t xml:space="preserve"> </w:t>
      </w:r>
      <w:r>
        <w:t>phải nâng cao công tác quản lý thuế, hiểu rõ và nắm bắt từng nguồn thu nhập để từ đó</w:t>
      </w:r>
      <w:r>
        <w:rPr>
          <w:spacing w:val="1"/>
        </w:rPr>
        <w:t xml:space="preserve"> </w:t>
      </w:r>
      <w:r>
        <w:t>nhà n</w:t>
      </w:r>
      <w:r w:rsidR="00442780">
        <w:t>ư</w:t>
      </w:r>
      <w:r>
        <w:t>ớc xây dựng chính sách với mức thuế hợp lý và hoàn thiện thể chế, quản lý thực</w:t>
      </w:r>
      <w:r>
        <w:rPr>
          <w:spacing w:val="-63"/>
        </w:rPr>
        <w:t xml:space="preserve"> </w:t>
      </w:r>
      <w:r>
        <w:t>h</w:t>
      </w:r>
      <w:r>
        <w:t>iện</w:t>
      </w:r>
      <w:r>
        <w:rPr>
          <w:spacing w:val="-2"/>
        </w:rPr>
        <w:t xml:space="preserve"> </w:t>
      </w:r>
      <w:r>
        <w:t>tốt</w:t>
      </w:r>
      <w:r>
        <w:rPr>
          <w:spacing w:val="1"/>
        </w:rPr>
        <w:t xml:space="preserve"> </w:t>
      </w:r>
      <w:r>
        <w:t>mô</w:t>
      </w:r>
      <w:r>
        <w:rPr>
          <w:spacing w:val="-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mà Việt</w:t>
      </w:r>
      <w:r>
        <w:rPr>
          <w:spacing w:val="-1"/>
        </w:rPr>
        <w:t xml:space="preserve"> </w:t>
      </w:r>
      <w:r>
        <w:t>Nam</w:t>
      </w:r>
      <w:r>
        <w:rPr>
          <w:spacing w:val="-3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lựa</w:t>
      </w:r>
      <w:r>
        <w:rPr>
          <w:spacing w:val="-1"/>
        </w:rPr>
        <w:t xml:space="preserve"> </w:t>
      </w:r>
      <w:r>
        <w:t>chọn.</w:t>
      </w:r>
    </w:p>
    <w:p w:rsidR="0054148B" w:rsidRDefault="007E69D5">
      <w:pPr>
        <w:pStyle w:val="BodyText"/>
        <w:spacing w:before="120" w:line="336" w:lineRule="auto"/>
        <w:ind w:right="224" w:firstLine="566"/>
      </w:pPr>
      <w:r>
        <w:rPr>
          <w:i/>
        </w:rPr>
        <w:t xml:space="preserve">Thứ ba, xác định thuế suất và biểu thuế tính thuế thu nhập cá nhân. </w:t>
      </w:r>
      <w:r>
        <w:t>Theo quy</w:t>
      </w:r>
      <w:r>
        <w:rPr>
          <w:spacing w:val="1"/>
        </w:rPr>
        <w:t xml:space="preserve"> </w:t>
      </w:r>
      <w:r>
        <w:t>định pháp luật về Luật thuế TNCN, quy định về biểu thuế theo lũy tiến từng phần gồm</w:t>
      </w:r>
      <w:r>
        <w:rPr>
          <w:spacing w:val="1"/>
        </w:rPr>
        <w:t xml:space="preserve"> </w:t>
      </w:r>
      <w:r>
        <w:t>7 bậc từ 5% - 35%. Việc xây dựng biểu thuế nhiều bậc đảm bảo phân phối đ</w:t>
      </w:r>
      <w:r w:rsidR="00442780">
        <w:t>ư</w:t>
      </w:r>
      <w:r>
        <w:t>ợc công</w:t>
      </w:r>
      <w:r>
        <w:rPr>
          <w:spacing w:val="1"/>
        </w:rPr>
        <w:t xml:space="preserve"> </w:t>
      </w:r>
      <w:r>
        <w:t>bằng hơn, giảm khoảng cách giữa các bậc thuế. Chính vì thế, điều này cũng hoàn toàn</w:t>
      </w:r>
      <w:r>
        <w:rPr>
          <w:spacing w:val="1"/>
        </w:rPr>
        <w:t xml:space="preserve"> </w:t>
      </w:r>
      <w:r>
        <w:t>phù hợp ở Việt Nam đảm bảo cho biểu thuế vừa đơn giản vừa đảm bảo sự phân phối</w:t>
      </w:r>
      <w:r>
        <w:rPr>
          <w:spacing w:val="1"/>
        </w:rPr>
        <w:t xml:space="preserve"> </w:t>
      </w:r>
      <w:r>
        <w:t>thu</w:t>
      </w:r>
      <w:r>
        <w:rPr>
          <w:spacing w:val="-2"/>
        </w:rPr>
        <w:t xml:space="preserve"> </w:t>
      </w:r>
      <w:r>
        <w:t>nhập</w:t>
      </w:r>
      <w:r>
        <w:rPr>
          <w:spacing w:val="-1"/>
        </w:rPr>
        <w:t xml:space="preserve"> </w:t>
      </w:r>
      <w:r>
        <w:t>t</w:t>
      </w:r>
      <w:r w:rsidR="00442780">
        <w:t>ư</w:t>
      </w:r>
      <w:r>
        <w:t>ơ</w:t>
      </w:r>
      <w:r>
        <w:t>ng</w:t>
      </w:r>
      <w:r>
        <w:rPr>
          <w:spacing w:val="-2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bằng.</w:t>
      </w:r>
    </w:p>
    <w:p w:rsidR="0054148B" w:rsidRDefault="007E69D5">
      <w:pPr>
        <w:pStyle w:val="BodyText"/>
        <w:spacing w:before="119" w:line="336" w:lineRule="auto"/>
        <w:ind w:right="228" w:firstLine="566"/>
      </w:pPr>
      <w:r>
        <w:rPr>
          <w:i/>
        </w:rPr>
        <w:t>Thứ</w:t>
      </w:r>
      <w:r>
        <w:rPr>
          <w:i/>
          <w:spacing w:val="-5"/>
        </w:rPr>
        <w:t xml:space="preserve"> </w:t>
      </w:r>
      <w:r>
        <w:rPr>
          <w:i/>
        </w:rPr>
        <w:t>tư,</w:t>
      </w:r>
      <w:r>
        <w:rPr>
          <w:i/>
          <w:spacing w:val="-4"/>
        </w:rPr>
        <w:t xml:space="preserve"> </w:t>
      </w:r>
      <w:r>
        <w:rPr>
          <w:i/>
        </w:rPr>
        <w:t>xác</w:t>
      </w:r>
      <w:r>
        <w:rPr>
          <w:i/>
          <w:spacing w:val="-4"/>
        </w:rPr>
        <w:t xml:space="preserve"> </w:t>
      </w:r>
      <w:r>
        <w:rPr>
          <w:i/>
        </w:rPr>
        <w:t>định</w:t>
      </w:r>
      <w:r>
        <w:rPr>
          <w:i/>
          <w:spacing w:val="-5"/>
        </w:rPr>
        <w:t xml:space="preserve"> </w:t>
      </w:r>
      <w:r>
        <w:rPr>
          <w:i/>
        </w:rPr>
        <w:t>về</w:t>
      </w:r>
      <w:r>
        <w:rPr>
          <w:i/>
          <w:spacing w:val="-4"/>
        </w:rPr>
        <w:t xml:space="preserve"> </w:t>
      </w:r>
      <w:r>
        <w:rPr>
          <w:i/>
        </w:rPr>
        <w:t>giảm</w:t>
      </w:r>
      <w:r>
        <w:rPr>
          <w:i/>
          <w:spacing w:val="-5"/>
        </w:rPr>
        <w:t xml:space="preserve"> </w:t>
      </w:r>
      <w:r>
        <w:rPr>
          <w:i/>
        </w:rPr>
        <w:t>trừ</w:t>
      </w:r>
      <w:r>
        <w:rPr>
          <w:i/>
          <w:spacing w:val="-4"/>
        </w:rPr>
        <w:t xml:space="preserve"> </w:t>
      </w:r>
      <w:r>
        <w:rPr>
          <w:i/>
        </w:rPr>
        <w:t>gia</w:t>
      </w:r>
      <w:r>
        <w:rPr>
          <w:i/>
          <w:spacing w:val="-5"/>
        </w:rPr>
        <w:t xml:space="preserve"> </w:t>
      </w:r>
      <w:r>
        <w:rPr>
          <w:i/>
        </w:rPr>
        <w:t>cảnh.</w:t>
      </w:r>
      <w:r>
        <w:rPr>
          <w:i/>
          <w:spacing w:val="-5"/>
        </w:rPr>
        <w:t xml:space="preserve"> </w:t>
      </w:r>
      <w:r>
        <w:t>Ở</w:t>
      </w:r>
      <w:r>
        <w:rPr>
          <w:spacing w:val="-4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4"/>
        </w:rPr>
        <w:t xml:space="preserve"> </w:t>
      </w:r>
      <w:r>
        <w:t>nh</w:t>
      </w:r>
      <w:r w:rsidR="00442780">
        <w:t>ư</w:t>
      </w:r>
      <w:r>
        <w:rPr>
          <w:spacing w:val="-4"/>
        </w:rPr>
        <w:t xml:space="preserve"> </w:t>
      </w:r>
      <w:r>
        <w:t>Mỹ,</w:t>
      </w:r>
      <w:r>
        <w:rPr>
          <w:spacing w:val="-5"/>
        </w:rPr>
        <w:t xml:space="preserve"> </w:t>
      </w:r>
      <w:r>
        <w:t>Hàn</w:t>
      </w:r>
      <w:r>
        <w:rPr>
          <w:spacing w:val="-3"/>
        </w:rPr>
        <w:t xml:space="preserve"> </w:t>
      </w:r>
      <w:r>
        <w:t>Quốc,...</w:t>
      </w:r>
      <w:r>
        <w:rPr>
          <w:spacing w:val="-4"/>
        </w:rPr>
        <w:t xml:space="preserve"> </w:t>
      </w:r>
      <w:r>
        <w:t>kinh</w:t>
      </w:r>
      <w:r>
        <w:rPr>
          <w:spacing w:val="-63"/>
        </w:rPr>
        <w:t xml:space="preserve"> </w:t>
      </w:r>
      <w:r>
        <w:t>nghiệm ở những n</w:t>
      </w:r>
      <w:r w:rsidR="00442780">
        <w:t>ư</w:t>
      </w:r>
      <w:r>
        <w:t>ớc này là áp dụng hình thức giảm trừ tiêu chuẩn để tính toán đơn</w:t>
      </w:r>
      <w:r>
        <w:rPr>
          <w:spacing w:val="1"/>
        </w:rPr>
        <w:t xml:space="preserve"> </w:t>
      </w:r>
      <w:r>
        <w:t>giản, tiết kiệm chi phí phải tạo điều kiện cho ng</w:t>
      </w:r>
      <w:r w:rsidR="00442780">
        <w:t>ư</w:t>
      </w:r>
      <w:r>
        <w:t>ời nộp thuế tuân thủ pháp l</w:t>
      </w:r>
      <w:r>
        <w:t>uật. Theo</w:t>
      </w:r>
      <w:r>
        <w:rPr>
          <w:spacing w:val="1"/>
        </w:rPr>
        <w:t xml:space="preserve"> </w:t>
      </w:r>
      <w:r>
        <w:t>quy định pháp luật ở Việt Nam, quy định mức giảm trừ gia cảnh của cá nhân ng</w:t>
      </w:r>
      <w:r w:rsidR="00442780">
        <w:t>ư</w:t>
      </w:r>
      <w:r>
        <w:t>ời</w:t>
      </w:r>
      <w:r>
        <w:rPr>
          <w:spacing w:val="1"/>
        </w:rPr>
        <w:t xml:space="preserve"> </w:t>
      </w:r>
      <w:r>
        <w:t>nộp thuế căn cứ vào cơ cấu thu nhập, chi tiêu và quy định các khoản giản trừ với mức</w:t>
      </w:r>
      <w:r>
        <w:rPr>
          <w:spacing w:val="1"/>
        </w:rPr>
        <w:t xml:space="preserve"> </w:t>
      </w:r>
      <w:r>
        <w:t>khoán bằng tiền. Do đó, Việt Nam cần điều chỉnh mức giảm trừ gia cảnh cần tính tớ</w:t>
      </w:r>
      <w:r>
        <w:t>i</w:t>
      </w:r>
      <w:r>
        <w:rPr>
          <w:spacing w:val="1"/>
        </w:rPr>
        <w:t xml:space="preserve"> </w:t>
      </w:r>
      <w:r>
        <w:t>chính</w:t>
      </w:r>
      <w:r>
        <w:rPr>
          <w:spacing w:val="19"/>
        </w:rPr>
        <w:t xml:space="preserve"> </w:t>
      </w:r>
      <w:r>
        <w:t>sách</w:t>
      </w:r>
      <w:r>
        <w:rPr>
          <w:spacing w:val="20"/>
        </w:rPr>
        <w:t xml:space="preserve"> </w:t>
      </w:r>
      <w:r>
        <w:t>và</w:t>
      </w:r>
      <w:r>
        <w:rPr>
          <w:spacing w:val="20"/>
        </w:rPr>
        <w:t xml:space="preserve"> </w:t>
      </w:r>
      <w:r>
        <w:t>có</w:t>
      </w:r>
      <w:r>
        <w:rPr>
          <w:spacing w:val="20"/>
        </w:rPr>
        <w:t xml:space="preserve"> </w:t>
      </w:r>
      <w:r>
        <w:t>sự</w:t>
      </w:r>
      <w:r>
        <w:rPr>
          <w:spacing w:val="22"/>
        </w:rPr>
        <w:t xml:space="preserve"> </w:t>
      </w:r>
      <w:r>
        <w:t>kết</w:t>
      </w:r>
      <w:r>
        <w:rPr>
          <w:spacing w:val="20"/>
        </w:rPr>
        <w:t xml:space="preserve"> </w:t>
      </w:r>
      <w:r>
        <w:t>hợp</w:t>
      </w:r>
      <w:r>
        <w:rPr>
          <w:spacing w:val="19"/>
        </w:rPr>
        <w:t xml:space="preserve"> </w:t>
      </w:r>
      <w:r>
        <w:t>quản</w:t>
      </w:r>
      <w:r>
        <w:rPr>
          <w:spacing w:val="20"/>
        </w:rPr>
        <w:t xml:space="preserve"> </w:t>
      </w:r>
      <w:r>
        <w:t>lý</w:t>
      </w:r>
      <w:r>
        <w:rPr>
          <w:spacing w:val="20"/>
        </w:rPr>
        <w:t xml:space="preserve"> </w:t>
      </w:r>
      <w:r>
        <w:t>thuế</w:t>
      </w:r>
      <w:r>
        <w:rPr>
          <w:spacing w:val="20"/>
        </w:rPr>
        <w:t xml:space="preserve"> </w:t>
      </w:r>
      <w:r>
        <w:t>với</w:t>
      </w:r>
      <w:r>
        <w:rPr>
          <w:spacing w:val="20"/>
        </w:rPr>
        <w:t xml:space="preserve"> </w:t>
      </w:r>
      <w:r>
        <w:t>các</w:t>
      </w:r>
      <w:r>
        <w:rPr>
          <w:spacing w:val="20"/>
        </w:rPr>
        <w:t xml:space="preserve"> </w:t>
      </w:r>
      <w:r>
        <w:t>cơ</w:t>
      </w:r>
      <w:r>
        <w:rPr>
          <w:spacing w:val="20"/>
        </w:rPr>
        <w:t xml:space="preserve"> </w:t>
      </w:r>
      <w:r>
        <w:t>quan</w:t>
      </w:r>
      <w:r>
        <w:rPr>
          <w:spacing w:val="19"/>
        </w:rPr>
        <w:t xml:space="preserve"> </w:t>
      </w:r>
      <w:r>
        <w:t>khác</w:t>
      </w:r>
      <w:r>
        <w:rPr>
          <w:spacing w:val="20"/>
        </w:rPr>
        <w:t xml:space="preserve"> </w:t>
      </w:r>
      <w:r>
        <w:t>nh</w:t>
      </w:r>
      <w:r w:rsidR="00442780">
        <w:t>ư</w:t>
      </w:r>
      <w:r>
        <w:rPr>
          <w:spacing w:val="21"/>
        </w:rPr>
        <w:t xml:space="preserve"> </w:t>
      </w:r>
      <w:r>
        <w:t>quản</w:t>
      </w:r>
      <w:r>
        <w:rPr>
          <w:spacing w:val="20"/>
        </w:rPr>
        <w:t xml:space="preserve"> </w:t>
      </w:r>
      <w:r>
        <w:t>lý</w:t>
      </w:r>
      <w:r>
        <w:rPr>
          <w:spacing w:val="20"/>
        </w:rPr>
        <w:t xml:space="preserve"> </w:t>
      </w:r>
      <w:r>
        <w:t>hộ</w:t>
      </w:r>
      <w:r>
        <w:rPr>
          <w:spacing w:val="20"/>
        </w:rPr>
        <w:t xml:space="preserve"> </w:t>
      </w:r>
      <w:r>
        <w:t>tịch,</w:t>
      </w:r>
      <w:r>
        <w:rPr>
          <w:spacing w:val="-63"/>
        </w:rPr>
        <w:t xml:space="preserve"> </w:t>
      </w:r>
      <w:r>
        <w:t>bảo</w:t>
      </w:r>
      <w:r>
        <w:rPr>
          <w:spacing w:val="-2"/>
        </w:rPr>
        <w:t xml:space="preserve"> </w:t>
      </w:r>
      <w:r>
        <w:t>hiểm</w:t>
      </w:r>
      <w:r>
        <w:rPr>
          <w:spacing w:val="-4"/>
        </w:rPr>
        <w:t xml:space="preserve"> </w:t>
      </w:r>
      <w:r>
        <w:t>xã</w:t>
      </w:r>
      <w:r>
        <w:rPr>
          <w:spacing w:val="1"/>
        </w:rPr>
        <w:t xml:space="preserve"> </w:t>
      </w:r>
      <w:r>
        <w:t>hội</w:t>
      </w:r>
      <w:r>
        <w:rPr>
          <w:spacing w:val="-1"/>
        </w:rPr>
        <w:t xml:space="preserve"> </w:t>
      </w:r>
      <w:r>
        <w:t>để</w:t>
      </w:r>
      <w:r>
        <w:rPr>
          <w:spacing w:val="1"/>
        </w:rPr>
        <w:t xml:space="preserve"> </w:t>
      </w:r>
      <w:r>
        <w:t>quản</w:t>
      </w:r>
      <w:r>
        <w:rPr>
          <w:spacing w:val="-2"/>
        </w:rPr>
        <w:t xml:space="preserve"> </w:t>
      </w:r>
      <w:r>
        <w:t>lý</w:t>
      </w:r>
      <w:r>
        <w:rPr>
          <w:spacing w:val="-2"/>
        </w:rPr>
        <w:t xml:space="preserve"> </w:t>
      </w:r>
      <w:r>
        <w:t>hiệu</w:t>
      </w:r>
      <w:r>
        <w:rPr>
          <w:spacing w:val="-1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ng</w:t>
      </w:r>
      <w:r w:rsidR="00442780">
        <w:t>ư</w:t>
      </w:r>
      <w:r>
        <w:t>ời</w:t>
      </w:r>
      <w:r>
        <w:rPr>
          <w:spacing w:val="-2"/>
        </w:rPr>
        <w:t xml:space="preserve"> </w:t>
      </w:r>
      <w:r>
        <w:t>phụ</w:t>
      </w:r>
      <w:r>
        <w:rPr>
          <w:spacing w:val="-1"/>
        </w:rPr>
        <w:t xml:space="preserve"> </w:t>
      </w:r>
      <w:r>
        <w:t>thuộc.</w:t>
      </w:r>
    </w:p>
    <w:p w:rsidR="0054148B" w:rsidRDefault="007E69D5">
      <w:pPr>
        <w:pStyle w:val="Heading2"/>
        <w:numPr>
          <w:ilvl w:val="1"/>
          <w:numId w:val="2"/>
        </w:numPr>
        <w:tabs>
          <w:tab w:val="left" w:pos="1216"/>
        </w:tabs>
        <w:spacing w:before="130"/>
        <w:ind w:left="1215" w:hanging="428"/>
        <w:jc w:val="both"/>
      </w:pPr>
      <w:r>
        <w:t>Thuế</w:t>
      </w:r>
      <w:r>
        <w:rPr>
          <w:spacing w:val="-3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nhập doanh</w:t>
      </w:r>
      <w:r>
        <w:rPr>
          <w:spacing w:val="-1"/>
        </w:rPr>
        <w:t xml:space="preserve"> </w:t>
      </w:r>
      <w:r>
        <w:t>nghiệp</w:t>
      </w:r>
    </w:p>
    <w:p w:rsidR="0054148B" w:rsidRDefault="007E69D5">
      <w:pPr>
        <w:pStyle w:val="BodyText"/>
        <w:spacing w:before="112" w:line="336" w:lineRule="auto"/>
        <w:ind w:right="231" w:firstLine="566"/>
      </w:pPr>
      <w:r>
        <w:rPr>
          <w:i/>
        </w:rPr>
        <w:t xml:space="preserve">Đối tượng nộp thuế: </w:t>
      </w:r>
      <w:r>
        <w:t>Ng</w:t>
      </w:r>
      <w:r w:rsidR="00442780">
        <w:t>ư</w:t>
      </w:r>
      <w:r>
        <w:t>ời nộp thuế TNDN là các tổ chức hoạt động sản xuất,</w:t>
      </w:r>
      <w:r>
        <w:rPr>
          <w:spacing w:val="1"/>
        </w:rPr>
        <w:t xml:space="preserve"> </w:t>
      </w:r>
      <w:r>
        <w:t>kinh</w:t>
      </w:r>
      <w:r>
        <w:rPr>
          <w:spacing w:val="-2"/>
        </w:rPr>
        <w:t xml:space="preserve"> </w:t>
      </w:r>
      <w:r>
        <w:t>doanh</w:t>
      </w:r>
      <w:r>
        <w:rPr>
          <w:spacing w:val="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thu</w:t>
      </w:r>
      <w:r>
        <w:rPr>
          <w:spacing w:val="1"/>
        </w:rPr>
        <w:t xml:space="preserve"> </w:t>
      </w:r>
      <w:r>
        <w:t>nhập</w:t>
      </w:r>
      <w:r>
        <w:rPr>
          <w:spacing w:val="1"/>
        </w:rPr>
        <w:t xml:space="preserve"> </w:t>
      </w:r>
      <w:r>
        <w:t>chịu</w:t>
      </w:r>
      <w:r>
        <w:rPr>
          <w:spacing w:val="-1"/>
        </w:rPr>
        <w:t xml:space="preserve"> </w:t>
      </w:r>
      <w:r>
        <w:t>thuế</w:t>
      </w:r>
      <w:r>
        <w:rPr>
          <w:spacing w:val="-1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quy</w:t>
      </w:r>
      <w:r>
        <w:rPr>
          <w:spacing w:val="-4"/>
        </w:rPr>
        <w:t xml:space="preserve"> </w:t>
      </w:r>
      <w:r>
        <w:t>định.</w:t>
      </w:r>
      <w:r>
        <w:rPr>
          <w:vertAlign w:val="superscript"/>
        </w:rPr>
        <w:t>72</w:t>
      </w:r>
    </w:p>
    <w:p w:rsidR="0054148B" w:rsidRDefault="007E69D5">
      <w:pPr>
        <w:pStyle w:val="BodyText"/>
        <w:ind w:left="788"/>
      </w:pPr>
      <w:r>
        <w:t>Thu</w:t>
      </w:r>
      <w:r>
        <w:rPr>
          <w:spacing w:val="-1"/>
        </w:rPr>
        <w:t xml:space="preserve"> </w:t>
      </w:r>
      <w:r>
        <w:t>nhập</w:t>
      </w:r>
      <w:r>
        <w:rPr>
          <w:spacing w:val="1"/>
        </w:rPr>
        <w:t xml:space="preserve"> </w:t>
      </w:r>
      <w:r>
        <w:t>chịu</w:t>
      </w:r>
      <w:r>
        <w:rPr>
          <w:spacing w:val="-1"/>
        </w:rPr>
        <w:t xml:space="preserve"> </w:t>
      </w:r>
      <w:r>
        <w:t>thuế TNDN bao</w:t>
      </w:r>
      <w:r>
        <w:rPr>
          <w:spacing w:val="1"/>
        </w:rPr>
        <w:t xml:space="preserve"> </w:t>
      </w:r>
      <w:r>
        <w:t>gồm: Thu</w:t>
      </w:r>
      <w:r>
        <w:rPr>
          <w:spacing w:val="-1"/>
        </w:rPr>
        <w:t xml:space="preserve"> </w:t>
      </w:r>
      <w:r>
        <w:t>nhập từ hoạt động</w:t>
      </w:r>
      <w:r>
        <w:rPr>
          <w:spacing w:val="-1"/>
        </w:rPr>
        <w:t xml:space="preserve"> </w:t>
      </w:r>
      <w:r>
        <w:t>sản</w:t>
      </w:r>
      <w:r>
        <w:rPr>
          <w:spacing w:val="1"/>
        </w:rPr>
        <w:t xml:space="preserve"> </w:t>
      </w:r>
      <w:r>
        <w:t>xuất, kinh</w:t>
      </w:r>
      <w:r>
        <w:rPr>
          <w:spacing w:val="-1"/>
        </w:rPr>
        <w:t xml:space="preserve"> </w:t>
      </w:r>
      <w:r>
        <w:t>doanh</w:t>
      </w:r>
    </w:p>
    <w:p w:rsidR="0054148B" w:rsidRDefault="007E69D5">
      <w:pPr>
        <w:pStyle w:val="BodyText"/>
        <w:ind w:left="0"/>
        <w:jc w:val="left"/>
        <w:rPr>
          <w:sz w:val="12"/>
        </w:rPr>
      </w:pPr>
      <w:r>
        <w:pict>
          <v:rect id="_x0000_s1027" style="position:absolute;margin-left:85.1pt;margin-top:8.85pt;width:2in;height:.7pt;z-index:-15698944;mso-wrap-distance-left:0;mso-wrap-distance-right:0;mso-position-horizontal-relative:page" fillcolor="black" stroked="f">
            <w10:wrap type="topAndBottom" anchorx="page"/>
          </v:rect>
        </w:pict>
      </w:r>
    </w:p>
    <w:p w:rsidR="0054148B" w:rsidRDefault="007E69D5">
      <w:pPr>
        <w:spacing w:before="73"/>
        <w:ind w:left="22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72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Điều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2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Đối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tượng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nộp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thuế</w:t>
      </w:r>
    </w:p>
    <w:p w:rsidR="0054148B" w:rsidRDefault="0054148B">
      <w:pPr>
        <w:rPr>
          <w:rFonts w:ascii="Calibri" w:hAnsi="Calibri"/>
          <w:sz w:val="20"/>
        </w:rPr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67" w:line="360" w:lineRule="auto"/>
        <w:ind w:right="228"/>
      </w:pPr>
      <w:r>
        <w:lastRenderedPageBreak/>
        <w:t>hàng hóa, dịch vụ và các khoản thu nhập chịu thuế khác. Doanh nghiệp có nhiều hoạt</w:t>
      </w:r>
      <w:r>
        <w:rPr>
          <w:spacing w:val="1"/>
        </w:rPr>
        <w:t xml:space="preserve"> </w:t>
      </w:r>
      <w:r>
        <w:t>động sản xuất kinh doanh hàng hóa,</w:t>
      </w:r>
      <w:r>
        <w:rPr>
          <w:spacing w:val="1"/>
        </w:rPr>
        <w:t xml:space="preserve"> </w:t>
      </w:r>
      <w:r>
        <w:t>dịch vụ</w:t>
      </w:r>
      <w:r>
        <w:rPr>
          <w:spacing w:val="1"/>
        </w:rPr>
        <w:t xml:space="preserve"> </w:t>
      </w:r>
      <w:r>
        <w:t>áp dụng nhiều</w:t>
      </w:r>
      <w:r>
        <w:rPr>
          <w:spacing w:val="65"/>
        </w:rPr>
        <w:t xml:space="preserve"> </w:t>
      </w:r>
      <w:r>
        <w:t>mức thuế suất khác nhau</w:t>
      </w:r>
      <w:r>
        <w:rPr>
          <w:spacing w:val="1"/>
        </w:rPr>
        <w:t xml:space="preserve"> </w:t>
      </w:r>
      <w:r>
        <w:t>thì doanh nghiệp phải tính riêng thu nhập của từng hoạt động nhân với thuế suất t</w:t>
      </w:r>
      <w:r w:rsidR="00442780">
        <w:t>ư</w:t>
      </w:r>
      <w:r>
        <w:t>ơng</w:t>
      </w:r>
      <w:r>
        <w:rPr>
          <w:spacing w:val="-62"/>
        </w:rPr>
        <w:t xml:space="preserve"> </w:t>
      </w:r>
      <w:r>
        <w:t>ứng. Thu nhập từ hoạt động chuyển nh</w:t>
      </w:r>
      <w:r w:rsidR="00442780">
        <w:t>ư</w:t>
      </w:r>
      <w:r>
        <w:t>ợng bất động sản, chuyển nh</w:t>
      </w:r>
      <w:r w:rsidR="00442780">
        <w:t>ư</w:t>
      </w:r>
      <w:r>
        <w:t>ợng dự án đầu</w:t>
      </w:r>
      <w:r>
        <w:rPr>
          <w:spacing w:val="1"/>
        </w:rPr>
        <w:t xml:space="preserve"> </w:t>
      </w:r>
      <w:r>
        <w:t>t</w:t>
      </w:r>
      <w:r w:rsidR="00442780">
        <w:t>ư</w:t>
      </w:r>
      <w:r>
        <w:t>, chuyển</w:t>
      </w:r>
      <w:r>
        <w:t xml:space="preserve"> nh</w:t>
      </w:r>
      <w:r w:rsidR="00442780">
        <w:t>ư</w:t>
      </w:r>
      <w:r>
        <w:t>ợng quyền tham gia dự án đầu t</w:t>
      </w:r>
      <w:r w:rsidR="00442780">
        <w:t>ư</w:t>
      </w:r>
      <w:r>
        <w:t>, chuyển nh</w:t>
      </w:r>
      <w:r w:rsidR="00442780">
        <w:t>ư</w:t>
      </w:r>
      <w:r>
        <w:t>ợng quyền thăm dò, khai</w:t>
      </w:r>
      <w:r>
        <w:rPr>
          <w:spacing w:val="-63"/>
        </w:rPr>
        <w:t xml:space="preserve"> </w:t>
      </w:r>
      <w:r>
        <w:t>thác, chế biến khoáng sản theo quy định của pháp luật phải hạch toán riêng để kê khai</w:t>
      </w:r>
      <w:r>
        <w:rPr>
          <w:spacing w:val="1"/>
        </w:rPr>
        <w:t xml:space="preserve"> </w:t>
      </w:r>
      <w:r>
        <w:t>nộp thuế TNDN, không đ</w:t>
      </w:r>
      <w:r w:rsidR="00442780">
        <w:t>ư</w:t>
      </w:r>
      <w:r>
        <w:t>ợc h</w:t>
      </w:r>
      <w:r w:rsidR="00442780">
        <w:t>ư</w:t>
      </w:r>
      <w:r>
        <w:t xml:space="preserve">ởng </w:t>
      </w:r>
      <w:r w:rsidR="00442780">
        <w:t>ư</w:t>
      </w:r>
      <w:r>
        <w:t>u đãi thuế TNDN. Bên cạnh việc quy định các</w:t>
      </w:r>
      <w:r>
        <w:rPr>
          <w:spacing w:val="1"/>
        </w:rPr>
        <w:t xml:space="preserve"> </w:t>
      </w:r>
      <w:r>
        <w:t>chính sách thuế một cá</w:t>
      </w:r>
      <w:r>
        <w:t>ch nghiêm ngặt tại Điều 3</w:t>
      </w:r>
      <w:r>
        <w:rPr>
          <w:vertAlign w:val="superscript"/>
        </w:rPr>
        <w:t>73</w:t>
      </w:r>
      <w:r>
        <w:t xml:space="preserve"> Luật Thuế thu nhập doanh nghiệp</w:t>
      </w:r>
      <w:r>
        <w:rPr>
          <w:spacing w:val="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hành,</w:t>
      </w:r>
      <w:r>
        <w:rPr>
          <w:spacing w:val="-1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quy</w:t>
      </w:r>
      <w:r>
        <w:rPr>
          <w:spacing w:val="-3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t</w:t>
      </w:r>
      <w:r w:rsidR="00442780">
        <w:t>ư</w:t>
      </w:r>
      <w:r>
        <w:t>ợng</w:t>
      </w:r>
      <w:r>
        <w:rPr>
          <w:spacing w:val="-1"/>
        </w:rPr>
        <w:t xml:space="preserve"> </w:t>
      </w:r>
      <w:r>
        <w:t>h</w:t>
      </w:r>
      <w:r w:rsidR="00442780">
        <w:t>ư</w:t>
      </w:r>
      <w:r>
        <w:t>ởng</w:t>
      </w:r>
      <w:r>
        <w:rPr>
          <w:spacing w:val="-2"/>
        </w:rPr>
        <w:t xml:space="preserve"> </w:t>
      </w:r>
      <w:r w:rsidR="00442780">
        <w:t>ư</w:t>
      </w:r>
      <w:r>
        <w:t>u</w:t>
      </w:r>
      <w:r>
        <w:rPr>
          <w:spacing w:val="-1"/>
        </w:rPr>
        <w:t xml:space="preserve"> </w:t>
      </w:r>
      <w:r>
        <w:t>đãi</w:t>
      </w:r>
      <w:r>
        <w:rPr>
          <w:spacing w:val="-2"/>
        </w:rPr>
        <w:t xml:space="preserve"> </w:t>
      </w:r>
      <w:r>
        <w:t>thuế,</w:t>
      </w:r>
      <w:r>
        <w:rPr>
          <w:spacing w:val="1"/>
        </w:rPr>
        <w:t xml:space="preserve"> </w:t>
      </w:r>
      <w:r>
        <w:t>miễn</w:t>
      </w:r>
      <w:r>
        <w:rPr>
          <w:spacing w:val="-2"/>
        </w:rPr>
        <w:t xml:space="preserve"> </w:t>
      </w:r>
      <w:r>
        <w:t>thuế, giảm</w:t>
      </w:r>
      <w:r>
        <w:rPr>
          <w:spacing w:val="-4"/>
        </w:rPr>
        <w:t xml:space="preserve"> </w:t>
      </w:r>
      <w:r>
        <w:t>thuế</w:t>
      </w:r>
      <w:r>
        <w:rPr>
          <w:spacing w:val="-1"/>
        </w:rPr>
        <w:t xml:space="preserve"> </w:t>
      </w:r>
      <w:r>
        <w:t>TNDN</w:t>
      </w:r>
      <w:r>
        <w:rPr>
          <w:spacing w:val="-62"/>
        </w:rPr>
        <w:t xml:space="preserve"> </w:t>
      </w:r>
      <w:r>
        <w:t>theo Điều 4</w:t>
      </w:r>
      <w:r>
        <w:rPr>
          <w:vertAlign w:val="superscript"/>
        </w:rPr>
        <w:t>74</w:t>
      </w:r>
      <w:r>
        <w:t>, Điều 13</w:t>
      </w:r>
      <w:r>
        <w:rPr>
          <w:vertAlign w:val="superscript"/>
        </w:rPr>
        <w:t>75</w:t>
      </w:r>
      <w:r>
        <w:t>, Điều 14</w:t>
      </w:r>
      <w:r>
        <w:rPr>
          <w:vertAlign w:val="superscript"/>
        </w:rPr>
        <w:t>76</w:t>
      </w:r>
      <w:r>
        <w:t>, Điều 15</w:t>
      </w:r>
      <w:r>
        <w:rPr>
          <w:vertAlign w:val="superscript"/>
        </w:rPr>
        <w:t>77</w:t>
      </w:r>
      <w:r>
        <w:t xml:space="preserve"> Luật Thuế thu nhập doanh nghiệp hiện</w:t>
      </w:r>
      <w:r>
        <w:rPr>
          <w:spacing w:val="1"/>
        </w:rPr>
        <w:t xml:space="preserve"> </w:t>
      </w:r>
      <w:r>
        <w:t>hành góp</w:t>
      </w:r>
      <w:r>
        <w:rPr>
          <w:spacing w:val="1"/>
        </w:rPr>
        <w:t xml:space="preserve"> </w:t>
      </w:r>
      <w:r>
        <w:t>phần</w:t>
      </w:r>
      <w:r>
        <w:rPr>
          <w:spacing w:val="1"/>
        </w:rPr>
        <w:t xml:space="preserve"> </w:t>
      </w:r>
      <w:r>
        <w:t>đảm bảo cân đối thu</w:t>
      </w:r>
      <w:r>
        <w:rPr>
          <w:spacing w:val="1"/>
        </w:rPr>
        <w:t xml:space="preserve"> </w:t>
      </w:r>
      <w:r>
        <w:t>nhập,</w:t>
      </w:r>
      <w:r>
        <w:rPr>
          <w:spacing w:val="1"/>
        </w:rPr>
        <w:t xml:space="preserve"> </w:t>
      </w:r>
      <w:r>
        <w:t>đảm bảo công bằng xã</w:t>
      </w:r>
      <w:r>
        <w:rPr>
          <w:spacing w:val="65"/>
        </w:rPr>
        <w:t xml:space="preserve"> </w:t>
      </w:r>
      <w:r>
        <w:t>hội, khuyến khích</w:t>
      </w:r>
      <w:r>
        <w:rPr>
          <w:spacing w:val="1"/>
        </w:rPr>
        <w:t xml:space="preserve"> </w:t>
      </w:r>
      <w:r>
        <w:t>đầu</w:t>
      </w:r>
      <w:r>
        <w:rPr>
          <w:spacing w:val="-2"/>
        </w:rPr>
        <w:t xml:space="preserve"> </w:t>
      </w:r>
      <w:r>
        <w:t>t</w:t>
      </w:r>
      <w:r w:rsidR="00442780">
        <w:t>ư</w:t>
      </w:r>
      <w:r>
        <w:t xml:space="preserve"> phát</w:t>
      </w:r>
      <w:r>
        <w:rPr>
          <w:spacing w:val="-2"/>
        </w:rPr>
        <w:t xml:space="preserve"> </w:t>
      </w:r>
      <w:r>
        <w:t>triển.</w:t>
      </w:r>
    </w:p>
    <w:p w:rsidR="0054148B" w:rsidRDefault="007E69D5">
      <w:pPr>
        <w:pStyle w:val="Heading1"/>
        <w:numPr>
          <w:ilvl w:val="0"/>
          <w:numId w:val="8"/>
        </w:numPr>
        <w:tabs>
          <w:tab w:val="left" w:pos="990"/>
        </w:tabs>
        <w:spacing w:before="7" w:line="360" w:lineRule="auto"/>
        <w:ind w:right="227" w:firstLine="566"/>
        <w:jc w:val="both"/>
      </w:pPr>
      <w:r>
        <w:t>TÁC ĐỘNG CỦA MỤC TIÊU PHÁT TRIỂN BỀN VỮNG VÀ CHÍNH</w:t>
      </w:r>
      <w:r>
        <w:rPr>
          <w:spacing w:val="1"/>
        </w:rPr>
        <w:t xml:space="preserve"> </w:t>
      </w:r>
      <w:r>
        <w:rPr>
          <w:w w:val="95"/>
        </w:rPr>
        <w:t>SÁCH</w:t>
      </w:r>
      <w:r>
        <w:rPr>
          <w:spacing w:val="4"/>
          <w:w w:val="95"/>
        </w:rPr>
        <w:t xml:space="preserve"> </w:t>
      </w:r>
      <w:r>
        <w:rPr>
          <w:w w:val="95"/>
        </w:rPr>
        <w:t>THUẾ</w:t>
      </w:r>
      <w:r>
        <w:rPr>
          <w:spacing w:val="4"/>
          <w:w w:val="95"/>
        </w:rPr>
        <w:t xml:space="preserve"> </w:t>
      </w:r>
      <w:r>
        <w:rPr>
          <w:w w:val="95"/>
        </w:rPr>
        <w:t>CỦA</w:t>
      </w:r>
      <w:r>
        <w:rPr>
          <w:spacing w:val="8"/>
          <w:w w:val="95"/>
        </w:rPr>
        <w:t xml:space="preserve"> </w:t>
      </w:r>
      <w:r>
        <w:rPr>
          <w:w w:val="95"/>
        </w:rPr>
        <w:t>VIỆT</w:t>
      </w:r>
      <w:r>
        <w:rPr>
          <w:spacing w:val="5"/>
          <w:w w:val="95"/>
        </w:rPr>
        <w:t xml:space="preserve"> </w:t>
      </w:r>
      <w:r>
        <w:rPr>
          <w:w w:val="95"/>
        </w:rPr>
        <w:t>NAM-</w:t>
      </w:r>
      <w:r>
        <w:rPr>
          <w:spacing w:val="4"/>
          <w:w w:val="95"/>
        </w:rPr>
        <w:t xml:space="preserve"> </w:t>
      </w:r>
      <w:r>
        <w:rPr>
          <w:w w:val="95"/>
        </w:rPr>
        <w:t>MỐI</w:t>
      </w:r>
      <w:r>
        <w:rPr>
          <w:spacing w:val="4"/>
          <w:w w:val="95"/>
        </w:rPr>
        <w:t xml:space="preserve"> </w:t>
      </w:r>
      <w:r>
        <w:rPr>
          <w:w w:val="95"/>
        </w:rPr>
        <w:t>QUAN</w:t>
      </w:r>
      <w:r>
        <w:rPr>
          <w:spacing w:val="5"/>
          <w:w w:val="95"/>
        </w:rPr>
        <w:t xml:space="preserve"> </w:t>
      </w:r>
      <w:r>
        <w:rPr>
          <w:w w:val="95"/>
        </w:rPr>
        <w:t>HỆ</w:t>
      </w:r>
      <w:r>
        <w:rPr>
          <w:spacing w:val="4"/>
          <w:w w:val="95"/>
        </w:rPr>
        <w:t xml:space="preserve"> </w:t>
      </w:r>
      <w:r>
        <w:rPr>
          <w:w w:val="95"/>
        </w:rPr>
        <w:t>GIỮA</w:t>
      </w:r>
      <w:r>
        <w:rPr>
          <w:spacing w:val="8"/>
          <w:w w:val="95"/>
        </w:rPr>
        <w:t xml:space="preserve"> </w:t>
      </w:r>
      <w:r>
        <w:rPr>
          <w:w w:val="95"/>
        </w:rPr>
        <w:t>QUỐC</w:t>
      </w:r>
      <w:r>
        <w:rPr>
          <w:spacing w:val="5"/>
          <w:w w:val="95"/>
        </w:rPr>
        <w:t xml:space="preserve"> </w:t>
      </w:r>
      <w:r>
        <w:rPr>
          <w:w w:val="95"/>
        </w:rPr>
        <w:t>GIA</w:t>
      </w:r>
      <w:r>
        <w:rPr>
          <w:spacing w:val="8"/>
          <w:w w:val="95"/>
        </w:rPr>
        <w:t xml:space="preserve"> </w:t>
      </w:r>
      <w:r>
        <w:rPr>
          <w:w w:val="95"/>
        </w:rPr>
        <w:t>VÀ</w:t>
      </w:r>
      <w:r>
        <w:rPr>
          <w:spacing w:val="8"/>
          <w:w w:val="95"/>
        </w:rPr>
        <w:t xml:space="preserve"> </w:t>
      </w:r>
      <w:r>
        <w:rPr>
          <w:w w:val="95"/>
        </w:rPr>
        <w:t>QUỐC</w:t>
      </w:r>
      <w:r>
        <w:rPr>
          <w:spacing w:val="4"/>
          <w:w w:val="95"/>
        </w:rPr>
        <w:t xml:space="preserve"> </w:t>
      </w:r>
      <w:r>
        <w:rPr>
          <w:w w:val="95"/>
        </w:rPr>
        <w:t>TẾ</w:t>
      </w:r>
    </w:p>
    <w:p w:rsidR="0054148B" w:rsidRDefault="007E69D5">
      <w:pPr>
        <w:pStyle w:val="BodyText"/>
        <w:spacing w:before="114" w:line="360" w:lineRule="auto"/>
        <w:ind w:right="227" w:firstLine="566"/>
      </w:pPr>
      <w:r>
        <w:t>Công bằng trong đánh thuế thu nhập là bài toán xã hội bức thiết của Việt Nam</w:t>
      </w:r>
      <w:r>
        <w:rPr>
          <w:spacing w:val="1"/>
        </w:rPr>
        <w:t xml:space="preserve"> </w:t>
      </w:r>
      <w:r>
        <w:t>trong thời kỳ hậu Covid. Bất bình đẳng thu nhập là chênh lệch thu nhập và tài sản giữa</w:t>
      </w:r>
      <w:r>
        <w:rPr>
          <w:spacing w:val="-62"/>
        </w:rPr>
        <w:t xml:space="preserve"> </w:t>
      </w:r>
      <w:r>
        <w:t>các cá nhân, các nhóm trong xã hội hay giữa các quốc gia với nhau. Bất bình đẳng thu</w:t>
      </w:r>
      <w:r>
        <w:rPr>
          <w:spacing w:val="1"/>
        </w:rPr>
        <w:t xml:space="preserve"> </w:t>
      </w:r>
      <w:r>
        <w:t>nhập xu</w:t>
      </w:r>
      <w:r>
        <w:t>ất hiện tại hầu hết các quốc gia trên thế giới, trong đó có Việt Nam. Cụ thể, tại</w:t>
      </w:r>
      <w:r>
        <w:rPr>
          <w:spacing w:val="1"/>
        </w:rPr>
        <w:t xml:space="preserve"> </w:t>
      </w:r>
      <w:r>
        <w:t>khu vực thành thị, ng</w:t>
      </w:r>
      <w:r w:rsidR="00442780">
        <w:t>ư</w:t>
      </w:r>
      <w:r>
        <w:t>ời dân bình đẳng và dễ dàng hơn trong tiếp cận các cơ hội phát</w:t>
      </w:r>
      <w:r>
        <w:rPr>
          <w:spacing w:val="1"/>
        </w:rPr>
        <w:t xml:space="preserve"> </w:t>
      </w:r>
      <w:r>
        <w:t>triển về trình độ học vấn, kỹ năng làm việc thông qua giáo dục nên</w:t>
      </w:r>
      <w:r>
        <w:rPr>
          <w:spacing w:val="65"/>
        </w:rPr>
        <w:t xml:space="preserve"> </w:t>
      </w:r>
      <w:r>
        <w:t>bất bình đẳng về</w:t>
      </w:r>
      <w:r>
        <w:rPr>
          <w:spacing w:val="1"/>
        </w:rPr>
        <w:t xml:space="preserve"> </w:t>
      </w:r>
      <w:r>
        <w:t>thu n</w:t>
      </w:r>
      <w:r>
        <w:t>hập luôn thấp hơn khu vực nông thôn. Theo Tổng cục Thống kê, hệ số GINI (hệ</w:t>
      </w:r>
      <w:r>
        <w:rPr>
          <w:spacing w:val="1"/>
        </w:rPr>
        <w:t xml:space="preserve"> </w:t>
      </w:r>
      <w:r>
        <w:t>số biểu thị độ bất bình đẳng trong thu nhập trên nhiều vùng miền, tầng lớp của một đất</w:t>
      </w:r>
      <w:r>
        <w:rPr>
          <w:spacing w:val="1"/>
        </w:rPr>
        <w:t xml:space="preserve"> </w:t>
      </w:r>
      <w:r>
        <w:t>n</w:t>
      </w:r>
      <w:r w:rsidR="00442780">
        <w:t>ư</w:t>
      </w:r>
      <w:r>
        <w:t>ớc) trong giai đoạn 2016-2020 cho thấy, bất bình đẳng thu nhập tại Việt Nam biến</w:t>
      </w:r>
      <w:r>
        <w:rPr>
          <w:spacing w:val="1"/>
        </w:rPr>
        <w:t xml:space="preserve"> </w:t>
      </w:r>
      <w:r>
        <w:t>động không</w:t>
      </w:r>
      <w:r>
        <w:t xml:space="preserve"> nhiều, giảm từ 0,431 xuống 0,373 và nằm trong ng</w:t>
      </w:r>
      <w:r w:rsidR="00442780">
        <w:t>ư</w:t>
      </w:r>
      <w:r>
        <w:t>ỡng an toàn, hiệu quả,</w:t>
      </w:r>
      <w:r>
        <w:rPr>
          <w:spacing w:val="-62"/>
        </w:rPr>
        <w:t xml:space="preserve"> </w:t>
      </w:r>
      <w:r>
        <w:t>phù</w:t>
      </w:r>
      <w:r>
        <w:rPr>
          <w:spacing w:val="-2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mục</w:t>
      </w:r>
      <w:r>
        <w:rPr>
          <w:spacing w:val="1"/>
        </w:rPr>
        <w:t xml:space="preserve"> </w:t>
      </w:r>
      <w:r>
        <w:t>tiêu</w:t>
      </w:r>
      <w:r>
        <w:rPr>
          <w:spacing w:val="-1"/>
        </w:rPr>
        <w:t xml:space="preserve"> </w:t>
      </w:r>
      <w:r>
        <w:t>tăng</w:t>
      </w:r>
      <w:r>
        <w:rPr>
          <w:spacing w:val="-2"/>
        </w:rPr>
        <w:t xml:space="preserve"> </w:t>
      </w:r>
      <w:r>
        <w:t>tr</w:t>
      </w:r>
      <w:r w:rsidR="00442780">
        <w:t>ư</w:t>
      </w:r>
      <w:r>
        <w:t>ởng</w:t>
      </w:r>
      <w:r>
        <w:rPr>
          <w:spacing w:val="-1"/>
        </w:rPr>
        <w:t xml:space="preserve"> </w:t>
      </w:r>
      <w:r>
        <w:t>cao.</w:t>
      </w:r>
      <w:r>
        <w:rPr>
          <w:vertAlign w:val="superscript"/>
        </w:rPr>
        <w:t>78</w:t>
      </w:r>
    </w:p>
    <w:p w:rsidR="0054148B" w:rsidRDefault="007E69D5">
      <w:pPr>
        <w:pStyle w:val="Heading1"/>
        <w:numPr>
          <w:ilvl w:val="0"/>
          <w:numId w:val="8"/>
        </w:numPr>
        <w:tabs>
          <w:tab w:val="left" w:pos="995"/>
        </w:tabs>
        <w:ind w:left="994" w:hanging="207"/>
      </w:pPr>
      <w:r>
        <w:t>MỘT</w:t>
      </w:r>
      <w:r>
        <w:rPr>
          <w:spacing w:val="-3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GIẢI</w:t>
      </w:r>
      <w:r>
        <w:rPr>
          <w:spacing w:val="-1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NÂNG CAO</w:t>
      </w:r>
      <w:r>
        <w:rPr>
          <w:spacing w:val="-2"/>
        </w:rPr>
        <w:t xml:space="preserve"> </w:t>
      </w:r>
      <w:r>
        <w:t>HIỆU</w:t>
      </w:r>
      <w:r>
        <w:rPr>
          <w:spacing w:val="-1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CHÍNH</w:t>
      </w:r>
      <w:r>
        <w:rPr>
          <w:spacing w:val="-3"/>
        </w:rPr>
        <w:t xml:space="preserve"> </w:t>
      </w:r>
      <w:r>
        <w:t>SÁCH THUẾ</w:t>
      </w:r>
    </w:p>
    <w:p w:rsidR="0054148B" w:rsidRDefault="0054148B">
      <w:pPr>
        <w:pStyle w:val="BodyText"/>
        <w:ind w:left="0"/>
        <w:jc w:val="left"/>
        <w:rPr>
          <w:b/>
          <w:sz w:val="20"/>
        </w:rPr>
      </w:pPr>
    </w:p>
    <w:p w:rsidR="0054148B" w:rsidRDefault="007E69D5">
      <w:pPr>
        <w:pStyle w:val="BodyText"/>
        <w:spacing w:before="4"/>
        <w:ind w:left="0"/>
        <w:jc w:val="left"/>
        <w:rPr>
          <w:b/>
          <w:sz w:val="12"/>
        </w:rPr>
      </w:pPr>
      <w:r>
        <w:pict>
          <v:rect id="_x0000_s1026" style="position:absolute;margin-left:85.1pt;margin-top:9.1pt;width:2in;height:.7pt;z-index:-15698432;mso-wrap-distance-left:0;mso-wrap-distance-right:0;mso-position-horizontal-relative:page" fillcolor="black" stroked="f">
            <w10:wrap type="topAndBottom" anchorx="page"/>
          </v:rect>
        </w:pict>
      </w:r>
    </w:p>
    <w:p w:rsidR="0054148B" w:rsidRDefault="007E69D5">
      <w:pPr>
        <w:spacing w:before="73"/>
        <w:ind w:left="222" w:right="698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73</w:t>
      </w:r>
      <w:r>
        <w:rPr>
          <w:rFonts w:ascii="Calibri" w:hAnsi="Calibri"/>
          <w:sz w:val="20"/>
        </w:rPr>
        <w:t xml:space="preserve"> Điều 3 Thu nhập chịu thuế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  <w:vertAlign w:val="superscript"/>
        </w:rPr>
        <w:t>74</w:t>
      </w:r>
      <w:r>
        <w:rPr>
          <w:rFonts w:ascii="Calibri" w:hAnsi="Calibri"/>
          <w:sz w:val="20"/>
        </w:rPr>
        <w:t xml:space="preserve"> Thu nhập được miễn thuế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  <w:vertAlign w:val="superscript"/>
        </w:rPr>
        <w:t>75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Ưu đãi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về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thuế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suất</w:t>
      </w:r>
    </w:p>
    <w:p w:rsidR="0054148B" w:rsidRDefault="007E69D5">
      <w:pPr>
        <w:spacing w:line="244" w:lineRule="exact"/>
        <w:ind w:left="22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76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Ưu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đãi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về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thời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gian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miễn,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giảm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thuế</w:t>
      </w:r>
    </w:p>
    <w:p w:rsidR="0054148B" w:rsidRDefault="007E69D5">
      <w:pPr>
        <w:spacing w:before="1" w:line="243" w:lineRule="exact"/>
        <w:ind w:left="22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77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Các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trường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hợp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giảm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thuế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khác</w:t>
      </w:r>
    </w:p>
    <w:p w:rsidR="0054148B" w:rsidRDefault="007E69D5">
      <w:pPr>
        <w:ind w:left="222" w:right="597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78</w:t>
      </w:r>
      <w:r>
        <w:rPr>
          <w:rFonts w:ascii="Calibri" w:hAnsi="Calibri"/>
          <w:sz w:val="20"/>
        </w:rPr>
        <w:t xml:space="preserve"> Thanh Hiền (2021) “Xu hướng bất bình đẳng thu nhập tại Việt nam nằm trong ngưỡng an toàn”. Truy câp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18/11/2021.</w:t>
      </w:r>
    </w:p>
    <w:p w:rsidR="0054148B" w:rsidRDefault="0054148B">
      <w:pPr>
        <w:rPr>
          <w:rFonts w:ascii="Calibri" w:hAnsi="Calibri"/>
          <w:sz w:val="20"/>
        </w:rPr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BodyText"/>
        <w:spacing w:before="67" w:line="360" w:lineRule="auto"/>
        <w:ind w:right="228" w:firstLine="566"/>
      </w:pPr>
      <w:r>
        <w:lastRenderedPageBreak/>
        <w:t xml:space="preserve">Một là, giảm nhân sự, cân đối lại bộ máy quản lý thuế, tránh </w:t>
      </w:r>
      <w:r>
        <w:t>hiện t</w:t>
      </w:r>
      <w:r w:rsidR="00442780">
        <w:t>ư</w:t>
      </w:r>
      <w:r>
        <w:t>ợng cồng</w:t>
      </w:r>
      <w:r>
        <w:rPr>
          <w:spacing w:val="1"/>
        </w:rPr>
        <w:t xml:space="preserve"> </w:t>
      </w:r>
      <w:r>
        <w:t>kềnh, chồng chéo trong cơ chế quản lý, tăng c</w:t>
      </w:r>
      <w:r w:rsidR="00442780">
        <w:t>ư</w:t>
      </w:r>
      <w:r>
        <w:t>ờng hiệu quả trong quản lý hành chính</w:t>
      </w:r>
      <w:r>
        <w:rPr>
          <w:spacing w:val="1"/>
        </w:rPr>
        <w:t xml:space="preserve"> </w:t>
      </w:r>
      <w:r>
        <w:t>thuế. Hai là, trong thời gian tới, Chính phủ cần nỗ lực để ban hành các loại thuế tài sản</w:t>
      </w:r>
      <w:r>
        <w:rPr>
          <w:spacing w:val="-62"/>
        </w:rPr>
        <w:t xml:space="preserve"> </w:t>
      </w:r>
      <w:r>
        <w:t>phù hợp với điều kiện của Việt Nam thay vì tăng các loại thuế đánh</w:t>
      </w:r>
      <w:r>
        <w:t xml:space="preserve"> vào tiêu dùng. Ví</w:t>
      </w:r>
      <w:r>
        <w:rPr>
          <w:spacing w:val="1"/>
        </w:rPr>
        <w:t xml:space="preserve"> </w:t>
      </w:r>
      <w:r>
        <w:t>dụ: thay vì tăng thuế VAT thì tăng và truy thu thuế thu nhập với bất động sản, kiến</w:t>
      </w:r>
      <w:r>
        <w:rPr>
          <w:spacing w:val="1"/>
        </w:rPr>
        <w:t xml:space="preserve"> </w:t>
      </w:r>
      <w:r>
        <w:t>nghị hoàn thiện về thuế đối với hoạt động kinh doanh thông qua ph</w:t>
      </w:r>
      <w:r w:rsidR="00442780">
        <w:t>ư</w:t>
      </w:r>
      <w:r>
        <w:t>ơng tiện điện tử.</w:t>
      </w:r>
      <w:r>
        <w:rPr>
          <w:spacing w:val="1"/>
        </w:rPr>
        <w:t xml:space="preserve"> </w:t>
      </w:r>
      <w:r>
        <w:t xml:space="preserve">Ba là, rà soát lại chính sách </w:t>
      </w:r>
      <w:r w:rsidR="00442780">
        <w:t>ư</w:t>
      </w:r>
      <w:r>
        <w:t>u đãi thuế với các doanh nghiệp, cân đ</w:t>
      </w:r>
      <w:r>
        <w:t>ối lại chính sách</w:t>
      </w:r>
      <w:r>
        <w:rPr>
          <w:spacing w:val="1"/>
        </w:rPr>
        <w:t xml:space="preserve"> </w:t>
      </w:r>
      <w:r w:rsidR="00442780">
        <w:t>ư</w:t>
      </w:r>
      <w:r>
        <w:t>u đãi thuế, miễn thuế, giảm thuế để phù hợp với tình hình thực tế. Bốn là, giữ vững</w:t>
      </w:r>
      <w:r>
        <w:rPr>
          <w:spacing w:val="1"/>
        </w:rPr>
        <w:t xml:space="preserve"> </w:t>
      </w:r>
      <w:r>
        <w:t>h</w:t>
      </w:r>
      <w:r w:rsidR="00442780">
        <w:t>ư</w:t>
      </w:r>
      <w:r>
        <w:t>ớng cải cách tách các chính sách xã hội ra khỏi chính sách thuế, phân bổ ngân sách</w:t>
      </w:r>
      <w:r>
        <w:rPr>
          <w:spacing w:val="1"/>
        </w:rPr>
        <w:t xml:space="preserve"> </w:t>
      </w:r>
      <w:r>
        <w:t>cho</w:t>
      </w:r>
      <w:r>
        <w:rPr>
          <w:spacing w:val="-11"/>
        </w:rPr>
        <w:t xml:space="preserve"> </w:t>
      </w:r>
      <w:r>
        <w:t>những</w:t>
      </w:r>
      <w:r>
        <w:rPr>
          <w:spacing w:val="-11"/>
        </w:rPr>
        <w:t xml:space="preserve"> </w:t>
      </w:r>
      <w:r>
        <w:t>nhóm</w:t>
      </w:r>
      <w:r>
        <w:rPr>
          <w:spacing w:val="-13"/>
        </w:rPr>
        <w:t xml:space="preserve"> </w:t>
      </w:r>
      <w:r>
        <w:t>ng</w:t>
      </w:r>
      <w:r w:rsidR="00442780">
        <w:t>ư</w:t>
      </w:r>
      <w:r>
        <w:t>ời</w:t>
      </w:r>
      <w:r>
        <w:rPr>
          <w:spacing w:val="-9"/>
        </w:rPr>
        <w:t xml:space="preserve"> </w:t>
      </w:r>
      <w:r>
        <w:t>dễ</w:t>
      </w:r>
      <w:r>
        <w:rPr>
          <w:spacing w:val="-11"/>
        </w:rPr>
        <w:t xml:space="preserve"> </w:t>
      </w:r>
      <w:r>
        <w:t>bị</w:t>
      </w:r>
      <w:r>
        <w:rPr>
          <w:spacing w:val="-11"/>
        </w:rPr>
        <w:t xml:space="preserve"> </w:t>
      </w:r>
      <w:r>
        <w:t>tổn</w:t>
      </w:r>
      <w:r>
        <w:rPr>
          <w:spacing w:val="-11"/>
        </w:rPr>
        <w:t xml:space="preserve"> </w:t>
      </w:r>
      <w:r>
        <w:t>th</w:t>
      </w:r>
      <w:r w:rsidR="00442780">
        <w:t>ư</w:t>
      </w:r>
      <w:r>
        <w:t>ơng</w:t>
      </w:r>
      <w:r>
        <w:rPr>
          <w:spacing w:val="-11"/>
        </w:rPr>
        <w:t xml:space="preserve"> </w:t>
      </w:r>
      <w:r>
        <w:t>nh</w:t>
      </w:r>
      <w:r w:rsidR="00442780">
        <w:t>ư</w:t>
      </w:r>
      <w:r>
        <w:rPr>
          <w:spacing w:val="-11"/>
        </w:rPr>
        <w:t xml:space="preserve"> </w:t>
      </w:r>
      <w:r>
        <w:t>nhóm</w:t>
      </w:r>
      <w:r>
        <w:rPr>
          <w:spacing w:val="-13"/>
        </w:rPr>
        <w:t xml:space="preserve"> </w:t>
      </w:r>
      <w:r>
        <w:t>ng</w:t>
      </w:r>
      <w:r w:rsidR="00442780">
        <w:t>ư</w:t>
      </w:r>
      <w:r>
        <w:t>ời</w:t>
      </w:r>
      <w:r>
        <w:rPr>
          <w:spacing w:val="-11"/>
        </w:rPr>
        <w:t xml:space="preserve"> </w:t>
      </w:r>
      <w:r>
        <w:t>thu</w:t>
      </w:r>
      <w:r>
        <w:rPr>
          <w:spacing w:val="-12"/>
        </w:rPr>
        <w:t xml:space="preserve"> </w:t>
      </w:r>
      <w:r>
        <w:t>nhập</w:t>
      </w:r>
      <w:r>
        <w:rPr>
          <w:spacing w:val="-11"/>
        </w:rPr>
        <w:t xml:space="preserve"> </w:t>
      </w:r>
      <w:r>
        <w:t>thấp,</w:t>
      </w:r>
      <w:r>
        <w:rPr>
          <w:spacing w:val="-11"/>
        </w:rPr>
        <w:t xml:space="preserve"> </w:t>
      </w:r>
      <w:r>
        <w:t>các</w:t>
      </w:r>
      <w:r>
        <w:rPr>
          <w:spacing w:val="-11"/>
        </w:rPr>
        <w:t xml:space="preserve"> </w:t>
      </w:r>
      <w:r>
        <w:t>đối</w:t>
      </w:r>
      <w:r>
        <w:rPr>
          <w:spacing w:val="-11"/>
        </w:rPr>
        <w:t xml:space="preserve"> </w:t>
      </w:r>
      <w:r>
        <w:t>t</w:t>
      </w:r>
      <w:r w:rsidR="00442780">
        <w:t>ư</w:t>
      </w:r>
      <w:r>
        <w:t>ợng</w:t>
      </w:r>
      <w:r>
        <w:rPr>
          <w:spacing w:val="-63"/>
        </w:rPr>
        <w:t xml:space="preserve"> </w:t>
      </w:r>
      <w:r>
        <w:t xml:space="preserve">nằm trong các nhóm chính sách </w:t>
      </w:r>
      <w:r w:rsidR="00442780">
        <w:t>ư</w:t>
      </w:r>
      <w:r>
        <w:t>u đãi xã hội. Năm là, xây dựng cơ chế cụ thể cho sự</w:t>
      </w:r>
      <w:r>
        <w:rPr>
          <w:spacing w:val="1"/>
        </w:rPr>
        <w:t xml:space="preserve"> </w:t>
      </w:r>
      <w:r>
        <w:t>tham gia của các tổ chức xã hội và ng</w:t>
      </w:r>
      <w:r w:rsidR="00442780">
        <w:t>ư</w:t>
      </w:r>
      <w:r>
        <w:t>ời dân vào chu trình ngân sách nhà n</w:t>
      </w:r>
      <w:r w:rsidR="00442780">
        <w:t>ư</w:t>
      </w:r>
      <w:r>
        <w:t>ớc để hệ</w:t>
      </w:r>
      <w:r>
        <w:rPr>
          <w:spacing w:val="1"/>
        </w:rPr>
        <w:t xml:space="preserve"> </w:t>
      </w:r>
      <w:r>
        <w:t>thống thuế và các khoản chi tiêu từ thuế đạt đ</w:t>
      </w:r>
      <w:r w:rsidR="00442780">
        <w:t>ư</w:t>
      </w:r>
      <w:r>
        <w:t>ợc mục tiêu công bằng và h</w:t>
      </w:r>
      <w:r w:rsidR="00442780">
        <w:t>ư</w:t>
      </w:r>
      <w:r>
        <w:t>ớ</w:t>
      </w:r>
      <w:r>
        <w:t>ng đến</w:t>
      </w:r>
      <w:r>
        <w:rPr>
          <w:spacing w:val="1"/>
        </w:rPr>
        <w:t xml:space="preserve"> </w:t>
      </w:r>
      <w:r>
        <w:t>nhóm</w:t>
      </w:r>
      <w:r>
        <w:rPr>
          <w:spacing w:val="-4"/>
        </w:rPr>
        <w:t xml:space="preserve"> </w:t>
      </w:r>
      <w:r>
        <w:t>ng</w:t>
      </w:r>
      <w:r w:rsidR="00442780">
        <w:t>ư</w:t>
      </w:r>
      <w:r>
        <w:t>ời</w:t>
      </w:r>
      <w:r>
        <w:rPr>
          <w:spacing w:val="4"/>
        </w:rPr>
        <w:t xml:space="preserve"> </w:t>
      </w:r>
      <w:r>
        <w:t>yếu</w:t>
      </w:r>
      <w:r>
        <w:rPr>
          <w:spacing w:val="-2"/>
        </w:rPr>
        <w:t xml:space="preserve"> </w:t>
      </w:r>
      <w:r>
        <w:t>thế.</w:t>
      </w:r>
    </w:p>
    <w:p w:rsidR="0054148B" w:rsidRDefault="007E69D5">
      <w:pPr>
        <w:pStyle w:val="Heading1"/>
        <w:spacing w:before="128"/>
        <w:ind w:left="788"/>
        <w:jc w:val="left"/>
      </w:pPr>
      <w:r>
        <w:t>6.</w:t>
      </w:r>
      <w:r>
        <w:rPr>
          <w:spacing w:val="-3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LUẬN.</w:t>
      </w:r>
    </w:p>
    <w:p w:rsidR="0054148B" w:rsidRDefault="0054148B">
      <w:pPr>
        <w:pStyle w:val="BodyText"/>
        <w:spacing w:before="10"/>
        <w:ind w:left="0"/>
        <w:jc w:val="left"/>
        <w:rPr>
          <w:b/>
          <w:sz w:val="22"/>
        </w:rPr>
      </w:pPr>
    </w:p>
    <w:p w:rsidR="0054148B" w:rsidRDefault="007E69D5">
      <w:pPr>
        <w:pStyle w:val="BodyText"/>
        <w:spacing w:line="360" w:lineRule="auto"/>
        <w:ind w:right="222" w:firstLine="566"/>
      </w:pPr>
      <w:r>
        <w:rPr>
          <w:spacing w:val="-2"/>
        </w:rPr>
        <w:t>Vấn</w:t>
      </w:r>
      <w:r>
        <w:rPr>
          <w:spacing w:val="-11"/>
        </w:rPr>
        <w:t xml:space="preserve"> </w:t>
      </w:r>
      <w:r>
        <w:rPr>
          <w:spacing w:val="-1"/>
        </w:rPr>
        <w:t>đề</w:t>
      </w:r>
      <w:r>
        <w:rPr>
          <w:spacing w:val="-13"/>
        </w:rPr>
        <w:t xml:space="preserve"> </w:t>
      </w:r>
      <w:r>
        <w:rPr>
          <w:spacing w:val="-1"/>
        </w:rPr>
        <w:t>quản</w:t>
      </w:r>
      <w:r>
        <w:rPr>
          <w:spacing w:val="-13"/>
        </w:rPr>
        <w:t xml:space="preserve"> </w:t>
      </w:r>
      <w:r>
        <w:rPr>
          <w:spacing w:val="-1"/>
        </w:rPr>
        <w:t>lý</w:t>
      </w:r>
      <w:r>
        <w:rPr>
          <w:spacing w:val="-14"/>
        </w:rPr>
        <w:t xml:space="preserve"> </w:t>
      </w:r>
      <w:r>
        <w:rPr>
          <w:spacing w:val="-1"/>
        </w:rPr>
        <w:t>thuế</w:t>
      </w:r>
      <w:r>
        <w:rPr>
          <w:spacing w:val="-12"/>
        </w:rPr>
        <w:t xml:space="preserve"> </w:t>
      </w:r>
      <w:r>
        <w:rPr>
          <w:spacing w:val="-1"/>
        </w:rPr>
        <w:t>cũng</w:t>
      </w:r>
      <w:r>
        <w:rPr>
          <w:spacing w:val="-14"/>
        </w:rPr>
        <w:t xml:space="preserve"> </w:t>
      </w:r>
      <w:r>
        <w:rPr>
          <w:spacing w:val="-1"/>
        </w:rPr>
        <w:t>nh</w:t>
      </w:r>
      <w:r w:rsidR="00442780">
        <w:rPr>
          <w:spacing w:val="-1"/>
        </w:rPr>
        <w:t>ư</w:t>
      </w:r>
      <w:r>
        <w:rPr>
          <w:spacing w:val="-12"/>
        </w:rPr>
        <w:t xml:space="preserve"> </w:t>
      </w:r>
      <w:r>
        <w:rPr>
          <w:spacing w:val="-1"/>
        </w:rPr>
        <w:t>xây</w:t>
      </w:r>
      <w:r>
        <w:rPr>
          <w:spacing w:val="-15"/>
        </w:rPr>
        <w:t xml:space="preserve"> </w:t>
      </w:r>
      <w:r>
        <w:rPr>
          <w:spacing w:val="-1"/>
        </w:rPr>
        <w:t>dựng,</w:t>
      </w:r>
      <w:r>
        <w:rPr>
          <w:spacing w:val="-12"/>
        </w:rPr>
        <w:t xml:space="preserve"> </w:t>
      </w:r>
      <w:r>
        <w:rPr>
          <w:spacing w:val="-1"/>
        </w:rPr>
        <w:t>ban</w:t>
      </w:r>
      <w:r>
        <w:rPr>
          <w:spacing w:val="-14"/>
        </w:rPr>
        <w:t xml:space="preserve"> </w:t>
      </w:r>
      <w:r>
        <w:rPr>
          <w:spacing w:val="-1"/>
        </w:rPr>
        <w:t>hành</w:t>
      </w:r>
      <w:r>
        <w:rPr>
          <w:spacing w:val="-10"/>
        </w:rPr>
        <w:t xml:space="preserve"> </w:t>
      </w:r>
      <w:r>
        <w:rPr>
          <w:spacing w:val="-1"/>
        </w:rPr>
        <w:t>quy</w:t>
      </w:r>
      <w:r>
        <w:rPr>
          <w:spacing w:val="-16"/>
        </w:rPr>
        <w:t xml:space="preserve"> </w:t>
      </w:r>
      <w:r>
        <w:rPr>
          <w:spacing w:val="-1"/>
        </w:rPr>
        <w:t>định</w:t>
      </w:r>
      <w:r>
        <w:rPr>
          <w:spacing w:val="-10"/>
        </w:rPr>
        <w:t xml:space="preserve"> </w:t>
      </w:r>
      <w:r>
        <w:rPr>
          <w:spacing w:val="-1"/>
        </w:rPr>
        <w:t>pháp</w:t>
      </w:r>
      <w:r>
        <w:rPr>
          <w:spacing w:val="-14"/>
        </w:rPr>
        <w:t xml:space="preserve"> </w:t>
      </w:r>
      <w:r>
        <w:rPr>
          <w:spacing w:val="-1"/>
        </w:rPr>
        <w:t>luật</w:t>
      </w:r>
      <w:r>
        <w:rPr>
          <w:spacing w:val="-13"/>
        </w:rPr>
        <w:t xml:space="preserve"> </w:t>
      </w:r>
      <w:r>
        <w:rPr>
          <w:spacing w:val="-1"/>
        </w:rPr>
        <w:t>về</w:t>
      </w:r>
      <w:r>
        <w:rPr>
          <w:spacing w:val="-13"/>
        </w:rPr>
        <w:t xml:space="preserve"> </w:t>
      </w:r>
      <w:r>
        <w:rPr>
          <w:spacing w:val="-1"/>
        </w:rPr>
        <w:t>chính</w:t>
      </w:r>
      <w:r>
        <w:rPr>
          <w:spacing w:val="-13"/>
        </w:rPr>
        <w:t xml:space="preserve"> </w:t>
      </w:r>
      <w:r>
        <w:rPr>
          <w:spacing w:val="-1"/>
        </w:rPr>
        <w:t>sách</w:t>
      </w:r>
      <w:r>
        <w:rPr>
          <w:spacing w:val="-63"/>
        </w:rPr>
        <w:t xml:space="preserve"> </w:t>
      </w:r>
      <w:r>
        <w:t>thuế</w:t>
      </w:r>
      <w:r>
        <w:rPr>
          <w:spacing w:val="-7"/>
        </w:rPr>
        <w:t xml:space="preserve"> </w:t>
      </w:r>
      <w:r>
        <w:t>thu</w:t>
      </w:r>
      <w:r>
        <w:rPr>
          <w:spacing w:val="-7"/>
        </w:rPr>
        <w:t xml:space="preserve"> </w:t>
      </w:r>
      <w:r>
        <w:t>nhập</w:t>
      </w:r>
      <w:r>
        <w:rPr>
          <w:spacing w:val="-7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cơ</w:t>
      </w:r>
      <w:r>
        <w:rPr>
          <w:spacing w:val="-6"/>
        </w:rPr>
        <w:t xml:space="preserve"> </w:t>
      </w:r>
      <w:r>
        <w:t>sở</w:t>
      </w:r>
      <w:r>
        <w:rPr>
          <w:spacing w:val="-4"/>
        </w:rPr>
        <w:t xml:space="preserve"> </w:t>
      </w:r>
      <w:r>
        <w:t>pháp</w:t>
      </w:r>
      <w:r>
        <w:rPr>
          <w:spacing w:val="-7"/>
        </w:rPr>
        <w:t xml:space="preserve"> </w:t>
      </w:r>
      <w:r>
        <w:t>lý</w:t>
      </w:r>
      <w:r>
        <w:rPr>
          <w:spacing w:val="-7"/>
        </w:rPr>
        <w:t xml:space="preserve"> </w:t>
      </w:r>
      <w:r>
        <w:t>vô</w:t>
      </w:r>
      <w:r>
        <w:rPr>
          <w:spacing w:val="-6"/>
        </w:rPr>
        <w:t xml:space="preserve"> </w:t>
      </w:r>
      <w:r>
        <w:t>cùng</w:t>
      </w:r>
      <w:r>
        <w:rPr>
          <w:spacing w:val="-5"/>
        </w:rPr>
        <w:t xml:space="preserve"> </w:t>
      </w:r>
      <w:r>
        <w:t>quan</w:t>
      </w:r>
      <w:r>
        <w:rPr>
          <w:spacing w:val="-7"/>
        </w:rPr>
        <w:t xml:space="preserve"> </w:t>
      </w:r>
      <w:r>
        <w:t>trọng</w:t>
      </w:r>
      <w:r>
        <w:rPr>
          <w:spacing w:val="-7"/>
        </w:rPr>
        <w:t xml:space="preserve"> </w:t>
      </w:r>
      <w:r>
        <w:t>giúp</w:t>
      </w:r>
      <w:r>
        <w:rPr>
          <w:spacing w:val="-5"/>
        </w:rPr>
        <w:t xml:space="preserve"> </w:t>
      </w:r>
      <w:r>
        <w:t>hoàn</w:t>
      </w:r>
      <w:r>
        <w:rPr>
          <w:spacing w:val="-7"/>
        </w:rPr>
        <w:t xml:space="preserve"> </w:t>
      </w:r>
      <w:r>
        <w:t>thiện</w:t>
      </w:r>
      <w:r>
        <w:rPr>
          <w:spacing w:val="-7"/>
        </w:rPr>
        <w:t xml:space="preserve"> </w:t>
      </w:r>
      <w:r>
        <w:t>việc</w:t>
      </w:r>
      <w:r>
        <w:rPr>
          <w:spacing w:val="-7"/>
        </w:rPr>
        <w:t xml:space="preserve"> </w:t>
      </w:r>
      <w:r>
        <w:t>thực</w:t>
      </w:r>
      <w:r>
        <w:rPr>
          <w:spacing w:val="-7"/>
        </w:rPr>
        <w:t xml:space="preserve"> </w:t>
      </w:r>
      <w:r>
        <w:t>hiện</w:t>
      </w:r>
      <w:r>
        <w:rPr>
          <w:spacing w:val="-6"/>
        </w:rPr>
        <w:t xml:space="preserve"> </w:t>
      </w:r>
      <w:r>
        <w:t>chế</w:t>
      </w:r>
      <w:r>
        <w:rPr>
          <w:spacing w:val="-4"/>
        </w:rPr>
        <w:t xml:space="preserve"> </w:t>
      </w:r>
      <w:r>
        <w:t>độ</w:t>
      </w:r>
      <w:r>
        <w:rPr>
          <w:spacing w:val="-63"/>
        </w:rPr>
        <w:t xml:space="preserve"> </w:t>
      </w:r>
      <w:r>
        <w:t>pháp</w:t>
      </w:r>
      <w:r>
        <w:rPr>
          <w:spacing w:val="-12"/>
        </w:rPr>
        <w:t xml:space="preserve"> </w:t>
      </w:r>
      <w:r>
        <w:t>luật</w:t>
      </w:r>
      <w:r>
        <w:rPr>
          <w:spacing w:val="-10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một</w:t>
      </w:r>
      <w:r>
        <w:rPr>
          <w:spacing w:val="-12"/>
        </w:rPr>
        <w:t xml:space="preserve"> </w:t>
      </w:r>
      <w:r>
        <w:t>quốc</w:t>
      </w:r>
      <w:r>
        <w:rPr>
          <w:spacing w:val="-10"/>
        </w:rPr>
        <w:t xml:space="preserve"> </w:t>
      </w:r>
      <w:r>
        <w:t>gia,</w:t>
      </w:r>
      <w:r>
        <w:rPr>
          <w:spacing w:val="-13"/>
        </w:rPr>
        <w:t xml:space="preserve"> </w:t>
      </w:r>
      <w:r>
        <w:t>tiến</w:t>
      </w:r>
      <w:r>
        <w:rPr>
          <w:spacing w:val="-13"/>
        </w:rPr>
        <w:t xml:space="preserve"> </w:t>
      </w:r>
      <w:r>
        <w:t>tới</w:t>
      </w:r>
      <w:r>
        <w:rPr>
          <w:spacing w:val="-11"/>
        </w:rPr>
        <w:t xml:space="preserve"> </w:t>
      </w:r>
      <w:r>
        <w:t>xây</w:t>
      </w:r>
      <w:r>
        <w:rPr>
          <w:spacing w:val="-14"/>
        </w:rPr>
        <w:t xml:space="preserve"> </w:t>
      </w:r>
      <w:r>
        <w:t>dựng</w:t>
      </w:r>
      <w:r>
        <w:rPr>
          <w:spacing w:val="-13"/>
        </w:rPr>
        <w:t xml:space="preserve"> </w:t>
      </w:r>
      <w:r>
        <w:t>công</w:t>
      </w:r>
      <w:r>
        <w:rPr>
          <w:spacing w:val="-13"/>
        </w:rPr>
        <w:t xml:space="preserve"> </w:t>
      </w:r>
      <w:r>
        <w:t>bằng,</w:t>
      </w:r>
      <w:r>
        <w:rPr>
          <w:spacing w:val="-12"/>
        </w:rPr>
        <w:t xml:space="preserve"> </w:t>
      </w:r>
      <w:r>
        <w:t>bình</w:t>
      </w:r>
      <w:r>
        <w:rPr>
          <w:spacing w:val="-11"/>
        </w:rPr>
        <w:t xml:space="preserve"> </w:t>
      </w:r>
      <w:r>
        <w:t>đẳng</w:t>
      </w:r>
      <w:r>
        <w:rPr>
          <w:spacing w:val="-11"/>
        </w:rPr>
        <w:t xml:space="preserve"> </w:t>
      </w:r>
      <w:r>
        <w:t>trong</w:t>
      </w:r>
      <w:r>
        <w:rPr>
          <w:spacing w:val="-12"/>
        </w:rPr>
        <w:t xml:space="preserve"> </w:t>
      </w:r>
      <w:r>
        <w:t>xã</w:t>
      </w:r>
      <w:r>
        <w:rPr>
          <w:spacing w:val="-10"/>
        </w:rPr>
        <w:t xml:space="preserve"> </w:t>
      </w:r>
      <w:r>
        <w:t>hội.</w:t>
      </w:r>
      <w:r>
        <w:rPr>
          <w:spacing w:val="-11"/>
        </w:rPr>
        <w:t xml:space="preserve"> </w:t>
      </w:r>
      <w:r>
        <w:t>Đối</w:t>
      </w:r>
      <w:r>
        <w:rPr>
          <w:spacing w:val="-12"/>
        </w:rPr>
        <w:t xml:space="preserve"> </w:t>
      </w:r>
      <w:r>
        <w:t>với</w:t>
      </w:r>
      <w:r>
        <w:rPr>
          <w:spacing w:val="-62"/>
        </w:rPr>
        <w:t xml:space="preserve"> </w:t>
      </w:r>
      <w:r>
        <w:t>Việt</w:t>
      </w:r>
      <w:r>
        <w:rPr>
          <w:spacing w:val="-16"/>
        </w:rPr>
        <w:t xml:space="preserve"> </w:t>
      </w:r>
      <w:r>
        <w:t>Nam,</w:t>
      </w:r>
      <w:r>
        <w:rPr>
          <w:spacing w:val="-16"/>
        </w:rPr>
        <w:t xml:space="preserve"> </w:t>
      </w:r>
      <w:r>
        <w:t>pháp</w:t>
      </w:r>
      <w:r>
        <w:rPr>
          <w:spacing w:val="-15"/>
        </w:rPr>
        <w:t xml:space="preserve"> </w:t>
      </w:r>
      <w:r>
        <w:t>luật</w:t>
      </w:r>
      <w:r>
        <w:rPr>
          <w:spacing w:val="-13"/>
        </w:rPr>
        <w:t xml:space="preserve"> </w:t>
      </w:r>
      <w:r>
        <w:t>có</w:t>
      </w:r>
      <w:r>
        <w:rPr>
          <w:spacing w:val="-13"/>
        </w:rPr>
        <w:t xml:space="preserve"> </w:t>
      </w:r>
      <w:r>
        <w:t>vai</w:t>
      </w:r>
      <w:r>
        <w:rPr>
          <w:spacing w:val="-13"/>
        </w:rPr>
        <w:t xml:space="preserve"> </w:t>
      </w:r>
      <w:r>
        <w:t>trò</w:t>
      </w:r>
      <w:r>
        <w:rPr>
          <w:spacing w:val="-16"/>
        </w:rPr>
        <w:t xml:space="preserve"> </w:t>
      </w:r>
      <w:r>
        <w:t>quan</w:t>
      </w:r>
      <w:r>
        <w:rPr>
          <w:spacing w:val="-13"/>
        </w:rPr>
        <w:t xml:space="preserve"> </w:t>
      </w:r>
      <w:r>
        <w:t>trọng</w:t>
      </w:r>
      <w:r>
        <w:rPr>
          <w:spacing w:val="-16"/>
        </w:rPr>
        <w:t xml:space="preserve"> </w:t>
      </w:r>
      <w:r>
        <w:t>góp</w:t>
      </w:r>
      <w:r>
        <w:rPr>
          <w:spacing w:val="-13"/>
        </w:rPr>
        <w:t xml:space="preserve"> </w:t>
      </w:r>
      <w:r>
        <w:t>phần</w:t>
      </w:r>
      <w:r>
        <w:rPr>
          <w:spacing w:val="-13"/>
        </w:rPr>
        <w:t xml:space="preserve"> </w:t>
      </w:r>
      <w:r>
        <w:t>phát</w:t>
      </w:r>
      <w:r>
        <w:rPr>
          <w:spacing w:val="-13"/>
        </w:rPr>
        <w:t xml:space="preserve"> </w:t>
      </w:r>
      <w:r>
        <w:t>triển</w:t>
      </w:r>
      <w:r>
        <w:rPr>
          <w:spacing w:val="-13"/>
        </w:rPr>
        <w:t xml:space="preserve"> </w:t>
      </w:r>
      <w:r>
        <w:t>kinh</w:t>
      </w:r>
      <w:r>
        <w:rPr>
          <w:spacing w:val="-13"/>
        </w:rPr>
        <w:t xml:space="preserve"> </w:t>
      </w:r>
      <w:r>
        <w:t>tế</w:t>
      </w:r>
      <w:r>
        <w:rPr>
          <w:spacing w:val="-15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chính</w:t>
      </w:r>
      <w:r>
        <w:rPr>
          <w:spacing w:val="-13"/>
        </w:rPr>
        <w:t xml:space="preserve"> </w:t>
      </w:r>
      <w:r>
        <w:t>trị,</w:t>
      </w:r>
      <w:r>
        <w:rPr>
          <w:spacing w:val="-16"/>
        </w:rPr>
        <w:t xml:space="preserve"> </w:t>
      </w:r>
      <w:r>
        <w:t>phát</w:t>
      </w:r>
      <w:r>
        <w:rPr>
          <w:spacing w:val="-15"/>
        </w:rPr>
        <w:t xml:space="preserve"> </w:t>
      </w:r>
      <w:r>
        <w:t>huy</w:t>
      </w:r>
      <w:r>
        <w:rPr>
          <w:spacing w:val="-63"/>
        </w:rPr>
        <w:t xml:space="preserve"> </w:t>
      </w:r>
      <w:r>
        <w:rPr>
          <w:spacing w:val="-1"/>
        </w:rPr>
        <w:t>vai</w:t>
      </w:r>
      <w:r>
        <w:rPr>
          <w:spacing w:val="-16"/>
        </w:rPr>
        <w:t xml:space="preserve"> </w:t>
      </w:r>
      <w:r>
        <w:rPr>
          <w:spacing w:val="-1"/>
        </w:rPr>
        <w:t>trò,</w:t>
      </w:r>
      <w:r>
        <w:rPr>
          <w:spacing w:val="-15"/>
        </w:rPr>
        <w:t xml:space="preserve"> </w:t>
      </w:r>
      <w:r>
        <w:rPr>
          <w:spacing w:val="-1"/>
        </w:rPr>
        <w:t>tác</w:t>
      </w:r>
      <w:r>
        <w:rPr>
          <w:spacing w:val="-14"/>
        </w:rPr>
        <w:t xml:space="preserve"> </w:t>
      </w:r>
      <w:r>
        <w:rPr>
          <w:spacing w:val="-1"/>
        </w:rPr>
        <w:t>dụng</w:t>
      </w:r>
      <w:r>
        <w:rPr>
          <w:spacing w:val="-15"/>
        </w:rPr>
        <w:t xml:space="preserve"> </w:t>
      </w:r>
      <w:r>
        <w:rPr>
          <w:spacing w:val="-1"/>
        </w:rPr>
        <w:t>và</w:t>
      </w:r>
      <w:r>
        <w:rPr>
          <w:spacing w:val="-13"/>
        </w:rPr>
        <w:t xml:space="preserve"> </w:t>
      </w:r>
      <w:r>
        <w:rPr>
          <w:spacing w:val="-1"/>
        </w:rPr>
        <w:t>ảnh</w:t>
      </w:r>
      <w:r>
        <w:rPr>
          <w:spacing w:val="-13"/>
        </w:rPr>
        <w:t xml:space="preserve"> </w:t>
      </w:r>
      <w:r>
        <w:rPr>
          <w:spacing w:val="-1"/>
        </w:rPr>
        <w:t>h</w:t>
      </w:r>
      <w:r w:rsidR="00442780">
        <w:rPr>
          <w:spacing w:val="-1"/>
        </w:rPr>
        <w:t>ư</w:t>
      </w:r>
      <w:r>
        <w:rPr>
          <w:spacing w:val="-1"/>
        </w:rPr>
        <w:t>ởng</w:t>
      </w:r>
      <w:r>
        <w:rPr>
          <w:spacing w:val="-13"/>
        </w:rPr>
        <w:t xml:space="preserve"> </w:t>
      </w:r>
      <w:r>
        <w:rPr>
          <w:spacing w:val="-1"/>
        </w:rPr>
        <w:t>mở</w:t>
      </w:r>
      <w:r>
        <w:rPr>
          <w:spacing w:val="-14"/>
        </w:rPr>
        <w:t xml:space="preserve"> </w:t>
      </w:r>
      <w:r>
        <w:rPr>
          <w:spacing w:val="-1"/>
        </w:rPr>
        <w:t>rộng</w:t>
      </w:r>
      <w:r>
        <w:rPr>
          <w:spacing w:val="-15"/>
        </w:rPr>
        <w:t xml:space="preserve"> </w:t>
      </w:r>
      <w:r>
        <w:t>trong</w:t>
      </w:r>
      <w:r>
        <w:rPr>
          <w:spacing w:val="-15"/>
        </w:rPr>
        <w:t xml:space="preserve"> </w:t>
      </w:r>
      <w:r>
        <w:t>đời</w:t>
      </w:r>
      <w:r>
        <w:rPr>
          <w:spacing w:val="-15"/>
        </w:rPr>
        <w:t xml:space="preserve"> </w:t>
      </w:r>
      <w:r>
        <w:t>sống</w:t>
      </w:r>
      <w:r>
        <w:rPr>
          <w:spacing w:val="-15"/>
        </w:rPr>
        <w:t xml:space="preserve"> </w:t>
      </w:r>
      <w:r>
        <w:t>kinh</w:t>
      </w:r>
      <w:r>
        <w:rPr>
          <w:spacing w:val="-15"/>
        </w:rPr>
        <w:t xml:space="preserve"> </w:t>
      </w:r>
      <w:r>
        <w:t>tế</w:t>
      </w:r>
      <w:r>
        <w:rPr>
          <w:spacing w:val="-1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xã</w:t>
      </w:r>
      <w:r>
        <w:rPr>
          <w:spacing w:val="-14"/>
        </w:rPr>
        <w:t xml:space="preserve"> </w:t>
      </w:r>
      <w:r>
        <w:t>hội.</w:t>
      </w:r>
      <w:r>
        <w:rPr>
          <w:spacing w:val="-12"/>
        </w:rPr>
        <w:t xml:space="preserve"> </w:t>
      </w:r>
      <w:r>
        <w:t>Với</w:t>
      </w:r>
      <w:r>
        <w:rPr>
          <w:spacing w:val="-16"/>
        </w:rPr>
        <w:t xml:space="preserve"> </w:t>
      </w:r>
      <w:r>
        <w:t>việc</w:t>
      </w:r>
      <w:r>
        <w:rPr>
          <w:spacing w:val="-14"/>
        </w:rPr>
        <w:t xml:space="preserve"> </w:t>
      </w:r>
      <w:r>
        <w:t>hội</w:t>
      </w:r>
      <w:r>
        <w:rPr>
          <w:spacing w:val="-15"/>
        </w:rPr>
        <w:t xml:space="preserve"> </w:t>
      </w:r>
      <w:r>
        <w:t>nhập</w:t>
      </w:r>
      <w:r>
        <w:rPr>
          <w:spacing w:val="-62"/>
        </w:rPr>
        <w:t xml:space="preserve"> </w:t>
      </w:r>
      <w:r>
        <w:rPr>
          <w:spacing w:val="-1"/>
        </w:rPr>
        <w:t>quốc</w:t>
      </w:r>
      <w:r>
        <w:rPr>
          <w:spacing w:val="-16"/>
        </w:rPr>
        <w:t xml:space="preserve"> </w:t>
      </w:r>
      <w:r>
        <w:rPr>
          <w:spacing w:val="-1"/>
        </w:rPr>
        <w:t>tế</w:t>
      </w:r>
      <w:r>
        <w:rPr>
          <w:spacing w:val="-15"/>
        </w:rPr>
        <w:t xml:space="preserve"> </w:t>
      </w:r>
      <w:r>
        <w:t>sâu</w:t>
      </w:r>
      <w:r>
        <w:rPr>
          <w:spacing w:val="-13"/>
        </w:rPr>
        <w:t xml:space="preserve"> </w:t>
      </w:r>
      <w:r>
        <w:t>rộng,</w:t>
      </w:r>
      <w:r>
        <w:rPr>
          <w:spacing w:val="-16"/>
        </w:rPr>
        <w:t xml:space="preserve"> </w:t>
      </w:r>
      <w:r>
        <w:t>Việt</w:t>
      </w:r>
      <w:r>
        <w:rPr>
          <w:spacing w:val="-14"/>
        </w:rPr>
        <w:t xml:space="preserve"> </w:t>
      </w:r>
      <w:r>
        <w:t>Nam</w:t>
      </w:r>
      <w:r>
        <w:rPr>
          <w:spacing w:val="-16"/>
        </w:rPr>
        <w:t xml:space="preserve"> </w:t>
      </w:r>
      <w:r>
        <w:t>tham</w:t>
      </w:r>
      <w:r>
        <w:rPr>
          <w:spacing w:val="-16"/>
        </w:rPr>
        <w:t xml:space="preserve"> </w:t>
      </w:r>
      <w:r>
        <w:t>gia</w:t>
      </w:r>
      <w:r>
        <w:rPr>
          <w:spacing w:val="-14"/>
        </w:rPr>
        <w:t xml:space="preserve"> </w:t>
      </w:r>
      <w:r>
        <w:t>các</w:t>
      </w:r>
      <w:r>
        <w:rPr>
          <w:spacing w:val="-13"/>
        </w:rPr>
        <w:t xml:space="preserve"> </w:t>
      </w:r>
      <w:r>
        <w:t>tổ</w:t>
      </w:r>
      <w:r>
        <w:rPr>
          <w:spacing w:val="-14"/>
        </w:rPr>
        <w:t xml:space="preserve"> </w:t>
      </w:r>
      <w:r>
        <w:t>chức</w:t>
      </w:r>
      <w:r>
        <w:rPr>
          <w:spacing w:val="-15"/>
        </w:rPr>
        <w:t xml:space="preserve"> </w:t>
      </w:r>
      <w:r>
        <w:t>quốc</w:t>
      </w:r>
      <w:r>
        <w:rPr>
          <w:spacing w:val="-13"/>
        </w:rPr>
        <w:t xml:space="preserve"> </w:t>
      </w:r>
      <w:r>
        <w:t>tế,</w:t>
      </w:r>
      <w:r>
        <w:rPr>
          <w:spacing w:val="-16"/>
        </w:rPr>
        <w:t xml:space="preserve"> </w:t>
      </w:r>
      <w:r>
        <w:t>điều</w:t>
      </w:r>
      <w:r>
        <w:rPr>
          <w:spacing w:val="-16"/>
        </w:rPr>
        <w:t xml:space="preserve"> </w:t>
      </w:r>
      <w:r w:rsidR="00442780">
        <w:t>ư</w:t>
      </w:r>
      <w:r>
        <w:t>ớc</w:t>
      </w:r>
      <w:r>
        <w:rPr>
          <w:spacing w:val="-16"/>
        </w:rPr>
        <w:t xml:space="preserve"> </w:t>
      </w:r>
      <w:r>
        <w:t>quốc</w:t>
      </w:r>
      <w:r>
        <w:rPr>
          <w:spacing w:val="-15"/>
        </w:rPr>
        <w:t xml:space="preserve"> </w:t>
      </w:r>
      <w:r>
        <w:t>tế,</w:t>
      </w:r>
      <w:r>
        <w:rPr>
          <w:spacing w:val="-13"/>
        </w:rPr>
        <w:t xml:space="preserve"> </w:t>
      </w:r>
      <w:r>
        <w:t>mục</w:t>
      </w:r>
      <w:r>
        <w:rPr>
          <w:spacing w:val="-16"/>
        </w:rPr>
        <w:t xml:space="preserve"> </w:t>
      </w:r>
      <w:r>
        <w:t>tiêu</w:t>
      </w:r>
      <w:r>
        <w:rPr>
          <w:spacing w:val="-16"/>
        </w:rPr>
        <w:t xml:space="preserve"> </w:t>
      </w:r>
      <w:r>
        <w:t>đảm</w:t>
      </w:r>
      <w:r>
        <w:rPr>
          <w:spacing w:val="-62"/>
        </w:rPr>
        <w:t xml:space="preserve"> </w:t>
      </w:r>
      <w:r>
        <w:t>bảo</w:t>
      </w:r>
      <w:r>
        <w:rPr>
          <w:spacing w:val="-3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bằng</w:t>
      </w:r>
      <w:r>
        <w:rPr>
          <w:spacing w:val="-5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đánh</w:t>
      </w:r>
      <w:r>
        <w:rPr>
          <w:spacing w:val="-4"/>
        </w:rPr>
        <w:t xml:space="preserve"> </w:t>
      </w:r>
      <w:r>
        <w:t>thuế</w:t>
      </w:r>
      <w:r>
        <w:rPr>
          <w:spacing w:val="-4"/>
        </w:rPr>
        <w:t xml:space="preserve"> </w:t>
      </w:r>
      <w:r>
        <w:t>thu</w:t>
      </w:r>
      <w:r>
        <w:rPr>
          <w:spacing w:val="-5"/>
        </w:rPr>
        <w:t xml:space="preserve"> </w:t>
      </w:r>
      <w:r>
        <w:t>nhập</w:t>
      </w:r>
      <w:r>
        <w:rPr>
          <w:spacing w:val="-5"/>
        </w:rPr>
        <w:t xml:space="preserve"> </w:t>
      </w:r>
      <w:r>
        <w:t>đ</w:t>
      </w:r>
      <w:r w:rsidR="00442780">
        <w:t>ư</w:t>
      </w:r>
      <w:r>
        <w:t>ợc</w:t>
      </w:r>
      <w:r>
        <w:rPr>
          <w:spacing w:val="-2"/>
        </w:rPr>
        <w:t xml:space="preserve"> </w:t>
      </w:r>
      <w:r>
        <w:t>xây</w:t>
      </w:r>
      <w:r>
        <w:rPr>
          <w:spacing w:val="-7"/>
        </w:rPr>
        <w:t xml:space="preserve"> </w:t>
      </w:r>
      <w:r>
        <w:t>dựng</w:t>
      </w:r>
      <w:r>
        <w:rPr>
          <w:spacing w:val="-5"/>
        </w:rPr>
        <w:t xml:space="preserve"> </w:t>
      </w:r>
      <w:r>
        <w:t>dựa</w:t>
      </w:r>
      <w:r>
        <w:rPr>
          <w:spacing w:val="-4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h</w:t>
      </w:r>
      <w:r w:rsidR="00442780">
        <w:t>ư</w:t>
      </w:r>
      <w:r>
        <w:t>ớng</w:t>
      </w:r>
      <w:r>
        <w:rPr>
          <w:spacing w:val="-5"/>
        </w:rPr>
        <w:t xml:space="preserve"> </w:t>
      </w:r>
      <w:r>
        <w:t>phát</w:t>
      </w:r>
      <w:r>
        <w:rPr>
          <w:spacing w:val="-4"/>
        </w:rPr>
        <w:t xml:space="preserve"> </w:t>
      </w:r>
      <w:r>
        <w:t>triển</w:t>
      </w:r>
      <w:r>
        <w:rPr>
          <w:spacing w:val="-63"/>
        </w:rPr>
        <w:t xml:space="preserve"> </w:t>
      </w:r>
      <w:r>
        <w:rPr>
          <w:spacing w:val="-1"/>
        </w:rPr>
        <w:t>chung,</w:t>
      </w:r>
      <w:r>
        <w:rPr>
          <w:spacing w:val="-16"/>
        </w:rPr>
        <w:t xml:space="preserve"> </w:t>
      </w:r>
      <w:r>
        <w:rPr>
          <w:spacing w:val="-1"/>
        </w:rPr>
        <w:t>đặc</w:t>
      </w:r>
      <w:r>
        <w:rPr>
          <w:spacing w:val="-12"/>
        </w:rPr>
        <w:t xml:space="preserve"> </w:t>
      </w:r>
      <w:r>
        <w:rPr>
          <w:spacing w:val="-1"/>
        </w:rPr>
        <w:t>biệt</w:t>
      </w:r>
      <w:r>
        <w:rPr>
          <w:spacing w:val="-13"/>
        </w:rPr>
        <w:t xml:space="preserve"> </w:t>
      </w:r>
      <w:r>
        <w:rPr>
          <w:spacing w:val="-1"/>
        </w:rPr>
        <w:t>đặt</w:t>
      </w:r>
      <w:r>
        <w:rPr>
          <w:spacing w:val="-13"/>
        </w:rPr>
        <w:t xml:space="preserve"> </w:t>
      </w:r>
      <w:r>
        <w:rPr>
          <w:spacing w:val="-1"/>
        </w:rPr>
        <w:t>mục</w:t>
      </w:r>
      <w:r>
        <w:rPr>
          <w:spacing w:val="-13"/>
        </w:rPr>
        <w:t xml:space="preserve"> </w:t>
      </w:r>
      <w:r>
        <w:rPr>
          <w:spacing w:val="-1"/>
        </w:rPr>
        <w:t>tiêu</w:t>
      </w:r>
      <w:r>
        <w:rPr>
          <w:spacing w:val="-15"/>
        </w:rPr>
        <w:t xml:space="preserve"> </w:t>
      </w:r>
      <w:r>
        <w:rPr>
          <w:spacing w:val="-1"/>
        </w:rPr>
        <w:t>phát</w:t>
      </w:r>
      <w:r>
        <w:rPr>
          <w:spacing w:val="-15"/>
        </w:rPr>
        <w:t xml:space="preserve"> </w:t>
      </w:r>
      <w:r>
        <w:rPr>
          <w:spacing w:val="-1"/>
        </w:rPr>
        <w:t>triển</w:t>
      </w:r>
      <w:r>
        <w:rPr>
          <w:spacing w:val="-15"/>
        </w:rPr>
        <w:t xml:space="preserve"> </w:t>
      </w:r>
      <w:r>
        <w:rPr>
          <w:spacing w:val="-1"/>
        </w:rPr>
        <w:t>bền</w:t>
      </w:r>
      <w:r>
        <w:rPr>
          <w:spacing w:val="-14"/>
        </w:rPr>
        <w:t xml:space="preserve"> </w:t>
      </w:r>
      <w:r>
        <w:rPr>
          <w:spacing w:val="-1"/>
        </w:rPr>
        <w:t>vững</w:t>
      </w:r>
      <w:r>
        <w:rPr>
          <w:spacing w:val="-15"/>
        </w:rPr>
        <w:t xml:space="preserve"> </w:t>
      </w:r>
      <w:r>
        <w:rPr>
          <w:spacing w:val="-1"/>
        </w:rPr>
        <w:t>của</w:t>
      </w:r>
      <w:r>
        <w:rPr>
          <w:spacing w:val="-14"/>
        </w:rPr>
        <w:t xml:space="preserve"> </w:t>
      </w:r>
      <w:r>
        <w:rPr>
          <w:spacing w:val="-1"/>
        </w:rPr>
        <w:t>Liên</w:t>
      </w:r>
      <w:r>
        <w:rPr>
          <w:spacing w:val="-15"/>
        </w:rPr>
        <w:t xml:space="preserve"> </w:t>
      </w:r>
      <w:r>
        <w:t>Hợp</w:t>
      </w:r>
      <w:r>
        <w:rPr>
          <w:spacing w:val="-14"/>
        </w:rPr>
        <w:t xml:space="preserve"> </w:t>
      </w:r>
      <w:r>
        <w:t>Quốc</w:t>
      </w:r>
      <w:r>
        <w:rPr>
          <w:spacing w:val="-13"/>
        </w:rPr>
        <w:t xml:space="preserve"> </w:t>
      </w:r>
      <w:r>
        <w:t>làm</w:t>
      </w:r>
      <w:r>
        <w:rPr>
          <w:spacing w:val="-15"/>
        </w:rPr>
        <w:t xml:space="preserve"> </w:t>
      </w:r>
      <w:r>
        <w:t>kim</w:t>
      </w:r>
      <w:r>
        <w:rPr>
          <w:spacing w:val="-15"/>
        </w:rPr>
        <w:t xml:space="preserve"> </w:t>
      </w:r>
      <w:r>
        <w:t>chỉ</w:t>
      </w:r>
      <w:r>
        <w:rPr>
          <w:spacing w:val="-15"/>
        </w:rPr>
        <w:t xml:space="preserve"> </w:t>
      </w:r>
      <w:r>
        <w:t>nam.</w:t>
      </w:r>
      <w:r>
        <w:rPr>
          <w:spacing w:val="-13"/>
        </w:rPr>
        <w:t xml:space="preserve"> </w:t>
      </w:r>
      <w:r>
        <w:t>Vì</w:t>
      </w:r>
      <w:r>
        <w:rPr>
          <w:spacing w:val="-62"/>
        </w:rPr>
        <w:t xml:space="preserve"> </w:t>
      </w:r>
      <w:r>
        <w:t>vậy, việc chỉ đạo h</w:t>
      </w:r>
      <w:r w:rsidR="00442780">
        <w:t>ư</w:t>
      </w:r>
      <w:r>
        <w:t>ớng dẫn, tổ chức quản lý thuế thu nhập phải bám sát trên tinh thần</w:t>
      </w:r>
      <w:r>
        <w:rPr>
          <w:spacing w:val="-62"/>
        </w:rPr>
        <w:t xml:space="preserve"> </w:t>
      </w:r>
      <w:r>
        <w:t>lãnh</w:t>
      </w:r>
      <w:r>
        <w:rPr>
          <w:spacing w:val="-10"/>
        </w:rPr>
        <w:t xml:space="preserve"> </w:t>
      </w:r>
      <w:r>
        <w:t>đạo</w:t>
      </w:r>
      <w:r>
        <w:rPr>
          <w:spacing w:val="-10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các</w:t>
      </w:r>
      <w:r>
        <w:rPr>
          <w:spacing w:val="-10"/>
        </w:rPr>
        <w:t xml:space="preserve"> </w:t>
      </w:r>
      <w:r>
        <w:t>cơ</w:t>
      </w:r>
      <w:r>
        <w:rPr>
          <w:spacing w:val="-9"/>
        </w:rPr>
        <w:t xml:space="preserve"> </w:t>
      </w:r>
      <w:r>
        <w:t>quan</w:t>
      </w:r>
      <w:r>
        <w:rPr>
          <w:spacing w:val="-10"/>
        </w:rPr>
        <w:t xml:space="preserve"> </w:t>
      </w:r>
      <w:r>
        <w:t>nhà</w:t>
      </w:r>
      <w:r>
        <w:rPr>
          <w:spacing w:val="-10"/>
        </w:rPr>
        <w:t xml:space="preserve"> </w:t>
      </w:r>
      <w:r>
        <w:t>n</w:t>
      </w:r>
      <w:r w:rsidR="00442780">
        <w:t>ư</w:t>
      </w:r>
      <w:r>
        <w:t>ớc,</w:t>
      </w:r>
      <w:r>
        <w:rPr>
          <w:spacing w:val="-9"/>
        </w:rPr>
        <w:t xml:space="preserve"> </w:t>
      </w:r>
      <w:r>
        <w:t>trên</w:t>
      </w:r>
      <w:r>
        <w:rPr>
          <w:spacing w:val="-10"/>
        </w:rPr>
        <w:t xml:space="preserve"> </w:t>
      </w:r>
      <w:r>
        <w:t>cơ</w:t>
      </w:r>
      <w:r>
        <w:rPr>
          <w:spacing w:val="-9"/>
        </w:rPr>
        <w:t xml:space="preserve"> </w:t>
      </w:r>
      <w:r>
        <w:t>sở</w:t>
      </w:r>
      <w:r>
        <w:rPr>
          <w:spacing w:val="-10"/>
        </w:rPr>
        <w:t xml:space="preserve"> </w:t>
      </w:r>
      <w:r>
        <w:t>tình</w:t>
      </w:r>
      <w:r>
        <w:rPr>
          <w:spacing w:val="-8"/>
        </w:rPr>
        <w:t xml:space="preserve"> </w:t>
      </w:r>
      <w:r>
        <w:t>hình,</w:t>
      </w:r>
      <w:r>
        <w:rPr>
          <w:spacing w:val="-10"/>
        </w:rPr>
        <w:t xml:space="preserve"> </w:t>
      </w:r>
      <w:r>
        <w:t>thực</w:t>
      </w:r>
      <w:r>
        <w:rPr>
          <w:spacing w:val="-9"/>
        </w:rPr>
        <w:t xml:space="preserve"> </w:t>
      </w:r>
      <w:r>
        <w:t>tế</w:t>
      </w:r>
      <w:r>
        <w:rPr>
          <w:spacing w:val="-7"/>
        </w:rPr>
        <w:t xml:space="preserve"> </w:t>
      </w:r>
      <w:r>
        <w:t>của</w:t>
      </w:r>
      <w:r>
        <w:rPr>
          <w:spacing w:val="-10"/>
        </w:rPr>
        <w:t xml:space="preserve"> </w:t>
      </w:r>
      <w:r>
        <w:t>n</w:t>
      </w:r>
      <w:r w:rsidR="00442780">
        <w:t>ư</w:t>
      </w:r>
      <w:r>
        <w:t>ớc</w:t>
      </w:r>
      <w:r>
        <w:rPr>
          <w:spacing w:val="-9"/>
        </w:rPr>
        <w:t xml:space="preserve"> </w:t>
      </w:r>
      <w:r>
        <w:t>ta</w:t>
      </w:r>
      <w:r>
        <w:rPr>
          <w:spacing w:val="-10"/>
        </w:rPr>
        <w:t xml:space="preserve"> </w:t>
      </w:r>
      <w:r>
        <w:t>hiện</w:t>
      </w:r>
      <w:r>
        <w:rPr>
          <w:spacing w:val="-8"/>
        </w:rPr>
        <w:t xml:space="preserve"> </w:t>
      </w:r>
      <w:r>
        <w:t>nay</w:t>
      </w:r>
      <w:r>
        <w:rPr>
          <w:spacing w:val="-12"/>
        </w:rPr>
        <w:t xml:space="preserve"> </w:t>
      </w:r>
      <w:r>
        <w:t>để</w:t>
      </w:r>
      <w:r>
        <w:rPr>
          <w:spacing w:val="-63"/>
        </w:rPr>
        <w:t xml:space="preserve"> </w:t>
      </w:r>
      <w:r>
        <w:t>đảm bảo làm sao có thể hoàn thiện nhất, hiệu quả nhất, nhất là đối với các quy đ</w:t>
      </w:r>
      <w:r>
        <w:t>ịnh có</w:t>
      </w:r>
      <w:r>
        <w:rPr>
          <w:spacing w:val="1"/>
        </w:rPr>
        <w:t xml:space="preserve"> </w:t>
      </w:r>
      <w:r>
        <w:t>liên</w:t>
      </w:r>
      <w:r>
        <w:rPr>
          <w:spacing w:val="-10"/>
        </w:rPr>
        <w:t xml:space="preserve"> </w:t>
      </w:r>
      <w:r>
        <w:t>quan</w:t>
      </w:r>
      <w:r>
        <w:rPr>
          <w:spacing w:val="-9"/>
        </w:rPr>
        <w:t xml:space="preserve"> </w:t>
      </w:r>
      <w:r>
        <w:t>đến</w:t>
      </w:r>
      <w:r>
        <w:rPr>
          <w:spacing w:val="-10"/>
        </w:rPr>
        <w:t xml:space="preserve"> </w:t>
      </w:r>
      <w:r>
        <w:t>pháp</w:t>
      </w:r>
      <w:r>
        <w:rPr>
          <w:spacing w:val="-9"/>
        </w:rPr>
        <w:t xml:space="preserve"> </w:t>
      </w:r>
      <w:r>
        <w:t>luật</w:t>
      </w:r>
      <w:r>
        <w:rPr>
          <w:spacing w:val="-10"/>
        </w:rPr>
        <w:t xml:space="preserve"> </w:t>
      </w:r>
      <w:r>
        <w:t>quản</w:t>
      </w:r>
      <w:r>
        <w:rPr>
          <w:spacing w:val="-9"/>
        </w:rPr>
        <w:t xml:space="preserve"> </w:t>
      </w:r>
      <w:r>
        <w:t>lý</w:t>
      </w:r>
      <w:r>
        <w:rPr>
          <w:spacing w:val="-10"/>
        </w:rPr>
        <w:t xml:space="preserve"> </w:t>
      </w:r>
      <w:r>
        <w:t>thuế</w:t>
      </w:r>
      <w:r>
        <w:rPr>
          <w:spacing w:val="-11"/>
        </w:rPr>
        <w:t xml:space="preserve"> </w:t>
      </w:r>
      <w:r>
        <w:t>thu</w:t>
      </w:r>
      <w:r>
        <w:rPr>
          <w:spacing w:val="-10"/>
        </w:rPr>
        <w:t xml:space="preserve"> </w:t>
      </w:r>
      <w:r>
        <w:t>nhập.</w:t>
      </w:r>
    </w:p>
    <w:p w:rsidR="0054148B" w:rsidRDefault="0054148B">
      <w:pPr>
        <w:spacing w:line="360" w:lineRule="auto"/>
        <w:sectPr w:rsidR="0054148B">
          <w:pgSz w:w="11910" w:h="16850"/>
          <w:pgMar w:top="1360" w:right="900" w:bottom="1200" w:left="1480" w:header="0" w:footer="1005" w:gutter="0"/>
          <w:cols w:space="720"/>
        </w:sectPr>
      </w:pPr>
    </w:p>
    <w:p w:rsidR="0054148B" w:rsidRDefault="007E69D5">
      <w:pPr>
        <w:pStyle w:val="Heading1"/>
        <w:spacing w:before="74"/>
        <w:ind w:left="2818" w:right="2266"/>
        <w:jc w:val="center"/>
      </w:pPr>
      <w:r>
        <w:lastRenderedPageBreak/>
        <w:t>TÀI</w:t>
      </w:r>
      <w:r>
        <w:rPr>
          <w:spacing w:val="-3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THAM</w:t>
      </w:r>
      <w:r>
        <w:rPr>
          <w:spacing w:val="-2"/>
        </w:rPr>
        <w:t xml:space="preserve"> </w:t>
      </w:r>
      <w:r>
        <w:t>KHẢO</w:t>
      </w:r>
    </w:p>
    <w:p w:rsidR="0054148B" w:rsidRDefault="0054148B">
      <w:pPr>
        <w:pStyle w:val="BodyText"/>
        <w:spacing w:before="10"/>
        <w:ind w:left="0"/>
        <w:jc w:val="left"/>
        <w:rPr>
          <w:b/>
          <w:sz w:val="22"/>
        </w:rPr>
      </w:pPr>
    </w:p>
    <w:p w:rsidR="0054148B" w:rsidRDefault="007E69D5">
      <w:pPr>
        <w:pStyle w:val="ListParagraph"/>
        <w:numPr>
          <w:ilvl w:val="0"/>
          <w:numId w:val="1"/>
        </w:numPr>
        <w:tabs>
          <w:tab w:val="left" w:pos="1074"/>
        </w:tabs>
        <w:spacing w:line="360" w:lineRule="auto"/>
        <w:ind w:right="231" w:firstLine="566"/>
        <w:jc w:val="both"/>
        <w:rPr>
          <w:sz w:val="26"/>
        </w:rPr>
      </w:pPr>
      <w:r>
        <w:rPr>
          <w:sz w:val="26"/>
        </w:rPr>
        <w:t>Quốc hội (2007), Luật Thuế thu nhập cá nhân, số 04/2007/QH12 của Quốc hội</w:t>
      </w:r>
      <w:r>
        <w:rPr>
          <w:spacing w:val="-62"/>
          <w:sz w:val="26"/>
        </w:rPr>
        <w:t xml:space="preserve"> </w:t>
      </w:r>
      <w:r>
        <w:rPr>
          <w:sz w:val="26"/>
        </w:rPr>
        <w:t>n</w:t>
      </w:r>
      <w:r w:rsidR="00442780">
        <w:rPr>
          <w:sz w:val="26"/>
        </w:rPr>
        <w:t>ư</w:t>
      </w:r>
      <w:r>
        <w:rPr>
          <w:sz w:val="26"/>
        </w:rPr>
        <w:t>ớc Cộng hoà xã hội chủ nghĩa Việt Nam khoá XI, kỳ họp thứ 2 thông qua ngày 21</w:t>
      </w:r>
      <w:r>
        <w:rPr>
          <w:spacing w:val="1"/>
          <w:sz w:val="26"/>
        </w:rPr>
        <w:t xml:space="preserve"> </w:t>
      </w:r>
      <w:r>
        <w:rPr>
          <w:sz w:val="26"/>
        </w:rPr>
        <w:t>tháng</w:t>
      </w:r>
      <w:r>
        <w:rPr>
          <w:spacing w:val="-2"/>
          <w:sz w:val="26"/>
        </w:rPr>
        <w:t xml:space="preserve"> </w:t>
      </w:r>
      <w:r>
        <w:rPr>
          <w:sz w:val="26"/>
        </w:rPr>
        <w:t>11</w:t>
      </w:r>
      <w:r>
        <w:rPr>
          <w:spacing w:val="-1"/>
          <w:sz w:val="26"/>
        </w:rPr>
        <w:t xml:space="preserve"> </w:t>
      </w:r>
      <w:r>
        <w:rPr>
          <w:sz w:val="26"/>
        </w:rPr>
        <w:t>năm</w:t>
      </w:r>
      <w:r>
        <w:rPr>
          <w:spacing w:val="-1"/>
          <w:sz w:val="26"/>
        </w:rPr>
        <w:t xml:space="preserve"> </w:t>
      </w:r>
      <w:r>
        <w:rPr>
          <w:sz w:val="26"/>
        </w:rPr>
        <w:t>2007.</w:t>
      </w:r>
    </w:p>
    <w:p w:rsidR="0054148B" w:rsidRDefault="007E69D5">
      <w:pPr>
        <w:pStyle w:val="ListParagraph"/>
        <w:numPr>
          <w:ilvl w:val="0"/>
          <w:numId w:val="1"/>
        </w:numPr>
        <w:tabs>
          <w:tab w:val="left" w:pos="1074"/>
        </w:tabs>
        <w:spacing w:line="360" w:lineRule="auto"/>
        <w:ind w:right="229" w:firstLine="566"/>
        <w:jc w:val="both"/>
        <w:rPr>
          <w:sz w:val="26"/>
        </w:rPr>
      </w:pPr>
      <w:r>
        <w:rPr>
          <w:sz w:val="26"/>
        </w:rPr>
        <w:t>Quốc hội (2014), Luật sửa đổi, bổ sung một số điều của Luật Thuế thu nhập cá</w:t>
      </w:r>
      <w:r>
        <w:rPr>
          <w:spacing w:val="-62"/>
          <w:sz w:val="26"/>
        </w:rPr>
        <w:t xml:space="preserve"> </w:t>
      </w:r>
      <w:r>
        <w:rPr>
          <w:sz w:val="26"/>
        </w:rPr>
        <w:t>nhân</w:t>
      </w:r>
      <w:r>
        <w:rPr>
          <w:spacing w:val="-2"/>
          <w:sz w:val="26"/>
        </w:rPr>
        <w:t xml:space="preserve"> </w:t>
      </w:r>
      <w:r>
        <w:rPr>
          <w:sz w:val="26"/>
        </w:rPr>
        <w:t>2007.</w:t>
      </w:r>
    </w:p>
    <w:p w:rsidR="0054148B" w:rsidRDefault="007E69D5">
      <w:pPr>
        <w:pStyle w:val="ListParagraph"/>
        <w:numPr>
          <w:ilvl w:val="0"/>
          <w:numId w:val="1"/>
        </w:numPr>
        <w:tabs>
          <w:tab w:val="left" w:pos="1139"/>
        </w:tabs>
        <w:ind w:left="1138" w:hanging="351"/>
        <w:jc w:val="both"/>
        <w:rPr>
          <w:sz w:val="26"/>
        </w:rPr>
      </w:pPr>
      <w:r>
        <w:rPr>
          <w:sz w:val="26"/>
        </w:rPr>
        <w:t>Quốc</w:t>
      </w:r>
      <w:r>
        <w:rPr>
          <w:spacing w:val="-1"/>
          <w:sz w:val="26"/>
        </w:rPr>
        <w:t xml:space="preserve"> </w:t>
      </w:r>
      <w:r>
        <w:rPr>
          <w:sz w:val="26"/>
        </w:rPr>
        <w:t>hội</w:t>
      </w:r>
      <w:r>
        <w:rPr>
          <w:spacing w:val="-2"/>
          <w:sz w:val="26"/>
        </w:rPr>
        <w:t xml:space="preserve"> </w:t>
      </w:r>
      <w:r>
        <w:rPr>
          <w:sz w:val="26"/>
        </w:rPr>
        <w:t>(2008)</w:t>
      </w:r>
      <w:r>
        <w:rPr>
          <w:spacing w:val="-2"/>
          <w:sz w:val="26"/>
        </w:rPr>
        <w:t xml:space="preserve"> </w:t>
      </w:r>
      <w:r>
        <w:rPr>
          <w:sz w:val="26"/>
        </w:rPr>
        <w:t>Luật thuế</w:t>
      </w:r>
      <w:r>
        <w:rPr>
          <w:spacing w:val="-2"/>
          <w:sz w:val="26"/>
        </w:rPr>
        <w:t xml:space="preserve"> </w:t>
      </w:r>
      <w:r>
        <w:rPr>
          <w:sz w:val="26"/>
        </w:rPr>
        <w:t>thu</w:t>
      </w:r>
      <w:r>
        <w:rPr>
          <w:spacing w:val="-2"/>
          <w:sz w:val="26"/>
        </w:rPr>
        <w:t xml:space="preserve"> </w:t>
      </w:r>
      <w:r>
        <w:rPr>
          <w:sz w:val="26"/>
        </w:rPr>
        <w:t>nhập</w:t>
      </w:r>
      <w:r>
        <w:rPr>
          <w:spacing w:val="-2"/>
          <w:sz w:val="26"/>
        </w:rPr>
        <w:t xml:space="preserve"> </w:t>
      </w:r>
      <w:r>
        <w:rPr>
          <w:sz w:val="26"/>
        </w:rPr>
        <w:t>doanh</w:t>
      </w:r>
      <w:r>
        <w:rPr>
          <w:spacing w:val="-2"/>
          <w:sz w:val="26"/>
        </w:rPr>
        <w:t xml:space="preserve"> </w:t>
      </w:r>
      <w:r>
        <w:rPr>
          <w:sz w:val="26"/>
        </w:rPr>
        <w:t>nghiệp</w:t>
      </w:r>
      <w:r>
        <w:rPr>
          <w:spacing w:val="-2"/>
          <w:sz w:val="26"/>
        </w:rPr>
        <w:t xml:space="preserve"> </w:t>
      </w:r>
      <w:r>
        <w:rPr>
          <w:sz w:val="26"/>
        </w:rPr>
        <w:t>2008.</w:t>
      </w:r>
    </w:p>
    <w:p w:rsidR="0054148B" w:rsidRDefault="007E69D5">
      <w:pPr>
        <w:pStyle w:val="ListParagraph"/>
        <w:numPr>
          <w:ilvl w:val="0"/>
          <w:numId w:val="1"/>
        </w:numPr>
        <w:tabs>
          <w:tab w:val="left" w:pos="1074"/>
        </w:tabs>
        <w:spacing w:before="150" w:line="360" w:lineRule="auto"/>
        <w:ind w:right="226" w:firstLine="566"/>
        <w:jc w:val="both"/>
        <w:rPr>
          <w:sz w:val="26"/>
        </w:rPr>
      </w:pPr>
      <w:r>
        <w:rPr>
          <w:sz w:val="26"/>
        </w:rPr>
        <w:t>Quốc hội (2013) Luật sửa đổi bổ sung một số điều của Luật Thuế thu nhập</w:t>
      </w:r>
      <w:r>
        <w:rPr>
          <w:spacing w:val="1"/>
          <w:sz w:val="26"/>
        </w:rPr>
        <w:t xml:space="preserve"> </w:t>
      </w:r>
      <w:r>
        <w:rPr>
          <w:sz w:val="26"/>
        </w:rPr>
        <w:t>doanh</w:t>
      </w:r>
      <w:r>
        <w:rPr>
          <w:spacing w:val="-2"/>
          <w:sz w:val="26"/>
        </w:rPr>
        <w:t xml:space="preserve"> </w:t>
      </w:r>
      <w:r>
        <w:rPr>
          <w:sz w:val="26"/>
        </w:rPr>
        <w:t>nghiệp</w:t>
      </w:r>
      <w:r>
        <w:rPr>
          <w:spacing w:val="-1"/>
          <w:sz w:val="26"/>
        </w:rPr>
        <w:t xml:space="preserve"> </w:t>
      </w:r>
      <w:r>
        <w:rPr>
          <w:sz w:val="26"/>
        </w:rPr>
        <w:t>2008.</w:t>
      </w:r>
    </w:p>
    <w:p w:rsidR="0054148B" w:rsidRDefault="007E69D5">
      <w:pPr>
        <w:pStyle w:val="ListParagraph"/>
        <w:numPr>
          <w:ilvl w:val="0"/>
          <w:numId w:val="1"/>
        </w:numPr>
        <w:tabs>
          <w:tab w:val="left" w:pos="1074"/>
        </w:tabs>
        <w:spacing w:line="357" w:lineRule="auto"/>
        <w:ind w:right="226" w:firstLine="566"/>
        <w:jc w:val="both"/>
        <w:rPr>
          <w:sz w:val="26"/>
        </w:rPr>
      </w:pPr>
      <w:r>
        <w:rPr>
          <w:sz w:val="26"/>
        </w:rPr>
        <w:t>Nguyễn Đức Thành, Vũ Sỹ C</w:t>
      </w:r>
      <w:r w:rsidR="00442780">
        <w:rPr>
          <w:sz w:val="26"/>
        </w:rPr>
        <w:t>ư</w:t>
      </w:r>
      <w:r>
        <w:rPr>
          <w:sz w:val="26"/>
        </w:rPr>
        <w:t>ờng, Hoàng Thị Chinh Thon (2019) “Mức độ</w:t>
      </w:r>
      <w:r>
        <w:rPr>
          <w:spacing w:val="1"/>
          <w:sz w:val="26"/>
        </w:rPr>
        <w:t xml:space="preserve"> </w:t>
      </w:r>
      <w:r>
        <w:rPr>
          <w:sz w:val="26"/>
        </w:rPr>
        <w:t>công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thuế,</w:t>
      </w:r>
      <w:r>
        <w:rPr>
          <w:spacing w:val="-1"/>
          <w:sz w:val="26"/>
        </w:rPr>
        <w:t xml:space="preserve"> </w:t>
      </w:r>
      <w:r>
        <w:rPr>
          <w:sz w:val="26"/>
        </w:rPr>
        <w:t>đánh</w:t>
      </w:r>
      <w:r>
        <w:rPr>
          <w:spacing w:val="-1"/>
          <w:sz w:val="26"/>
        </w:rPr>
        <w:t xml:space="preserve"> </w:t>
      </w:r>
      <w:r>
        <w:rPr>
          <w:sz w:val="26"/>
        </w:rPr>
        <w:t>giá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Việt Nam</w:t>
      </w:r>
      <w:r>
        <w:rPr>
          <w:spacing w:val="-3"/>
          <w:sz w:val="26"/>
        </w:rPr>
        <w:t xml:space="preserve"> </w:t>
      </w:r>
      <w:r>
        <w:rPr>
          <w:sz w:val="26"/>
        </w:rPr>
        <w:t>2017”</w:t>
      </w:r>
      <w:r>
        <w:rPr>
          <w:spacing w:val="2"/>
          <w:sz w:val="26"/>
        </w:rPr>
        <w:t xml:space="preserve"> </w:t>
      </w:r>
      <w:r>
        <w:rPr>
          <w:sz w:val="26"/>
        </w:rPr>
        <w:t>Nxb</w:t>
      </w:r>
      <w:r>
        <w:rPr>
          <w:spacing w:val="-1"/>
          <w:sz w:val="26"/>
        </w:rPr>
        <w:t xml:space="preserve"> </w:t>
      </w:r>
      <w:r>
        <w:rPr>
          <w:sz w:val="26"/>
        </w:rPr>
        <w:t>Hồng</w:t>
      </w:r>
      <w:r>
        <w:rPr>
          <w:spacing w:val="-1"/>
          <w:sz w:val="26"/>
        </w:rPr>
        <w:t xml:space="preserve"> </w:t>
      </w:r>
      <w:r>
        <w:rPr>
          <w:sz w:val="26"/>
        </w:rPr>
        <w:t>Đức .</w:t>
      </w:r>
    </w:p>
    <w:p w:rsidR="0054148B" w:rsidRDefault="007E69D5">
      <w:pPr>
        <w:pStyle w:val="ListParagraph"/>
        <w:numPr>
          <w:ilvl w:val="0"/>
          <w:numId w:val="1"/>
        </w:numPr>
        <w:tabs>
          <w:tab w:val="left" w:pos="1074"/>
        </w:tabs>
        <w:spacing w:before="4" w:line="360" w:lineRule="auto"/>
        <w:ind w:right="229" w:firstLine="566"/>
        <w:jc w:val="both"/>
        <w:rPr>
          <w:sz w:val="26"/>
        </w:rPr>
      </w:pPr>
      <w:r>
        <w:rPr>
          <w:sz w:val="26"/>
        </w:rPr>
        <w:t>Chính phủ (2021) Nghị định số 92/2021/NĐ-CP của Chính phủ : Quy định chi</w:t>
      </w:r>
      <w:r>
        <w:rPr>
          <w:spacing w:val="-62"/>
          <w:sz w:val="26"/>
        </w:rPr>
        <w:t xml:space="preserve"> </w:t>
      </w:r>
      <w:r>
        <w:rPr>
          <w:sz w:val="26"/>
        </w:rPr>
        <w:t>tiết thi hành Nghị quyết số 406/NQ-UBTVQH15 của Ủy ban Th</w:t>
      </w:r>
      <w:r w:rsidR="00442780">
        <w:rPr>
          <w:sz w:val="26"/>
        </w:rPr>
        <w:t>ư</w:t>
      </w:r>
      <w:r>
        <w:rPr>
          <w:sz w:val="26"/>
        </w:rPr>
        <w:t>ờng vụ Quốc hội ban</w:t>
      </w:r>
      <w:r>
        <w:rPr>
          <w:spacing w:val="-62"/>
          <w:sz w:val="26"/>
        </w:rPr>
        <w:t xml:space="preserve"> </w:t>
      </w:r>
      <w:r>
        <w:rPr>
          <w:sz w:val="26"/>
        </w:rPr>
        <w:t>hành một số giải pháp nhằm hỗ trợ doanh nghiệp, ng</w:t>
      </w:r>
      <w:r w:rsidR="00442780">
        <w:rPr>
          <w:sz w:val="26"/>
        </w:rPr>
        <w:t>ư</w:t>
      </w:r>
      <w:r>
        <w:rPr>
          <w:sz w:val="26"/>
        </w:rPr>
        <w:t>ời dân chịu tác động của dịch</w:t>
      </w:r>
      <w:r>
        <w:rPr>
          <w:spacing w:val="1"/>
          <w:sz w:val="26"/>
        </w:rPr>
        <w:t xml:space="preserve"> </w:t>
      </w:r>
      <w:r>
        <w:rPr>
          <w:sz w:val="26"/>
        </w:rPr>
        <w:t>COVID-19.</w:t>
      </w:r>
    </w:p>
    <w:p w:rsidR="0054148B" w:rsidRDefault="007E69D5">
      <w:pPr>
        <w:pStyle w:val="ListParagraph"/>
        <w:numPr>
          <w:ilvl w:val="0"/>
          <w:numId w:val="1"/>
        </w:numPr>
        <w:tabs>
          <w:tab w:val="left" w:pos="1074"/>
        </w:tabs>
        <w:spacing w:before="2" w:line="360" w:lineRule="auto"/>
        <w:ind w:right="228" w:firstLine="566"/>
        <w:rPr>
          <w:sz w:val="26"/>
        </w:rPr>
      </w:pPr>
      <w:r>
        <w:rPr>
          <w:sz w:val="26"/>
        </w:rPr>
        <w:t>Nghị</w:t>
      </w:r>
      <w:r>
        <w:rPr>
          <w:spacing w:val="10"/>
          <w:sz w:val="26"/>
        </w:rPr>
        <w:t xml:space="preserve"> </w:t>
      </w:r>
      <w:r>
        <w:rPr>
          <w:sz w:val="26"/>
        </w:rPr>
        <w:t>quyết</w:t>
      </w:r>
      <w:r>
        <w:rPr>
          <w:spacing w:val="11"/>
          <w:sz w:val="26"/>
        </w:rPr>
        <w:t xml:space="preserve"> </w:t>
      </w:r>
      <w:r>
        <w:rPr>
          <w:sz w:val="26"/>
        </w:rPr>
        <w:t>406/NQ-UBTVQH15</w:t>
      </w:r>
      <w:r>
        <w:rPr>
          <w:spacing w:val="10"/>
          <w:sz w:val="26"/>
        </w:rPr>
        <w:t xml:space="preserve"> </w:t>
      </w:r>
      <w:r>
        <w:rPr>
          <w:sz w:val="26"/>
        </w:rPr>
        <w:t>2021</w:t>
      </w:r>
      <w:r>
        <w:rPr>
          <w:spacing w:val="11"/>
          <w:sz w:val="26"/>
        </w:rPr>
        <w:t xml:space="preserve"> </w:t>
      </w:r>
      <w:r>
        <w:rPr>
          <w:sz w:val="26"/>
        </w:rPr>
        <w:t>Giải</w:t>
      </w:r>
      <w:r>
        <w:rPr>
          <w:spacing w:val="13"/>
          <w:sz w:val="26"/>
        </w:rPr>
        <w:t xml:space="preserve"> </w:t>
      </w:r>
      <w:r>
        <w:rPr>
          <w:sz w:val="26"/>
        </w:rPr>
        <w:t>pháp</w:t>
      </w:r>
      <w:r>
        <w:rPr>
          <w:spacing w:val="10"/>
          <w:sz w:val="26"/>
        </w:rPr>
        <w:t xml:space="preserve"> </w:t>
      </w:r>
      <w:r>
        <w:rPr>
          <w:sz w:val="26"/>
        </w:rPr>
        <w:t>hỗ</w:t>
      </w:r>
      <w:r>
        <w:rPr>
          <w:spacing w:val="11"/>
          <w:sz w:val="26"/>
        </w:rPr>
        <w:t xml:space="preserve"> </w:t>
      </w:r>
      <w:r>
        <w:rPr>
          <w:sz w:val="26"/>
        </w:rPr>
        <w:t>trợ</w:t>
      </w:r>
      <w:r>
        <w:rPr>
          <w:spacing w:val="10"/>
          <w:sz w:val="26"/>
        </w:rPr>
        <w:t xml:space="preserve"> </w:t>
      </w:r>
      <w:r>
        <w:rPr>
          <w:sz w:val="26"/>
        </w:rPr>
        <w:t>doanh</w:t>
      </w:r>
      <w:r>
        <w:rPr>
          <w:spacing w:val="11"/>
          <w:sz w:val="26"/>
        </w:rPr>
        <w:t xml:space="preserve"> </w:t>
      </w:r>
      <w:r>
        <w:rPr>
          <w:sz w:val="26"/>
        </w:rPr>
        <w:t>nghiệp,</w:t>
      </w:r>
      <w:r>
        <w:rPr>
          <w:spacing w:val="11"/>
          <w:sz w:val="26"/>
        </w:rPr>
        <w:t xml:space="preserve"> </w:t>
      </w:r>
      <w:r>
        <w:rPr>
          <w:sz w:val="26"/>
        </w:rPr>
        <w:t>ng</w:t>
      </w:r>
      <w:r w:rsidR="00442780">
        <w:rPr>
          <w:sz w:val="26"/>
        </w:rPr>
        <w:t>ư</w:t>
      </w:r>
      <w:r>
        <w:rPr>
          <w:sz w:val="26"/>
        </w:rPr>
        <w:t>ời</w:t>
      </w:r>
      <w:r>
        <w:rPr>
          <w:spacing w:val="-62"/>
          <w:sz w:val="26"/>
        </w:rPr>
        <w:t xml:space="preserve"> </w:t>
      </w:r>
      <w:r>
        <w:rPr>
          <w:sz w:val="26"/>
        </w:rPr>
        <w:t>dân</w:t>
      </w:r>
      <w:r>
        <w:rPr>
          <w:spacing w:val="-2"/>
          <w:sz w:val="26"/>
        </w:rPr>
        <w:t xml:space="preserve"> </w:t>
      </w:r>
      <w:r>
        <w:rPr>
          <w:sz w:val="26"/>
        </w:rPr>
        <w:t>chịu</w:t>
      </w:r>
      <w:r>
        <w:rPr>
          <w:spacing w:val="-1"/>
          <w:sz w:val="26"/>
        </w:rPr>
        <w:t xml:space="preserve"> </w:t>
      </w:r>
      <w:r>
        <w:rPr>
          <w:sz w:val="26"/>
        </w:rPr>
        <w:t>tác</w:t>
      </w:r>
      <w:r>
        <w:rPr>
          <w:spacing w:val="2"/>
          <w:sz w:val="26"/>
        </w:rPr>
        <w:t xml:space="preserve"> </w:t>
      </w:r>
      <w:r>
        <w:rPr>
          <w:sz w:val="26"/>
        </w:rPr>
        <w:t>động</w:t>
      </w:r>
      <w:r>
        <w:rPr>
          <w:spacing w:val="-1"/>
          <w:sz w:val="26"/>
        </w:rPr>
        <w:t xml:space="preserve"> </w:t>
      </w:r>
      <w:r>
        <w:rPr>
          <w:sz w:val="26"/>
        </w:rPr>
        <w:t>cuả</w:t>
      </w:r>
      <w:r>
        <w:rPr>
          <w:spacing w:val="2"/>
          <w:sz w:val="26"/>
        </w:rPr>
        <w:t xml:space="preserve"> </w:t>
      </w:r>
      <w:r>
        <w:rPr>
          <w:sz w:val="26"/>
        </w:rPr>
        <w:t>Covid.</w:t>
      </w:r>
    </w:p>
    <w:p w:rsidR="0054148B" w:rsidRDefault="007E69D5">
      <w:pPr>
        <w:pStyle w:val="ListParagraph"/>
        <w:numPr>
          <w:ilvl w:val="0"/>
          <w:numId w:val="1"/>
        </w:numPr>
        <w:tabs>
          <w:tab w:val="left" w:pos="1074"/>
        </w:tabs>
        <w:spacing w:line="360" w:lineRule="auto"/>
        <w:ind w:right="228" w:firstLine="566"/>
        <w:rPr>
          <w:sz w:val="26"/>
        </w:rPr>
      </w:pPr>
      <w:r>
        <w:rPr>
          <w:sz w:val="26"/>
        </w:rPr>
        <w:t>Cục</w:t>
      </w:r>
      <w:r>
        <w:rPr>
          <w:spacing w:val="18"/>
          <w:sz w:val="26"/>
        </w:rPr>
        <w:t xml:space="preserve"> </w:t>
      </w:r>
      <w:r>
        <w:rPr>
          <w:sz w:val="26"/>
        </w:rPr>
        <w:t>thống</w:t>
      </w:r>
      <w:r>
        <w:rPr>
          <w:spacing w:val="18"/>
          <w:sz w:val="26"/>
        </w:rPr>
        <w:t xml:space="preserve"> </w:t>
      </w:r>
      <w:r>
        <w:rPr>
          <w:sz w:val="26"/>
        </w:rPr>
        <w:t>kê</w:t>
      </w:r>
      <w:r>
        <w:rPr>
          <w:spacing w:val="18"/>
          <w:sz w:val="26"/>
        </w:rPr>
        <w:t xml:space="preserve"> </w:t>
      </w:r>
      <w:r>
        <w:rPr>
          <w:sz w:val="26"/>
        </w:rPr>
        <w:t>(2018)</w:t>
      </w:r>
      <w:r>
        <w:rPr>
          <w:spacing w:val="20"/>
          <w:sz w:val="26"/>
        </w:rPr>
        <w:t xml:space="preserve"> </w:t>
      </w:r>
      <w:r>
        <w:rPr>
          <w:sz w:val="26"/>
        </w:rPr>
        <w:t>“Niên</w:t>
      </w:r>
      <w:r>
        <w:rPr>
          <w:spacing w:val="18"/>
          <w:sz w:val="26"/>
        </w:rPr>
        <w:t xml:space="preserve"> </w:t>
      </w:r>
      <w:r>
        <w:rPr>
          <w:sz w:val="26"/>
        </w:rPr>
        <w:t>giám</w:t>
      </w:r>
      <w:r>
        <w:rPr>
          <w:spacing w:val="16"/>
          <w:sz w:val="26"/>
        </w:rPr>
        <w:t xml:space="preserve"> </w:t>
      </w:r>
      <w:r>
        <w:rPr>
          <w:sz w:val="26"/>
        </w:rPr>
        <w:t>thống</w:t>
      </w:r>
      <w:r>
        <w:rPr>
          <w:spacing w:val="18"/>
          <w:sz w:val="26"/>
        </w:rPr>
        <w:t xml:space="preserve"> </w:t>
      </w:r>
      <w:r>
        <w:rPr>
          <w:sz w:val="26"/>
        </w:rPr>
        <w:t>kê”</w:t>
      </w:r>
      <w:r>
        <w:rPr>
          <w:spacing w:val="18"/>
          <w:sz w:val="26"/>
        </w:rPr>
        <w:t xml:space="preserve"> </w:t>
      </w:r>
      <w:r>
        <w:rPr>
          <w:sz w:val="26"/>
        </w:rPr>
        <w:t>NXB</w:t>
      </w:r>
      <w:r>
        <w:rPr>
          <w:spacing w:val="18"/>
          <w:sz w:val="26"/>
        </w:rPr>
        <w:t xml:space="preserve"> </w:t>
      </w:r>
      <w:r>
        <w:rPr>
          <w:sz w:val="26"/>
        </w:rPr>
        <w:t>Thống</w:t>
      </w:r>
      <w:r>
        <w:rPr>
          <w:spacing w:val="18"/>
          <w:sz w:val="26"/>
        </w:rPr>
        <w:t xml:space="preserve"> </w:t>
      </w:r>
      <w:r>
        <w:rPr>
          <w:sz w:val="26"/>
        </w:rPr>
        <w:t>kê.</w:t>
      </w:r>
      <w:r>
        <w:rPr>
          <w:spacing w:val="18"/>
          <w:sz w:val="26"/>
        </w:rPr>
        <w:t xml:space="preserve"> </w:t>
      </w:r>
      <w:r>
        <w:rPr>
          <w:sz w:val="26"/>
        </w:rPr>
        <w:t>Truy</w:t>
      </w:r>
      <w:r>
        <w:rPr>
          <w:spacing w:val="11"/>
          <w:sz w:val="26"/>
        </w:rPr>
        <w:t xml:space="preserve"> </w:t>
      </w:r>
      <w:r>
        <w:rPr>
          <w:sz w:val="26"/>
        </w:rPr>
        <w:t>cập</w:t>
      </w:r>
      <w:r>
        <w:rPr>
          <w:spacing w:val="-62"/>
          <w:sz w:val="26"/>
        </w:rPr>
        <w:t xml:space="preserve"> </w:t>
      </w:r>
      <w:r>
        <w:rPr>
          <w:sz w:val="26"/>
        </w:rPr>
        <w:t>18/11/2021</w:t>
      </w:r>
    </w:p>
    <w:p w:rsidR="0054148B" w:rsidRDefault="007E69D5">
      <w:pPr>
        <w:pStyle w:val="ListParagraph"/>
        <w:numPr>
          <w:ilvl w:val="0"/>
          <w:numId w:val="1"/>
        </w:numPr>
        <w:tabs>
          <w:tab w:val="left" w:pos="1074"/>
        </w:tabs>
        <w:spacing w:line="360" w:lineRule="auto"/>
        <w:ind w:right="228" w:firstLine="566"/>
        <w:rPr>
          <w:sz w:val="26"/>
        </w:rPr>
      </w:pPr>
      <w:r>
        <w:rPr>
          <w:sz w:val="26"/>
        </w:rPr>
        <w:t>Tạp</w:t>
      </w:r>
      <w:r>
        <w:rPr>
          <w:spacing w:val="10"/>
          <w:sz w:val="26"/>
        </w:rPr>
        <w:t xml:space="preserve"> </w:t>
      </w:r>
      <w:r>
        <w:rPr>
          <w:sz w:val="26"/>
        </w:rPr>
        <w:t>chí</w:t>
      </w:r>
      <w:r>
        <w:rPr>
          <w:spacing w:val="11"/>
          <w:sz w:val="26"/>
        </w:rPr>
        <w:t xml:space="preserve"> </w:t>
      </w:r>
      <w:r>
        <w:rPr>
          <w:sz w:val="26"/>
        </w:rPr>
        <w:t>tài</w:t>
      </w:r>
      <w:r>
        <w:rPr>
          <w:spacing w:val="13"/>
          <w:sz w:val="26"/>
        </w:rPr>
        <w:t xml:space="preserve"> </w:t>
      </w:r>
      <w:r>
        <w:rPr>
          <w:sz w:val="26"/>
        </w:rPr>
        <w:t>chính</w:t>
      </w:r>
      <w:r>
        <w:rPr>
          <w:spacing w:val="11"/>
          <w:sz w:val="26"/>
        </w:rPr>
        <w:t xml:space="preserve"> </w:t>
      </w:r>
      <w:r>
        <w:rPr>
          <w:sz w:val="26"/>
        </w:rPr>
        <w:t>online</w:t>
      </w:r>
      <w:r>
        <w:rPr>
          <w:spacing w:val="11"/>
          <w:sz w:val="26"/>
        </w:rPr>
        <w:t xml:space="preserve"> </w:t>
      </w:r>
      <w:r>
        <w:rPr>
          <w:sz w:val="26"/>
        </w:rPr>
        <w:t>(2017)</w:t>
      </w:r>
      <w:r>
        <w:rPr>
          <w:spacing w:val="11"/>
          <w:sz w:val="26"/>
        </w:rPr>
        <w:t xml:space="preserve"> </w:t>
      </w:r>
      <w:r>
        <w:rPr>
          <w:sz w:val="26"/>
        </w:rPr>
        <w:t>“Xu</w:t>
      </w:r>
      <w:r>
        <w:rPr>
          <w:spacing w:val="10"/>
          <w:sz w:val="26"/>
        </w:rPr>
        <w:t xml:space="preserve"> </w:t>
      </w:r>
      <w:r>
        <w:rPr>
          <w:sz w:val="26"/>
        </w:rPr>
        <w:t>h</w:t>
      </w:r>
      <w:r w:rsidR="00442780">
        <w:rPr>
          <w:sz w:val="26"/>
        </w:rPr>
        <w:t>ư</w:t>
      </w:r>
      <w:r>
        <w:rPr>
          <w:sz w:val="26"/>
        </w:rPr>
        <w:t>ớng</w:t>
      </w:r>
      <w:r>
        <w:rPr>
          <w:spacing w:val="13"/>
          <w:sz w:val="26"/>
        </w:rPr>
        <w:t xml:space="preserve"> </w:t>
      </w:r>
      <w:r>
        <w:rPr>
          <w:sz w:val="26"/>
        </w:rPr>
        <w:t>cải</w:t>
      </w:r>
      <w:r>
        <w:rPr>
          <w:spacing w:val="10"/>
          <w:sz w:val="26"/>
        </w:rPr>
        <w:t xml:space="preserve"> </w:t>
      </w:r>
      <w:r>
        <w:rPr>
          <w:sz w:val="26"/>
        </w:rPr>
        <w:t>cách</w:t>
      </w:r>
      <w:r>
        <w:rPr>
          <w:spacing w:val="11"/>
          <w:sz w:val="26"/>
        </w:rPr>
        <w:t xml:space="preserve"> </w:t>
      </w:r>
      <w:r>
        <w:rPr>
          <w:sz w:val="26"/>
        </w:rPr>
        <w:t>chính</w:t>
      </w:r>
      <w:r>
        <w:rPr>
          <w:spacing w:val="11"/>
          <w:sz w:val="26"/>
        </w:rPr>
        <w:t xml:space="preserve"> </w:t>
      </w:r>
      <w:r>
        <w:rPr>
          <w:sz w:val="26"/>
        </w:rPr>
        <w:t>sách</w:t>
      </w:r>
      <w:r>
        <w:rPr>
          <w:spacing w:val="11"/>
          <w:sz w:val="26"/>
        </w:rPr>
        <w:t xml:space="preserve"> </w:t>
      </w:r>
      <w:r>
        <w:rPr>
          <w:sz w:val="26"/>
        </w:rPr>
        <w:t>thuế</w:t>
      </w:r>
      <w:r>
        <w:rPr>
          <w:spacing w:val="10"/>
          <w:sz w:val="26"/>
        </w:rPr>
        <w:t xml:space="preserve"> </w:t>
      </w:r>
      <w:r>
        <w:rPr>
          <w:sz w:val="26"/>
        </w:rPr>
        <w:t>thu</w:t>
      </w:r>
      <w:r>
        <w:rPr>
          <w:spacing w:val="10"/>
          <w:sz w:val="26"/>
        </w:rPr>
        <w:t xml:space="preserve"> </w:t>
      </w:r>
      <w:r>
        <w:rPr>
          <w:sz w:val="26"/>
        </w:rPr>
        <w:t>nhập</w:t>
      </w:r>
      <w:r>
        <w:rPr>
          <w:spacing w:val="-62"/>
          <w:sz w:val="26"/>
        </w:rPr>
        <w:t xml:space="preserve"> </w:t>
      </w:r>
      <w:r>
        <w:rPr>
          <w:sz w:val="26"/>
        </w:rPr>
        <w:t>doanh</w:t>
      </w:r>
      <w:r>
        <w:rPr>
          <w:spacing w:val="-2"/>
          <w:sz w:val="26"/>
        </w:rPr>
        <w:t xml:space="preserve"> </w:t>
      </w:r>
      <w:r>
        <w:rPr>
          <w:sz w:val="26"/>
        </w:rPr>
        <w:t>nghiệp”.</w:t>
      </w:r>
    </w:p>
    <w:p w:rsidR="0054148B" w:rsidRDefault="007E69D5">
      <w:pPr>
        <w:pStyle w:val="ListParagraph"/>
        <w:numPr>
          <w:ilvl w:val="0"/>
          <w:numId w:val="1"/>
        </w:numPr>
        <w:tabs>
          <w:tab w:val="left" w:pos="1216"/>
        </w:tabs>
        <w:spacing w:line="360" w:lineRule="auto"/>
        <w:ind w:right="226" w:firstLine="566"/>
        <w:rPr>
          <w:sz w:val="26"/>
        </w:rPr>
      </w:pPr>
      <w:r>
        <w:rPr>
          <w:sz w:val="26"/>
        </w:rPr>
        <w:t>Thanh</w:t>
      </w:r>
      <w:r>
        <w:rPr>
          <w:spacing w:val="38"/>
          <w:sz w:val="26"/>
        </w:rPr>
        <w:t xml:space="preserve"> </w:t>
      </w:r>
      <w:r>
        <w:rPr>
          <w:sz w:val="26"/>
        </w:rPr>
        <w:t>Hiền</w:t>
      </w:r>
      <w:r>
        <w:rPr>
          <w:spacing w:val="38"/>
          <w:sz w:val="26"/>
        </w:rPr>
        <w:t xml:space="preserve"> </w:t>
      </w:r>
      <w:r>
        <w:rPr>
          <w:sz w:val="26"/>
        </w:rPr>
        <w:t>(2021)</w:t>
      </w:r>
      <w:r>
        <w:rPr>
          <w:spacing w:val="38"/>
          <w:sz w:val="26"/>
        </w:rPr>
        <w:t xml:space="preserve"> </w:t>
      </w:r>
      <w:r>
        <w:rPr>
          <w:sz w:val="26"/>
        </w:rPr>
        <w:t>“Xu</w:t>
      </w:r>
      <w:r>
        <w:rPr>
          <w:spacing w:val="38"/>
          <w:sz w:val="26"/>
        </w:rPr>
        <w:t xml:space="preserve"> </w:t>
      </w:r>
      <w:r>
        <w:rPr>
          <w:sz w:val="26"/>
        </w:rPr>
        <w:t>h</w:t>
      </w:r>
      <w:r w:rsidR="00442780">
        <w:rPr>
          <w:sz w:val="26"/>
        </w:rPr>
        <w:t>ư</w:t>
      </w:r>
      <w:r>
        <w:rPr>
          <w:sz w:val="26"/>
        </w:rPr>
        <w:t>ớng</w:t>
      </w:r>
      <w:r>
        <w:rPr>
          <w:spacing w:val="38"/>
          <w:sz w:val="26"/>
        </w:rPr>
        <w:t xml:space="preserve"> </w:t>
      </w:r>
      <w:r>
        <w:rPr>
          <w:sz w:val="26"/>
        </w:rPr>
        <w:t>bất</w:t>
      </w:r>
      <w:r>
        <w:rPr>
          <w:spacing w:val="38"/>
          <w:sz w:val="26"/>
        </w:rPr>
        <w:t xml:space="preserve"> </w:t>
      </w:r>
      <w:r>
        <w:rPr>
          <w:sz w:val="26"/>
        </w:rPr>
        <w:t>bình</w:t>
      </w:r>
      <w:r>
        <w:rPr>
          <w:spacing w:val="38"/>
          <w:sz w:val="26"/>
        </w:rPr>
        <w:t xml:space="preserve"> </w:t>
      </w:r>
      <w:r>
        <w:rPr>
          <w:sz w:val="26"/>
        </w:rPr>
        <w:t>đẳng</w:t>
      </w:r>
      <w:r>
        <w:rPr>
          <w:spacing w:val="38"/>
          <w:sz w:val="26"/>
        </w:rPr>
        <w:t xml:space="preserve"> </w:t>
      </w:r>
      <w:r>
        <w:rPr>
          <w:sz w:val="26"/>
        </w:rPr>
        <w:t>thu</w:t>
      </w:r>
      <w:r>
        <w:rPr>
          <w:spacing w:val="39"/>
          <w:sz w:val="26"/>
        </w:rPr>
        <w:t xml:space="preserve"> </w:t>
      </w:r>
      <w:r>
        <w:rPr>
          <w:sz w:val="26"/>
        </w:rPr>
        <w:t>nhập</w:t>
      </w:r>
      <w:r>
        <w:rPr>
          <w:spacing w:val="38"/>
          <w:sz w:val="26"/>
        </w:rPr>
        <w:t xml:space="preserve"> </w:t>
      </w:r>
      <w:r>
        <w:rPr>
          <w:sz w:val="26"/>
        </w:rPr>
        <w:t>tại</w:t>
      </w:r>
      <w:r>
        <w:rPr>
          <w:spacing w:val="39"/>
          <w:sz w:val="26"/>
        </w:rPr>
        <w:t xml:space="preserve"> </w:t>
      </w:r>
      <w:r>
        <w:rPr>
          <w:sz w:val="26"/>
        </w:rPr>
        <w:t>Việt</w:t>
      </w:r>
      <w:r>
        <w:rPr>
          <w:spacing w:val="38"/>
          <w:sz w:val="26"/>
        </w:rPr>
        <w:t xml:space="preserve"> </w:t>
      </w:r>
      <w:r>
        <w:rPr>
          <w:sz w:val="26"/>
        </w:rPr>
        <w:t>nam</w:t>
      </w:r>
      <w:r>
        <w:rPr>
          <w:spacing w:val="36"/>
          <w:sz w:val="26"/>
        </w:rPr>
        <w:t xml:space="preserve"> </w:t>
      </w:r>
      <w:r>
        <w:rPr>
          <w:sz w:val="26"/>
        </w:rPr>
        <w:t>nằm</w:t>
      </w:r>
      <w:r>
        <w:rPr>
          <w:spacing w:val="-6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ng</w:t>
      </w:r>
      <w:r w:rsidR="00442780">
        <w:rPr>
          <w:sz w:val="26"/>
        </w:rPr>
        <w:t>ư</w:t>
      </w:r>
      <w:r>
        <w:rPr>
          <w:sz w:val="26"/>
        </w:rPr>
        <w:t>ỡng an</w:t>
      </w:r>
      <w:r>
        <w:rPr>
          <w:spacing w:val="-1"/>
          <w:sz w:val="26"/>
        </w:rPr>
        <w:t xml:space="preserve"> </w:t>
      </w:r>
      <w:r>
        <w:rPr>
          <w:sz w:val="26"/>
        </w:rPr>
        <w:t>toàn”.</w:t>
      </w:r>
      <w:r>
        <w:rPr>
          <w:spacing w:val="1"/>
          <w:sz w:val="26"/>
        </w:rPr>
        <w:t xml:space="preserve"> </w:t>
      </w:r>
      <w:r>
        <w:rPr>
          <w:sz w:val="26"/>
        </w:rPr>
        <w:t>Truy</w:t>
      </w:r>
      <w:r>
        <w:rPr>
          <w:spacing w:val="-6"/>
          <w:sz w:val="26"/>
        </w:rPr>
        <w:t xml:space="preserve"> </w:t>
      </w:r>
      <w:r>
        <w:rPr>
          <w:sz w:val="26"/>
        </w:rPr>
        <w:t>câp</w:t>
      </w:r>
      <w:r>
        <w:rPr>
          <w:spacing w:val="-2"/>
          <w:sz w:val="26"/>
        </w:rPr>
        <w:t xml:space="preserve"> </w:t>
      </w:r>
      <w:r>
        <w:rPr>
          <w:sz w:val="26"/>
        </w:rPr>
        <w:t>18/11/2021.</w:t>
      </w:r>
    </w:p>
    <w:sectPr w:rsidR="0054148B">
      <w:pgSz w:w="11910" w:h="16850"/>
      <w:pgMar w:top="1360" w:right="900" w:bottom="1200" w:left="148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9D5" w:rsidRDefault="007E69D5">
      <w:r>
        <w:separator/>
      </w:r>
    </w:p>
  </w:endnote>
  <w:endnote w:type="continuationSeparator" w:id="0">
    <w:p w:rsidR="007E69D5" w:rsidRDefault="007E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48B" w:rsidRDefault="007E69D5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05.95pt;margin-top:778.05pt;width:12pt;height:15.3pt;z-index:-16830464;mso-position-horizontal-relative:page;mso-position-vertical-relative:page" filled="f" stroked="f">
          <v:textbox inset="0,0,0,0">
            <w:txbxContent>
              <w:p w:rsidR="0054148B" w:rsidRDefault="007E69D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42780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48B" w:rsidRDefault="007E69D5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0.55pt;margin-top:780.8pt;width:22.75pt;height:13.05pt;z-index:-16824320;mso-position-horizontal-relative:page;mso-position-vertical-relative:page" filled="f" stroked="f">
          <v:textbox inset="0,0,0,0">
            <w:txbxContent>
              <w:p w:rsidR="0054148B" w:rsidRDefault="007E69D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42780">
                  <w:rPr>
                    <w:rFonts w:ascii="Calibri"/>
                    <w:noProof/>
                  </w:rPr>
                  <w:t>123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48B" w:rsidRDefault="007E69D5">
    <w:pPr>
      <w:pStyle w:val="BodyText"/>
      <w:spacing w:line="14" w:lineRule="auto"/>
      <w:ind w:left="0"/>
      <w:jc w:val="left"/>
      <w:rPr>
        <w:sz w:val="20"/>
      </w:rPr>
    </w:pPr>
    <w:r>
      <w:pict>
        <v:rect id="_x0000_s2051" style="position:absolute;margin-left:85.1pt;margin-top:730.8pt;width:2in;height:.7pt;z-index:-1682380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0.55pt;margin-top:780.8pt;width:22.75pt;height:13.05pt;z-index:-16823296;mso-position-horizontal-relative:page;mso-position-vertical-relative:page" filled="f" stroked="f">
          <v:textbox inset="0,0,0,0">
            <w:txbxContent>
              <w:p w:rsidR="0054148B" w:rsidRDefault="007E69D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42780">
                  <w:rPr>
                    <w:rFonts w:ascii="Calibri"/>
                    <w:noProof/>
                  </w:rPr>
                  <w:t>124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48B" w:rsidRDefault="007E69D5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55pt;margin-top:780.8pt;width:22.75pt;height:13.05pt;z-index:-16822784;mso-position-horizontal-relative:page;mso-position-vertical-relative:page" filled="f" stroked="f">
          <v:textbox inset="0,0,0,0">
            <w:txbxContent>
              <w:p w:rsidR="0054148B" w:rsidRDefault="007E69D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42780">
                  <w:rPr>
                    <w:rFonts w:ascii="Calibri"/>
                    <w:noProof/>
                  </w:rPr>
                  <w:t>136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48B" w:rsidRDefault="007E69D5">
    <w:pPr>
      <w:pStyle w:val="BodyText"/>
      <w:spacing w:line="14" w:lineRule="auto"/>
      <w:ind w:left="0"/>
      <w:jc w:val="left"/>
      <w:rPr>
        <w:sz w:val="20"/>
      </w:rPr>
    </w:pPr>
    <w:r>
      <w:pict>
        <v:rect id="_x0000_s2063" style="position:absolute;margin-left:85.1pt;margin-top:740.9pt;width:2in;height:.7pt;z-index:-1682995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05.95pt;margin-top:778.05pt;width:12pt;height:15.3pt;z-index:-16829440;mso-position-horizontal-relative:page;mso-position-vertical-relative:page" filled="f" stroked="f">
          <v:textbox inset="0,0,0,0">
            <w:txbxContent>
              <w:p w:rsidR="0054148B" w:rsidRDefault="007E69D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42780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48B" w:rsidRDefault="007E69D5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02.95pt;margin-top:778.05pt;width:18pt;height:15.3pt;z-index:-16828928;mso-position-horizontal-relative:page;mso-position-vertical-relative:page" filled="f" stroked="f">
          <v:textbox inset="0,0,0,0">
            <w:txbxContent>
              <w:p w:rsidR="0054148B" w:rsidRDefault="007E69D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42780"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48B" w:rsidRDefault="007E69D5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04.95pt;margin-top:778.05pt;width:14pt;height:15.3pt;z-index:-16828416;mso-position-horizontal-relative:page;mso-position-vertical-relative:page" filled="f" stroked="f">
          <v:textbox inset="0,0,0,0">
            <w:txbxContent>
              <w:p w:rsidR="0054148B" w:rsidRDefault="007E69D5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51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48B" w:rsidRDefault="007E69D5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02.95pt;margin-top:778.05pt;width:18pt;height:15.3pt;z-index:-16827904;mso-position-horizontal-relative:page;mso-position-vertical-relative:page" filled="f" stroked="f">
          <v:textbox inset="0,0,0,0">
            <w:txbxContent>
              <w:p w:rsidR="0054148B" w:rsidRDefault="007E69D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42780">
                  <w:rPr>
                    <w:noProof/>
                    <w:sz w:val="24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48B" w:rsidRDefault="007E69D5">
    <w:pPr>
      <w:pStyle w:val="BodyText"/>
      <w:spacing w:line="14" w:lineRule="auto"/>
      <w:ind w:left="0"/>
      <w:jc w:val="left"/>
      <w:rPr>
        <w:sz w:val="20"/>
      </w:rPr>
    </w:pPr>
    <w:r>
      <w:pict>
        <v:rect id="_x0000_s2058" style="position:absolute;margin-left:85.1pt;margin-top:720.1pt;width:2in;height:.7pt;z-index:-1682739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2.95pt;margin-top:778.05pt;width:18pt;height:15.3pt;z-index:-16826880;mso-position-horizontal-relative:page;mso-position-vertical-relative:page" filled="f" stroked="f">
          <v:textbox inset="0,0,0,0">
            <w:txbxContent>
              <w:p w:rsidR="0054148B" w:rsidRDefault="007E69D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42780">
                  <w:rPr>
                    <w:noProof/>
                    <w:sz w:val="24"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48B" w:rsidRDefault="007E69D5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2.95pt;margin-top:778.05pt;width:18pt;height:15.85pt;z-index:-16826368;mso-position-horizontal-relative:page;mso-position-vertical-relative:page" filled="f" stroked="f">
          <v:textbox inset="0,0,0,0">
            <w:txbxContent>
              <w:p w:rsidR="0054148B" w:rsidRDefault="007E69D5">
                <w:pPr>
                  <w:spacing w:before="31"/>
                  <w:ind w:left="67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42780">
                  <w:rPr>
                    <w:rFonts w:ascii="Calibri"/>
                    <w:noProof/>
                  </w:rPr>
                  <w:t>87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48B" w:rsidRDefault="007E69D5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0.55pt;margin-top:780.8pt;width:22.75pt;height:13.05pt;z-index:-16825856;mso-position-horizontal-relative:page;mso-position-vertical-relative:page" filled="f" stroked="f">
          <v:textbox inset="0,0,0,0">
            <w:txbxContent>
              <w:p w:rsidR="0054148B" w:rsidRDefault="007E69D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42780">
                  <w:rPr>
                    <w:rFonts w:ascii="Calibri"/>
                    <w:noProof/>
                  </w:rPr>
                  <w:t>113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48B" w:rsidRDefault="007E69D5">
    <w:pPr>
      <w:pStyle w:val="BodyText"/>
      <w:spacing w:line="14" w:lineRule="auto"/>
      <w:ind w:left="0"/>
      <w:jc w:val="left"/>
      <w:rPr>
        <w:sz w:val="20"/>
      </w:rPr>
    </w:pPr>
    <w:r>
      <w:pict>
        <v:rect id="_x0000_s2054" style="position:absolute;margin-left:85.1pt;margin-top:730.8pt;width:2in;height:.7pt;z-index:-1682534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0.55pt;margin-top:780.8pt;width:22.75pt;height:13.05pt;z-index:-16824832;mso-position-horizontal-relative:page;mso-position-vertical-relative:page" filled="f" stroked="f">
          <v:textbox inset="0,0,0,0">
            <w:txbxContent>
              <w:p w:rsidR="0054148B" w:rsidRDefault="007E69D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42780">
                  <w:rPr>
                    <w:rFonts w:ascii="Calibri"/>
                    <w:noProof/>
                  </w:rPr>
                  <w:t>115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9D5" w:rsidRDefault="007E69D5">
      <w:r>
        <w:separator/>
      </w:r>
    </w:p>
  </w:footnote>
  <w:footnote w:type="continuationSeparator" w:id="0">
    <w:p w:rsidR="007E69D5" w:rsidRDefault="007E6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413D7"/>
    <w:multiLevelType w:val="hybridMultilevel"/>
    <w:tmpl w:val="A8904316"/>
    <w:lvl w:ilvl="0" w:tplc="1F66084A">
      <w:start w:val="2"/>
      <w:numFmt w:val="decimal"/>
      <w:lvlText w:val="%1."/>
      <w:lvlJc w:val="left"/>
      <w:pPr>
        <w:ind w:left="222" w:hanging="271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55D89178">
      <w:numFmt w:val="bullet"/>
      <w:lvlText w:val="•"/>
      <w:lvlJc w:val="left"/>
      <w:pPr>
        <w:ind w:left="1150" w:hanging="271"/>
      </w:pPr>
      <w:rPr>
        <w:rFonts w:hint="default"/>
        <w:lang w:val="vi" w:eastAsia="en-US" w:bidi="ar-SA"/>
      </w:rPr>
    </w:lvl>
    <w:lvl w:ilvl="2" w:tplc="1DE88FC6">
      <w:numFmt w:val="bullet"/>
      <w:lvlText w:val="•"/>
      <w:lvlJc w:val="left"/>
      <w:pPr>
        <w:ind w:left="2081" w:hanging="271"/>
      </w:pPr>
      <w:rPr>
        <w:rFonts w:hint="default"/>
        <w:lang w:val="vi" w:eastAsia="en-US" w:bidi="ar-SA"/>
      </w:rPr>
    </w:lvl>
    <w:lvl w:ilvl="3" w:tplc="42CE58F4">
      <w:numFmt w:val="bullet"/>
      <w:lvlText w:val="•"/>
      <w:lvlJc w:val="left"/>
      <w:pPr>
        <w:ind w:left="3011" w:hanging="271"/>
      </w:pPr>
      <w:rPr>
        <w:rFonts w:hint="default"/>
        <w:lang w:val="vi" w:eastAsia="en-US" w:bidi="ar-SA"/>
      </w:rPr>
    </w:lvl>
    <w:lvl w:ilvl="4" w:tplc="00EC973E">
      <w:numFmt w:val="bullet"/>
      <w:lvlText w:val="•"/>
      <w:lvlJc w:val="left"/>
      <w:pPr>
        <w:ind w:left="3942" w:hanging="271"/>
      </w:pPr>
      <w:rPr>
        <w:rFonts w:hint="default"/>
        <w:lang w:val="vi" w:eastAsia="en-US" w:bidi="ar-SA"/>
      </w:rPr>
    </w:lvl>
    <w:lvl w:ilvl="5" w:tplc="BBE282D0">
      <w:numFmt w:val="bullet"/>
      <w:lvlText w:val="•"/>
      <w:lvlJc w:val="left"/>
      <w:pPr>
        <w:ind w:left="4873" w:hanging="271"/>
      </w:pPr>
      <w:rPr>
        <w:rFonts w:hint="default"/>
        <w:lang w:val="vi" w:eastAsia="en-US" w:bidi="ar-SA"/>
      </w:rPr>
    </w:lvl>
    <w:lvl w:ilvl="6" w:tplc="F5B25B0E">
      <w:numFmt w:val="bullet"/>
      <w:lvlText w:val="•"/>
      <w:lvlJc w:val="left"/>
      <w:pPr>
        <w:ind w:left="5803" w:hanging="271"/>
      </w:pPr>
      <w:rPr>
        <w:rFonts w:hint="default"/>
        <w:lang w:val="vi" w:eastAsia="en-US" w:bidi="ar-SA"/>
      </w:rPr>
    </w:lvl>
    <w:lvl w:ilvl="7" w:tplc="AF746002">
      <w:numFmt w:val="bullet"/>
      <w:lvlText w:val="•"/>
      <w:lvlJc w:val="left"/>
      <w:pPr>
        <w:ind w:left="6734" w:hanging="271"/>
      </w:pPr>
      <w:rPr>
        <w:rFonts w:hint="default"/>
        <w:lang w:val="vi" w:eastAsia="en-US" w:bidi="ar-SA"/>
      </w:rPr>
    </w:lvl>
    <w:lvl w:ilvl="8" w:tplc="9296F748">
      <w:numFmt w:val="bullet"/>
      <w:lvlText w:val="•"/>
      <w:lvlJc w:val="left"/>
      <w:pPr>
        <w:ind w:left="7665" w:hanging="271"/>
      </w:pPr>
      <w:rPr>
        <w:rFonts w:hint="default"/>
        <w:lang w:val="vi" w:eastAsia="en-US" w:bidi="ar-SA"/>
      </w:rPr>
    </w:lvl>
  </w:abstractNum>
  <w:abstractNum w:abstractNumId="1">
    <w:nsid w:val="0389569E"/>
    <w:multiLevelType w:val="hybridMultilevel"/>
    <w:tmpl w:val="471EE118"/>
    <w:lvl w:ilvl="0" w:tplc="D3AAA978">
      <w:start w:val="1"/>
      <w:numFmt w:val="lowerLetter"/>
      <w:lvlText w:val="%1)"/>
      <w:lvlJc w:val="left"/>
      <w:pPr>
        <w:ind w:left="1054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9F0494E">
      <w:numFmt w:val="bullet"/>
      <w:lvlText w:val="•"/>
      <w:lvlJc w:val="left"/>
      <w:pPr>
        <w:ind w:left="1906" w:hanging="267"/>
      </w:pPr>
      <w:rPr>
        <w:rFonts w:hint="default"/>
        <w:lang w:val="vi" w:eastAsia="en-US" w:bidi="ar-SA"/>
      </w:rPr>
    </w:lvl>
    <w:lvl w:ilvl="2" w:tplc="91B07924">
      <w:numFmt w:val="bullet"/>
      <w:lvlText w:val="•"/>
      <w:lvlJc w:val="left"/>
      <w:pPr>
        <w:ind w:left="2753" w:hanging="267"/>
      </w:pPr>
      <w:rPr>
        <w:rFonts w:hint="default"/>
        <w:lang w:val="vi" w:eastAsia="en-US" w:bidi="ar-SA"/>
      </w:rPr>
    </w:lvl>
    <w:lvl w:ilvl="3" w:tplc="C3C86A36">
      <w:numFmt w:val="bullet"/>
      <w:lvlText w:val="•"/>
      <w:lvlJc w:val="left"/>
      <w:pPr>
        <w:ind w:left="3599" w:hanging="267"/>
      </w:pPr>
      <w:rPr>
        <w:rFonts w:hint="default"/>
        <w:lang w:val="vi" w:eastAsia="en-US" w:bidi="ar-SA"/>
      </w:rPr>
    </w:lvl>
    <w:lvl w:ilvl="4" w:tplc="01E4F856">
      <w:numFmt w:val="bullet"/>
      <w:lvlText w:val="•"/>
      <w:lvlJc w:val="left"/>
      <w:pPr>
        <w:ind w:left="4446" w:hanging="267"/>
      </w:pPr>
      <w:rPr>
        <w:rFonts w:hint="default"/>
        <w:lang w:val="vi" w:eastAsia="en-US" w:bidi="ar-SA"/>
      </w:rPr>
    </w:lvl>
    <w:lvl w:ilvl="5" w:tplc="8DF0A890">
      <w:numFmt w:val="bullet"/>
      <w:lvlText w:val="•"/>
      <w:lvlJc w:val="left"/>
      <w:pPr>
        <w:ind w:left="5293" w:hanging="267"/>
      </w:pPr>
      <w:rPr>
        <w:rFonts w:hint="default"/>
        <w:lang w:val="vi" w:eastAsia="en-US" w:bidi="ar-SA"/>
      </w:rPr>
    </w:lvl>
    <w:lvl w:ilvl="6" w:tplc="05E2EBDA">
      <w:numFmt w:val="bullet"/>
      <w:lvlText w:val="•"/>
      <w:lvlJc w:val="left"/>
      <w:pPr>
        <w:ind w:left="6139" w:hanging="267"/>
      </w:pPr>
      <w:rPr>
        <w:rFonts w:hint="default"/>
        <w:lang w:val="vi" w:eastAsia="en-US" w:bidi="ar-SA"/>
      </w:rPr>
    </w:lvl>
    <w:lvl w:ilvl="7" w:tplc="B1EAF2D8">
      <w:numFmt w:val="bullet"/>
      <w:lvlText w:val="•"/>
      <w:lvlJc w:val="left"/>
      <w:pPr>
        <w:ind w:left="6986" w:hanging="267"/>
      </w:pPr>
      <w:rPr>
        <w:rFonts w:hint="default"/>
        <w:lang w:val="vi" w:eastAsia="en-US" w:bidi="ar-SA"/>
      </w:rPr>
    </w:lvl>
    <w:lvl w:ilvl="8" w:tplc="CEE267C8">
      <w:numFmt w:val="bullet"/>
      <w:lvlText w:val="•"/>
      <w:lvlJc w:val="left"/>
      <w:pPr>
        <w:ind w:left="7833" w:hanging="267"/>
      </w:pPr>
      <w:rPr>
        <w:rFonts w:hint="default"/>
        <w:lang w:val="vi" w:eastAsia="en-US" w:bidi="ar-SA"/>
      </w:rPr>
    </w:lvl>
  </w:abstractNum>
  <w:abstractNum w:abstractNumId="2">
    <w:nsid w:val="0C110BEB"/>
    <w:multiLevelType w:val="multilevel"/>
    <w:tmpl w:val="3DCC412C"/>
    <w:lvl w:ilvl="0">
      <w:start w:val="2"/>
      <w:numFmt w:val="decimal"/>
      <w:lvlText w:val="%1"/>
      <w:lvlJc w:val="left"/>
      <w:pPr>
        <w:ind w:left="222" w:hanging="463"/>
        <w:jc w:val="left"/>
      </w:pPr>
      <w:rPr>
        <w:rFonts w:hint="default"/>
        <w:lang w:val="vi" w:eastAsia="en-US" w:bidi="ar-SA"/>
      </w:rPr>
    </w:lvl>
    <w:lvl w:ilvl="1">
      <w:start w:val="3"/>
      <w:numFmt w:val="decimal"/>
      <w:lvlText w:val="%1.%2"/>
      <w:lvlJc w:val="left"/>
      <w:pPr>
        <w:ind w:left="222" w:hanging="46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1436" w:hanging="6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3236" w:hanging="64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135" w:hanging="64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033" w:hanging="64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932" w:hanging="64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30" w:hanging="64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729" w:hanging="648"/>
      </w:pPr>
      <w:rPr>
        <w:rFonts w:hint="default"/>
        <w:lang w:val="vi" w:eastAsia="en-US" w:bidi="ar-SA"/>
      </w:rPr>
    </w:lvl>
  </w:abstractNum>
  <w:abstractNum w:abstractNumId="3">
    <w:nsid w:val="0D4703C5"/>
    <w:multiLevelType w:val="hybridMultilevel"/>
    <w:tmpl w:val="8A487BAE"/>
    <w:lvl w:ilvl="0" w:tplc="419C618A">
      <w:start w:val="1"/>
      <w:numFmt w:val="decimal"/>
      <w:lvlText w:val="%1."/>
      <w:lvlJc w:val="left"/>
      <w:pPr>
        <w:ind w:left="1074" w:hanging="28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5E3ECBD0">
      <w:numFmt w:val="bullet"/>
      <w:lvlText w:val="•"/>
      <w:lvlJc w:val="left"/>
      <w:pPr>
        <w:ind w:left="1924" w:hanging="286"/>
      </w:pPr>
      <w:rPr>
        <w:rFonts w:hint="default"/>
        <w:lang w:val="vi" w:eastAsia="en-US" w:bidi="ar-SA"/>
      </w:rPr>
    </w:lvl>
    <w:lvl w:ilvl="2" w:tplc="A54A78CC">
      <w:numFmt w:val="bullet"/>
      <w:lvlText w:val="•"/>
      <w:lvlJc w:val="left"/>
      <w:pPr>
        <w:ind w:left="2769" w:hanging="286"/>
      </w:pPr>
      <w:rPr>
        <w:rFonts w:hint="default"/>
        <w:lang w:val="vi" w:eastAsia="en-US" w:bidi="ar-SA"/>
      </w:rPr>
    </w:lvl>
    <w:lvl w:ilvl="3" w:tplc="9D101DD4">
      <w:numFmt w:val="bullet"/>
      <w:lvlText w:val="•"/>
      <w:lvlJc w:val="left"/>
      <w:pPr>
        <w:ind w:left="3613" w:hanging="286"/>
      </w:pPr>
      <w:rPr>
        <w:rFonts w:hint="default"/>
        <w:lang w:val="vi" w:eastAsia="en-US" w:bidi="ar-SA"/>
      </w:rPr>
    </w:lvl>
    <w:lvl w:ilvl="4" w:tplc="C67E66EE">
      <w:numFmt w:val="bullet"/>
      <w:lvlText w:val="•"/>
      <w:lvlJc w:val="left"/>
      <w:pPr>
        <w:ind w:left="4458" w:hanging="286"/>
      </w:pPr>
      <w:rPr>
        <w:rFonts w:hint="default"/>
        <w:lang w:val="vi" w:eastAsia="en-US" w:bidi="ar-SA"/>
      </w:rPr>
    </w:lvl>
    <w:lvl w:ilvl="5" w:tplc="318EA60C">
      <w:numFmt w:val="bullet"/>
      <w:lvlText w:val="•"/>
      <w:lvlJc w:val="left"/>
      <w:pPr>
        <w:ind w:left="5303" w:hanging="286"/>
      </w:pPr>
      <w:rPr>
        <w:rFonts w:hint="default"/>
        <w:lang w:val="vi" w:eastAsia="en-US" w:bidi="ar-SA"/>
      </w:rPr>
    </w:lvl>
    <w:lvl w:ilvl="6" w:tplc="BBB0E7BA">
      <w:numFmt w:val="bullet"/>
      <w:lvlText w:val="•"/>
      <w:lvlJc w:val="left"/>
      <w:pPr>
        <w:ind w:left="6147" w:hanging="286"/>
      </w:pPr>
      <w:rPr>
        <w:rFonts w:hint="default"/>
        <w:lang w:val="vi" w:eastAsia="en-US" w:bidi="ar-SA"/>
      </w:rPr>
    </w:lvl>
    <w:lvl w:ilvl="7" w:tplc="559A5594">
      <w:numFmt w:val="bullet"/>
      <w:lvlText w:val="•"/>
      <w:lvlJc w:val="left"/>
      <w:pPr>
        <w:ind w:left="6992" w:hanging="286"/>
      </w:pPr>
      <w:rPr>
        <w:rFonts w:hint="default"/>
        <w:lang w:val="vi" w:eastAsia="en-US" w:bidi="ar-SA"/>
      </w:rPr>
    </w:lvl>
    <w:lvl w:ilvl="8" w:tplc="9A1ED710">
      <w:numFmt w:val="bullet"/>
      <w:lvlText w:val="•"/>
      <w:lvlJc w:val="left"/>
      <w:pPr>
        <w:ind w:left="7837" w:hanging="286"/>
      </w:pPr>
      <w:rPr>
        <w:rFonts w:hint="default"/>
        <w:lang w:val="vi" w:eastAsia="en-US" w:bidi="ar-SA"/>
      </w:rPr>
    </w:lvl>
  </w:abstractNum>
  <w:abstractNum w:abstractNumId="4">
    <w:nsid w:val="0F130C0F"/>
    <w:multiLevelType w:val="hybridMultilevel"/>
    <w:tmpl w:val="81787BD8"/>
    <w:lvl w:ilvl="0" w:tplc="9DB0E84C">
      <w:start w:val="1"/>
      <w:numFmt w:val="decimal"/>
      <w:lvlText w:val="%1."/>
      <w:lvlJc w:val="left"/>
      <w:pPr>
        <w:ind w:left="1047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38C762E">
      <w:numFmt w:val="bullet"/>
      <w:lvlText w:val="•"/>
      <w:lvlJc w:val="left"/>
      <w:pPr>
        <w:ind w:left="1888" w:hanging="260"/>
      </w:pPr>
      <w:rPr>
        <w:rFonts w:hint="default"/>
        <w:lang w:val="vi" w:eastAsia="en-US" w:bidi="ar-SA"/>
      </w:rPr>
    </w:lvl>
    <w:lvl w:ilvl="2" w:tplc="4BBAA8E2">
      <w:numFmt w:val="bullet"/>
      <w:lvlText w:val="•"/>
      <w:lvlJc w:val="left"/>
      <w:pPr>
        <w:ind w:left="2737" w:hanging="260"/>
      </w:pPr>
      <w:rPr>
        <w:rFonts w:hint="default"/>
        <w:lang w:val="vi" w:eastAsia="en-US" w:bidi="ar-SA"/>
      </w:rPr>
    </w:lvl>
    <w:lvl w:ilvl="3" w:tplc="5DCE21B8">
      <w:numFmt w:val="bullet"/>
      <w:lvlText w:val="•"/>
      <w:lvlJc w:val="left"/>
      <w:pPr>
        <w:ind w:left="3585" w:hanging="260"/>
      </w:pPr>
      <w:rPr>
        <w:rFonts w:hint="default"/>
        <w:lang w:val="vi" w:eastAsia="en-US" w:bidi="ar-SA"/>
      </w:rPr>
    </w:lvl>
    <w:lvl w:ilvl="4" w:tplc="01D0E760">
      <w:numFmt w:val="bullet"/>
      <w:lvlText w:val="•"/>
      <w:lvlJc w:val="left"/>
      <w:pPr>
        <w:ind w:left="4434" w:hanging="260"/>
      </w:pPr>
      <w:rPr>
        <w:rFonts w:hint="default"/>
        <w:lang w:val="vi" w:eastAsia="en-US" w:bidi="ar-SA"/>
      </w:rPr>
    </w:lvl>
    <w:lvl w:ilvl="5" w:tplc="D236064A">
      <w:numFmt w:val="bullet"/>
      <w:lvlText w:val="•"/>
      <w:lvlJc w:val="left"/>
      <w:pPr>
        <w:ind w:left="5283" w:hanging="260"/>
      </w:pPr>
      <w:rPr>
        <w:rFonts w:hint="default"/>
        <w:lang w:val="vi" w:eastAsia="en-US" w:bidi="ar-SA"/>
      </w:rPr>
    </w:lvl>
    <w:lvl w:ilvl="6" w:tplc="9BDA8594">
      <w:numFmt w:val="bullet"/>
      <w:lvlText w:val="•"/>
      <w:lvlJc w:val="left"/>
      <w:pPr>
        <w:ind w:left="6131" w:hanging="260"/>
      </w:pPr>
      <w:rPr>
        <w:rFonts w:hint="default"/>
        <w:lang w:val="vi" w:eastAsia="en-US" w:bidi="ar-SA"/>
      </w:rPr>
    </w:lvl>
    <w:lvl w:ilvl="7" w:tplc="1924D52A">
      <w:numFmt w:val="bullet"/>
      <w:lvlText w:val="•"/>
      <w:lvlJc w:val="left"/>
      <w:pPr>
        <w:ind w:left="6980" w:hanging="260"/>
      </w:pPr>
      <w:rPr>
        <w:rFonts w:hint="default"/>
        <w:lang w:val="vi" w:eastAsia="en-US" w:bidi="ar-SA"/>
      </w:rPr>
    </w:lvl>
    <w:lvl w:ilvl="8" w:tplc="25F0F31C">
      <w:numFmt w:val="bullet"/>
      <w:lvlText w:val="•"/>
      <w:lvlJc w:val="left"/>
      <w:pPr>
        <w:ind w:left="7829" w:hanging="260"/>
      </w:pPr>
      <w:rPr>
        <w:rFonts w:hint="default"/>
        <w:lang w:val="vi" w:eastAsia="en-US" w:bidi="ar-SA"/>
      </w:rPr>
    </w:lvl>
  </w:abstractNum>
  <w:abstractNum w:abstractNumId="5">
    <w:nsid w:val="131677A7"/>
    <w:multiLevelType w:val="multilevel"/>
    <w:tmpl w:val="8D92C520"/>
    <w:lvl w:ilvl="0">
      <w:start w:val="1"/>
      <w:numFmt w:val="upperRoman"/>
      <w:lvlText w:val="%1."/>
      <w:lvlJc w:val="left"/>
      <w:pPr>
        <w:ind w:left="1074" w:hanging="28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222" w:hanging="28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>
      <w:start w:val="1"/>
      <w:numFmt w:val="decimal"/>
      <w:lvlText w:val="%2.%3"/>
      <w:lvlJc w:val="left"/>
      <w:pPr>
        <w:ind w:left="222" w:hanging="40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3">
      <w:start w:val="1"/>
      <w:numFmt w:val="decimal"/>
      <w:lvlText w:val="%2.%3.%4"/>
      <w:lvlJc w:val="left"/>
      <w:pPr>
        <w:ind w:left="1371" w:hanging="5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4">
      <w:numFmt w:val="bullet"/>
      <w:lvlText w:val="•"/>
      <w:lvlJc w:val="left"/>
      <w:pPr>
        <w:ind w:left="1380" w:hanging="5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737" w:hanging="5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095" w:hanging="5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453" w:hanging="5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10" w:hanging="584"/>
      </w:pPr>
      <w:rPr>
        <w:rFonts w:hint="default"/>
        <w:lang w:val="vi" w:eastAsia="en-US" w:bidi="ar-SA"/>
      </w:rPr>
    </w:lvl>
  </w:abstractNum>
  <w:abstractNum w:abstractNumId="6">
    <w:nsid w:val="1E6A06F0"/>
    <w:multiLevelType w:val="hybridMultilevel"/>
    <w:tmpl w:val="A3F09BF2"/>
    <w:lvl w:ilvl="0" w:tplc="115C78D6">
      <w:start w:val="3"/>
      <w:numFmt w:val="decimal"/>
      <w:lvlText w:val="%1"/>
      <w:lvlJc w:val="left"/>
      <w:pPr>
        <w:ind w:left="222" w:hanging="23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1D90761A">
      <w:numFmt w:val="bullet"/>
      <w:lvlText w:val="•"/>
      <w:lvlJc w:val="left"/>
      <w:pPr>
        <w:ind w:left="1150" w:hanging="233"/>
      </w:pPr>
      <w:rPr>
        <w:rFonts w:hint="default"/>
        <w:lang w:val="vi" w:eastAsia="en-US" w:bidi="ar-SA"/>
      </w:rPr>
    </w:lvl>
    <w:lvl w:ilvl="2" w:tplc="3A563D76">
      <w:numFmt w:val="bullet"/>
      <w:lvlText w:val="•"/>
      <w:lvlJc w:val="left"/>
      <w:pPr>
        <w:ind w:left="2081" w:hanging="233"/>
      </w:pPr>
      <w:rPr>
        <w:rFonts w:hint="default"/>
        <w:lang w:val="vi" w:eastAsia="en-US" w:bidi="ar-SA"/>
      </w:rPr>
    </w:lvl>
    <w:lvl w:ilvl="3" w:tplc="3FEA82CC">
      <w:numFmt w:val="bullet"/>
      <w:lvlText w:val="•"/>
      <w:lvlJc w:val="left"/>
      <w:pPr>
        <w:ind w:left="3011" w:hanging="233"/>
      </w:pPr>
      <w:rPr>
        <w:rFonts w:hint="default"/>
        <w:lang w:val="vi" w:eastAsia="en-US" w:bidi="ar-SA"/>
      </w:rPr>
    </w:lvl>
    <w:lvl w:ilvl="4" w:tplc="5EA0A5A2">
      <w:numFmt w:val="bullet"/>
      <w:lvlText w:val="•"/>
      <w:lvlJc w:val="left"/>
      <w:pPr>
        <w:ind w:left="3942" w:hanging="233"/>
      </w:pPr>
      <w:rPr>
        <w:rFonts w:hint="default"/>
        <w:lang w:val="vi" w:eastAsia="en-US" w:bidi="ar-SA"/>
      </w:rPr>
    </w:lvl>
    <w:lvl w:ilvl="5" w:tplc="A00A334E">
      <w:numFmt w:val="bullet"/>
      <w:lvlText w:val="•"/>
      <w:lvlJc w:val="left"/>
      <w:pPr>
        <w:ind w:left="4873" w:hanging="233"/>
      </w:pPr>
      <w:rPr>
        <w:rFonts w:hint="default"/>
        <w:lang w:val="vi" w:eastAsia="en-US" w:bidi="ar-SA"/>
      </w:rPr>
    </w:lvl>
    <w:lvl w:ilvl="6" w:tplc="95DC987C">
      <w:numFmt w:val="bullet"/>
      <w:lvlText w:val="•"/>
      <w:lvlJc w:val="left"/>
      <w:pPr>
        <w:ind w:left="5803" w:hanging="233"/>
      </w:pPr>
      <w:rPr>
        <w:rFonts w:hint="default"/>
        <w:lang w:val="vi" w:eastAsia="en-US" w:bidi="ar-SA"/>
      </w:rPr>
    </w:lvl>
    <w:lvl w:ilvl="7" w:tplc="3F68F98C">
      <w:numFmt w:val="bullet"/>
      <w:lvlText w:val="•"/>
      <w:lvlJc w:val="left"/>
      <w:pPr>
        <w:ind w:left="6734" w:hanging="233"/>
      </w:pPr>
      <w:rPr>
        <w:rFonts w:hint="default"/>
        <w:lang w:val="vi" w:eastAsia="en-US" w:bidi="ar-SA"/>
      </w:rPr>
    </w:lvl>
    <w:lvl w:ilvl="8" w:tplc="02827A30">
      <w:numFmt w:val="bullet"/>
      <w:lvlText w:val="•"/>
      <w:lvlJc w:val="left"/>
      <w:pPr>
        <w:ind w:left="7665" w:hanging="233"/>
      </w:pPr>
      <w:rPr>
        <w:rFonts w:hint="default"/>
        <w:lang w:val="vi" w:eastAsia="en-US" w:bidi="ar-SA"/>
      </w:rPr>
    </w:lvl>
  </w:abstractNum>
  <w:abstractNum w:abstractNumId="7">
    <w:nsid w:val="20AA5CFC"/>
    <w:multiLevelType w:val="multilevel"/>
    <w:tmpl w:val="F7701D04"/>
    <w:lvl w:ilvl="0">
      <w:start w:val="1"/>
      <w:numFmt w:val="decimal"/>
      <w:lvlText w:val="%1."/>
      <w:lvlJc w:val="left"/>
      <w:pPr>
        <w:ind w:left="788" w:hanging="286"/>
        <w:jc w:val="left"/>
      </w:pPr>
      <w:rPr>
        <w:rFonts w:hint="default"/>
        <w:b/>
        <w:bCs/>
        <w:i/>
        <w:iCs/>
        <w:w w:val="99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215" w:hanging="42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2142" w:hanging="42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65" w:hanging="42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988" w:hanging="42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911" w:hanging="42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34" w:hanging="42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757" w:hanging="42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680" w:hanging="428"/>
      </w:pPr>
      <w:rPr>
        <w:rFonts w:hint="default"/>
        <w:lang w:val="vi" w:eastAsia="en-US" w:bidi="ar-SA"/>
      </w:rPr>
    </w:lvl>
  </w:abstractNum>
  <w:abstractNum w:abstractNumId="8">
    <w:nsid w:val="20B16916"/>
    <w:multiLevelType w:val="hybridMultilevel"/>
    <w:tmpl w:val="6A56ECE6"/>
    <w:lvl w:ilvl="0" w:tplc="EFDC8B64">
      <w:start w:val="1"/>
      <w:numFmt w:val="decimal"/>
      <w:lvlText w:val="(%1)"/>
      <w:lvlJc w:val="left"/>
      <w:pPr>
        <w:ind w:left="222" w:hanging="37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938E33E">
      <w:numFmt w:val="bullet"/>
      <w:lvlText w:val="•"/>
      <w:lvlJc w:val="left"/>
      <w:pPr>
        <w:ind w:left="1150" w:hanging="370"/>
      </w:pPr>
      <w:rPr>
        <w:rFonts w:hint="default"/>
        <w:lang w:val="vi" w:eastAsia="en-US" w:bidi="ar-SA"/>
      </w:rPr>
    </w:lvl>
    <w:lvl w:ilvl="2" w:tplc="725A7356">
      <w:numFmt w:val="bullet"/>
      <w:lvlText w:val="•"/>
      <w:lvlJc w:val="left"/>
      <w:pPr>
        <w:ind w:left="2081" w:hanging="370"/>
      </w:pPr>
      <w:rPr>
        <w:rFonts w:hint="default"/>
        <w:lang w:val="vi" w:eastAsia="en-US" w:bidi="ar-SA"/>
      </w:rPr>
    </w:lvl>
    <w:lvl w:ilvl="3" w:tplc="1A56C1AA">
      <w:numFmt w:val="bullet"/>
      <w:lvlText w:val="•"/>
      <w:lvlJc w:val="left"/>
      <w:pPr>
        <w:ind w:left="3011" w:hanging="370"/>
      </w:pPr>
      <w:rPr>
        <w:rFonts w:hint="default"/>
        <w:lang w:val="vi" w:eastAsia="en-US" w:bidi="ar-SA"/>
      </w:rPr>
    </w:lvl>
    <w:lvl w:ilvl="4" w:tplc="291ECF14">
      <w:numFmt w:val="bullet"/>
      <w:lvlText w:val="•"/>
      <w:lvlJc w:val="left"/>
      <w:pPr>
        <w:ind w:left="3942" w:hanging="370"/>
      </w:pPr>
      <w:rPr>
        <w:rFonts w:hint="default"/>
        <w:lang w:val="vi" w:eastAsia="en-US" w:bidi="ar-SA"/>
      </w:rPr>
    </w:lvl>
    <w:lvl w:ilvl="5" w:tplc="EFC4FA6C">
      <w:numFmt w:val="bullet"/>
      <w:lvlText w:val="•"/>
      <w:lvlJc w:val="left"/>
      <w:pPr>
        <w:ind w:left="4873" w:hanging="370"/>
      </w:pPr>
      <w:rPr>
        <w:rFonts w:hint="default"/>
        <w:lang w:val="vi" w:eastAsia="en-US" w:bidi="ar-SA"/>
      </w:rPr>
    </w:lvl>
    <w:lvl w:ilvl="6" w:tplc="A8903446">
      <w:numFmt w:val="bullet"/>
      <w:lvlText w:val="•"/>
      <w:lvlJc w:val="left"/>
      <w:pPr>
        <w:ind w:left="5803" w:hanging="370"/>
      </w:pPr>
      <w:rPr>
        <w:rFonts w:hint="default"/>
        <w:lang w:val="vi" w:eastAsia="en-US" w:bidi="ar-SA"/>
      </w:rPr>
    </w:lvl>
    <w:lvl w:ilvl="7" w:tplc="C29C7686">
      <w:numFmt w:val="bullet"/>
      <w:lvlText w:val="•"/>
      <w:lvlJc w:val="left"/>
      <w:pPr>
        <w:ind w:left="6734" w:hanging="370"/>
      </w:pPr>
      <w:rPr>
        <w:rFonts w:hint="default"/>
        <w:lang w:val="vi" w:eastAsia="en-US" w:bidi="ar-SA"/>
      </w:rPr>
    </w:lvl>
    <w:lvl w:ilvl="8" w:tplc="8D546496">
      <w:numFmt w:val="bullet"/>
      <w:lvlText w:val="•"/>
      <w:lvlJc w:val="left"/>
      <w:pPr>
        <w:ind w:left="7665" w:hanging="370"/>
      </w:pPr>
      <w:rPr>
        <w:rFonts w:hint="default"/>
        <w:lang w:val="vi" w:eastAsia="en-US" w:bidi="ar-SA"/>
      </w:rPr>
    </w:lvl>
  </w:abstractNum>
  <w:abstractNum w:abstractNumId="9">
    <w:nsid w:val="21A31D23"/>
    <w:multiLevelType w:val="hybridMultilevel"/>
    <w:tmpl w:val="E0106BCE"/>
    <w:lvl w:ilvl="0" w:tplc="531E03AC">
      <w:start w:val="1"/>
      <w:numFmt w:val="upperLetter"/>
      <w:lvlText w:val="%1."/>
      <w:lvlJc w:val="left"/>
      <w:pPr>
        <w:ind w:left="1074" w:hanging="28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20967DF2">
      <w:numFmt w:val="bullet"/>
      <w:lvlText w:val="•"/>
      <w:lvlJc w:val="left"/>
      <w:pPr>
        <w:ind w:left="1243" w:hanging="286"/>
      </w:pPr>
      <w:rPr>
        <w:rFonts w:hint="default"/>
        <w:lang w:val="vi" w:eastAsia="en-US" w:bidi="ar-SA"/>
      </w:rPr>
    </w:lvl>
    <w:lvl w:ilvl="2" w:tplc="0C2A2A04">
      <w:numFmt w:val="bullet"/>
      <w:lvlText w:val="•"/>
      <w:lvlJc w:val="left"/>
      <w:pPr>
        <w:ind w:left="1407" w:hanging="286"/>
      </w:pPr>
      <w:rPr>
        <w:rFonts w:hint="default"/>
        <w:lang w:val="vi" w:eastAsia="en-US" w:bidi="ar-SA"/>
      </w:rPr>
    </w:lvl>
    <w:lvl w:ilvl="3" w:tplc="33C6AC4E">
      <w:numFmt w:val="bullet"/>
      <w:lvlText w:val="•"/>
      <w:lvlJc w:val="left"/>
      <w:pPr>
        <w:ind w:left="1570" w:hanging="286"/>
      </w:pPr>
      <w:rPr>
        <w:rFonts w:hint="default"/>
        <w:lang w:val="vi" w:eastAsia="en-US" w:bidi="ar-SA"/>
      </w:rPr>
    </w:lvl>
    <w:lvl w:ilvl="4" w:tplc="CB26F0AC">
      <w:numFmt w:val="bullet"/>
      <w:lvlText w:val="•"/>
      <w:lvlJc w:val="left"/>
      <w:pPr>
        <w:ind w:left="1734" w:hanging="286"/>
      </w:pPr>
      <w:rPr>
        <w:rFonts w:hint="default"/>
        <w:lang w:val="vi" w:eastAsia="en-US" w:bidi="ar-SA"/>
      </w:rPr>
    </w:lvl>
    <w:lvl w:ilvl="5" w:tplc="91529FE2">
      <w:numFmt w:val="bullet"/>
      <w:lvlText w:val="•"/>
      <w:lvlJc w:val="left"/>
      <w:pPr>
        <w:ind w:left="1897" w:hanging="286"/>
      </w:pPr>
      <w:rPr>
        <w:rFonts w:hint="default"/>
        <w:lang w:val="vi" w:eastAsia="en-US" w:bidi="ar-SA"/>
      </w:rPr>
    </w:lvl>
    <w:lvl w:ilvl="6" w:tplc="0A723CEA">
      <w:numFmt w:val="bullet"/>
      <w:lvlText w:val="•"/>
      <w:lvlJc w:val="left"/>
      <w:pPr>
        <w:ind w:left="2061" w:hanging="286"/>
      </w:pPr>
      <w:rPr>
        <w:rFonts w:hint="default"/>
        <w:lang w:val="vi" w:eastAsia="en-US" w:bidi="ar-SA"/>
      </w:rPr>
    </w:lvl>
    <w:lvl w:ilvl="7" w:tplc="6B365A06">
      <w:numFmt w:val="bullet"/>
      <w:lvlText w:val="•"/>
      <w:lvlJc w:val="left"/>
      <w:pPr>
        <w:ind w:left="2224" w:hanging="286"/>
      </w:pPr>
      <w:rPr>
        <w:rFonts w:hint="default"/>
        <w:lang w:val="vi" w:eastAsia="en-US" w:bidi="ar-SA"/>
      </w:rPr>
    </w:lvl>
    <w:lvl w:ilvl="8" w:tplc="EE749B90">
      <w:numFmt w:val="bullet"/>
      <w:lvlText w:val="•"/>
      <w:lvlJc w:val="left"/>
      <w:pPr>
        <w:ind w:left="2388" w:hanging="286"/>
      </w:pPr>
      <w:rPr>
        <w:rFonts w:hint="default"/>
        <w:lang w:val="vi" w:eastAsia="en-US" w:bidi="ar-SA"/>
      </w:rPr>
    </w:lvl>
  </w:abstractNum>
  <w:abstractNum w:abstractNumId="10">
    <w:nsid w:val="2B2570B3"/>
    <w:multiLevelType w:val="multilevel"/>
    <w:tmpl w:val="67E670FC"/>
    <w:lvl w:ilvl="0">
      <w:start w:val="1"/>
      <w:numFmt w:val="decimal"/>
      <w:lvlText w:val="%1"/>
      <w:lvlJc w:val="left"/>
      <w:pPr>
        <w:ind w:left="1215" w:hanging="428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215" w:hanging="428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2881" w:hanging="42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711" w:hanging="42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542" w:hanging="42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373" w:hanging="42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203" w:hanging="42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034" w:hanging="42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65" w:hanging="428"/>
      </w:pPr>
      <w:rPr>
        <w:rFonts w:hint="default"/>
        <w:lang w:val="vi" w:eastAsia="en-US" w:bidi="ar-SA"/>
      </w:rPr>
    </w:lvl>
  </w:abstractNum>
  <w:abstractNum w:abstractNumId="11">
    <w:nsid w:val="31FA0DB2"/>
    <w:multiLevelType w:val="hybridMultilevel"/>
    <w:tmpl w:val="49B2B30A"/>
    <w:lvl w:ilvl="0" w:tplc="368ADB0E">
      <w:start w:val="1"/>
      <w:numFmt w:val="decimal"/>
      <w:lvlText w:val="%1."/>
      <w:lvlJc w:val="left"/>
      <w:pPr>
        <w:ind w:left="1074" w:hanging="28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1024B0C">
      <w:numFmt w:val="bullet"/>
      <w:lvlText w:val="•"/>
      <w:lvlJc w:val="left"/>
      <w:pPr>
        <w:ind w:left="1924" w:hanging="286"/>
      </w:pPr>
      <w:rPr>
        <w:rFonts w:hint="default"/>
        <w:lang w:val="vi" w:eastAsia="en-US" w:bidi="ar-SA"/>
      </w:rPr>
    </w:lvl>
    <w:lvl w:ilvl="2" w:tplc="A0101CD6">
      <w:numFmt w:val="bullet"/>
      <w:lvlText w:val="•"/>
      <w:lvlJc w:val="left"/>
      <w:pPr>
        <w:ind w:left="2769" w:hanging="286"/>
      </w:pPr>
      <w:rPr>
        <w:rFonts w:hint="default"/>
        <w:lang w:val="vi" w:eastAsia="en-US" w:bidi="ar-SA"/>
      </w:rPr>
    </w:lvl>
    <w:lvl w:ilvl="3" w:tplc="98AEE7D2">
      <w:numFmt w:val="bullet"/>
      <w:lvlText w:val="•"/>
      <w:lvlJc w:val="left"/>
      <w:pPr>
        <w:ind w:left="3613" w:hanging="286"/>
      </w:pPr>
      <w:rPr>
        <w:rFonts w:hint="default"/>
        <w:lang w:val="vi" w:eastAsia="en-US" w:bidi="ar-SA"/>
      </w:rPr>
    </w:lvl>
    <w:lvl w:ilvl="4" w:tplc="EED65012">
      <w:numFmt w:val="bullet"/>
      <w:lvlText w:val="•"/>
      <w:lvlJc w:val="left"/>
      <w:pPr>
        <w:ind w:left="4458" w:hanging="286"/>
      </w:pPr>
      <w:rPr>
        <w:rFonts w:hint="default"/>
        <w:lang w:val="vi" w:eastAsia="en-US" w:bidi="ar-SA"/>
      </w:rPr>
    </w:lvl>
    <w:lvl w:ilvl="5" w:tplc="31469E0C">
      <w:numFmt w:val="bullet"/>
      <w:lvlText w:val="•"/>
      <w:lvlJc w:val="left"/>
      <w:pPr>
        <w:ind w:left="5303" w:hanging="286"/>
      </w:pPr>
      <w:rPr>
        <w:rFonts w:hint="default"/>
        <w:lang w:val="vi" w:eastAsia="en-US" w:bidi="ar-SA"/>
      </w:rPr>
    </w:lvl>
    <w:lvl w:ilvl="6" w:tplc="C5305F74">
      <w:numFmt w:val="bullet"/>
      <w:lvlText w:val="•"/>
      <w:lvlJc w:val="left"/>
      <w:pPr>
        <w:ind w:left="6147" w:hanging="286"/>
      </w:pPr>
      <w:rPr>
        <w:rFonts w:hint="default"/>
        <w:lang w:val="vi" w:eastAsia="en-US" w:bidi="ar-SA"/>
      </w:rPr>
    </w:lvl>
    <w:lvl w:ilvl="7" w:tplc="78028384">
      <w:numFmt w:val="bullet"/>
      <w:lvlText w:val="•"/>
      <w:lvlJc w:val="left"/>
      <w:pPr>
        <w:ind w:left="6992" w:hanging="286"/>
      </w:pPr>
      <w:rPr>
        <w:rFonts w:hint="default"/>
        <w:lang w:val="vi" w:eastAsia="en-US" w:bidi="ar-SA"/>
      </w:rPr>
    </w:lvl>
    <w:lvl w:ilvl="8" w:tplc="F7F8755E">
      <w:numFmt w:val="bullet"/>
      <w:lvlText w:val="•"/>
      <w:lvlJc w:val="left"/>
      <w:pPr>
        <w:ind w:left="7837" w:hanging="286"/>
      </w:pPr>
      <w:rPr>
        <w:rFonts w:hint="default"/>
        <w:lang w:val="vi" w:eastAsia="en-US" w:bidi="ar-SA"/>
      </w:rPr>
    </w:lvl>
  </w:abstractNum>
  <w:abstractNum w:abstractNumId="12">
    <w:nsid w:val="3A4102B8"/>
    <w:multiLevelType w:val="hybridMultilevel"/>
    <w:tmpl w:val="0448AE02"/>
    <w:lvl w:ilvl="0" w:tplc="03B8F018">
      <w:start w:val="2"/>
      <w:numFmt w:val="decimal"/>
      <w:lvlText w:val="%1."/>
      <w:lvlJc w:val="left"/>
      <w:pPr>
        <w:ind w:left="222" w:hanging="2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7F989038">
      <w:numFmt w:val="bullet"/>
      <w:lvlText w:val="•"/>
      <w:lvlJc w:val="left"/>
      <w:pPr>
        <w:ind w:left="1150" w:hanging="260"/>
      </w:pPr>
      <w:rPr>
        <w:rFonts w:hint="default"/>
        <w:lang w:val="vi" w:eastAsia="en-US" w:bidi="ar-SA"/>
      </w:rPr>
    </w:lvl>
    <w:lvl w:ilvl="2" w:tplc="3F309936">
      <w:numFmt w:val="bullet"/>
      <w:lvlText w:val="•"/>
      <w:lvlJc w:val="left"/>
      <w:pPr>
        <w:ind w:left="2081" w:hanging="260"/>
      </w:pPr>
      <w:rPr>
        <w:rFonts w:hint="default"/>
        <w:lang w:val="vi" w:eastAsia="en-US" w:bidi="ar-SA"/>
      </w:rPr>
    </w:lvl>
    <w:lvl w:ilvl="3" w:tplc="4A0AE5A6">
      <w:numFmt w:val="bullet"/>
      <w:lvlText w:val="•"/>
      <w:lvlJc w:val="left"/>
      <w:pPr>
        <w:ind w:left="3011" w:hanging="260"/>
      </w:pPr>
      <w:rPr>
        <w:rFonts w:hint="default"/>
        <w:lang w:val="vi" w:eastAsia="en-US" w:bidi="ar-SA"/>
      </w:rPr>
    </w:lvl>
    <w:lvl w:ilvl="4" w:tplc="C9962F0A">
      <w:numFmt w:val="bullet"/>
      <w:lvlText w:val="•"/>
      <w:lvlJc w:val="left"/>
      <w:pPr>
        <w:ind w:left="3942" w:hanging="260"/>
      </w:pPr>
      <w:rPr>
        <w:rFonts w:hint="default"/>
        <w:lang w:val="vi" w:eastAsia="en-US" w:bidi="ar-SA"/>
      </w:rPr>
    </w:lvl>
    <w:lvl w:ilvl="5" w:tplc="EEC6B102">
      <w:numFmt w:val="bullet"/>
      <w:lvlText w:val="•"/>
      <w:lvlJc w:val="left"/>
      <w:pPr>
        <w:ind w:left="4873" w:hanging="260"/>
      </w:pPr>
      <w:rPr>
        <w:rFonts w:hint="default"/>
        <w:lang w:val="vi" w:eastAsia="en-US" w:bidi="ar-SA"/>
      </w:rPr>
    </w:lvl>
    <w:lvl w:ilvl="6" w:tplc="388CBA92">
      <w:numFmt w:val="bullet"/>
      <w:lvlText w:val="•"/>
      <w:lvlJc w:val="left"/>
      <w:pPr>
        <w:ind w:left="5803" w:hanging="260"/>
      </w:pPr>
      <w:rPr>
        <w:rFonts w:hint="default"/>
        <w:lang w:val="vi" w:eastAsia="en-US" w:bidi="ar-SA"/>
      </w:rPr>
    </w:lvl>
    <w:lvl w:ilvl="7" w:tplc="1CA43488">
      <w:numFmt w:val="bullet"/>
      <w:lvlText w:val="•"/>
      <w:lvlJc w:val="left"/>
      <w:pPr>
        <w:ind w:left="6734" w:hanging="260"/>
      </w:pPr>
      <w:rPr>
        <w:rFonts w:hint="default"/>
        <w:lang w:val="vi" w:eastAsia="en-US" w:bidi="ar-SA"/>
      </w:rPr>
    </w:lvl>
    <w:lvl w:ilvl="8" w:tplc="CEAC57A8">
      <w:numFmt w:val="bullet"/>
      <w:lvlText w:val="•"/>
      <w:lvlJc w:val="left"/>
      <w:pPr>
        <w:ind w:left="7665" w:hanging="260"/>
      </w:pPr>
      <w:rPr>
        <w:rFonts w:hint="default"/>
        <w:lang w:val="vi" w:eastAsia="en-US" w:bidi="ar-SA"/>
      </w:rPr>
    </w:lvl>
  </w:abstractNum>
  <w:abstractNum w:abstractNumId="13">
    <w:nsid w:val="3CD03F9D"/>
    <w:multiLevelType w:val="hybridMultilevel"/>
    <w:tmpl w:val="5CF0B8BC"/>
    <w:lvl w:ilvl="0" w:tplc="84202B4A">
      <w:start w:val="1"/>
      <w:numFmt w:val="decimal"/>
      <w:lvlText w:val="%1."/>
      <w:lvlJc w:val="left"/>
      <w:pPr>
        <w:ind w:left="1074" w:hanging="28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A900E6A">
      <w:numFmt w:val="bullet"/>
      <w:lvlText w:val="•"/>
      <w:lvlJc w:val="left"/>
      <w:pPr>
        <w:ind w:left="1924" w:hanging="286"/>
      </w:pPr>
      <w:rPr>
        <w:rFonts w:hint="default"/>
        <w:lang w:val="vi" w:eastAsia="en-US" w:bidi="ar-SA"/>
      </w:rPr>
    </w:lvl>
    <w:lvl w:ilvl="2" w:tplc="3598933E">
      <w:numFmt w:val="bullet"/>
      <w:lvlText w:val="•"/>
      <w:lvlJc w:val="left"/>
      <w:pPr>
        <w:ind w:left="2769" w:hanging="286"/>
      </w:pPr>
      <w:rPr>
        <w:rFonts w:hint="default"/>
        <w:lang w:val="vi" w:eastAsia="en-US" w:bidi="ar-SA"/>
      </w:rPr>
    </w:lvl>
    <w:lvl w:ilvl="3" w:tplc="40D0FAD4">
      <w:numFmt w:val="bullet"/>
      <w:lvlText w:val="•"/>
      <w:lvlJc w:val="left"/>
      <w:pPr>
        <w:ind w:left="3613" w:hanging="286"/>
      </w:pPr>
      <w:rPr>
        <w:rFonts w:hint="default"/>
        <w:lang w:val="vi" w:eastAsia="en-US" w:bidi="ar-SA"/>
      </w:rPr>
    </w:lvl>
    <w:lvl w:ilvl="4" w:tplc="5E74DF86">
      <w:numFmt w:val="bullet"/>
      <w:lvlText w:val="•"/>
      <w:lvlJc w:val="left"/>
      <w:pPr>
        <w:ind w:left="4458" w:hanging="286"/>
      </w:pPr>
      <w:rPr>
        <w:rFonts w:hint="default"/>
        <w:lang w:val="vi" w:eastAsia="en-US" w:bidi="ar-SA"/>
      </w:rPr>
    </w:lvl>
    <w:lvl w:ilvl="5" w:tplc="A7CE2752">
      <w:numFmt w:val="bullet"/>
      <w:lvlText w:val="•"/>
      <w:lvlJc w:val="left"/>
      <w:pPr>
        <w:ind w:left="5303" w:hanging="286"/>
      </w:pPr>
      <w:rPr>
        <w:rFonts w:hint="default"/>
        <w:lang w:val="vi" w:eastAsia="en-US" w:bidi="ar-SA"/>
      </w:rPr>
    </w:lvl>
    <w:lvl w:ilvl="6" w:tplc="E5DCBA54">
      <w:numFmt w:val="bullet"/>
      <w:lvlText w:val="•"/>
      <w:lvlJc w:val="left"/>
      <w:pPr>
        <w:ind w:left="6147" w:hanging="286"/>
      </w:pPr>
      <w:rPr>
        <w:rFonts w:hint="default"/>
        <w:lang w:val="vi" w:eastAsia="en-US" w:bidi="ar-SA"/>
      </w:rPr>
    </w:lvl>
    <w:lvl w:ilvl="7" w:tplc="C7CEC2DE">
      <w:numFmt w:val="bullet"/>
      <w:lvlText w:val="•"/>
      <w:lvlJc w:val="left"/>
      <w:pPr>
        <w:ind w:left="6992" w:hanging="286"/>
      </w:pPr>
      <w:rPr>
        <w:rFonts w:hint="default"/>
        <w:lang w:val="vi" w:eastAsia="en-US" w:bidi="ar-SA"/>
      </w:rPr>
    </w:lvl>
    <w:lvl w:ilvl="8" w:tplc="34EA65DA">
      <w:numFmt w:val="bullet"/>
      <w:lvlText w:val="•"/>
      <w:lvlJc w:val="left"/>
      <w:pPr>
        <w:ind w:left="7837" w:hanging="286"/>
      </w:pPr>
      <w:rPr>
        <w:rFonts w:hint="default"/>
        <w:lang w:val="vi" w:eastAsia="en-US" w:bidi="ar-SA"/>
      </w:rPr>
    </w:lvl>
  </w:abstractNum>
  <w:abstractNum w:abstractNumId="14">
    <w:nsid w:val="42CA1028"/>
    <w:multiLevelType w:val="hybridMultilevel"/>
    <w:tmpl w:val="22FEF31A"/>
    <w:lvl w:ilvl="0" w:tplc="D80CC97C">
      <w:start w:val="1"/>
      <w:numFmt w:val="decimal"/>
      <w:lvlText w:val="%1."/>
      <w:lvlJc w:val="left"/>
      <w:pPr>
        <w:ind w:left="1074" w:hanging="28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C1C34C0">
      <w:numFmt w:val="bullet"/>
      <w:lvlText w:val="•"/>
      <w:lvlJc w:val="left"/>
      <w:pPr>
        <w:ind w:left="1924" w:hanging="286"/>
      </w:pPr>
      <w:rPr>
        <w:rFonts w:hint="default"/>
        <w:lang w:val="vi" w:eastAsia="en-US" w:bidi="ar-SA"/>
      </w:rPr>
    </w:lvl>
    <w:lvl w:ilvl="2" w:tplc="25406E5A">
      <w:numFmt w:val="bullet"/>
      <w:lvlText w:val="•"/>
      <w:lvlJc w:val="left"/>
      <w:pPr>
        <w:ind w:left="2769" w:hanging="286"/>
      </w:pPr>
      <w:rPr>
        <w:rFonts w:hint="default"/>
        <w:lang w:val="vi" w:eastAsia="en-US" w:bidi="ar-SA"/>
      </w:rPr>
    </w:lvl>
    <w:lvl w:ilvl="3" w:tplc="F6C8FD64">
      <w:numFmt w:val="bullet"/>
      <w:lvlText w:val="•"/>
      <w:lvlJc w:val="left"/>
      <w:pPr>
        <w:ind w:left="3613" w:hanging="286"/>
      </w:pPr>
      <w:rPr>
        <w:rFonts w:hint="default"/>
        <w:lang w:val="vi" w:eastAsia="en-US" w:bidi="ar-SA"/>
      </w:rPr>
    </w:lvl>
    <w:lvl w:ilvl="4" w:tplc="8A30EEEE">
      <w:numFmt w:val="bullet"/>
      <w:lvlText w:val="•"/>
      <w:lvlJc w:val="left"/>
      <w:pPr>
        <w:ind w:left="4458" w:hanging="286"/>
      </w:pPr>
      <w:rPr>
        <w:rFonts w:hint="default"/>
        <w:lang w:val="vi" w:eastAsia="en-US" w:bidi="ar-SA"/>
      </w:rPr>
    </w:lvl>
    <w:lvl w:ilvl="5" w:tplc="E80E26DA">
      <w:numFmt w:val="bullet"/>
      <w:lvlText w:val="•"/>
      <w:lvlJc w:val="left"/>
      <w:pPr>
        <w:ind w:left="5303" w:hanging="286"/>
      </w:pPr>
      <w:rPr>
        <w:rFonts w:hint="default"/>
        <w:lang w:val="vi" w:eastAsia="en-US" w:bidi="ar-SA"/>
      </w:rPr>
    </w:lvl>
    <w:lvl w:ilvl="6" w:tplc="C5FE12CE">
      <w:numFmt w:val="bullet"/>
      <w:lvlText w:val="•"/>
      <w:lvlJc w:val="left"/>
      <w:pPr>
        <w:ind w:left="6147" w:hanging="286"/>
      </w:pPr>
      <w:rPr>
        <w:rFonts w:hint="default"/>
        <w:lang w:val="vi" w:eastAsia="en-US" w:bidi="ar-SA"/>
      </w:rPr>
    </w:lvl>
    <w:lvl w:ilvl="7" w:tplc="D93211E2">
      <w:numFmt w:val="bullet"/>
      <w:lvlText w:val="•"/>
      <w:lvlJc w:val="left"/>
      <w:pPr>
        <w:ind w:left="6992" w:hanging="286"/>
      </w:pPr>
      <w:rPr>
        <w:rFonts w:hint="default"/>
        <w:lang w:val="vi" w:eastAsia="en-US" w:bidi="ar-SA"/>
      </w:rPr>
    </w:lvl>
    <w:lvl w:ilvl="8" w:tplc="912CD7D0">
      <w:numFmt w:val="bullet"/>
      <w:lvlText w:val="•"/>
      <w:lvlJc w:val="left"/>
      <w:pPr>
        <w:ind w:left="7837" w:hanging="286"/>
      </w:pPr>
      <w:rPr>
        <w:rFonts w:hint="default"/>
        <w:lang w:val="vi" w:eastAsia="en-US" w:bidi="ar-SA"/>
      </w:rPr>
    </w:lvl>
  </w:abstractNum>
  <w:abstractNum w:abstractNumId="15">
    <w:nsid w:val="4D4D4E65"/>
    <w:multiLevelType w:val="multilevel"/>
    <w:tmpl w:val="F7F897B2"/>
    <w:lvl w:ilvl="0">
      <w:start w:val="2"/>
      <w:numFmt w:val="decimal"/>
      <w:lvlText w:val="%1."/>
      <w:lvlJc w:val="left"/>
      <w:pPr>
        <w:ind w:left="1047" w:hanging="260"/>
        <w:jc w:val="right"/>
      </w:pPr>
      <w:rPr>
        <w:rFonts w:ascii="Times New Roman" w:eastAsia="Times New Roman" w:hAnsi="Times New Roman" w:cs="Times New Roman" w:hint="default"/>
        <w:b/>
        <w:bCs/>
        <w:color w:val="0D0D0D"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242" w:hanging="454"/>
        <w:jc w:val="left"/>
      </w:pPr>
      <w:rPr>
        <w:rFonts w:ascii="Times New Roman" w:eastAsia="Times New Roman" w:hAnsi="Times New Roman" w:cs="Times New Roman" w:hint="default"/>
        <w:b/>
        <w:bCs/>
        <w:color w:val="0D0D0D"/>
        <w:w w:val="99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1240" w:hanging="45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192" w:hanging="45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145" w:hanging="45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097" w:hanging="45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050" w:hanging="45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03" w:hanging="45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55" w:hanging="454"/>
      </w:pPr>
      <w:rPr>
        <w:rFonts w:hint="default"/>
        <w:lang w:val="vi" w:eastAsia="en-US" w:bidi="ar-SA"/>
      </w:rPr>
    </w:lvl>
  </w:abstractNum>
  <w:abstractNum w:abstractNumId="16">
    <w:nsid w:val="4EFC5BEE"/>
    <w:multiLevelType w:val="hybridMultilevel"/>
    <w:tmpl w:val="F9A02BB0"/>
    <w:lvl w:ilvl="0" w:tplc="8AE8821C">
      <w:start w:val="1"/>
      <w:numFmt w:val="decimal"/>
      <w:lvlText w:val="%1."/>
      <w:lvlJc w:val="left"/>
      <w:pPr>
        <w:ind w:left="1189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B40602C">
      <w:numFmt w:val="bullet"/>
      <w:lvlText w:val="•"/>
      <w:lvlJc w:val="left"/>
      <w:pPr>
        <w:ind w:left="2014" w:hanging="260"/>
      </w:pPr>
      <w:rPr>
        <w:rFonts w:hint="default"/>
        <w:lang w:val="vi" w:eastAsia="en-US" w:bidi="ar-SA"/>
      </w:rPr>
    </w:lvl>
    <w:lvl w:ilvl="2" w:tplc="FB4E8560">
      <w:numFmt w:val="bullet"/>
      <w:lvlText w:val="•"/>
      <w:lvlJc w:val="left"/>
      <w:pPr>
        <w:ind w:left="2849" w:hanging="260"/>
      </w:pPr>
      <w:rPr>
        <w:rFonts w:hint="default"/>
        <w:lang w:val="vi" w:eastAsia="en-US" w:bidi="ar-SA"/>
      </w:rPr>
    </w:lvl>
    <w:lvl w:ilvl="3" w:tplc="2BBAC3E4">
      <w:numFmt w:val="bullet"/>
      <w:lvlText w:val="•"/>
      <w:lvlJc w:val="left"/>
      <w:pPr>
        <w:ind w:left="3683" w:hanging="260"/>
      </w:pPr>
      <w:rPr>
        <w:rFonts w:hint="default"/>
        <w:lang w:val="vi" w:eastAsia="en-US" w:bidi="ar-SA"/>
      </w:rPr>
    </w:lvl>
    <w:lvl w:ilvl="4" w:tplc="9B30F14E">
      <w:numFmt w:val="bullet"/>
      <w:lvlText w:val="•"/>
      <w:lvlJc w:val="left"/>
      <w:pPr>
        <w:ind w:left="4518" w:hanging="260"/>
      </w:pPr>
      <w:rPr>
        <w:rFonts w:hint="default"/>
        <w:lang w:val="vi" w:eastAsia="en-US" w:bidi="ar-SA"/>
      </w:rPr>
    </w:lvl>
    <w:lvl w:ilvl="5" w:tplc="D4E4A6CE">
      <w:numFmt w:val="bullet"/>
      <w:lvlText w:val="•"/>
      <w:lvlJc w:val="left"/>
      <w:pPr>
        <w:ind w:left="5353" w:hanging="260"/>
      </w:pPr>
      <w:rPr>
        <w:rFonts w:hint="default"/>
        <w:lang w:val="vi" w:eastAsia="en-US" w:bidi="ar-SA"/>
      </w:rPr>
    </w:lvl>
    <w:lvl w:ilvl="6" w:tplc="DB0AA9E2">
      <w:numFmt w:val="bullet"/>
      <w:lvlText w:val="•"/>
      <w:lvlJc w:val="left"/>
      <w:pPr>
        <w:ind w:left="6187" w:hanging="260"/>
      </w:pPr>
      <w:rPr>
        <w:rFonts w:hint="default"/>
        <w:lang w:val="vi" w:eastAsia="en-US" w:bidi="ar-SA"/>
      </w:rPr>
    </w:lvl>
    <w:lvl w:ilvl="7" w:tplc="D80C021C">
      <w:numFmt w:val="bullet"/>
      <w:lvlText w:val="•"/>
      <w:lvlJc w:val="left"/>
      <w:pPr>
        <w:ind w:left="7022" w:hanging="260"/>
      </w:pPr>
      <w:rPr>
        <w:rFonts w:hint="default"/>
        <w:lang w:val="vi" w:eastAsia="en-US" w:bidi="ar-SA"/>
      </w:rPr>
    </w:lvl>
    <w:lvl w:ilvl="8" w:tplc="33C8E6A4">
      <w:numFmt w:val="bullet"/>
      <w:lvlText w:val="•"/>
      <w:lvlJc w:val="left"/>
      <w:pPr>
        <w:ind w:left="7857" w:hanging="260"/>
      </w:pPr>
      <w:rPr>
        <w:rFonts w:hint="default"/>
        <w:lang w:val="vi" w:eastAsia="en-US" w:bidi="ar-SA"/>
      </w:rPr>
    </w:lvl>
  </w:abstractNum>
  <w:abstractNum w:abstractNumId="17">
    <w:nsid w:val="556851B7"/>
    <w:multiLevelType w:val="hybridMultilevel"/>
    <w:tmpl w:val="3AD69124"/>
    <w:lvl w:ilvl="0" w:tplc="B1BAC3FE">
      <w:start w:val="1"/>
      <w:numFmt w:val="decimal"/>
      <w:lvlText w:val="%1."/>
      <w:lvlJc w:val="left"/>
      <w:pPr>
        <w:ind w:left="1215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850278A">
      <w:numFmt w:val="bullet"/>
      <w:lvlText w:val="•"/>
      <w:lvlJc w:val="left"/>
      <w:pPr>
        <w:ind w:left="2050" w:hanging="428"/>
      </w:pPr>
      <w:rPr>
        <w:rFonts w:hint="default"/>
        <w:lang w:val="vi" w:eastAsia="en-US" w:bidi="ar-SA"/>
      </w:rPr>
    </w:lvl>
    <w:lvl w:ilvl="2" w:tplc="2B6E7398">
      <w:numFmt w:val="bullet"/>
      <w:lvlText w:val="•"/>
      <w:lvlJc w:val="left"/>
      <w:pPr>
        <w:ind w:left="2881" w:hanging="428"/>
      </w:pPr>
      <w:rPr>
        <w:rFonts w:hint="default"/>
        <w:lang w:val="vi" w:eastAsia="en-US" w:bidi="ar-SA"/>
      </w:rPr>
    </w:lvl>
    <w:lvl w:ilvl="3" w:tplc="0EA672B6">
      <w:numFmt w:val="bullet"/>
      <w:lvlText w:val="•"/>
      <w:lvlJc w:val="left"/>
      <w:pPr>
        <w:ind w:left="3711" w:hanging="428"/>
      </w:pPr>
      <w:rPr>
        <w:rFonts w:hint="default"/>
        <w:lang w:val="vi" w:eastAsia="en-US" w:bidi="ar-SA"/>
      </w:rPr>
    </w:lvl>
    <w:lvl w:ilvl="4" w:tplc="2C2CEB40">
      <w:numFmt w:val="bullet"/>
      <w:lvlText w:val="•"/>
      <w:lvlJc w:val="left"/>
      <w:pPr>
        <w:ind w:left="4542" w:hanging="428"/>
      </w:pPr>
      <w:rPr>
        <w:rFonts w:hint="default"/>
        <w:lang w:val="vi" w:eastAsia="en-US" w:bidi="ar-SA"/>
      </w:rPr>
    </w:lvl>
    <w:lvl w:ilvl="5" w:tplc="7D42E828">
      <w:numFmt w:val="bullet"/>
      <w:lvlText w:val="•"/>
      <w:lvlJc w:val="left"/>
      <w:pPr>
        <w:ind w:left="5373" w:hanging="428"/>
      </w:pPr>
      <w:rPr>
        <w:rFonts w:hint="default"/>
        <w:lang w:val="vi" w:eastAsia="en-US" w:bidi="ar-SA"/>
      </w:rPr>
    </w:lvl>
    <w:lvl w:ilvl="6" w:tplc="EA7890DE">
      <w:numFmt w:val="bullet"/>
      <w:lvlText w:val="•"/>
      <w:lvlJc w:val="left"/>
      <w:pPr>
        <w:ind w:left="6203" w:hanging="428"/>
      </w:pPr>
      <w:rPr>
        <w:rFonts w:hint="default"/>
        <w:lang w:val="vi" w:eastAsia="en-US" w:bidi="ar-SA"/>
      </w:rPr>
    </w:lvl>
    <w:lvl w:ilvl="7" w:tplc="342E26CE">
      <w:numFmt w:val="bullet"/>
      <w:lvlText w:val="•"/>
      <w:lvlJc w:val="left"/>
      <w:pPr>
        <w:ind w:left="7034" w:hanging="428"/>
      </w:pPr>
      <w:rPr>
        <w:rFonts w:hint="default"/>
        <w:lang w:val="vi" w:eastAsia="en-US" w:bidi="ar-SA"/>
      </w:rPr>
    </w:lvl>
    <w:lvl w:ilvl="8" w:tplc="021E7BC4">
      <w:numFmt w:val="bullet"/>
      <w:lvlText w:val="•"/>
      <w:lvlJc w:val="left"/>
      <w:pPr>
        <w:ind w:left="7865" w:hanging="428"/>
      </w:pPr>
      <w:rPr>
        <w:rFonts w:hint="default"/>
        <w:lang w:val="vi" w:eastAsia="en-US" w:bidi="ar-SA"/>
      </w:rPr>
    </w:lvl>
  </w:abstractNum>
  <w:abstractNum w:abstractNumId="18">
    <w:nsid w:val="58A32090"/>
    <w:multiLevelType w:val="hybridMultilevel"/>
    <w:tmpl w:val="D4BA6F80"/>
    <w:lvl w:ilvl="0" w:tplc="DC3A2038">
      <w:start w:val="1"/>
      <w:numFmt w:val="decimal"/>
      <w:lvlText w:val="%1."/>
      <w:lvlJc w:val="left"/>
      <w:pPr>
        <w:ind w:left="222" w:hanging="286"/>
        <w:jc w:val="left"/>
      </w:pPr>
      <w:rPr>
        <w:rFonts w:hint="default"/>
        <w:w w:val="99"/>
        <w:lang w:val="vi" w:eastAsia="en-US" w:bidi="ar-SA"/>
      </w:rPr>
    </w:lvl>
    <w:lvl w:ilvl="1" w:tplc="8A1E14C2">
      <w:numFmt w:val="bullet"/>
      <w:lvlText w:val="•"/>
      <w:lvlJc w:val="left"/>
      <w:pPr>
        <w:ind w:left="1150" w:hanging="286"/>
      </w:pPr>
      <w:rPr>
        <w:rFonts w:hint="default"/>
        <w:lang w:val="vi" w:eastAsia="en-US" w:bidi="ar-SA"/>
      </w:rPr>
    </w:lvl>
    <w:lvl w:ilvl="2" w:tplc="C7E651AC">
      <w:numFmt w:val="bullet"/>
      <w:lvlText w:val="•"/>
      <w:lvlJc w:val="left"/>
      <w:pPr>
        <w:ind w:left="2081" w:hanging="286"/>
      </w:pPr>
      <w:rPr>
        <w:rFonts w:hint="default"/>
        <w:lang w:val="vi" w:eastAsia="en-US" w:bidi="ar-SA"/>
      </w:rPr>
    </w:lvl>
    <w:lvl w:ilvl="3" w:tplc="C01C8C10">
      <w:numFmt w:val="bullet"/>
      <w:lvlText w:val="•"/>
      <w:lvlJc w:val="left"/>
      <w:pPr>
        <w:ind w:left="3011" w:hanging="286"/>
      </w:pPr>
      <w:rPr>
        <w:rFonts w:hint="default"/>
        <w:lang w:val="vi" w:eastAsia="en-US" w:bidi="ar-SA"/>
      </w:rPr>
    </w:lvl>
    <w:lvl w:ilvl="4" w:tplc="AF225CC4">
      <w:numFmt w:val="bullet"/>
      <w:lvlText w:val="•"/>
      <w:lvlJc w:val="left"/>
      <w:pPr>
        <w:ind w:left="3942" w:hanging="286"/>
      </w:pPr>
      <w:rPr>
        <w:rFonts w:hint="default"/>
        <w:lang w:val="vi" w:eastAsia="en-US" w:bidi="ar-SA"/>
      </w:rPr>
    </w:lvl>
    <w:lvl w:ilvl="5" w:tplc="4E521A92">
      <w:numFmt w:val="bullet"/>
      <w:lvlText w:val="•"/>
      <w:lvlJc w:val="left"/>
      <w:pPr>
        <w:ind w:left="4873" w:hanging="286"/>
      </w:pPr>
      <w:rPr>
        <w:rFonts w:hint="default"/>
        <w:lang w:val="vi" w:eastAsia="en-US" w:bidi="ar-SA"/>
      </w:rPr>
    </w:lvl>
    <w:lvl w:ilvl="6" w:tplc="AC1EA23E">
      <w:numFmt w:val="bullet"/>
      <w:lvlText w:val="•"/>
      <w:lvlJc w:val="left"/>
      <w:pPr>
        <w:ind w:left="5803" w:hanging="286"/>
      </w:pPr>
      <w:rPr>
        <w:rFonts w:hint="default"/>
        <w:lang w:val="vi" w:eastAsia="en-US" w:bidi="ar-SA"/>
      </w:rPr>
    </w:lvl>
    <w:lvl w:ilvl="7" w:tplc="96CA72DE">
      <w:numFmt w:val="bullet"/>
      <w:lvlText w:val="•"/>
      <w:lvlJc w:val="left"/>
      <w:pPr>
        <w:ind w:left="6734" w:hanging="286"/>
      </w:pPr>
      <w:rPr>
        <w:rFonts w:hint="default"/>
        <w:lang w:val="vi" w:eastAsia="en-US" w:bidi="ar-SA"/>
      </w:rPr>
    </w:lvl>
    <w:lvl w:ilvl="8" w:tplc="1DB2B228">
      <w:numFmt w:val="bullet"/>
      <w:lvlText w:val="•"/>
      <w:lvlJc w:val="left"/>
      <w:pPr>
        <w:ind w:left="7665" w:hanging="286"/>
      </w:pPr>
      <w:rPr>
        <w:rFonts w:hint="default"/>
        <w:lang w:val="vi" w:eastAsia="en-US" w:bidi="ar-SA"/>
      </w:rPr>
    </w:lvl>
  </w:abstractNum>
  <w:abstractNum w:abstractNumId="19">
    <w:nsid w:val="5A4D0C65"/>
    <w:multiLevelType w:val="hybridMultilevel"/>
    <w:tmpl w:val="5BF8BFFA"/>
    <w:lvl w:ilvl="0" w:tplc="7E3AE402">
      <w:start w:val="1"/>
      <w:numFmt w:val="decimal"/>
      <w:lvlText w:val="%1."/>
      <w:lvlJc w:val="left"/>
      <w:pPr>
        <w:ind w:left="1074" w:hanging="286"/>
        <w:jc w:val="left"/>
      </w:pPr>
      <w:rPr>
        <w:rFonts w:hint="default"/>
        <w:b/>
        <w:bCs/>
        <w:w w:val="99"/>
        <w:lang w:val="vi" w:eastAsia="en-US" w:bidi="ar-SA"/>
      </w:rPr>
    </w:lvl>
    <w:lvl w:ilvl="1" w:tplc="CDD6248A">
      <w:numFmt w:val="bullet"/>
      <w:lvlText w:val="•"/>
      <w:lvlJc w:val="left"/>
      <w:pPr>
        <w:ind w:left="1924" w:hanging="286"/>
      </w:pPr>
      <w:rPr>
        <w:rFonts w:hint="default"/>
        <w:lang w:val="vi" w:eastAsia="en-US" w:bidi="ar-SA"/>
      </w:rPr>
    </w:lvl>
    <w:lvl w:ilvl="2" w:tplc="212E65B6">
      <w:numFmt w:val="bullet"/>
      <w:lvlText w:val="•"/>
      <w:lvlJc w:val="left"/>
      <w:pPr>
        <w:ind w:left="2769" w:hanging="286"/>
      </w:pPr>
      <w:rPr>
        <w:rFonts w:hint="default"/>
        <w:lang w:val="vi" w:eastAsia="en-US" w:bidi="ar-SA"/>
      </w:rPr>
    </w:lvl>
    <w:lvl w:ilvl="3" w:tplc="907C665E">
      <w:numFmt w:val="bullet"/>
      <w:lvlText w:val="•"/>
      <w:lvlJc w:val="left"/>
      <w:pPr>
        <w:ind w:left="3613" w:hanging="286"/>
      </w:pPr>
      <w:rPr>
        <w:rFonts w:hint="default"/>
        <w:lang w:val="vi" w:eastAsia="en-US" w:bidi="ar-SA"/>
      </w:rPr>
    </w:lvl>
    <w:lvl w:ilvl="4" w:tplc="846228E2">
      <w:numFmt w:val="bullet"/>
      <w:lvlText w:val="•"/>
      <w:lvlJc w:val="left"/>
      <w:pPr>
        <w:ind w:left="4458" w:hanging="286"/>
      </w:pPr>
      <w:rPr>
        <w:rFonts w:hint="default"/>
        <w:lang w:val="vi" w:eastAsia="en-US" w:bidi="ar-SA"/>
      </w:rPr>
    </w:lvl>
    <w:lvl w:ilvl="5" w:tplc="BBF4FD8C">
      <w:numFmt w:val="bullet"/>
      <w:lvlText w:val="•"/>
      <w:lvlJc w:val="left"/>
      <w:pPr>
        <w:ind w:left="5303" w:hanging="286"/>
      </w:pPr>
      <w:rPr>
        <w:rFonts w:hint="default"/>
        <w:lang w:val="vi" w:eastAsia="en-US" w:bidi="ar-SA"/>
      </w:rPr>
    </w:lvl>
    <w:lvl w:ilvl="6" w:tplc="744CF400">
      <w:numFmt w:val="bullet"/>
      <w:lvlText w:val="•"/>
      <w:lvlJc w:val="left"/>
      <w:pPr>
        <w:ind w:left="6147" w:hanging="286"/>
      </w:pPr>
      <w:rPr>
        <w:rFonts w:hint="default"/>
        <w:lang w:val="vi" w:eastAsia="en-US" w:bidi="ar-SA"/>
      </w:rPr>
    </w:lvl>
    <w:lvl w:ilvl="7" w:tplc="2D2AF196">
      <w:numFmt w:val="bullet"/>
      <w:lvlText w:val="•"/>
      <w:lvlJc w:val="left"/>
      <w:pPr>
        <w:ind w:left="6992" w:hanging="286"/>
      </w:pPr>
      <w:rPr>
        <w:rFonts w:hint="default"/>
        <w:lang w:val="vi" w:eastAsia="en-US" w:bidi="ar-SA"/>
      </w:rPr>
    </w:lvl>
    <w:lvl w:ilvl="8" w:tplc="AB94BCC0">
      <w:numFmt w:val="bullet"/>
      <w:lvlText w:val="•"/>
      <w:lvlJc w:val="left"/>
      <w:pPr>
        <w:ind w:left="7837" w:hanging="286"/>
      </w:pPr>
      <w:rPr>
        <w:rFonts w:hint="default"/>
        <w:lang w:val="vi" w:eastAsia="en-US" w:bidi="ar-SA"/>
      </w:rPr>
    </w:lvl>
  </w:abstractNum>
  <w:abstractNum w:abstractNumId="20">
    <w:nsid w:val="5D694F01"/>
    <w:multiLevelType w:val="hybridMultilevel"/>
    <w:tmpl w:val="200A7D8A"/>
    <w:lvl w:ilvl="0" w:tplc="BF084744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844E9A">
      <w:numFmt w:val="bullet"/>
      <w:lvlText w:val="•"/>
      <w:lvlJc w:val="left"/>
      <w:pPr>
        <w:ind w:left="1150" w:hanging="164"/>
      </w:pPr>
      <w:rPr>
        <w:rFonts w:hint="default"/>
        <w:lang w:val="vi" w:eastAsia="en-US" w:bidi="ar-SA"/>
      </w:rPr>
    </w:lvl>
    <w:lvl w:ilvl="2" w:tplc="EEF6D846">
      <w:numFmt w:val="bullet"/>
      <w:lvlText w:val="•"/>
      <w:lvlJc w:val="left"/>
      <w:pPr>
        <w:ind w:left="2081" w:hanging="164"/>
      </w:pPr>
      <w:rPr>
        <w:rFonts w:hint="default"/>
        <w:lang w:val="vi" w:eastAsia="en-US" w:bidi="ar-SA"/>
      </w:rPr>
    </w:lvl>
    <w:lvl w:ilvl="3" w:tplc="868AEE5E">
      <w:numFmt w:val="bullet"/>
      <w:lvlText w:val="•"/>
      <w:lvlJc w:val="left"/>
      <w:pPr>
        <w:ind w:left="3011" w:hanging="164"/>
      </w:pPr>
      <w:rPr>
        <w:rFonts w:hint="default"/>
        <w:lang w:val="vi" w:eastAsia="en-US" w:bidi="ar-SA"/>
      </w:rPr>
    </w:lvl>
    <w:lvl w:ilvl="4" w:tplc="42728422">
      <w:numFmt w:val="bullet"/>
      <w:lvlText w:val="•"/>
      <w:lvlJc w:val="left"/>
      <w:pPr>
        <w:ind w:left="3942" w:hanging="164"/>
      </w:pPr>
      <w:rPr>
        <w:rFonts w:hint="default"/>
        <w:lang w:val="vi" w:eastAsia="en-US" w:bidi="ar-SA"/>
      </w:rPr>
    </w:lvl>
    <w:lvl w:ilvl="5" w:tplc="79D8D760">
      <w:numFmt w:val="bullet"/>
      <w:lvlText w:val="•"/>
      <w:lvlJc w:val="left"/>
      <w:pPr>
        <w:ind w:left="4873" w:hanging="164"/>
      </w:pPr>
      <w:rPr>
        <w:rFonts w:hint="default"/>
        <w:lang w:val="vi" w:eastAsia="en-US" w:bidi="ar-SA"/>
      </w:rPr>
    </w:lvl>
    <w:lvl w:ilvl="6" w:tplc="34EA668E">
      <w:numFmt w:val="bullet"/>
      <w:lvlText w:val="•"/>
      <w:lvlJc w:val="left"/>
      <w:pPr>
        <w:ind w:left="5803" w:hanging="164"/>
      </w:pPr>
      <w:rPr>
        <w:rFonts w:hint="default"/>
        <w:lang w:val="vi" w:eastAsia="en-US" w:bidi="ar-SA"/>
      </w:rPr>
    </w:lvl>
    <w:lvl w:ilvl="7" w:tplc="F13E6BFA">
      <w:numFmt w:val="bullet"/>
      <w:lvlText w:val="•"/>
      <w:lvlJc w:val="left"/>
      <w:pPr>
        <w:ind w:left="6734" w:hanging="164"/>
      </w:pPr>
      <w:rPr>
        <w:rFonts w:hint="default"/>
        <w:lang w:val="vi" w:eastAsia="en-US" w:bidi="ar-SA"/>
      </w:rPr>
    </w:lvl>
    <w:lvl w:ilvl="8" w:tplc="D1228528">
      <w:numFmt w:val="bullet"/>
      <w:lvlText w:val="•"/>
      <w:lvlJc w:val="left"/>
      <w:pPr>
        <w:ind w:left="7665" w:hanging="164"/>
      </w:pPr>
      <w:rPr>
        <w:rFonts w:hint="default"/>
        <w:lang w:val="vi" w:eastAsia="en-US" w:bidi="ar-SA"/>
      </w:rPr>
    </w:lvl>
  </w:abstractNum>
  <w:abstractNum w:abstractNumId="21">
    <w:nsid w:val="61D90676"/>
    <w:multiLevelType w:val="multilevel"/>
    <w:tmpl w:val="F4284FCE"/>
    <w:lvl w:ilvl="0">
      <w:start w:val="1"/>
      <w:numFmt w:val="decimal"/>
      <w:lvlText w:val="%1."/>
      <w:lvlJc w:val="left"/>
      <w:pPr>
        <w:ind w:left="1074" w:hanging="28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1.%2"/>
      <w:lvlJc w:val="left"/>
      <w:pPr>
        <w:ind w:left="1177" w:hanging="38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>
      <w:start w:val="1"/>
      <w:numFmt w:val="decimal"/>
      <w:lvlText w:val="%1.%2.%3"/>
      <w:lvlJc w:val="left"/>
      <w:pPr>
        <w:ind w:left="1354" w:hanging="567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2380" w:hanging="56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401" w:hanging="56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22" w:hanging="56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43" w:hanging="56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464" w:hanging="56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484" w:hanging="567"/>
      </w:pPr>
      <w:rPr>
        <w:rFonts w:hint="default"/>
        <w:lang w:val="vi" w:eastAsia="en-US" w:bidi="ar-SA"/>
      </w:rPr>
    </w:lvl>
  </w:abstractNum>
  <w:abstractNum w:abstractNumId="22">
    <w:nsid w:val="63AF7CEB"/>
    <w:multiLevelType w:val="hybridMultilevel"/>
    <w:tmpl w:val="2CC29BAC"/>
    <w:lvl w:ilvl="0" w:tplc="AD16A9A0">
      <w:numFmt w:val="bullet"/>
      <w:lvlText w:val=""/>
      <w:lvlJc w:val="left"/>
      <w:pPr>
        <w:ind w:left="222" w:hanging="142"/>
      </w:pPr>
      <w:rPr>
        <w:rFonts w:ascii="Symbol" w:eastAsia="Symbol" w:hAnsi="Symbol" w:cs="Symbol" w:hint="default"/>
        <w:spacing w:val="22"/>
        <w:w w:val="99"/>
        <w:sz w:val="26"/>
        <w:szCs w:val="26"/>
        <w:lang w:val="vi" w:eastAsia="en-US" w:bidi="ar-SA"/>
      </w:rPr>
    </w:lvl>
    <w:lvl w:ilvl="1" w:tplc="E5BE6DCA">
      <w:numFmt w:val="bullet"/>
      <w:lvlText w:val="•"/>
      <w:lvlJc w:val="left"/>
      <w:pPr>
        <w:ind w:left="1150" w:hanging="142"/>
      </w:pPr>
      <w:rPr>
        <w:rFonts w:hint="default"/>
        <w:lang w:val="vi" w:eastAsia="en-US" w:bidi="ar-SA"/>
      </w:rPr>
    </w:lvl>
    <w:lvl w:ilvl="2" w:tplc="49ACA39C">
      <w:numFmt w:val="bullet"/>
      <w:lvlText w:val="•"/>
      <w:lvlJc w:val="left"/>
      <w:pPr>
        <w:ind w:left="2081" w:hanging="142"/>
      </w:pPr>
      <w:rPr>
        <w:rFonts w:hint="default"/>
        <w:lang w:val="vi" w:eastAsia="en-US" w:bidi="ar-SA"/>
      </w:rPr>
    </w:lvl>
    <w:lvl w:ilvl="3" w:tplc="2F4E1314">
      <w:numFmt w:val="bullet"/>
      <w:lvlText w:val="•"/>
      <w:lvlJc w:val="left"/>
      <w:pPr>
        <w:ind w:left="3011" w:hanging="142"/>
      </w:pPr>
      <w:rPr>
        <w:rFonts w:hint="default"/>
        <w:lang w:val="vi" w:eastAsia="en-US" w:bidi="ar-SA"/>
      </w:rPr>
    </w:lvl>
    <w:lvl w:ilvl="4" w:tplc="3FB2EA50">
      <w:numFmt w:val="bullet"/>
      <w:lvlText w:val="•"/>
      <w:lvlJc w:val="left"/>
      <w:pPr>
        <w:ind w:left="3942" w:hanging="142"/>
      </w:pPr>
      <w:rPr>
        <w:rFonts w:hint="default"/>
        <w:lang w:val="vi" w:eastAsia="en-US" w:bidi="ar-SA"/>
      </w:rPr>
    </w:lvl>
    <w:lvl w:ilvl="5" w:tplc="9BF22694">
      <w:numFmt w:val="bullet"/>
      <w:lvlText w:val="•"/>
      <w:lvlJc w:val="left"/>
      <w:pPr>
        <w:ind w:left="4873" w:hanging="142"/>
      </w:pPr>
      <w:rPr>
        <w:rFonts w:hint="default"/>
        <w:lang w:val="vi" w:eastAsia="en-US" w:bidi="ar-SA"/>
      </w:rPr>
    </w:lvl>
    <w:lvl w:ilvl="6" w:tplc="5D225A2A">
      <w:numFmt w:val="bullet"/>
      <w:lvlText w:val="•"/>
      <w:lvlJc w:val="left"/>
      <w:pPr>
        <w:ind w:left="5803" w:hanging="142"/>
      </w:pPr>
      <w:rPr>
        <w:rFonts w:hint="default"/>
        <w:lang w:val="vi" w:eastAsia="en-US" w:bidi="ar-SA"/>
      </w:rPr>
    </w:lvl>
    <w:lvl w:ilvl="7" w:tplc="7A523136">
      <w:numFmt w:val="bullet"/>
      <w:lvlText w:val="•"/>
      <w:lvlJc w:val="left"/>
      <w:pPr>
        <w:ind w:left="6734" w:hanging="142"/>
      </w:pPr>
      <w:rPr>
        <w:rFonts w:hint="default"/>
        <w:lang w:val="vi" w:eastAsia="en-US" w:bidi="ar-SA"/>
      </w:rPr>
    </w:lvl>
    <w:lvl w:ilvl="8" w:tplc="37BA2ADE">
      <w:numFmt w:val="bullet"/>
      <w:lvlText w:val="•"/>
      <w:lvlJc w:val="left"/>
      <w:pPr>
        <w:ind w:left="7665" w:hanging="142"/>
      </w:pPr>
      <w:rPr>
        <w:rFonts w:hint="default"/>
        <w:lang w:val="vi" w:eastAsia="en-US" w:bidi="ar-SA"/>
      </w:rPr>
    </w:lvl>
  </w:abstractNum>
  <w:abstractNum w:abstractNumId="23">
    <w:nsid w:val="66D3079F"/>
    <w:multiLevelType w:val="multilevel"/>
    <w:tmpl w:val="18B07B40"/>
    <w:lvl w:ilvl="0">
      <w:start w:val="1"/>
      <w:numFmt w:val="decimal"/>
      <w:lvlText w:val="%1."/>
      <w:lvlJc w:val="left"/>
      <w:pPr>
        <w:ind w:left="1074" w:hanging="28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1.%2"/>
      <w:lvlJc w:val="left"/>
      <w:pPr>
        <w:ind w:left="1177" w:hanging="38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2107" w:hanging="389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34" w:hanging="389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962" w:hanging="389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89" w:hanging="389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16" w:hanging="389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744" w:hanging="389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671" w:hanging="389"/>
      </w:pPr>
      <w:rPr>
        <w:rFonts w:hint="default"/>
        <w:lang w:val="vi" w:eastAsia="en-US" w:bidi="ar-SA"/>
      </w:rPr>
    </w:lvl>
  </w:abstractNum>
  <w:abstractNum w:abstractNumId="24">
    <w:nsid w:val="676C77F4"/>
    <w:multiLevelType w:val="hybridMultilevel"/>
    <w:tmpl w:val="3CBC4518"/>
    <w:lvl w:ilvl="0" w:tplc="2242A240">
      <w:start w:val="1"/>
      <w:numFmt w:val="decimal"/>
      <w:lvlText w:val="%1."/>
      <w:lvlJc w:val="left"/>
      <w:pPr>
        <w:ind w:left="1047" w:hanging="260"/>
        <w:jc w:val="left"/>
      </w:pPr>
      <w:rPr>
        <w:rFonts w:ascii="Times New Roman" w:eastAsia="Times New Roman" w:hAnsi="Times New Roman" w:cs="Times New Roman" w:hint="default"/>
        <w:color w:val="0D0D0D"/>
        <w:w w:val="99"/>
        <w:sz w:val="26"/>
        <w:szCs w:val="26"/>
        <w:lang w:val="vi" w:eastAsia="en-US" w:bidi="ar-SA"/>
      </w:rPr>
    </w:lvl>
    <w:lvl w:ilvl="1" w:tplc="E766F372">
      <w:numFmt w:val="bullet"/>
      <w:lvlText w:val="•"/>
      <w:lvlJc w:val="left"/>
      <w:pPr>
        <w:ind w:left="1888" w:hanging="260"/>
      </w:pPr>
      <w:rPr>
        <w:rFonts w:hint="default"/>
        <w:lang w:val="vi" w:eastAsia="en-US" w:bidi="ar-SA"/>
      </w:rPr>
    </w:lvl>
    <w:lvl w:ilvl="2" w:tplc="142667D6">
      <w:numFmt w:val="bullet"/>
      <w:lvlText w:val="•"/>
      <w:lvlJc w:val="left"/>
      <w:pPr>
        <w:ind w:left="2737" w:hanging="260"/>
      </w:pPr>
      <w:rPr>
        <w:rFonts w:hint="default"/>
        <w:lang w:val="vi" w:eastAsia="en-US" w:bidi="ar-SA"/>
      </w:rPr>
    </w:lvl>
    <w:lvl w:ilvl="3" w:tplc="1878FA50">
      <w:numFmt w:val="bullet"/>
      <w:lvlText w:val="•"/>
      <w:lvlJc w:val="left"/>
      <w:pPr>
        <w:ind w:left="3585" w:hanging="260"/>
      </w:pPr>
      <w:rPr>
        <w:rFonts w:hint="default"/>
        <w:lang w:val="vi" w:eastAsia="en-US" w:bidi="ar-SA"/>
      </w:rPr>
    </w:lvl>
    <w:lvl w:ilvl="4" w:tplc="5AD8A5F4">
      <w:numFmt w:val="bullet"/>
      <w:lvlText w:val="•"/>
      <w:lvlJc w:val="left"/>
      <w:pPr>
        <w:ind w:left="4434" w:hanging="260"/>
      </w:pPr>
      <w:rPr>
        <w:rFonts w:hint="default"/>
        <w:lang w:val="vi" w:eastAsia="en-US" w:bidi="ar-SA"/>
      </w:rPr>
    </w:lvl>
    <w:lvl w:ilvl="5" w:tplc="F90E5B10">
      <w:numFmt w:val="bullet"/>
      <w:lvlText w:val="•"/>
      <w:lvlJc w:val="left"/>
      <w:pPr>
        <w:ind w:left="5283" w:hanging="260"/>
      </w:pPr>
      <w:rPr>
        <w:rFonts w:hint="default"/>
        <w:lang w:val="vi" w:eastAsia="en-US" w:bidi="ar-SA"/>
      </w:rPr>
    </w:lvl>
    <w:lvl w:ilvl="6" w:tplc="F962DB4C">
      <w:numFmt w:val="bullet"/>
      <w:lvlText w:val="•"/>
      <w:lvlJc w:val="left"/>
      <w:pPr>
        <w:ind w:left="6131" w:hanging="260"/>
      </w:pPr>
      <w:rPr>
        <w:rFonts w:hint="default"/>
        <w:lang w:val="vi" w:eastAsia="en-US" w:bidi="ar-SA"/>
      </w:rPr>
    </w:lvl>
    <w:lvl w:ilvl="7" w:tplc="A162CD5C">
      <w:numFmt w:val="bullet"/>
      <w:lvlText w:val="•"/>
      <w:lvlJc w:val="left"/>
      <w:pPr>
        <w:ind w:left="6980" w:hanging="260"/>
      </w:pPr>
      <w:rPr>
        <w:rFonts w:hint="default"/>
        <w:lang w:val="vi" w:eastAsia="en-US" w:bidi="ar-SA"/>
      </w:rPr>
    </w:lvl>
    <w:lvl w:ilvl="8" w:tplc="C47A2E68">
      <w:numFmt w:val="bullet"/>
      <w:lvlText w:val="•"/>
      <w:lvlJc w:val="left"/>
      <w:pPr>
        <w:ind w:left="7829" w:hanging="260"/>
      </w:pPr>
      <w:rPr>
        <w:rFonts w:hint="default"/>
        <w:lang w:val="vi" w:eastAsia="en-US" w:bidi="ar-SA"/>
      </w:rPr>
    </w:lvl>
  </w:abstractNum>
  <w:abstractNum w:abstractNumId="25">
    <w:nsid w:val="67962883"/>
    <w:multiLevelType w:val="multilevel"/>
    <w:tmpl w:val="B2AC278A"/>
    <w:lvl w:ilvl="0">
      <w:start w:val="1"/>
      <w:numFmt w:val="decimal"/>
      <w:lvlText w:val="%1."/>
      <w:lvlJc w:val="left"/>
      <w:pPr>
        <w:ind w:left="1047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282" w:hanging="49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2196" w:hanging="49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112" w:hanging="49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028" w:hanging="49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945" w:hanging="49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61" w:hanging="49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777" w:hanging="49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693" w:hanging="495"/>
      </w:pPr>
      <w:rPr>
        <w:rFonts w:hint="default"/>
        <w:lang w:val="vi" w:eastAsia="en-US" w:bidi="ar-SA"/>
      </w:rPr>
    </w:lvl>
  </w:abstractNum>
  <w:abstractNum w:abstractNumId="26">
    <w:nsid w:val="67ED4DBB"/>
    <w:multiLevelType w:val="hybridMultilevel"/>
    <w:tmpl w:val="9B548C36"/>
    <w:lvl w:ilvl="0" w:tplc="6FACB8A8">
      <w:start w:val="1"/>
      <w:numFmt w:val="decimal"/>
      <w:lvlText w:val="%1."/>
      <w:lvlJc w:val="left"/>
      <w:pPr>
        <w:ind w:left="1074" w:hanging="286"/>
        <w:jc w:val="left"/>
      </w:pPr>
      <w:rPr>
        <w:rFonts w:hint="default"/>
        <w:w w:val="99"/>
        <w:lang w:val="vi" w:eastAsia="en-US" w:bidi="ar-SA"/>
      </w:rPr>
    </w:lvl>
    <w:lvl w:ilvl="1" w:tplc="9634BAAE">
      <w:numFmt w:val="bullet"/>
      <w:lvlText w:val="•"/>
      <w:lvlJc w:val="left"/>
      <w:pPr>
        <w:ind w:left="1924" w:hanging="286"/>
      </w:pPr>
      <w:rPr>
        <w:rFonts w:hint="default"/>
        <w:lang w:val="vi" w:eastAsia="en-US" w:bidi="ar-SA"/>
      </w:rPr>
    </w:lvl>
    <w:lvl w:ilvl="2" w:tplc="557E4FF4">
      <w:numFmt w:val="bullet"/>
      <w:lvlText w:val="•"/>
      <w:lvlJc w:val="left"/>
      <w:pPr>
        <w:ind w:left="2769" w:hanging="286"/>
      </w:pPr>
      <w:rPr>
        <w:rFonts w:hint="default"/>
        <w:lang w:val="vi" w:eastAsia="en-US" w:bidi="ar-SA"/>
      </w:rPr>
    </w:lvl>
    <w:lvl w:ilvl="3" w:tplc="B8201E0E">
      <w:numFmt w:val="bullet"/>
      <w:lvlText w:val="•"/>
      <w:lvlJc w:val="left"/>
      <w:pPr>
        <w:ind w:left="3613" w:hanging="286"/>
      </w:pPr>
      <w:rPr>
        <w:rFonts w:hint="default"/>
        <w:lang w:val="vi" w:eastAsia="en-US" w:bidi="ar-SA"/>
      </w:rPr>
    </w:lvl>
    <w:lvl w:ilvl="4" w:tplc="6EF66066">
      <w:numFmt w:val="bullet"/>
      <w:lvlText w:val="•"/>
      <w:lvlJc w:val="left"/>
      <w:pPr>
        <w:ind w:left="4458" w:hanging="286"/>
      </w:pPr>
      <w:rPr>
        <w:rFonts w:hint="default"/>
        <w:lang w:val="vi" w:eastAsia="en-US" w:bidi="ar-SA"/>
      </w:rPr>
    </w:lvl>
    <w:lvl w:ilvl="5" w:tplc="7F86AFBC">
      <w:numFmt w:val="bullet"/>
      <w:lvlText w:val="•"/>
      <w:lvlJc w:val="left"/>
      <w:pPr>
        <w:ind w:left="5303" w:hanging="286"/>
      </w:pPr>
      <w:rPr>
        <w:rFonts w:hint="default"/>
        <w:lang w:val="vi" w:eastAsia="en-US" w:bidi="ar-SA"/>
      </w:rPr>
    </w:lvl>
    <w:lvl w:ilvl="6" w:tplc="6EA6520C">
      <w:numFmt w:val="bullet"/>
      <w:lvlText w:val="•"/>
      <w:lvlJc w:val="left"/>
      <w:pPr>
        <w:ind w:left="6147" w:hanging="286"/>
      </w:pPr>
      <w:rPr>
        <w:rFonts w:hint="default"/>
        <w:lang w:val="vi" w:eastAsia="en-US" w:bidi="ar-SA"/>
      </w:rPr>
    </w:lvl>
    <w:lvl w:ilvl="7" w:tplc="FA66D232">
      <w:numFmt w:val="bullet"/>
      <w:lvlText w:val="•"/>
      <w:lvlJc w:val="left"/>
      <w:pPr>
        <w:ind w:left="6992" w:hanging="286"/>
      </w:pPr>
      <w:rPr>
        <w:rFonts w:hint="default"/>
        <w:lang w:val="vi" w:eastAsia="en-US" w:bidi="ar-SA"/>
      </w:rPr>
    </w:lvl>
    <w:lvl w:ilvl="8" w:tplc="7996EE64">
      <w:numFmt w:val="bullet"/>
      <w:lvlText w:val="•"/>
      <w:lvlJc w:val="left"/>
      <w:pPr>
        <w:ind w:left="7837" w:hanging="286"/>
      </w:pPr>
      <w:rPr>
        <w:rFonts w:hint="default"/>
        <w:lang w:val="vi" w:eastAsia="en-US" w:bidi="ar-SA"/>
      </w:rPr>
    </w:lvl>
  </w:abstractNum>
  <w:abstractNum w:abstractNumId="27">
    <w:nsid w:val="69093ABA"/>
    <w:multiLevelType w:val="hybridMultilevel"/>
    <w:tmpl w:val="3F1C8892"/>
    <w:lvl w:ilvl="0" w:tplc="B5945CCA">
      <w:numFmt w:val="bullet"/>
      <w:lvlText w:val=""/>
      <w:lvlJc w:val="left"/>
      <w:pPr>
        <w:ind w:left="222" w:hanging="142"/>
      </w:pPr>
      <w:rPr>
        <w:rFonts w:ascii="Symbol" w:eastAsia="Symbol" w:hAnsi="Symbol" w:cs="Symbol" w:hint="default"/>
        <w:spacing w:val="22"/>
        <w:w w:val="99"/>
        <w:sz w:val="26"/>
        <w:szCs w:val="26"/>
        <w:lang w:val="vi" w:eastAsia="en-US" w:bidi="ar-SA"/>
      </w:rPr>
    </w:lvl>
    <w:lvl w:ilvl="1" w:tplc="2098E2A4">
      <w:numFmt w:val="bullet"/>
      <w:lvlText w:val="•"/>
      <w:lvlJc w:val="left"/>
      <w:pPr>
        <w:ind w:left="1150" w:hanging="142"/>
      </w:pPr>
      <w:rPr>
        <w:rFonts w:hint="default"/>
        <w:lang w:val="vi" w:eastAsia="en-US" w:bidi="ar-SA"/>
      </w:rPr>
    </w:lvl>
    <w:lvl w:ilvl="2" w:tplc="28EE7F78">
      <w:numFmt w:val="bullet"/>
      <w:lvlText w:val="•"/>
      <w:lvlJc w:val="left"/>
      <w:pPr>
        <w:ind w:left="2081" w:hanging="142"/>
      </w:pPr>
      <w:rPr>
        <w:rFonts w:hint="default"/>
        <w:lang w:val="vi" w:eastAsia="en-US" w:bidi="ar-SA"/>
      </w:rPr>
    </w:lvl>
    <w:lvl w:ilvl="3" w:tplc="7B1AFAEA">
      <w:numFmt w:val="bullet"/>
      <w:lvlText w:val="•"/>
      <w:lvlJc w:val="left"/>
      <w:pPr>
        <w:ind w:left="3011" w:hanging="142"/>
      </w:pPr>
      <w:rPr>
        <w:rFonts w:hint="default"/>
        <w:lang w:val="vi" w:eastAsia="en-US" w:bidi="ar-SA"/>
      </w:rPr>
    </w:lvl>
    <w:lvl w:ilvl="4" w:tplc="9834A1D8">
      <w:numFmt w:val="bullet"/>
      <w:lvlText w:val="•"/>
      <w:lvlJc w:val="left"/>
      <w:pPr>
        <w:ind w:left="3942" w:hanging="142"/>
      </w:pPr>
      <w:rPr>
        <w:rFonts w:hint="default"/>
        <w:lang w:val="vi" w:eastAsia="en-US" w:bidi="ar-SA"/>
      </w:rPr>
    </w:lvl>
    <w:lvl w:ilvl="5" w:tplc="4276264E">
      <w:numFmt w:val="bullet"/>
      <w:lvlText w:val="•"/>
      <w:lvlJc w:val="left"/>
      <w:pPr>
        <w:ind w:left="4873" w:hanging="142"/>
      </w:pPr>
      <w:rPr>
        <w:rFonts w:hint="default"/>
        <w:lang w:val="vi" w:eastAsia="en-US" w:bidi="ar-SA"/>
      </w:rPr>
    </w:lvl>
    <w:lvl w:ilvl="6" w:tplc="CF9E9800">
      <w:numFmt w:val="bullet"/>
      <w:lvlText w:val="•"/>
      <w:lvlJc w:val="left"/>
      <w:pPr>
        <w:ind w:left="5803" w:hanging="142"/>
      </w:pPr>
      <w:rPr>
        <w:rFonts w:hint="default"/>
        <w:lang w:val="vi" w:eastAsia="en-US" w:bidi="ar-SA"/>
      </w:rPr>
    </w:lvl>
    <w:lvl w:ilvl="7" w:tplc="D4A8EA1C">
      <w:numFmt w:val="bullet"/>
      <w:lvlText w:val="•"/>
      <w:lvlJc w:val="left"/>
      <w:pPr>
        <w:ind w:left="6734" w:hanging="142"/>
      </w:pPr>
      <w:rPr>
        <w:rFonts w:hint="default"/>
        <w:lang w:val="vi" w:eastAsia="en-US" w:bidi="ar-SA"/>
      </w:rPr>
    </w:lvl>
    <w:lvl w:ilvl="8" w:tplc="E8EA11B8">
      <w:numFmt w:val="bullet"/>
      <w:lvlText w:val="•"/>
      <w:lvlJc w:val="left"/>
      <w:pPr>
        <w:ind w:left="7665" w:hanging="142"/>
      </w:pPr>
      <w:rPr>
        <w:rFonts w:hint="default"/>
        <w:lang w:val="vi" w:eastAsia="en-US" w:bidi="ar-SA"/>
      </w:rPr>
    </w:lvl>
  </w:abstractNum>
  <w:abstractNum w:abstractNumId="28">
    <w:nsid w:val="6DD96946"/>
    <w:multiLevelType w:val="hybridMultilevel"/>
    <w:tmpl w:val="D5663C1C"/>
    <w:lvl w:ilvl="0" w:tplc="8E387D20">
      <w:start w:val="1"/>
      <w:numFmt w:val="decimal"/>
      <w:lvlText w:val="%1."/>
      <w:lvlJc w:val="left"/>
      <w:pPr>
        <w:ind w:left="1047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B7BAF920">
      <w:numFmt w:val="bullet"/>
      <w:lvlText w:val="•"/>
      <w:lvlJc w:val="left"/>
      <w:pPr>
        <w:ind w:left="1888" w:hanging="260"/>
      </w:pPr>
      <w:rPr>
        <w:rFonts w:hint="default"/>
        <w:lang w:val="vi" w:eastAsia="en-US" w:bidi="ar-SA"/>
      </w:rPr>
    </w:lvl>
    <w:lvl w:ilvl="2" w:tplc="CB5C0D48">
      <w:numFmt w:val="bullet"/>
      <w:lvlText w:val="•"/>
      <w:lvlJc w:val="left"/>
      <w:pPr>
        <w:ind w:left="2737" w:hanging="260"/>
      </w:pPr>
      <w:rPr>
        <w:rFonts w:hint="default"/>
        <w:lang w:val="vi" w:eastAsia="en-US" w:bidi="ar-SA"/>
      </w:rPr>
    </w:lvl>
    <w:lvl w:ilvl="3" w:tplc="C38C5E14">
      <w:numFmt w:val="bullet"/>
      <w:lvlText w:val="•"/>
      <w:lvlJc w:val="left"/>
      <w:pPr>
        <w:ind w:left="3585" w:hanging="260"/>
      </w:pPr>
      <w:rPr>
        <w:rFonts w:hint="default"/>
        <w:lang w:val="vi" w:eastAsia="en-US" w:bidi="ar-SA"/>
      </w:rPr>
    </w:lvl>
    <w:lvl w:ilvl="4" w:tplc="8E5CE78E">
      <w:numFmt w:val="bullet"/>
      <w:lvlText w:val="•"/>
      <w:lvlJc w:val="left"/>
      <w:pPr>
        <w:ind w:left="4434" w:hanging="260"/>
      </w:pPr>
      <w:rPr>
        <w:rFonts w:hint="default"/>
        <w:lang w:val="vi" w:eastAsia="en-US" w:bidi="ar-SA"/>
      </w:rPr>
    </w:lvl>
    <w:lvl w:ilvl="5" w:tplc="BADAB1B6">
      <w:numFmt w:val="bullet"/>
      <w:lvlText w:val="•"/>
      <w:lvlJc w:val="left"/>
      <w:pPr>
        <w:ind w:left="5283" w:hanging="260"/>
      </w:pPr>
      <w:rPr>
        <w:rFonts w:hint="default"/>
        <w:lang w:val="vi" w:eastAsia="en-US" w:bidi="ar-SA"/>
      </w:rPr>
    </w:lvl>
    <w:lvl w:ilvl="6" w:tplc="3F7CD2A4">
      <w:numFmt w:val="bullet"/>
      <w:lvlText w:val="•"/>
      <w:lvlJc w:val="left"/>
      <w:pPr>
        <w:ind w:left="6131" w:hanging="260"/>
      </w:pPr>
      <w:rPr>
        <w:rFonts w:hint="default"/>
        <w:lang w:val="vi" w:eastAsia="en-US" w:bidi="ar-SA"/>
      </w:rPr>
    </w:lvl>
    <w:lvl w:ilvl="7" w:tplc="9DC03564">
      <w:numFmt w:val="bullet"/>
      <w:lvlText w:val="•"/>
      <w:lvlJc w:val="left"/>
      <w:pPr>
        <w:ind w:left="6980" w:hanging="260"/>
      </w:pPr>
      <w:rPr>
        <w:rFonts w:hint="default"/>
        <w:lang w:val="vi" w:eastAsia="en-US" w:bidi="ar-SA"/>
      </w:rPr>
    </w:lvl>
    <w:lvl w:ilvl="8" w:tplc="B6FC8982">
      <w:numFmt w:val="bullet"/>
      <w:lvlText w:val="•"/>
      <w:lvlJc w:val="left"/>
      <w:pPr>
        <w:ind w:left="7829" w:hanging="260"/>
      </w:pPr>
      <w:rPr>
        <w:rFonts w:hint="default"/>
        <w:lang w:val="vi" w:eastAsia="en-US" w:bidi="ar-SA"/>
      </w:rPr>
    </w:lvl>
  </w:abstractNum>
  <w:abstractNum w:abstractNumId="29">
    <w:nsid w:val="6E754795"/>
    <w:multiLevelType w:val="hybridMultilevel"/>
    <w:tmpl w:val="CFD0ED1C"/>
    <w:lvl w:ilvl="0" w:tplc="FDB2610A">
      <w:start w:val="1"/>
      <w:numFmt w:val="decimal"/>
      <w:lvlText w:val="%1."/>
      <w:lvlJc w:val="left"/>
      <w:pPr>
        <w:ind w:left="222" w:hanging="28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6C061CC">
      <w:numFmt w:val="bullet"/>
      <w:lvlText w:val="•"/>
      <w:lvlJc w:val="left"/>
      <w:pPr>
        <w:ind w:left="1150" w:hanging="286"/>
      </w:pPr>
      <w:rPr>
        <w:rFonts w:hint="default"/>
        <w:lang w:val="vi" w:eastAsia="en-US" w:bidi="ar-SA"/>
      </w:rPr>
    </w:lvl>
    <w:lvl w:ilvl="2" w:tplc="4072E310">
      <w:numFmt w:val="bullet"/>
      <w:lvlText w:val="•"/>
      <w:lvlJc w:val="left"/>
      <w:pPr>
        <w:ind w:left="2081" w:hanging="286"/>
      </w:pPr>
      <w:rPr>
        <w:rFonts w:hint="default"/>
        <w:lang w:val="vi" w:eastAsia="en-US" w:bidi="ar-SA"/>
      </w:rPr>
    </w:lvl>
    <w:lvl w:ilvl="3" w:tplc="6AE66994">
      <w:numFmt w:val="bullet"/>
      <w:lvlText w:val="•"/>
      <w:lvlJc w:val="left"/>
      <w:pPr>
        <w:ind w:left="3011" w:hanging="286"/>
      </w:pPr>
      <w:rPr>
        <w:rFonts w:hint="default"/>
        <w:lang w:val="vi" w:eastAsia="en-US" w:bidi="ar-SA"/>
      </w:rPr>
    </w:lvl>
    <w:lvl w:ilvl="4" w:tplc="CDF861AC">
      <w:numFmt w:val="bullet"/>
      <w:lvlText w:val="•"/>
      <w:lvlJc w:val="left"/>
      <w:pPr>
        <w:ind w:left="3942" w:hanging="286"/>
      </w:pPr>
      <w:rPr>
        <w:rFonts w:hint="default"/>
        <w:lang w:val="vi" w:eastAsia="en-US" w:bidi="ar-SA"/>
      </w:rPr>
    </w:lvl>
    <w:lvl w:ilvl="5" w:tplc="8576A890">
      <w:numFmt w:val="bullet"/>
      <w:lvlText w:val="•"/>
      <w:lvlJc w:val="left"/>
      <w:pPr>
        <w:ind w:left="4873" w:hanging="286"/>
      </w:pPr>
      <w:rPr>
        <w:rFonts w:hint="default"/>
        <w:lang w:val="vi" w:eastAsia="en-US" w:bidi="ar-SA"/>
      </w:rPr>
    </w:lvl>
    <w:lvl w:ilvl="6" w:tplc="0F4AC734">
      <w:numFmt w:val="bullet"/>
      <w:lvlText w:val="•"/>
      <w:lvlJc w:val="left"/>
      <w:pPr>
        <w:ind w:left="5803" w:hanging="286"/>
      </w:pPr>
      <w:rPr>
        <w:rFonts w:hint="default"/>
        <w:lang w:val="vi" w:eastAsia="en-US" w:bidi="ar-SA"/>
      </w:rPr>
    </w:lvl>
    <w:lvl w:ilvl="7" w:tplc="8EBAE86C">
      <w:numFmt w:val="bullet"/>
      <w:lvlText w:val="•"/>
      <w:lvlJc w:val="left"/>
      <w:pPr>
        <w:ind w:left="6734" w:hanging="286"/>
      </w:pPr>
      <w:rPr>
        <w:rFonts w:hint="default"/>
        <w:lang w:val="vi" w:eastAsia="en-US" w:bidi="ar-SA"/>
      </w:rPr>
    </w:lvl>
    <w:lvl w:ilvl="8" w:tplc="F3D8702C">
      <w:numFmt w:val="bullet"/>
      <w:lvlText w:val="•"/>
      <w:lvlJc w:val="left"/>
      <w:pPr>
        <w:ind w:left="7665" w:hanging="286"/>
      </w:pPr>
      <w:rPr>
        <w:rFonts w:hint="default"/>
        <w:lang w:val="vi" w:eastAsia="en-US" w:bidi="ar-SA"/>
      </w:rPr>
    </w:lvl>
  </w:abstractNum>
  <w:abstractNum w:abstractNumId="30">
    <w:nsid w:val="7A0E5103"/>
    <w:multiLevelType w:val="hybridMultilevel"/>
    <w:tmpl w:val="7318E68E"/>
    <w:lvl w:ilvl="0" w:tplc="6F12671A">
      <w:start w:val="1"/>
      <w:numFmt w:val="decimal"/>
      <w:lvlText w:val="%1."/>
      <w:lvlJc w:val="left"/>
      <w:pPr>
        <w:ind w:left="222" w:hanging="27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D32E2F48">
      <w:numFmt w:val="bullet"/>
      <w:lvlText w:val="•"/>
      <w:lvlJc w:val="left"/>
      <w:pPr>
        <w:ind w:left="1150" w:hanging="274"/>
      </w:pPr>
      <w:rPr>
        <w:rFonts w:hint="default"/>
        <w:lang w:val="vi" w:eastAsia="en-US" w:bidi="ar-SA"/>
      </w:rPr>
    </w:lvl>
    <w:lvl w:ilvl="2" w:tplc="4BD0D5EA">
      <w:numFmt w:val="bullet"/>
      <w:lvlText w:val="•"/>
      <w:lvlJc w:val="left"/>
      <w:pPr>
        <w:ind w:left="2081" w:hanging="274"/>
      </w:pPr>
      <w:rPr>
        <w:rFonts w:hint="default"/>
        <w:lang w:val="vi" w:eastAsia="en-US" w:bidi="ar-SA"/>
      </w:rPr>
    </w:lvl>
    <w:lvl w:ilvl="3" w:tplc="1FC63B0A">
      <w:numFmt w:val="bullet"/>
      <w:lvlText w:val="•"/>
      <w:lvlJc w:val="left"/>
      <w:pPr>
        <w:ind w:left="3011" w:hanging="274"/>
      </w:pPr>
      <w:rPr>
        <w:rFonts w:hint="default"/>
        <w:lang w:val="vi" w:eastAsia="en-US" w:bidi="ar-SA"/>
      </w:rPr>
    </w:lvl>
    <w:lvl w:ilvl="4" w:tplc="45240C76">
      <w:numFmt w:val="bullet"/>
      <w:lvlText w:val="•"/>
      <w:lvlJc w:val="left"/>
      <w:pPr>
        <w:ind w:left="3942" w:hanging="274"/>
      </w:pPr>
      <w:rPr>
        <w:rFonts w:hint="default"/>
        <w:lang w:val="vi" w:eastAsia="en-US" w:bidi="ar-SA"/>
      </w:rPr>
    </w:lvl>
    <w:lvl w:ilvl="5" w:tplc="4BF8C1A4">
      <w:numFmt w:val="bullet"/>
      <w:lvlText w:val="•"/>
      <w:lvlJc w:val="left"/>
      <w:pPr>
        <w:ind w:left="4873" w:hanging="274"/>
      </w:pPr>
      <w:rPr>
        <w:rFonts w:hint="default"/>
        <w:lang w:val="vi" w:eastAsia="en-US" w:bidi="ar-SA"/>
      </w:rPr>
    </w:lvl>
    <w:lvl w:ilvl="6" w:tplc="5AA282A6">
      <w:numFmt w:val="bullet"/>
      <w:lvlText w:val="•"/>
      <w:lvlJc w:val="left"/>
      <w:pPr>
        <w:ind w:left="5803" w:hanging="274"/>
      </w:pPr>
      <w:rPr>
        <w:rFonts w:hint="default"/>
        <w:lang w:val="vi" w:eastAsia="en-US" w:bidi="ar-SA"/>
      </w:rPr>
    </w:lvl>
    <w:lvl w:ilvl="7" w:tplc="A74A36EE">
      <w:numFmt w:val="bullet"/>
      <w:lvlText w:val="•"/>
      <w:lvlJc w:val="left"/>
      <w:pPr>
        <w:ind w:left="6734" w:hanging="274"/>
      </w:pPr>
      <w:rPr>
        <w:rFonts w:hint="default"/>
        <w:lang w:val="vi" w:eastAsia="en-US" w:bidi="ar-SA"/>
      </w:rPr>
    </w:lvl>
    <w:lvl w:ilvl="8" w:tplc="BA3C334E">
      <w:numFmt w:val="bullet"/>
      <w:lvlText w:val="•"/>
      <w:lvlJc w:val="left"/>
      <w:pPr>
        <w:ind w:left="7665" w:hanging="274"/>
      </w:pPr>
      <w:rPr>
        <w:rFonts w:hint="default"/>
        <w:lang w:val="vi" w:eastAsia="en-US" w:bidi="ar-SA"/>
      </w:rPr>
    </w:lvl>
  </w:abstractNum>
  <w:num w:numId="1">
    <w:abstractNumId w:val="29"/>
  </w:num>
  <w:num w:numId="2">
    <w:abstractNumId w:val="23"/>
  </w:num>
  <w:num w:numId="3">
    <w:abstractNumId w:val="16"/>
  </w:num>
  <w:num w:numId="4">
    <w:abstractNumId w:val="25"/>
  </w:num>
  <w:num w:numId="5">
    <w:abstractNumId w:val="11"/>
  </w:num>
  <w:num w:numId="6">
    <w:abstractNumId w:val="3"/>
  </w:num>
  <w:num w:numId="7">
    <w:abstractNumId w:val="4"/>
  </w:num>
  <w:num w:numId="8">
    <w:abstractNumId w:val="6"/>
  </w:num>
  <w:num w:numId="9">
    <w:abstractNumId w:val="30"/>
  </w:num>
  <w:num w:numId="10">
    <w:abstractNumId w:val="21"/>
  </w:num>
  <w:num w:numId="11">
    <w:abstractNumId w:val="26"/>
  </w:num>
  <w:num w:numId="12">
    <w:abstractNumId w:val="5"/>
  </w:num>
  <w:num w:numId="13">
    <w:abstractNumId w:val="24"/>
  </w:num>
  <w:num w:numId="14">
    <w:abstractNumId w:val="15"/>
  </w:num>
  <w:num w:numId="15">
    <w:abstractNumId w:val="13"/>
  </w:num>
  <w:num w:numId="16">
    <w:abstractNumId w:val="22"/>
  </w:num>
  <w:num w:numId="17">
    <w:abstractNumId w:val="27"/>
  </w:num>
  <w:num w:numId="18">
    <w:abstractNumId w:val="0"/>
  </w:num>
  <w:num w:numId="19">
    <w:abstractNumId w:val="1"/>
  </w:num>
  <w:num w:numId="20">
    <w:abstractNumId w:val="20"/>
  </w:num>
  <w:num w:numId="21">
    <w:abstractNumId w:val="19"/>
  </w:num>
  <w:num w:numId="22">
    <w:abstractNumId w:val="18"/>
  </w:num>
  <w:num w:numId="23">
    <w:abstractNumId w:val="2"/>
  </w:num>
  <w:num w:numId="24">
    <w:abstractNumId w:val="8"/>
  </w:num>
  <w:num w:numId="25">
    <w:abstractNumId w:val="7"/>
  </w:num>
  <w:num w:numId="26">
    <w:abstractNumId w:val="17"/>
  </w:num>
  <w:num w:numId="27">
    <w:abstractNumId w:val="12"/>
  </w:num>
  <w:num w:numId="28">
    <w:abstractNumId w:val="10"/>
  </w:num>
  <w:num w:numId="29">
    <w:abstractNumId w:val="9"/>
  </w:num>
  <w:num w:numId="30">
    <w:abstractNumId w:val="14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4148B"/>
    <w:rsid w:val="00442780"/>
    <w:rsid w:val="0054148B"/>
    <w:rsid w:val="007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5:docId w15:val="{AF1A770E-6968-4749-98C1-5DC49FBD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27"/>
      <w:ind w:left="222"/>
      <w:jc w:val="both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222"/>
      <w:jc w:val="both"/>
      <w:outlineLvl w:val="1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40"/>
      <w:ind w:left="222"/>
    </w:pPr>
    <w:rPr>
      <w:b/>
      <w:bCs/>
      <w:sz w:val="26"/>
      <w:szCs w:val="26"/>
    </w:rPr>
  </w:style>
  <w:style w:type="paragraph" w:styleId="TOC2">
    <w:name w:val="toc 2"/>
    <w:basedOn w:val="Normal"/>
    <w:uiPriority w:val="1"/>
    <w:qFormat/>
    <w:pPr>
      <w:ind w:left="222" w:right="231"/>
    </w:pPr>
    <w:rPr>
      <w:sz w:val="26"/>
      <w:szCs w:val="26"/>
    </w:rPr>
  </w:style>
  <w:style w:type="paragraph" w:styleId="BodyText">
    <w:name w:val="Body Text"/>
    <w:basedOn w:val="Normal"/>
    <w:uiPriority w:val="1"/>
    <w:qFormat/>
    <w:pPr>
      <w:ind w:left="222"/>
      <w:jc w:val="both"/>
    </w:pPr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225"/>
      <w:ind w:left="296" w:right="30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222" w:firstLine="56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2"/>
      <w:ind w:left="10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ietnam.un.org/sites/default/files/2019-08/gender_and_tax__FINAL__print_VN.pdf" TargetMode="External"/><Relationship Id="rId21" Type="http://schemas.openxmlformats.org/officeDocument/2006/relationships/hyperlink" Target="https://luatminhkhue.vn/luat-thuy-san-2003-17-2003-qh11.aspx" TargetMode="External"/><Relationship Id="rId42" Type="http://schemas.openxmlformats.org/officeDocument/2006/relationships/hyperlink" Target="http://vnubw.org.vn/tin-tuc/t4956/nhung-noi-dung-co-ban-ve-gioi-va-binh-dang-gioi.html" TargetMode="External"/><Relationship Id="rId63" Type="http://schemas.openxmlformats.org/officeDocument/2006/relationships/hyperlink" Target="mailto:trung18a5011828@hul.edu.com" TargetMode="External"/><Relationship Id="rId84" Type="http://schemas.openxmlformats.org/officeDocument/2006/relationships/hyperlink" Target="https://nhandan.vn/dien-dan-nhan-dan-cuoi-tuan/can-nhung-hanh-dong-quyet-liet-630431/" TargetMode="External"/><Relationship Id="rId138" Type="http://schemas.openxmlformats.org/officeDocument/2006/relationships/hyperlink" Target="https://vtv.vn/chinh-tri/viet-nam-chu-dong-thuc-hien-cam-ket-chong-bien-doi-khi-hau-va-phat-trien-kinh-te-xanh-20211030200407839.htm" TargetMode="External"/><Relationship Id="rId159" Type="http://schemas.openxmlformats.org/officeDocument/2006/relationships/hyperlink" Target="https://vnembassy-warsaw.mofa.gov.vn/vi-vn/Consular%20Services/Protection%20of%20Citizens/News/Trang/Qu%C3%A1n-tri%E1%BB%87t-ph%C6%B0%C6%A1ng-ch%C3%A2m-ch%E1%BB%A7-%C4%91%E1%BB%99ng%2C-k%E1%BB%8Bp-th%E1%BB%9Di%2C-nhanh-ch%C3%B3ng%2C-hi%E1%BB%87u-qu%E1%BA%A3-.aspx?fbclid=IwAR0TaPp00t3xYNbAGNgwJlpVx8dAOWa3w7QCOP2YiEBMBOZswvU82bVUhIA" TargetMode="External"/><Relationship Id="rId170" Type="http://schemas.openxmlformats.org/officeDocument/2006/relationships/hyperlink" Target="https://vnembassy-warsaw.mofa.gov.vn/vi-vn/Consular%20Services/Protection%20of%20Citizens/News/Trang/Qu%C3%A1n-tri%E1%BB%87t-ph%C6%B0%C6%A1ng-ch%C3%A2m-ch%E1%BB%A7-%C4%91%E1%BB%99ng%2C-k%E1%BB%8Bp-th%E1%BB%9Di%2C-nhanh-ch%C3%B3ng%2C-hi%E1%BB%87u-qu%E1%BA%A3-.aspx?fbclid=IwAR0TaPp00t3xYNbAGNgwJlpVx8dAOWa3w7QCOP2YiEBMBOZswvU82bVUhIA" TargetMode="External"/><Relationship Id="rId107" Type="http://schemas.openxmlformats.org/officeDocument/2006/relationships/hyperlink" Target="http://cspl-tnmt.monre.gov.vn/pl-quoc-te/gioi-thieu-cac-dieu-uoc-quoc-te-tn-mt/cong-uoc-lien-hop-quoc-nam-1994-ve-chong-sa-mac-hoa-o-nhung-.html" TargetMode="External"/><Relationship Id="rId11" Type="http://schemas.openxmlformats.org/officeDocument/2006/relationships/hyperlink" Target="http://www.gso.gov.vn/" TargetMode="External"/><Relationship Id="rId32" Type="http://schemas.openxmlformats.org/officeDocument/2006/relationships/hyperlink" Target="http://www.qdnd.vn/xa-hoi/cong-bo-nguyen-nhan-su-co-moi-truong-lam-hai-san-chet-bat-thuong-tai-4-tinh-" TargetMode="External"/><Relationship Id="rId53" Type="http://schemas.openxmlformats.org/officeDocument/2006/relationships/hyperlink" Target="https://baotainguyenmoitruong.vn/nhiet-do-toan-cau-ptag.html" TargetMode="External"/><Relationship Id="rId74" Type="http://schemas.openxmlformats.org/officeDocument/2006/relationships/footer" Target="footer4.xml"/><Relationship Id="rId128" Type="http://schemas.openxmlformats.org/officeDocument/2006/relationships/hyperlink" Target="https://cand.com.vn/Su-kien-Binh-luan-thoi-su/De-xuat-ho-tro-cac-dia-phuong-phong-chong-han-man-thieu-nuoc-i568163/" TargetMode="External"/><Relationship Id="rId149" Type="http://schemas.openxmlformats.org/officeDocument/2006/relationships/hyperlink" Target="https://thanhnien.vn/moi-nam-viet-nam-van-mat-hon-2500-ha-rung-post1004839.html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cirum.org/vn/info/tin-tuc/giao-dat-giao-rung-cong-cu-quan-ly-rung-ben-vung-453.html" TargetMode="External"/><Relationship Id="rId160" Type="http://schemas.openxmlformats.org/officeDocument/2006/relationships/hyperlink" Target="https://vnembassy-warsaw.mofa.gov.vn/vi-vn/Consular%20Services/Protection%20of%20Citizens/News/Trang/Qu%C3%A1n-tri%E1%BB%87t-ph%C6%B0%C6%A1ng-ch%C3%A2m-ch%E1%BB%A7-%C4%91%E1%BB%99ng%2C-k%E1%BB%8Bp-th%E1%BB%9Di%2C-nhanh-ch%C3%B3ng%2C-hi%E1%BB%87u-qu%E1%BA%A3-.aspx?fbclid=IwAR0TaPp00t3xYNbAGNgwJlpVx8dAOWa3w7QCOP2YiEBMBOZswvU82bVUhIA" TargetMode="External"/><Relationship Id="rId181" Type="http://schemas.openxmlformats.org/officeDocument/2006/relationships/hyperlink" Target="https://vncdc.gov.vn/benh-nhan-phi-cong-nguoi-anh-nhu-mot-ky-tich-trong-y-khoa-nd15775.html" TargetMode="External"/><Relationship Id="rId22" Type="http://schemas.openxmlformats.org/officeDocument/2006/relationships/hyperlink" Target="https://luatminhkhue.vn/bo-luat-hang-hai-viet-nam-2015.aspx" TargetMode="External"/><Relationship Id="rId43" Type="http://schemas.openxmlformats.org/officeDocument/2006/relationships/hyperlink" Target="http://vnubw.org.vn/tin-tuc/t4956/nhung-noi-dung-co-ban-ve-gioi-va-binh-dang-gioi.html" TargetMode="External"/><Relationship Id="rId64" Type="http://schemas.openxmlformats.org/officeDocument/2006/relationships/hyperlink" Target="http://consosukien.vn/thu-c-tra-ng-qua-n-ly-va-pha-t-trie-n-ru-ng-vie-t-nam.htm" TargetMode="External"/><Relationship Id="rId118" Type="http://schemas.openxmlformats.org/officeDocument/2006/relationships/hyperlink" Target="https://vietnam.un.org/sites/default/files/2019-08/gender_and_tax__FINAL__print_VN.pdf" TargetMode="External"/><Relationship Id="rId139" Type="http://schemas.openxmlformats.org/officeDocument/2006/relationships/hyperlink" Target="https://vtv.vn/chinh-tri/viet-nam-chu-dong-thuc-hien-cam-ket-chong-bien-doi-khi-hau-va-phat-trien-kinh-te-xanh-20211030200407839.htm" TargetMode="External"/><Relationship Id="rId85" Type="http://schemas.openxmlformats.org/officeDocument/2006/relationships/hyperlink" Target="https://luatminhkhue.vn/phat-trien-ben-vung-la-gi---quy-dinh-phap-luat-ve-phat-trien-ben-vung.aspx" TargetMode="External"/><Relationship Id="rId150" Type="http://schemas.openxmlformats.org/officeDocument/2006/relationships/hyperlink" Target="https://thanhnien.vn/moi-nam-viet-nam-van-mat-hon-2500-ha-rung-post1004839.html" TargetMode="External"/><Relationship Id="rId171" Type="http://schemas.openxmlformats.org/officeDocument/2006/relationships/hyperlink" Target="https://vnembassy-warsaw.mofa.gov.vn/vi-vn/Consular%20Services/Protection%20of%20Citizens/News/Trang/Qu%C3%A1n-tri%E1%BB%87t-ph%C6%B0%C6%A1ng-ch%C3%A2m-ch%E1%BB%A7-%C4%91%E1%BB%99ng%2C-k%E1%BB%8Bp-th%E1%BB%9Di%2C-nhanh-ch%C3%B3ng%2C-hi%E1%BB%87u-qu%E1%BA%A3-.aspx?fbclid=IwAR0TaPp00t3xYNbAGNgwJlpVx8dAOWa3w7QCOP2YiEBMBOZswvU82bVUhIA" TargetMode="External"/><Relationship Id="rId12" Type="http://schemas.openxmlformats.org/officeDocument/2006/relationships/footer" Target="footer2.xml"/><Relationship Id="rId33" Type="http://schemas.openxmlformats.org/officeDocument/2006/relationships/hyperlink" Target="http://www.qdnd.vn/xa-hoi/cong-bo-nguyen-nhan-su-co-moi-truong-lam-hai-san-chet-bat-thuong-tai-4-tinh-" TargetMode="External"/><Relationship Id="rId108" Type="http://schemas.openxmlformats.org/officeDocument/2006/relationships/hyperlink" Target="http://ceid.gov.vn/lhq-keu-goi-the-gioi-dong-thuan-ngan-chan-khung-hoang-he-sinh-thai/?fbclid=IwAR0FD_B-7pd9e0US-scmqUliCc-NbljqgNql2wt8w2wfS7KVtGA8A82MUOw" TargetMode="External"/><Relationship Id="rId129" Type="http://schemas.openxmlformats.org/officeDocument/2006/relationships/hyperlink" Target="https://cand.com.vn/Su-kien-Binh-luan-thoi-su/De-xuat-ho-tro-cac-dia-phuong-phong-chong-han-man-thieu-nuoc-i568163/" TargetMode="External"/><Relationship Id="rId54" Type="http://schemas.openxmlformats.org/officeDocument/2006/relationships/hyperlink" Target="https://baotintuc.vn/thoi-su/undp-danh-gia-cao-no-luc-cua-viet-nam-trong-thuc-hien-muc-tieu-phat-trien-ben-vung-20211021211246777.htm" TargetMode="External"/><Relationship Id="rId75" Type="http://schemas.openxmlformats.org/officeDocument/2006/relationships/hyperlink" Target="https://doanhnghiephoinhap.vn/ty-le-che-phu-rung-cua-viet-nam-dat-hon-42-trong-nam-2020.html" TargetMode="External"/><Relationship Id="rId96" Type="http://schemas.openxmlformats.org/officeDocument/2006/relationships/hyperlink" Target="https://transgender.com.vn/tin-tuc/cong-viec-cho-nguoi-chuyen-gioi-nhung-can-tro-thuong-gap/" TargetMode="External"/><Relationship Id="rId140" Type="http://schemas.openxmlformats.org/officeDocument/2006/relationships/footer" Target="footer10.xml"/><Relationship Id="rId161" Type="http://schemas.openxmlformats.org/officeDocument/2006/relationships/hyperlink" Target="https://vnembassy-warsaw.mofa.gov.vn/vi-vn/Consular%20Services/Protection%20of%20Citizens/News/Trang/Qu%C3%A1n-tri%E1%BB%87t-ph%C6%B0%C6%A1ng-ch%C3%A2m-ch%E1%BB%A7-%C4%91%E1%BB%99ng%2C-k%E1%BB%8Bp-th%E1%BB%9Di%2C-nhanh-ch%C3%B3ng%2C-hi%E1%BB%87u-qu%E1%BA%A3-.aspx?fbclid=IwAR0TaPp00t3xYNbAGNgwJlpVx8dAOWa3w7QCOP2YiEBMBOZswvU82bVUhIA" TargetMode="External"/><Relationship Id="rId182" Type="http://schemas.openxmlformats.org/officeDocument/2006/relationships/hyperlink" Target="https://vncdc.gov.vn/benh-nhan-phi-cong-nguoi-anh-nhu-mot-ky-tich-trong-y-khoa-nd15775.html" TargetMode="External"/><Relationship Id="rId6" Type="http://schemas.openxmlformats.org/officeDocument/2006/relationships/endnotes" Target="endnotes.xml"/><Relationship Id="rId23" Type="http://schemas.openxmlformats.org/officeDocument/2006/relationships/footer" Target="footer3.xml"/><Relationship Id="rId119" Type="http://schemas.openxmlformats.org/officeDocument/2006/relationships/hyperlink" Target="https://vietnam.un.org/sites/default/files/2019-08/gender_and_tax__FINAL__print_VN.pdf" TargetMode="External"/><Relationship Id="rId44" Type="http://schemas.openxmlformats.org/officeDocument/2006/relationships/hyperlink" Target="https://tcnn.vn/news/detail/48988/Trao-quyen-cho-phu-nu-de-thuc-hien-binh-dang-gioi-o-Viet-Nam.html" TargetMode="External"/><Relationship Id="rId65" Type="http://schemas.openxmlformats.org/officeDocument/2006/relationships/hyperlink" Target="http://consosukien.vn/thu-c-tra-ng-qua-n-ly-va-pha-t-trie-n-ru-ng-vie-t-nam.htm" TargetMode="External"/><Relationship Id="rId86" Type="http://schemas.openxmlformats.org/officeDocument/2006/relationships/hyperlink" Target="https://luatminhkhue.vn/phat-trien-ben-vung-la-gi---quy-dinh-phap-luat-ve-phat-trien-ben-vung.aspx" TargetMode="External"/><Relationship Id="rId130" Type="http://schemas.openxmlformats.org/officeDocument/2006/relationships/hyperlink" Target="https://thanhnien.vn/moi-nam-viet-nam-van-mat-hon-2500-ha-rung-post1004839.html" TargetMode="External"/><Relationship Id="rId151" Type="http://schemas.openxmlformats.org/officeDocument/2006/relationships/hyperlink" Target="https://thanhnien.vn/moi-nam-viet-nam-van-mat-hon-2500-ha-rung-post1004839.html" TargetMode="External"/><Relationship Id="rId172" Type="http://schemas.openxmlformats.org/officeDocument/2006/relationships/hyperlink" Target="https://vnembassy-warsaw.mofa.gov.vn/vi-vn/Consular%20Services/Protection%20of%20Citizens/News/Trang/Qu%C3%A1n-tri%E1%BB%87t-ph%C6%B0%C6%A1ng-ch%C3%A2m-ch%E1%BB%A7-%C4%91%E1%BB%99ng%2C-k%E1%BB%8Bp-th%E1%BB%9Di%2C-nhanh-ch%C3%B3ng%2C-hi%E1%BB%87u-qu%E1%BA%A3-.aspx?fbclid=IwAR0TaPp00t3xYNbAGNgwJlpVx8dAOWa3w7QCOP2YiEBMBOZswvU82bVUhIA" TargetMode="External"/><Relationship Id="rId13" Type="http://schemas.openxmlformats.org/officeDocument/2006/relationships/hyperlink" Target="https://luatminhkhue.vn/hien-phap-nam-2013.aspx" TargetMode="External"/><Relationship Id="rId18" Type="http://schemas.openxmlformats.org/officeDocument/2006/relationships/hyperlink" Target="https://luatminhkhue.vn/luat-bao-ve-va-phat-trien-rung-2004.aspx" TargetMode="External"/><Relationship Id="rId39" Type="http://schemas.openxmlformats.org/officeDocument/2006/relationships/hyperlink" Target="https://tuyengiao.vn/khoa-giao/moi-truong/viet-nam-nam-trong-so-20-quoc-gia-co-luong-rac-thai-lon-nhat-va-cao-hon-muc-trung-binh-cua-the-gioi-136175" TargetMode="External"/><Relationship Id="rId109" Type="http://schemas.openxmlformats.org/officeDocument/2006/relationships/hyperlink" Target="http://ceid.gov.vn/lhq-keu-goi-the-gioi-dong-thuan-ngan-chan-khung-hoang-he-sinh-thai/?fbclid=IwAR0FD_B-7pd9e0US-scmqUliCc-NbljqgNql2wt8w2wfS7KVtGA8A82MUOw" TargetMode="External"/><Relationship Id="rId34" Type="http://schemas.openxmlformats.org/officeDocument/2006/relationships/hyperlink" Target="https://www.gso.gov.vn/" TargetMode="External"/><Relationship Id="rId50" Type="http://schemas.openxmlformats.org/officeDocument/2006/relationships/hyperlink" Target="http://www.baosonla.org.vn/vi/bai-viet/chu-trong-thuc-hien-binh-dang-gioi-vi-su-tien-bo-cua-phu-nu-43577" TargetMode="External"/><Relationship Id="rId55" Type="http://schemas.openxmlformats.org/officeDocument/2006/relationships/hyperlink" Target="https://baotintuc.vn/thoi-su/undp-danh-gia-cao-no-luc-cua-viet-nam-trong-thuc-hien-muc-tieu-phat-trien-ben-vung-20211021211246777.htm" TargetMode="External"/><Relationship Id="rId76" Type="http://schemas.openxmlformats.org/officeDocument/2006/relationships/hyperlink" Target="https://doanhnghiephoinhap.vn/ty-le-che-phu-rung-cua-viet-nam-dat-hon-42-trong-nam-2020.html" TargetMode="External"/><Relationship Id="rId97" Type="http://schemas.openxmlformats.org/officeDocument/2006/relationships/hyperlink" Target="https://transgender.com.vn/tin-tuc/cong-viec-cho-nguoi-chuyen-gioi-nhung-can-tro-thuong-gap/" TargetMode="External"/><Relationship Id="rId104" Type="http://schemas.openxmlformats.org/officeDocument/2006/relationships/hyperlink" Target="https://ipbes.net/sites/default/files/2021-04/ipbes_global_assessment_report_summary_for_policymakers_vi.pdf.pdf" TargetMode="External"/><Relationship Id="rId120" Type="http://schemas.openxmlformats.org/officeDocument/2006/relationships/hyperlink" Target="https://vietnam.un.org/sites/default/files/2019-08/gender_and_tax__FINAL__print_VN.pdf" TargetMode="External"/><Relationship Id="rId125" Type="http://schemas.openxmlformats.org/officeDocument/2006/relationships/hyperlink" Target="https://cand.com.vn/the-gioi-24h/lien-hop-quoc-dua-ra-bao-dong-do-cho-nhan-loai-ve-bien-doi-khi-hau-i623614/" TargetMode="External"/><Relationship Id="rId141" Type="http://schemas.openxmlformats.org/officeDocument/2006/relationships/hyperlink" Target="https://cand.com.vn/the-gioi-24h/lien-hop-quoc-dua-ra-bao-dong-do-cho-nhan-loai-ve-bien-doi-khi-hau-i623614/" TargetMode="External"/><Relationship Id="rId146" Type="http://schemas.openxmlformats.org/officeDocument/2006/relationships/hyperlink" Target="https://cand.com.vn/Su-kien-Binh-luan-thoi-su/De-xuat-ho-tro-cac-dia-phuong-phong-chong-han-man-thieu-nuoc-i568163/" TargetMode="External"/><Relationship Id="rId167" Type="http://schemas.openxmlformats.org/officeDocument/2006/relationships/footer" Target="footer12.xml"/><Relationship Id="rId7" Type="http://schemas.openxmlformats.org/officeDocument/2006/relationships/image" Target="media/image1.jpeg"/><Relationship Id="rId71" Type="http://schemas.openxmlformats.org/officeDocument/2006/relationships/hyperlink" Target="https://kinhtemoitruong.vn/phat-trien-rung-ben-vung-gan-voi-bao-ve-moi-truong-50158.html" TargetMode="External"/><Relationship Id="rId92" Type="http://schemas.openxmlformats.org/officeDocument/2006/relationships/hyperlink" Target="https://doanhnghiephoinhap.vn/ty-le-che-phu-rung-cua-viet-nam-dat-hon-42-trong-nam-2020.html" TargetMode="External"/><Relationship Id="rId162" Type="http://schemas.openxmlformats.org/officeDocument/2006/relationships/hyperlink" Target="https://vnembassy-warsaw.mofa.gov.vn/vi-vn/Consular%20Services/Protection%20of%20Citizens/News/Trang/Qu%C3%A1n-tri%E1%BB%87t-ph%C6%B0%C6%A1ng-ch%C3%A2m-ch%E1%BB%A7-%C4%91%E1%BB%99ng%2C-k%E1%BB%8Bp-th%E1%BB%9Di%2C-nhanh-ch%C3%B3ng%2C-hi%E1%BB%87u-qu%E1%BA%A3-.aspx?fbclid=IwAR0TaPp00t3xYNbAGNgwJlpVx8dAOWa3w7QCOP2YiEBMBOZswvU82bVUhIA" TargetMode="External"/><Relationship Id="rId183" Type="http://schemas.openxmlformats.org/officeDocument/2006/relationships/hyperlink" Target="mailto:phungtrang.521@gmail.com" TargetMode="External"/><Relationship Id="rId2" Type="http://schemas.openxmlformats.org/officeDocument/2006/relationships/styles" Target="styles.xml"/><Relationship Id="rId29" Type="http://schemas.openxmlformats.org/officeDocument/2006/relationships/hyperlink" Target="https://thuvienphapluat.vn/van-ban/Giao-thong-Van-tai/Cong-uoc-Lien-hop-quoc-ve-Luat-bien-10-12-1982-86219.aspx" TargetMode="External"/><Relationship Id="rId24" Type="http://schemas.openxmlformats.org/officeDocument/2006/relationships/hyperlink" Target="https://luatminhkhue.vn/luat-tai-nguyen--moi-truong-bien-va-hai-dao-2015.aspx" TargetMode="External"/><Relationship Id="rId40" Type="http://schemas.openxmlformats.org/officeDocument/2006/relationships/hyperlink" Target="http://dbnd.quangngai.gov.vn/mnews.aspx?id=6069" TargetMode="External"/><Relationship Id="rId45" Type="http://schemas.openxmlformats.org/officeDocument/2006/relationships/hyperlink" Target="https://tcnn.vn/news/detail/48988/Trao-quyen-cho-phu-nu-de-thuc-hien-binh-dang-gioi-o-Viet-Nam.html" TargetMode="External"/><Relationship Id="rId66" Type="http://schemas.openxmlformats.org/officeDocument/2006/relationships/hyperlink" Target="https://nhandan.vn/dien-dan-nhan-dan-cuoi-tuan/can-nhung-hanh-dong-quyet-liet-630431/" TargetMode="External"/><Relationship Id="rId87" Type="http://schemas.openxmlformats.org/officeDocument/2006/relationships/hyperlink" Target="https://truyenhinhnghean.vn/kinh-te/201604/nong-lam-ket-hop-mo-hinh-phat-trien-ben-vung-cho-nguoi-dan-mien-nui-665972/" TargetMode="External"/><Relationship Id="rId110" Type="http://schemas.openxmlformats.org/officeDocument/2006/relationships/hyperlink" Target="http://ceid.gov.vn/lhq-keu-goi-the-gioi-dong-thuan-ngan-chan-khung-hoang-he-sinh-thai/?fbclid=IwAR0FD_B-7pd9e0US-scmqUliCc-NbljqgNql2wt8w2wfS7KVtGA8A82MUOw" TargetMode="External"/><Relationship Id="rId115" Type="http://schemas.openxmlformats.org/officeDocument/2006/relationships/hyperlink" Target="https://luatminhkhue.vn/phan-tich-hien-trang-da-dang-sinh-hoc-va-viec-bao-ve-da-dang-sinh-hoc--.aspx" TargetMode="External"/><Relationship Id="rId131" Type="http://schemas.openxmlformats.org/officeDocument/2006/relationships/hyperlink" Target="https://thanhnien.vn/moi-nam-viet-nam-van-mat-hon-2500-ha-rung-post1004839.html" TargetMode="External"/><Relationship Id="rId136" Type="http://schemas.openxmlformats.org/officeDocument/2006/relationships/hyperlink" Target="https://baotintuc.vn/van-de-quan-tam/cam-ket-cua-viet-nam-tai-cop26-duoc-quoc-te-danh-gia-cao-20211103071705164.htm" TargetMode="External"/><Relationship Id="rId157" Type="http://schemas.openxmlformats.org/officeDocument/2006/relationships/hyperlink" Target="https://vtv.vn/chinh-tri/viet-nam-chu-dong-thuc-hien-cam-ket-chong-bien-doi-khi-hau-va-phat-trien-kinh-te-xanh-20211030200407839.htm" TargetMode="External"/><Relationship Id="rId178" Type="http://schemas.openxmlformats.org/officeDocument/2006/relationships/hyperlink" Target="https://www.hcmcpv.org.vn/tin-tuc/doi-ngoai-viet-nam-2020-ban-linh-va-tam-the-moi-1491873250?fbclid=IwAR1rz-U1D6VCTx1h6nZB5hOipbSzIZsHMGee_VChnHZ1ss4-E-fOq_rvUis" TargetMode="External"/><Relationship Id="rId61" Type="http://schemas.openxmlformats.org/officeDocument/2006/relationships/hyperlink" Target="mailto:phuonggiangduyenhuyen@gmail.com" TargetMode="External"/><Relationship Id="rId82" Type="http://schemas.openxmlformats.org/officeDocument/2006/relationships/hyperlink" Target="http://consosukien.vn/thu-c-tra-ng-qua-n-ly-va-pha-t-trie-n-ru-ng-vie-t-nam.htm" TargetMode="External"/><Relationship Id="rId152" Type="http://schemas.openxmlformats.org/officeDocument/2006/relationships/hyperlink" Target="https://stnmt.hanam.gov.vn/Pages/ba-giai-phap-uu-tien-trong-ung-pho-voi-bien-doi-khi-hau.aspx" TargetMode="External"/><Relationship Id="rId173" Type="http://schemas.openxmlformats.org/officeDocument/2006/relationships/hyperlink" Target="https://vnembassy-warsaw.mofa.gov.vn/vi-vn/Consular%20Services/Protection%20of%20Citizens/News/Trang/Qu%C3%A1n-tri%E1%BB%87t-ph%C6%B0%C6%A1ng-ch%C3%A2m-ch%E1%BB%A7-%C4%91%E1%BB%99ng%2C-k%E1%BB%8Bp-th%E1%BB%9Di%2C-nhanh-ch%C3%B3ng%2C-hi%E1%BB%87u-qu%E1%BA%A3-.aspx?fbclid=IwAR0TaPp00t3xYNbAGNgwJlpVx8dAOWa3w7QCOP2YiEBMBOZswvU82bVUhIA" TargetMode="External"/><Relationship Id="rId19" Type="http://schemas.openxmlformats.org/officeDocument/2006/relationships/hyperlink" Target="https://luatminhkhue.vn/luat-bao-ve-va-phat-trien-rung-2004.aspx" TargetMode="External"/><Relationship Id="rId14" Type="http://schemas.openxmlformats.org/officeDocument/2006/relationships/hyperlink" Target="https://luatminhkhue.vn/luat-bien-viet-nam-so-18-2012-qh13-cua-quoc-hoi.aspx" TargetMode="External"/><Relationship Id="rId30" Type="http://schemas.openxmlformats.org/officeDocument/2006/relationships/hyperlink" Target="http://www.mpi.gov.vn/Pages/tinbai.aspx?idTin=49041&amp;idcm=188" TargetMode="External"/><Relationship Id="rId35" Type="http://schemas.openxmlformats.org/officeDocument/2006/relationships/hyperlink" Target="https://www.mpi.gov.vn/Pages/tinbai.aspx?idTin=49041&amp;idcm=188" TargetMode="External"/><Relationship Id="rId56" Type="http://schemas.openxmlformats.org/officeDocument/2006/relationships/hyperlink" Target="https://baotintuc.vn/thoi-su/undp-danh-gia-cao-no-luc-cua-viet-nam-trong-thuc-hien-muc-tieu-phat-trien-ben-vung-20211021211246777.htm" TargetMode="External"/><Relationship Id="rId77" Type="http://schemas.openxmlformats.org/officeDocument/2006/relationships/footer" Target="footer5.xml"/><Relationship Id="rId100" Type="http://schemas.openxmlformats.org/officeDocument/2006/relationships/hyperlink" Target="mailto:ngodiemquynh020601@gmail.com" TargetMode="External"/><Relationship Id="rId105" Type="http://schemas.openxmlformats.org/officeDocument/2006/relationships/hyperlink" Target="http://cspl-tnmt.monre.gov.vn/pl-quoc-te/gioi-thieu-cac-dieu-uoc-quoc-te-tn-mt/cong-uoc-lien-hop-quoc-nam-1994-ve-chong-sa-mac-hoa-o-nhung-.html" TargetMode="External"/><Relationship Id="rId126" Type="http://schemas.openxmlformats.org/officeDocument/2006/relationships/hyperlink" Target="https://vietnam.un.org/vi/sdgs" TargetMode="External"/><Relationship Id="rId147" Type="http://schemas.openxmlformats.org/officeDocument/2006/relationships/hyperlink" Target="https://cand.com.vn/Su-kien-Binh-luan-thoi-su/De-xuat-ho-tro-cac-dia-phuong-phong-chong-han-man-thieu-nuoc-i568163/" TargetMode="External"/><Relationship Id="rId168" Type="http://schemas.openxmlformats.org/officeDocument/2006/relationships/hyperlink" Target="https://vnembassy-warsaw.mofa.gov.vn/vi-vn/Consular%20Services/Protection%20of%20Citizens/News/Trang/Qu%C3%A1n-tri%E1%BB%87t-ph%C6%B0%C6%A1ng-ch%C3%A2m-ch%E1%BB%A7-%C4%91%E1%BB%99ng%2C-k%E1%BB%8Bp-th%E1%BB%9Di%2C-nhanh-ch%C3%B3ng%2C-hi%E1%BB%87u-qu%E1%BA%A3-.aspx?fbclid=IwAR0TaPp00t3xYNbAGNgwJlpVx8dAOWa3w7QCOP2YiEBMBOZswvU82bVUhIA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baosonla.org.vn/vi/bai-viet/chu-trong-thuc-hien-binh-dang-gioi-vi-su-tien-bo-cua-phu-nu-43577" TargetMode="External"/><Relationship Id="rId72" Type="http://schemas.openxmlformats.org/officeDocument/2006/relationships/hyperlink" Target="https://kinhtemoitruong.vn/phat-trien-rung-ben-vung-gan-voi-bao-ve-moi-truong-50158.html" TargetMode="External"/><Relationship Id="rId93" Type="http://schemas.openxmlformats.org/officeDocument/2006/relationships/hyperlink" Target="https://doanhnghiephoinhap.vn/ty-le-che-phu-rung-cua-viet-nam-dat-hon-42-trong-nam-2020.html" TargetMode="External"/><Relationship Id="rId98" Type="http://schemas.openxmlformats.org/officeDocument/2006/relationships/hyperlink" Target="https://transgender.com.vn/tin-tuc/cong-viec-cho-nguoi-chuyen-gioi-nhung-can-tro-thuong-gap/" TargetMode="External"/><Relationship Id="rId121" Type="http://schemas.openxmlformats.org/officeDocument/2006/relationships/hyperlink" Target="https://vietnam.un.org/sites/default/files/2019-08/gender_and_tax__FINAL__print_VN.pdf" TargetMode="External"/><Relationship Id="rId142" Type="http://schemas.openxmlformats.org/officeDocument/2006/relationships/hyperlink" Target="https://cand.com.vn/the-gioi-24h/lien-hop-quoc-dua-ra-bao-dong-do-cho-nhan-loai-ve-bien-doi-khi-hau-i623614/" TargetMode="External"/><Relationship Id="rId163" Type="http://schemas.openxmlformats.org/officeDocument/2006/relationships/hyperlink" Target="https://www.hcmcpv.org.vn/tin-tuc/doi-ngoai-viet-nam-2020-ban-linh-va-tam-the-moi-1491873250?fbclid=IwAR1rz-U1D6VCTx1h6nZB5hOipbSzIZsHMGee_VChnHZ1ss4-E-fOq_rvUis" TargetMode="External"/><Relationship Id="rId184" Type="http://schemas.openxmlformats.org/officeDocument/2006/relationships/hyperlink" Target="mailto:thoagt174@gmail.com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uatminhkhue.vn/luat-tai-nguyen--moi-truong-bien-va-hai-dao-2015.aspx" TargetMode="External"/><Relationship Id="rId46" Type="http://schemas.openxmlformats.org/officeDocument/2006/relationships/hyperlink" Target="https://newthang.com/post-detail/trao-quyen-cho-phu-nu-de-thuc-hien-binh-dang-gioi-o-viet-nam/36809816" TargetMode="External"/><Relationship Id="rId67" Type="http://schemas.openxmlformats.org/officeDocument/2006/relationships/hyperlink" Target="https://nhandan.vn/dien-dan-nhan-dan-cuoi-tuan/can-nhung-hanh-dong-quyet-liet-630431/" TargetMode="External"/><Relationship Id="rId116" Type="http://schemas.openxmlformats.org/officeDocument/2006/relationships/footer" Target="footer8.xml"/><Relationship Id="rId137" Type="http://schemas.openxmlformats.org/officeDocument/2006/relationships/footer" Target="footer9.xml"/><Relationship Id="rId158" Type="http://schemas.openxmlformats.org/officeDocument/2006/relationships/hyperlink" Target="https://vnembassy-warsaw.mofa.gov.vn/vi-vn/Consular%20Services/Protection%20of%20Citizens/News/Trang/Qu%C3%A1n-tri%E1%BB%87t-ph%C6%B0%C6%A1ng-ch%C3%A2m-ch%E1%BB%A7-%C4%91%E1%BB%99ng%2C-k%E1%BB%8Bp-th%E1%BB%9Di%2C-nhanh-ch%C3%B3ng%2C-hi%E1%BB%87u-qu%E1%BA%A3-.aspx?fbclid=IwAR0TaPp00t3xYNbAGNgwJlpVx8dAOWa3w7QCOP2YiEBMBOZswvU82bVUhIA" TargetMode="External"/><Relationship Id="rId20" Type="http://schemas.openxmlformats.org/officeDocument/2006/relationships/hyperlink" Target="https://luatminhkhue.vn/luat-nang-luong-nguyen-tu-so-18-2008-qh12.aspx" TargetMode="External"/><Relationship Id="rId41" Type="http://schemas.openxmlformats.org/officeDocument/2006/relationships/hyperlink" Target="http://lanhdaonu.vn/chi-tiet-tin/luat-binh-dang-gioi.html" TargetMode="External"/><Relationship Id="rId62" Type="http://schemas.openxmlformats.org/officeDocument/2006/relationships/hyperlink" Target="mailto:nguyenthiennghi1012@gmail.com" TargetMode="External"/><Relationship Id="rId83" Type="http://schemas.openxmlformats.org/officeDocument/2006/relationships/hyperlink" Target="https://nhandan.vn/dien-dan-nhan-dan-cuoi-tuan/can-nhung-hanh-dong-quyet-liet-630431/" TargetMode="External"/><Relationship Id="rId88" Type="http://schemas.openxmlformats.org/officeDocument/2006/relationships/hyperlink" Target="https://truyenhinhnghean.vn/kinh-te/201604/nong-lam-ket-hop-mo-hinh-phat-trien-ben-vung-cho-nguoi-dan-mien-nui-665972/" TargetMode="External"/><Relationship Id="rId111" Type="http://schemas.openxmlformats.org/officeDocument/2006/relationships/hyperlink" Target="https://biowish.vn/dat-trong-bi-thoai-hoa-thuc-trang-nguyen-nhan-va-giai-phap/" TargetMode="External"/><Relationship Id="rId132" Type="http://schemas.openxmlformats.org/officeDocument/2006/relationships/hyperlink" Target="https://thanhnien.vn/moi-nam-viet-nam-van-mat-hon-2500-ha-rung-post1004839.html" TargetMode="External"/><Relationship Id="rId153" Type="http://schemas.openxmlformats.org/officeDocument/2006/relationships/hyperlink" Target="https://stnmt.hanam.gov.vn/Pages/ba-giai-phap-uu-tien-trong-ung-pho-voi-bien-doi-khi-hau.aspx" TargetMode="External"/><Relationship Id="rId174" Type="http://schemas.openxmlformats.org/officeDocument/2006/relationships/hyperlink" Target="https://vnembassy-warsaw.mofa.gov.vn/vi-vn/Consular%20Services/Protection%20of%20Citizens/News/Trang/Qu%C3%A1n-tri%E1%BB%87t-ph%C6%B0%C6%A1ng-ch%C3%A2m-ch%E1%BB%A7-%C4%91%E1%BB%99ng%2C-k%E1%BB%8Bp-th%E1%BB%9Di%2C-nhanh-ch%C3%B3ng%2C-hi%E1%BB%87u-qu%E1%BA%A3-.aspx?fbclid=IwAR0TaPp00t3xYNbAGNgwJlpVx8dAOWa3w7QCOP2YiEBMBOZswvU82bVUhIA" TargetMode="External"/><Relationship Id="rId179" Type="http://schemas.openxmlformats.org/officeDocument/2006/relationships/hyperlink" Target="https://baotintuc.vn/thoi-su/bao-ho-cong-dan-trong-boi-canh-dai-dich-covid19-20210205112034430.htm" TargetMode="External"/><Relationship Id="rId15" Type="http://schemas.openxmlformats.org/officeDocument/2006/relationships/hyperlink" Target="https://luatminhkhue.vn/luat-tai-nguyen-nuoc-so-17-2012-qh13.aspx" TargetMode="External"/><Relationship Id="rId36" Type="http://schemas.openxmlformats.org/officeDocument/2006/relationships/hyperlink" Target="https://www.qdnd.vn/xa-hoi/cong-bo-nguyen-nhan-su-co-moi-truong-lam-hai-san-chet-bat-thuong-tai-4-tinh-ven-bien-mien-trung-482056" TargetMode="External"/><Relationship Id="rId57" Type="http://schemas.openxmlformats.org/officeDocument/2006/relationships/hyperlink" Target="https://sonla.gov.vn/4/469/61795/572641/thong-tin-hoat-dong-chi-dao-dieu-hanh/.htm" TargetMode="External"/><Relationship Id="rId106" Type="http://schemas.openxmlformats.org/officeDocument/2006/relationships/hyperlink" Target="http://cspl-tnmt.monre.gov.vn/pl-quoc-te/gioi-thieu-cac-dieu-uoc-quoc-te-tn-mt/cong-uoc-lien-hop-quoc-nam-1994-ve-chong-sa-mac-hoa-o-nhung-.html" TargetMode="External"/><Relationship Id="rId127" Type="http://schemas.openxmlformats.org/officeDocument/2006/relationships/hyperlink" Target="https://dangcongsan.vn/cung-ban-luan/khi-bien-doi-khi-hau-go-cua-khap-hanh-tinh-590266.html" TargetMode="External"/><Relationship Id="rId10" Type="http://schemas.openxmlformats.org/officeDocument/2006/relationships/hyperlink" Target="http://www.gso.gov.vn/" TargetMode="External"/><Relationship Id="rId31" Type="http://schemas.openxmlformats.org/officeDocument/2006/relationships/hyperlink" Target="http://www.mpi.gov.vn/Pages/tinbai.aspx?idTin=49041&amp;idcm=188" TargetMode="External"/><Relationship Id="rId52" Type="http://schemas.openxmlformats.org/officeDocument/2006/relationships/hyperlink" Target="https://baotainguyenmoitruong.vn/muc-tieu-khi-hau-ptag.html" TargetMode="External"/><Relationship Id="rId73" Type="http://schemas.openxmlformats.org/officeDocument/2006/relationships/hyperlink" Target="http://baochinhphu.vn/Utilities/PrintView.aspx?distributionid=433670" TargetMode="External"/><Relationship Id="rId78" Type="http://schemas.openxmlformats.org/officeDocument/2006/relationships/hyperlink" Target="http://cirum.org/vn/info/tin-tuc/giao-dat-giao-rung-cong-cu-quan-ly-rung-ben-vung-453.html" TargetMode="External"/><Relationship Id="rId94" Type="http://schemas.openxmlformats.org/officeDocument/2006/relationships/hyperlink" Target="http://cirum.org/vn/info/tin-tuc/giao-dat-giao-rung-cong-cu-quan-ly-rung-ben-vung-453.html" TargetMode="External"/><Relationship Id="rId99" Type="http://schemas.openxmlformats.org/officeDocument/2006/relationships/hyperlink" Target="mailto:34leha16062001@gmail.com" TargetMode="External"/><Relationship Id="rId101" Type="http://schemas.openxmlformats.org/officeDocument/2006/relationships/hyperlink" Target="mailto:36Nguyenthinguyet04072001@gmail.com" TargetMode="External"/><Relationship Id="rId122" Type="http://schemas.openxmlformats.org/officeDocument/2006/relationships/hyperlink" Target="https://vietnam.un.org/sites/default/files/2019-08/gender_and_tax__FINAL__print_VN.pdf" TargetMode="External"/><Relationship Id="rId143" Type="http://schemas.openxmlformats.org/officeDocument/2006/relationships/hyperlink" Target="https://vietnam.un.org/vi/sdgs" TargetMode="External"/><Relationship Id="rId148" Type="http://schemas.openxmlformats.org/officeDocument/2006/relationships/hyperlink" Target="https://thanhnien.vn/moi-nam-viet-nam-van-mat-hon-2500-ha-rung-post1004839.html" TargetMode="External"/><Relationship Id="rId164" Type="http://schemas.openxmlformats.org/officeDocument/2006/relationships/hyperlink" Target="https://www.hcmcpv.org.vn/tin-tuc/doi-ngoai-viet-nam-2020-ban-linh-va-tam-the-moi-1491873250?fbclid=IwAR1rz-U1D6VCTx1h6nZB5hOipbSzIZsHMGee_VChnHZ1ss4-E-fOq_rvUis" TargetMode="External"/><Relationship Id="rId169" Type="http://schemas.openxmlformats.org/officeDocument/2006/relationships/hyperlink" Target="https://vnembassy-warsaw.mofa.gov.vn/vi-vn/Consular%20Services/Protection%20of%20Citizens/News/Trang/Qu%C3%A1n-tri%E1%BB%87t-ph%C6%B0%C6%A1ng-ch%C3%A2m-ch%E1%BB%A7-%C4%91%E1%BB%99ng%2C-k%E1%BB%8Bp-th%E1%BB%9Di%2C-nhanh-ch%C3%B3ng%2C-hi%E1%BB%87u-qu%E1%BA%A3-.aspx?fbclid=IwAR0TaPp00t3xYNbAGNgwJlpVx8dAOWa3w7QCOP2YiEBMBOZswvU82bVUhIA" TargetMode="External"/><Relationship Id="rId18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hyperlink" Target="https://baotintuc.vn/thoi-su/bao-ho-cong-dan-trong-boi-canh-dai-dich-covid19-20210205112034430.htm" TargetMode="External"/><Relationship Id="rId26" Type="http://schemas.openxmlformats.org/officeDocument/2006/relationships/hyperlink" Target="https://luatminhkhue.vn/luat-bao-ve-moi-truong-so-55-2014-qh13.aspx" TargetMode="External"/><Relationship Id="rId47" Type="http://schemas.openxmlformats.org/officeDocument/2006/relationships/hyperlink" Target="https://newthang.com/post-detail/trao-quyen-cho-phu-nu-de-thuc-hien-binh-dang-gioi-o-viet-nam/36809816" TargetMode="External"/><Relationship Id="rId68" Type="http://schemas.openxmlformats.org/officeDocument/2006/relationships/hyperlink" Target="https://luatminhkhue.vn/phat-trien-ben-vung-la-gi---quy-dinh-phap-luat-ve-phat-trien-ben-vung.aspx" TargetMode="External"/><Relationship Id="rId89" Type="http://schemas.openxmlformats.org/officeDocument/2006/relationships/hyperlink" Target="https://kinhtemoitruong.vn/phat-trien-rung-ben-vung-gan-voi-bao-ve-moi-truong-50158.html" TargetMode="External"/><Relationship Id="rId112" Type="http://schemas.openxmlformats.org/officeDocument/2006/relationships/hyperlink" Target="https://biowish.vn/dat-trong-bi-thoai-hoa-thuc-trang-nguyen-nhan-va-giai-phap/" TargetMode="External"/><Relationship Id="rId133" Type="http://schemas.openxmlformats.org/officeDocument/2006/relationships/hyperlink" Target="https://thanhnien.vn/moi-nam-viet-nam-van-mat-hon-2500-ha-rung-post1004839.html" TargetMode="External"/><Relationship Id="rId154" Type="http://schemas.openxmlformats.org/officeDocument/2006/relationships/hyperlink" Target="https://baotintuc.vn/van-de-quan-tam/cam-ket-cua-viet-nam-tai-cop26-duoc-quoc-te-danh-gia-cao-20211103071705164.htm" TargetMode="External"/><Relationship Id="rId175" Type="http://schemas.openxmlformats.org/officeDocument/2006/relationships/hyperlink" Target="https://vnembassy-warsaw.mofa.gov.vn/vi-vn/Consular%20Services/Protection%20of%20Citizens/News/Trang/Qu%C3%A1n-tri%E1%BB%87t-ph%C6%B0%C6%A1ng-ch%C3%A2m-ch%E1%BB%A7-%C4%91%E1%BB%99ng%2C-k%E1%BB%8Bp-th%E1%BB%9Di%2C-nhanh-ch%C3%B3ng%2C-hi%E1%BB%87u-qu%E1%BA%A3-.aspx?fbclid=IwAR0TaPp00t3xYNbAGNgwJlpVx8dAOWa3w7QCOP2YiEBMBOZswvU82bVUhIA" TargetMode="External"/><Relationship Id="rId16" Type="http://schemas.openxmlformats.org/officeDocument/2006/relationships/hyperlink" Target="https://luatminhkhue.vn/luat-tai-nguyen-nuoc-so-17-2012-qh13.aspx" TargetMode="External"/><Relationship Id="rId37" Type="http://schemas.openxmlformats.org/officeDocument/2006/relationships/hyperlink" Target="https://www.qdnd.vn/xa-hoi/cong-bo-nguyen-nhan-su-co-moi-truong-lam-hai-san-chet-bat-thuong-tai-4-tinh-ven-bien-mien-trung-482056" TargetMode="External"/><Relationship Id="rId58" Type="http://schemas.openxmlformats.org/officeDocument/2006/relationships/hyperlink" Target="http://www.tapchicongsan.org.vn/web/guest/kinh-te/-/2018/815622/quan-diem%2C-" TargetMode="External"/><Relationship Id="rId79" Type="http://schemas.openxmlformats.org/officeDocument/2006/relationships/hyperlink" Target="http://cirum.org/vn/info/tin-tuc/giao-dat-giao-rung-cong-cu-quan-ly-rung-ben-vung-453.html" TargetMode="External"/><Relationship Id="rId102" Type="http://schemas.openxmlformats.org/officeDocument/2006/relationships/hyperlink" Target="mailto:37phuongtram2501@gmail.com" TargetMode="External"/><Relationship Id="rId123" Type="http://schemas.openxmlformats.org/officeDocument/2006/relationships/hyperlink" Target="mailto:macongtu832@gmail.com" TargetMode="External"/><Relationship Id="rId144" Type="http://schemas.openxmlformats.org/officeDocument/2006/relationships/hyperlink" Target="https://dangcongsan.vn/cung-ban-luan/khi-bien-doi-khi-hau-go-cua-khap-hanh-tinh-590266.html" TargetMode="External"/><Relationship Id="rId90" Type="http://schemas.openxmlformats.org/officeDocument/2006/relationships/hyperlink" Target="https://kinhtemoitruong.vn/phat-trien-rung-ben-vung-gan-voi-bao-ve-moi-truong-50158.html" TargetMode="External"/><Relationship Id="rId165" Type="http://schemas.openxmlformats.org/officeDocument/2006/relationships/hyperlink" Target="https://baotintuc.vn/thoi-su/bao-ho-cong-dan-trong-boi-canh-dai-dich-covid19-20210205112034430.htm" TargetMode="External"/><Relationship Id="rId186" Type="http://schemas.openxmlformats.org/officeDocument/2006/relationships/theme" Target="theme/theme1.xml"/><Relationship Id="rId27" Type="http://schemas.openxmlformats.org/officeDocument/2006/relationships/hyperlink" Target="https://luatminhkhue.vn/cong-uoc-ve-luat-bien-nam-1982.aspx" TargetMode="External"/><Relationship Id="rId48" Type="http://schemas.openxmlformats.org/officeDocument/2006/relationships/hyperlink" Target="http://laodongxahoi.net/binh-dang-gioi-o-viet-nam-thanh-tuu-va-thach-thuc-trong-giai-doan-hien-nay-1310941.html" TargetMode="External"/><Relationship Id="rId69" Type="http://schemas.openxmlformats.org/officeDocument/2006/relationships/hyperlink" Target="https://truyenhinhnghean.vn/kinh-te/201604/nong-lam-ket-hop-mo-hinh-phat-trien-ben-vung-cho-nguoi-dan-mien-nui-665972/" TargetMode="External"/><Relationship Id="rId113" Type="http://schemas.openxmlformats.org/officeDocument/2006/relationships/hyperlink" Target="http://kttvqg.gov.vn/tin-tuc-bdkh-112/noi-lo-sa-mac-hoa-6739.html" TargetMode="External"/><Relationship Id="rId134" Type="http://schemas.openxmlformats.org/officeDocument/2006/relationships/hyperlink" Target="https://stnmt.hanam.gov.vn/Pages/ba-giai-phap-uu-tien-trong-ung-pho-voi-bien-doi-khi-hau.aspx" TargetMode="External"/><Relationship Id="rId80" Type="http://schemas.openxmlformats.org/officeDocument/2006/relationships/footer" Target="footer6.xml"/><Relationship Id="rId155" Type="http://schemas.openxmlformats.org/officeDocument/2006/relationships/hyperlink" Target="https://baotintuc.vn/van-de-quan-tam/cam-ket-cua-viet-nam-tai-cop26-duoc-quoc-te-danh-gia-cao-20211103071705164.htm" TargetMode="External"/><Relationship Id="rId176" Type="http://schemas.openxmlformats.org/officeDocument/2006/relationships/hyperlink" Target="https://www.hcmcpv.org.vn/tin-tuc/doi-ngoai-viet-nam-2020-ban-linh-va-tam-the-moi-1491873250?fbclid=IwAR1rz-U1D6VCTx1h6nZB5hOipbSzIZsHMGee_VChnHZ1ss4-E-fOq_rvUis" TargetMode="External"/><Relationship Id="rId17" Type="http://schemas.openxmlformats.org/officeDocument/2006/relationships/hyperlink" Target="https://luatminhkhue.vn/luat-da-dang-sinh-hoc-so-20-2008-qh12-cua-quoc-hoi.aspx" TargetMode="External"/><Relationship Id="rId38" Type="http://schemas.openxmlformats.org/officeDocument/2006/relationships/hyperlink" Target="https://tuyengiao.vn/khoa-giao/moi-truong/viet-nam-nam-trong-so-20-quoc-gia-co-luong-rac-thai-lon-nhat-va-cao-hon-muc-trung-binh-cua-the-gioi-136175" TargetMode="External"/><Relationship Id="rId59" Type="http://schemas.openxmlformats.org/officeDocument/2006/relationships/hyperlink" Target="http://www.tapchicongsan.org.vn/web/guest/kinh-te/-/2018/815622/quan-diem%2C-" TargetMode="External"/><Relationship Id="rId103" Type="http://schemas.openxmlformats.org/officeDocument/2006/relationships/hyperlink" Target="https://ipbes.net/sites/default/files/2021-04/ipbes_global_assessment_report_summary_for_policymakers_vi.pdf.pdf" TargetMode="External"/><Relationship Id="rId124" Type="http://schemas.openxmlformats.org/officeDocument/2006/relationships/hyperlink" Target="https://cand.com.vn/the-gioi-24h/lien-hop-quoc-dua-ra-bao-dong-do-cho-nhan-loai-ve-bien-doi-khi-hau-i623614/" TargetMode="External"/><Relationship Id="rId70" Type="http://schemas.openxmlformats.org/officeDocument/2006/relationships/hyperlink" Target="https://truyenhinhnghean.vn/kinh-te/201604/nong-lam-ket-hop-mo-hinh-phat-trien-ben-vung-cho-nguoi-dan-mien-nui-665972/" TargetMode="External"/><Relationship Id="rId91" Type="http://schemas.openxmlformats.org/officeDocument/2006/relationships/hyperlink" Target="http://baochinhphu.vn/Utilities/PrintView.aspx?distributionid=433670" TargetMode="External"/><Relationship Id="rId145" Type="http://schemas.openxmlformats.org/officeDocument/2006/relationships/hyperlink" Target="https://dangcongsan.vn/cung-ban-luan/khi-bien-doi-khi-hau-go-cua-khap-hanh-tinh-590266.html" TargetMode="External"/><Relationship Id="rId166" Type="http://schemas.openxmlformats.org/officeDocument/2006/relationships/footer" Target="footer11.xml"/><Relationship Id="rId1" Type="http://schemas.openxmlformats.org/officeDocument/2006/relationships/numbering" Target="numbering.xml"/><Relationship Id="rId28" Type="http://schemas.openxmlformats.org/officeDocument/2006/relationships/hyperlink" Target="https://thuvienphapluat.vn/van-ban/Giao-thong-Van-tai/Cong-uoc-Lien-hop-quoc-ve-Luat-bien-10-12-1982-86219.aspx" TargetMode="External"/><Relationship Id="rId49" Type="http://schemas.openxmlformats.org/officeDocument/2006/relationships/hyperlink" Target="http://laodongxahoi.net/binh-dang-gioi-o-viet-nam-thanh-tuu-va-thach-thuc-trong-giai-doan-hien-nay-1310941.html" TargetMode="External"/><Relationship Id="rId114" Type="http://schemas.openxmlformats.org/officeDocument/2006/relationships/hyperlink" Target="https://luatminhkhue.vn/phan-tich-hien-trang-da-dang-sinh-hoc-va-viec-bao-ve-da-dang-sinh-hoc--.aspx" TargetMode="External"/><Relationship Id="rId60" Type="http://schemas.openxmlformats.org/officeDocument/2006/relationships/hyperlink" Target="http://www.tapchicongsan.org.vn/web/guest/kinh-te/-/2018/815622/quan-diem%2C-" TargetMode="External"/><Relationship Id="rId81" Type="http://schemas.openxmlformats.org/officeDocument/2006/relationships/footer" Target="footer7.xml"/><Relationship Id="rId135" Type="http://schemas.openxmlformats.org/officeDocument/2006/relationships/hyperlink" Target="https://baotintuc.vn/van-de-quan-tam/cam-ket-cua-viet-nam-tai-cop26-duoc-quoc-te-danh-gia-cao-20211103071705164.htm" TargetMode="External"/><Relationship Id="rId156" Type="http://schemas.openxmlformats.org/officeDocument/2006/relationships/hyperlink" Target="https://vtv.vn/chinh-tri/viet-nam-chu-dong-thuc-hien-cam-ket-chong-bien-doi-khi-hau-va-phat-trien-kinh-te-xanh-20211030200407839.htm" TargetMode="External"/><Relationship Id="rId177" Type="http://schemas.openxmlformats.org/officeDocument/2006/relationships/hyperlink" Target="https://www.hcmcpv.org.vn/tin-tuc/doi-ngoai-viet-nam-2020-ban-linh-va-tam-the-moi-1491873250?fbclid=IwAR1rz-U1D6VCTx1h6nZB5hOipbSzIZsHMGee_VChnHZ1ss4-E-fOq_rvU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44263</Words>
  <Characters>252304</Characters>
  <Application>Microsoft Office Word</Application>
  <DocSecurity>0</DocSecurity>
  <Lines>2102</Lines>
  <Paragraphs>591</Paragraphs>
  <ScaleCrop>false</ScaleCrop>
  <Company>diathan.com</Company>
  <LinksUpToDate>false</LinksUpToDate>
  <CharactersWithSpaces>295976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2022-04-04T03:21:00Z</dcterms:created>
  <dcterms:modified xsi:type="dcterms:W3CDTF">2022-04-04T03:25:00Z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PDF24 Tools</vt:lpwstr>
  </property>
  <property fmtid="{D5CDD505-2E9C-101B-9397-08002B2CF9AE}" pid="4" name="LastSaved">
    <vt:filetime>2021-12-20T00:00:00Z</vt:filetime>
  </property>
</Properties>
</file>